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002BF" w14:textId="1B3EE589" w:rsidR="00B9196F" w:rsidRPr="00B9196F" w:rsidRDefault="00C925AE" w:rsidP="00B9196F">
      <w:pPr>
        <w:rPr>
          <w:b/>
          <w:bCs/>
        </w:rPr>
      </w:pPr>
      <w:r>
        <w:rPr>
          <w:b/>
          <w:bCs/>
        </w:rPr>
        <w:t>GWP</w:t>
      </w:r>
    </w:p>
    <w:p w14:paraId="719A12DB" w14:textId="25736C78" w:rsidR="00C925AE" w:rsidRDefault="00C925AE" w:rsidP="00C925AE">
      <w:proofErr w:type="spellStart"/>
      <w:r>
        <w:t>While</w:t>
      </w:r>
      <w:proofErr w:type="spellEnd"/>
      <w:r>
        <w:t xml:space="preserve"> GWP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contribution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climate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measuring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greenhouse</w:t>
      </w:r>
      <w:proofErr w:type="spellEnd"/>
      <w:r>
        <w:t xml:space="preserve"> </w:t>
      </w:r>
      <w:proofErr w:type="spellStart"/>
      <w:r>
        <w:t>gases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,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environmental </w:t>
      </w:r>
      <w:proofErr w:type="spellStart"/>
      <w:r>
        <w:t>impacts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neglected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GWP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</w:p>
    <w:p w14:paraId="3A730AB2" w14:textId="4C93E4F7" w:rsidR="00C925AE" w:rsidRDefault="00C925AE" w:rsidP="00C925AE">
      <w:r>
        <w:t xml:space="preserve">A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low</w:t>
      </w:r>
      <w:proofErr w:type="spellEnd"/>
      <w:r>
        <w:t xml:space="preserve"> GWP </w:t>
      </w:r>
      <w:proofErr w:type="spellStart"/>
      <w:r>
        <w:t>can</w:t>
      </w:r>
      <w:proofErr w:type="spellEnd"/>
      <w:r>
        <w:t xml:space="preserve"> still </w:t>
      </w:r>
      <w:proofErr w:type="spellStart"/>
      <w:r>
        <w:t>cause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global </w:t>
      </w:r>
      <w:proofErr w:type="spellStart"/>
      <w:r>
        <w:t>biological</w:t>
      </w:r>
      <w:proofErr w:type="spellEnd"/>
      <w:r>
        <w:t xml:space="preserve"> well-</w:t>
      </w:r>
      <w:proofErr w:type="spellStart"/>
      <w:r>
        <w:t>being</w:t>
      </w:r>
      <w:proofErr w:type="spellEnd"/>
      <w:r>
        <w:t xml:space="preserve">, such </w:t>
      </w:r>
      <w:proofErr w:type="spellStart"/>
      <w:r>
        <w:t>as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consumption</w:t>
      </w:r>
      <w:proofErr w:type="spellEnd"/>
      <w:r>
        <w:t xml:space="preserve"> and </w:t>
      </w:r>
      <w:proofErr w:type="spellStart"/>
      <w:r>
        <w:t>soil</w:t>
      </w:r>
      <w:proofErr w:type="spellEnd"/>
      <w:r>
        <w:t xml:space="preserve"> </w:t>
      </w:r>
      <w:proofErr w:type="spellStart"/>
      <w:r>
        <w:t>acidification</w:t>
      </w:r>
      <w:proofErr w:type="spellEnd"/>
      <w:r>
        <w:t>.</w:t>
      </w:r>
    </w:p>
    <w:p w14:paraId="1F56CB90" w14:textId="54C0FEE8" w:rsidR="00C925AE" w:rsidRPr="00B9196F" w:rsidRDefault="00C925AE" w:rsidP="00C925AE">
      <w:r w:rsidRPr="00C925AE">
        <w:t>AAC powder</w:t>
      </w:r>
    </w:p>
    <w:sectPr w:rsidR="00C925AE" w:rsidRPr="00B919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6F"/>
    <w:rsid w:val="008B0F36"/>
    <w:rsid w:val="00B9196F"/>
    <w:rsid w:val="00C925AE"/>
    <w:rsid w:val="00F9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A4440FC"/>
  <w15:chartTrackingRefBased/>
  <w15:docId w15:val="{FFF662C7-7BE8-0944-ACFD-79A6E2D5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1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91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919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91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919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91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91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91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91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19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919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919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9196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9196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9196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9196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9196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9196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91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91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91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91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91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9196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9196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9196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919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9196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919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312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Schneider</dc:creator>
  <cp:keywords/>
  <dc:description/>
  <cp:lastModifiedBy>Nicklas Schneider</cp:lastModifiedBy>
  <cp:revision>2</cp:revision>
  <dcterms:created xsi:type="dcterms:W3CDTF">2025-09-11T19:59:00Z</dcterms:created>
  <dcterms:modified xsi:type="dcterms:W3CDTF">2025-09-11T19:59:00Z</dcterms:modified>
</cp:coreProperties>
</file>