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A157" w14:textId="172B7BFE" w:rsidR="0041049B" w:rsidRPr="00F15E85" w:rsidRDefault="00386609" w:rsidP="004E556A">
      <w:pPr>
        <w:pStyle w:val="Titolo1"/>
        <w:jc w:val="center"/>
        <w:rPr>
          <w:sz w:val="36"/>
          <w:szCs w:val="36"/>
        </w:rPr>
      </w:pPr>
      <w:r w:rsidRPr="00F15E85">
        <w:rPr>
          <w:sz w:val="36"/>
          <w:szCs w:val="36"/>
        </w:rPr>
        <w:t>Lab</w:t>
      </w:r>
      <w:r w:rsidR="00F15E85">
        <w:rPr>
          <w:sz w:val="36"/>
          <w:szCs w:val="36"/>
        </w:rPr>
        <w:t>oratorio</w:t>
      </w:r>
      <w:r w:rsidRPr="00F15E85">
        <w:rPr>
          <w:sz w:val="36"/>
          <w:szCs w:val="36"/>
        </w:rPr>
        <w:t xml:space="preserve"> </w:t>
      </w:r>
      <w:r w:rsidR="00973E9A">
        <w:rPr>
          <w:sz w:val="36"/>
          <w:szCs w:val="36"/>
        </w:rPr>
        <w:t>3</w:t>
      </w:r>
      <w:r w:rsidR="00F15E85">
        <w:rPr>
          <w:sz w:val="36"/>
          <w:szCs w:val="36"/>
        </w:rPr>
        <w:t>:</w:t>
      </w:r>
      <w:r w:rsidRPr="00F15E85">
        <w:rPr>
          <w:sz w:val="36"/>
          <w:szCs w:val="36"/>
        </w:rPr>
        <w:t xml:space="preserve"> </w:t>
      </w:r>
      <w:r w:rsidR="00973E9A">
        <w:rPr>
          <w:sz w:val="36"/>
          <w:szCs w:val="36"/>
        </w:rPr>
        <w:t>Processi</w:t>
      </w:r>
    </w:p>
    <w:p w14:paraId="74F9B604" w14:textId="77777777" w:rsidR="004E556A" w:rsidRDefault="004E556A"/>
    <w:p w14:paraId="34EE32BE" w14:textId="5D7CA52B" w:rsidR="00973E9A" w:rsidRDefault="004528F1" w:rsidP="00973E9A">
      <w:r>
        <w:t xml:space="preserve">Si realizzi </w:t>
      </w:r>
      <w:r w:rsidR="00973E9A">
        <w:t xml:space="preserve">in C una versione semplificata del comando </w:t>
      </w:r>
      <w:r w:rsidR="00D02A63">
        <w:t>GNU</w:t>
      </w:r>
      <w:r w:rsidR="00973E9A">
        <w:t xml:space="preserve"> </w:t>
      </w:r>
      <w:hyperlink r:id="rId5" w:history="1">
        <w:proofErr w:type="spellStart"/>
        <w:r w:rsidR="00973E9A" w:rsidRPr="00D02A63">
          <w:rPr>
            <w:rStyle w:val="Collegamentoipertestuale"/>
            <w:rFonts w:ascii="Courier New" w:hAnsi="Courier New" w:cs="Courier New"/>
          </w:rPr>
          <w:t>parallel</w:t>
        </w:r>
        <w:proofErr w:type="spellEnd"/>
      </w:hyperlink>
      <w:r w:rsidR="00973E9A">
        <w:t xml:space="preserve">. Il comando </w:t>
      </w:r>
      <w:proofErr w:type="spellStart"/>
      <w:r w:rsidR="00973E9A" w:rsidRPr="00AD31A6">
        <w:rPr>
          <w:rFonts w:ascii="Courier New" w:hAnsi="Courier New" w:cs="Courier New"/>
        </w:rPr>
        <w:t>parallel</w:t>
      </w:r>
      <w:proofErr w:type="spellEnd"/>
      <w:r w:rsidR="00973E9A">
        <w:t xml:space="preserve"> serve per eseguire in parallelo una sequenza di comandi Bash, in modo da sfruttare un sistema </w:t>
      </w:r>
      <w:r w:rsidR="00D02A63">
        <w:t>multicore</w:t>
      </w:r>
      <w:r w:rsidR="00973E9A">
        <w:t>.</w:t>
      </w:r>
    </w:p>
    <w:p w14:paraId="3491E070" w14:textId="1884AD04" w:rsidR="00AF3D7D" w:rsidRDefault="00973E9A" w:rsidP="00973E9A">
      <w:r>
        <w:t>Il programma deve accettare tre argomenti:</w:t>
      </w:r>
    </w:p>
    <w:p w14:paraId="33C9CA12" w14:textId="60D6B57E" w:rsidR="00973E9A" w:rsidRDefault="00AC1587" w:rsidP="00AC1587">
      <w:pPr>
        <w:pStyle w:val="Paragrafoelenco"/>
        <w:numPr>
          <w:ilvl w:val="0"/>
          <w:numId w:val="4"/>
        </w:numPr>
      </w:pPr>
      <w:r>
        <w:t>Il nome di un</w:t>
      </w:r>
      <w:r w:rsidR="00973E9A">
        <w:t xml:space="preserve"> </w:t>
      </w:r>
      <w:r w:rsidR="00973E9A" w:rsidRPr="00AC1587">
        <w:rPr>
          <w:b/>
          <w:bCs/>
        </w:rPr>
        <w:t>file</w:t>
      </w:r>
      <w:r w:rsidR="00973E9A">
        <w:t xml:space="preserve"> dove il programma legge, uno per </w:t>
      </w:r>
      <w:r w:rsidR="00973E9A" w:rsidRPr="00A234EC">
        <w:rPr>
          <w:b/>
          <w:bCs/>
        </w:rPr>
        <w:t>riga</w:t>
      </w:r>
      <w:r w:rsidR="00973E9A">
        <w:t xml:space="preserve">, i </w:t>
      </w:r>
      <w:r w:rsidR="00973E9A" w:rsidRPr="00AC1587">
        <w:rPr>
          <w:b/>
          <w:bCs/>
        </w:rPr>
        <w:t>parametri</w:t>
      </w:r>
      <w:r w:rsidR="00973E9A">
        <w:t xml:space="preserve"> del comando che deve eseguire</w:t>
      </w:r>
    </w:p>
    <w:p w14:paraId="7E4B68DA" w14:textId="73026981" w:rsidR="00973E9A" w:rsidRDefault="00973E9A" w:rsidP="00AC1587">
      <w:pPr>
        <w:pStyle w:val="Paragrafoelenco"/>
        <w:numPr>
          <w:ilvl w:val="0"/>
          <w:numId w:val="4"/>
        </w:numPr>
      </w:pPr>
      <w:r>
        <w:t xml:space="preserve">Un </w:t>
      </w:r>
      <w:r w:rsidRPr="00AC1587">
        <w:rPr>
          <w:b/>
          <w:bCs/>
        </w:rPr>
        <w:t>numero</w:t>
      </w:r>
      <w:r>
        <w:t xml:space="preserve"> che rappresenta </w:t>
      </w:r>
      <w:r w:rsidRPr="00AC1587">
        <w:rPr>
          <w:b/>
          <w:bCs/>
        </w:rPr>
        <w:t>quanti processi</w:t>
      </w:r>
      <w:r>
        <w:t xml:space="preserve"> in parallelo deve eseguire</w:t>
      </w:r>
    </w:p>
    <w:p w14:paraId="2E00CE0F" w14:textId="555FAF1F" w:rsidR="00973E9A" w:rsidRPr="00973E9A" w:rsidRDefault="00973E9A" w:rsidP="00AC1587">
      <w:pPr>
        <w:pStyle w:val="Paragrafoelenco"/>
        <w:numPr>
          <w:ilvl w:val="0"/>
          <w:numId w:val="4"/>
        </w:numPr>
      </w:pPr>
      <w:r>
        <w:t xml:space="preserve">Una stringa che rappresenta il </w:t>
      </w:r>
      <w:r w:rsidRPr="00AC1587">
        <w:rPr>
          <w:b/>
          <w:bCs/>
        </w:rPr>
        <w:t xml:space="preserve">comando </w:t>
      </w:r>
      <w:r>
        <w:t xml:space="preserve">da eseguire. La stringa deve contenere il carattere </w:t>
      </w:r>
      <w:r w:rsidRPr="00AC1587">
        <w:rPr>
          <w:rFonts w:ascii="Courier New" w:hAnsi="Courier New" w:cs="Courier New"/>
          <w:b/>
          <w:bCs/>
        </w:rPr>
        <w:t>%</w:t>
      </w:r>
      <w:r w:rsidRPr="00AC1587">
        <w:rPr>
          <w:b/>
          <w:bCs/>
        </w:rPr>
        <w:t xml:space="preserve"> </w:t>
      </w:r>
      <w:r>
        <w:t>che verrà sostituito dal programma con i parametri letti dal file passato come primo argomento.</w:t>
      </w:r>
    </w:p>
    <w:p w14:paraId="38FF6D46" w14:textId="77777777" w:rsidR="00A234EC" w:rsidRPr="00A234EC" w:rsidRDefault="00A234EC" w:rsidP="00973E9A">
      <w:pPr>
        <w:rPr>
          <w:b/>
          <w:bCs/>
        </w:rPr>
      </w:pPr>
      <w:r w:rsidRPr="00A234EC">
        <w:rPr>
          <w:b/>
          <w:bCs/>
        </w:rPr>
        <w:t>Esempio:</w:t>
      </w:r>
    </w:p>
    <w:p w14:paraId="3020FE89" w14:textId="0D737BEB" w:rsidR="00973E9A" w:rsidRDefault="00A234EC" w:rsidP="00973E9A">
      <w:r>
        <w:t>S</w:t>
      </w:r>
      <w:r w:rsidR="00973E9A">
        <w:t xml:space="preserve">e viene </w:t>
      </w:r>
      <w:proofErr w:type="gramStart"/>
      <w:r w:rsidR="00973E9A">
        <w:t xml:space="preserve">eseguito </w:t>
      </w:r>
      <w:r w:rsidR="00973E9A" w:rsidRPr="008F6638">
        <w:rPr>
          <w:rFonts w:ascii="Courier New" w:hAnsi="Courier New" w:cs="Courier New"/>
          <w:b/>
          <w:bCs/>
        </w:rPr>
        <w:t>.</w:t>
      </w:r>
      <w:proofErr w:type="gramEnd"/>
      <w:r w:rsidR="00973E9A" w:rsidRPr="008F6638">
        <w:rPr>
          <w:rFonts w:ascii="Courier New" w:hAnsi="Courier New" w:cs="Courier New"/>
          <w:b/>
          <w:bCs/>
        </w:rPr>
        <w:t>/</w:t>
      </w:r>
      <w:proofErr w:type="spellStart"/>
      <w:r w:rsidR="00973E9A" w:rsidRPr="008F6638">
        <w:rPr>
          <w:rFonts w:ascii="Courier New" w:hAnsi="Courier New" w:cs="Courier New"/>
          <w:b/>
          <w:bCs/>
        </w:rPr>
        <w:t>parallel</w:t>
      </w:r>
      <w:proofErr w:type="spellEnd"/>
      <w:r w:rsidR="00973E9A" w:rsidRPr="00F15E44">
        <w:rPr>
          <w:rFonts w:ascii="Courier New" w:hAnsi="Courier New" w:cs="Courier New"/>
        </w:rPr>
        <w:t xml:space="preserve"> </w:t>
      </w:r>
      <w:r w:rsidR="00973E9A" w:rsidRPr="008F6638">
        <w:rPr>
          <w:rFonts w:ascii="Courier New" w:hAnsi="Courier New" w:cs="Courier New"/>
          <w:b/>
          <w:bCs/>
          <w:color w:val="00B050"/>
        </w:rPr>
        <w:t xml:space="preserve">args.txt </w:t>
      </w:r>
      <w:r w:rsidR="00973E9A" w:rsidRPr="008F6638">
        <w:rPr>
          <w:rFonts w:ascii="Courier New" w:hAnsi="Courier New" w:cs="Courier New"/>
          <w:b/>
          <w:bCs/>
          <w:color w:val="C00000"/>
        </w:rPr>
        <w:t>2</w:t>
      </w:r>
      <w:r w:rsidR="00973E9A" w:rsidRPr="008F6638">
        <w:rPr>
          <w:rFonts w:ascii="Courier New" w:hAnsi="Courier New" w:cs="Courier New"/>
          <w:b/>
          <w:bCs/>
        </w:rPr>
        <w:t xml:space="preserve"> </w:t>
      </w:r>
      <w:r w:rsidR="00AC1587" w:rsidRPr="008F6638">
        <w:rPr>
          <w:rFonts w:ascii="Courier New" w:hAnsi="Courier New" w:cs="Courier New"/>
          <w:b/>
          <w:bCs/>
          <w:color w:val="0070C0"/>
        </w:rPr>
        <w:t>"</w:t>
      </w:r>
      <w:proofErr w:type="spellStart"/>
      <w:r w:rsidR="00973E9A" w:rsidRPr="008F6638">
        <w:rPr>
          <w:rFonts w:ascii="Courier New" w:hAnsi="Courier New" w:cs="Courier New"/>
          <w:b/>
          <w:bCs/>
          <w:color w:val="0070C0"/>
        </w:rPr>
        <w:t>ls</w:t>
      </w:r>
      <w:proofErr w:type="spellEnd"/>
      <w:r w:rsidR="00973E9A" w:rsidRPr="008F6638">
        <w:rPr>
          <w:rFonts w:ascii="Courier New" w:hAnsi="Courier New" w:cs="Courier New"/>
          <w:b/>
          <w:bCs/>
          <w:color w:val="0070C0"/>
        </w:rPr>
        <w:t xml:space="preserve"> % -</w:t>
      </w:r>
      <w:proofErr w:type="spellStart"/>
      <w:r w:rsidR="00973E9A" w:rsidRPr="008F6638">
        <w:rPr>
          <w:rFonts w:ascii="Courier New" w:hAnsi="Courier New" w:cs="Courier New"/>
          <w:b/>
          <w:bCs/>
          <w:color w:val="0070C0"/>
        </w:rPr>
        <w:t>lh</w:t>
      </w:r>
      <w:proofErr w:type="spellEnd"/>
      <w:r w:rsidR="00AC1587" w:rsidRPr="008F6638">
        <w:rPr>
          <w:rFonts w:ascii="Courier New" w:hAnsi="Courier New" w:cs="Courier New"/>
          <w:b/>
          <w:bCs/>
          <w:color w:val="0070C0"/>
        </w:rPr>
        <w:t>"</w:t>
      </w:r>
      <w:r w:rsidR="00973E9A" w:rsidRPr="008F6638">
        <w:rPr>
          <w:rFonts w:ascii="Courier New" w:hAnsi="Courier New" w:cs="Courier New"/>
          <w:b/>
          <w:bCs/>
          <w:color w:val="0070C0"/>
        </w:rPr>
        <w:t xml:space="preserve"> </w:t>
      </w:r>
      <w:r w:rsidR="00973E9A">
        <w:t xml:space="preserve">e il file </w:t>
      </w:r>
      <w:r w:rsidR="00973E9A" w:rsidRPr="008F6638">
        <w:rPr>
          <w:rFonts w:ascii="Courier New" w:hAnsi="Courier New" w:cs="Courier New"/>
          <w:b/>
          <w:bCs/>
          <w:color w:val="00B050"/>
        </w:rPr>
        <w:t>args.txt</w:t>
      </w:r>
      <w:r w:rsidR="00973E9A" w:rsidRPr="008F6638">
        <w:rPr>
          <w:color w:val="00B050"/>
          <w:sz w:val="24"/>
          <w:szCs w:val="24"/>
        </w:rPr>
        <w:t xml:space="preserve"> </w:t>
      </w:r>
      <w:r w:rsidR="00973E9A">
        <w:t>contiene:</w:t>
      </w:r>
    </w:p>
    <w:p w14:paraId="74711A39" w14:textId="77777777" w:rsidR="00973E9A" w:rsidRPr="008F6638" w:rsidRDefault="00973E9A" w:rsidP="00973E9A">
      <w:pPr>
        <w:spacing w:after="0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etc</w:t>
      </w:r>
      <w:proofErr w:type="spellEnd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resolv.conf</w:t>
      </w:r>
      <w:proofErr w:type="spellEnd"/>
    </w:p>
    <w:p w14:paraId="3207FE09" w14:textId="77777777" w:rsidR="00973E9A" w:rsidRPr="008F6638" w:rsidRDefault="00973E9A" w:rsidP="00973E9A">
      <w:pPr>
        <w:spacing w:after="0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etc</w:t>
      </w:r>
      <w:proofErr w:type="spellEnd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fstab</w:t>
      </w:r>
      <w:proofErr w:type="spellEnd"/>
    </w:p>
    <w:p w14:paraId="77A96686" w14:textId="77777777" w:rsidR="00973E9A" w:rsidRPr="008F6638" w:rsidRDefault="00973E9A" w:rsidP="00973E9A">
      <w:pPr>
        <w:spacing w:after="0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etc</w:t>
      </w:r>
      <w:proofErr w:type="spellEnd"/>
      <w:r w:rsidRPr="008F6638">
        <w:rPr>
          <w:rFonts w:ascii="Courier New" w:hAnsi="Courier New" w:cs="Courier New"/>
          <w:color w:val="00B050"/>
          <w:sz w:val="20"/>
          <w:szCs w:val="20"/>
          <w:lang w:val="en-US"/>
        </w:rPr>
        <w:t>/hostname</w:t>
      </w:r>
    </w:p>
    <w:p w14:paraId="5D78F30E" w14:textId="4D2CA689" w:rsidR="00973E9A" w:rsidRPr="008F6638" w:rsidRDefault="00973E9A" w:rsidP="00F15E44">
      <w:pPr>
        <w:spacing w:after="0"/>
        <w:rPr>
          <w:rFonts w:ascii="Courier New" w:hAnsi="Courier New" w:cs="Courier New"/>
          <w:color w:val="00B050"/>
          <w:sz w:val="20"/>
          <w:szCs w:val="20"/>
        </w:rPr>
      </w:pPr>
      <w:r w:rsidRPr="008F6638">
        <w:rPr>
          <w:rFonts w:ascii="Courier New" w:hAnsi="Courier New" w:cs="Courier New"/>
          <w:color w:val="00B050"/>
          <w:sz w:val="20"/>
          <w:szCs w:val="20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</w:rPr>
        <w:t>etc</w:t>
      </w:r>
      <w:proofErr w:type="spellEnd"/>
      <w:r w:rsidRPr="008F6638">
        <w:rPr>
          <w:rFonts w:ascii="Courier New" w:hAnsi="Courier New" w:cs="Courier New"/>
          <w:color w:val="00B050"/>
          <w:sz w:val="20"/>
          <w:szCs w:val="20"/>
        </w:rPr>
        <w:t>/</w:t>
      </w:r>
      <w:proofErr w:type="spellStart"/>
      <w:r w:rsidRPr="008F6638">
        <w:rPr>
          <w:rFonts w:ascii="Courier New" w:hAnsi="Courier New" w:cs="Courier New"/>
          <w:color w:val="00B050"/>
          <w:sz w:val="20"/>
          <w:szCs w:val="20"/>
        </w:rPr>
        <w:t>hosts</w:t>
      </w:r>
      <w:proofErr w:type="spellEnd"/>
    </w:p>
    <w:p w14:paraId="28F0569A" w14:textId="060A41B7" w:rsidR="00AF3D7D" w:rsidRDefault="00973E9A">
      <w:r>
        <w:t xml:space="preserve">Il programma </w:t>
      </w:r>
      <w:r w:rsidR="00F15E44">
        <w:t xml:space="preserve">deve leggere le </w:t>
      </w:r>
      <w:r w:rsidR="00F15E44" w:rsidRPr="00D02A63">
        <w:rPr>
          <w:b/>
          <w:bCs/>
        </w:rPr>
        <w:t>4</w:t>
      </w:r>
      <w:r w:rsidR="00F15E44">
        <w:t xml:space="preserve"> righe dal file </w:t>
      </w:r>
      <w:proofErr w:type="gramStart"/>
      <w:r w:rsidR="00F15E44" w:rsidRPr="00D02A63">
        <w:rPr>
          <w:rFonts w:ascii="Courier New" w:hAnsi="Courier New" w:cs="Courier New"/>
          <w:b/>
          <w:bCs/>
          <w:color w:val="00B050"/>
        </w:rPr>
        <w:t>args.txt</w:t>
      </w:r>
      <w:r w:rsidR="00F15E44" w:rsidRPr="008F6638">
        <w:rPr>
          <w:color w:val="00B050"/>
          <w:sz w:val="24"/>
          <w:szCs w:val="24"/>
        </w:rPr>
        <w:t xml:space="preserve">  </w:t>
      </w:r>
      <w:r w:rsidR="00F15E44">
        <w:t>e</w:t>
      </w:r>
      <w:proofErr w:type="gramEnd"/>
      <w:r w:rsidR="00F15E44">
        <w:t xml:space="preserve"> sostituirle al carattere </w:t>
      </w:r>
      <w:r w:rsidR="00F15E44" w:rsidRPr="00D02A63">
        <w:rPr>
          <w:rFonts w:ascii="Courier New" w:hAnsi="Courier New" w:cs="Courier New"/>
          <w:b/>
          <w:bCs/>
        </w:rPr>
        <w:t>%</w:t>
      </w:r>
      <w:r w:rsidR="00F15E44">
        <w:t xml:space="preserve"> </w:t>
      </w:r>
      <w:r w:rsidR="00236343">
        <w:t>nella stringa passata come terzo argoment</w:t>
      </w:r>
      <w:r w:rsidR="008F6638">
        <w:t>o</w:t>
      </w:r>
      <w:r w:rsidR="00236343">
        <w:t xml:space="preserve"> </w:t>
      </w:r>
      <w:r w:rsidR="00F15E44">
        <w:t xml:space="preserve">per creare </w:t>
      </w:r>
      <w:r w:rsidR="00F15E44" w:rsidRPr="00D02A63">
        <w:rPr>
          <w:b/>
          <w:bCs/>
        </w:rPr>
        <w:t xml:space="preserve">4 comandi </w:t>
      </w:r>
      <w:r w:rsidR="00F15E44">
        <w:t xml:space="preserve">che esso deve eseguire usando </w:t>
      </w:r>
      <w:r w:rsidR="00236343" w:rsidRPr="008F6638">
        <w:rPr>
          <w:b/>
          <w:bCs/>
          <w:color w:val="C00000"/>
        </w:rPr>
        <w:t>2</w:t>
      </w:r>
      <w:r w:rsidR="00F15E44">
        <w:t xml:space="preserve"> </w:t>
      </w:r>
      <w:r w:rsidR="00F15E44" w:rsidRPr="00D02A63">
        <w:rPr>
          <w:b/>
          <w:bCs/>
          <w:color w:val="C00000"/>
        </w:rPr>
        <w:t>processi</w:t>
      </w:r>
      <w:r w:rsidR="00F15E44" w:rsidRPr="00D02A63">
        <w:rPr>
          <w:color w:val="C00000"/>
        </w:rPr>
        <w:t xml:space="preserve"> </w:t>
      </w:r>
      <w:r w:rsidR="00F15E44">
        <w:t xml:space="preserve">in parallelo. I comandi da </w:t>
      </w:r>
      <w:r w:rsidR="00F15E44" w:rsidRPr="00D02A63">
        <w:rPr>
          <w:b/>
          <w:bCs/>
          <w:color w:val="0070C0"/>
        </w:rPr>
        <w:t>eseguire</w:t>
      </w:r>
      <w:r w:rsidR="00F15E44" w:rsidRPr="00D02A63">
        <w:rPr>
          <w:color w:val="0070C0"/>
        </w:rPr>
        <w:t xml:space="preserve"> </w:t>
      </w:r>
      <w:r w:rsidR="00F15E44">
        <w:t>saranno pertanto:</w:t>
      </w:r>
    </w:p>
    <w:p w14:paraId="0AF2673C" w14:textId="1FD92FA7" w:rsidR="00973E9A" w:rsidRPr="008F6638" w:rsidRDefault="00973E9A" w:rsidP="00973E9A">
      <w:pPr>
        <w:spacing w:after="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</w:rPr>
        <w:t>ls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</w:rPr>
        <w:t xml:space="preserve"> /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</w:rPr>
        <w:t>etc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</w:rPr>
        <w:t>/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</w:rPr>
        <w:t>resolv.conf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</w:rPr>
        <w:t xml:space="preserve"> -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</w:rPr>
        <w:t>lh</w:t>
      </w:r>
      <w:proofErr w:type="spellEnd"/>
    </w:p>
    <w:p w14:paraId="106F1FCC" w14:textId="2639B6E2" w:rsidR="00973E9A" w:rsidRPr="008F6638" w:rsidRDefault="00973E9A" w:rsidP="00973E9A">
      <w:pPr>
        <w:spacing w:after="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ls /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etc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/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fstab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-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lh</w:t>
      </w:r>
      <w:proofErr w:type="spellEnd"/>
    </w:p>
    <w:p w14:paraId="12239507" w14:textId="0F29C9F5" w:rsidR="00973E9A" w:rsidRPr="008F6638" w:rsidRDefault="00973E9A" w:rsidP="00973E9A">
      <w:pPr>
        <w:spacing w:after="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ls /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etc</w:t>
      </w:r>
      <w:proofErr w:type="spellEnd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/hostname -</w:t>
      </w:r>
      <w:proofErr w:type="spellStart"/>
      <w:r w:rsidRPr="008F6638">
        <w:rPr>
          <w:rFonts w:ascii="Courier New" w:hAnsi="Courier New" w:cs="Courier New"/>
          <w:color w:val="0070C0"/>
          <w:sz w:val="20"/>
          <w:szCs w:val="20"/>
          <w:lang w:val="en-US"/>
        </w:rPr>
        <w:t>lh</w:t>
      </w:r>
      <w:proofErr w:type="spellEnd"/>
    </w:p>
    <w:p w14:paraId="14C7AE75" w14:textId="53A66B8F" w:rsidR="00973E9A" w:rsidRPr="007064A6" w:rsidRDefault="00973E9A" w:rsidP="00236343">
      <w:pPr>
        <w:spacing w:after="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7064A6">
        <w:rPr>
          <w:rFonts w:ascii="Courier New" w:hAnsi="Courier New" w:cs="Courier New"/>
          <w:color w:val="0070C0"/>
          <w:sz w:val="20"/>
          <w:szCs w:val="20"/>
          <w:lang w:val="en-US"/>
        </w:rPr>
        <w:t>ls /</w:t>
      </w:r>
      <w:proofErr w:type="spellStart"/>
      <w:r w:rsidRPr="007064A6">
        <w:rPr>
          <w:rFonts w:ascii="Courier New" w:hAnsi="Courier New" w:cs="Courier New"/>
          <w:color w:val="0070C0"/>
          <w:sz w:val="20"/>
          <w:szCs w:val="20"/>
          <w:lang w:val="en-US"/>
        </w:rPr>
        <w:t>etc</w:t>
      </w:r>
      <w:proofErr w:type="spellEnd"/>
      <w:r w:rsidRPr="007064A6">
        <w:rPr>
          <w:rFonts w:ascii="Courier New" w:hAnsi="Courier New" w:cs="Courier New"/>
          <w:color w:val="0070C0"/>
          <w:sz w:val="20"/>
          <w:szCs w:val="20"/>
          <w:lang w:val="en-US"/>
        </w:rPr>
        <w:t>/hosts -</w:t>
      </w:r>
      <w:proofErr w:type="spellStart"/>
      <w:r w:rsidRPr="007064A6">
        <w:rPr>
          <w:rFonts w:ascii="Courier New" w:hAnsi="Courier New" w:cs="Courier New"/>
          <w:color w:val="0070C0"/>
          <w:sz w:val="20"/>
          <w:szCs w:val="20"/>
          <w:lang w:val="en-US"/>
        </w:rPr>
        <w:t>lh</w:t>
      </w:r>
      <w:proofErr w:type="spellEnd"/>
    </w:p>
    <w:p w14:paraId="6C47EB43" w14:textId="77777777" w:rsidR="00236343" w:rsidRPr="007064A6" w:rsidRDefault="00236343" w:rsidP="0023634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20C38CA" w14:textId="067C2F7A" w:rsidR="00AD31A6" w:rsidRPr="007064A6" w:rsidRDefault="00AD31A6" w:rsidP="00973E9A">
      <w:pPr>
        <w:rPr>
          <w:b/>
          <w:bCs/>
          <w:lang w:val="en-US"/>
        </w:rPr>
      </w:pPr>
      <w:proofErr w:type="spellStart"/>
      <w:r w:rsidRPr="007064A6">
        <w:rPr>
          <w:b/>
          <w:bCs/>
          <w:lang w:val="en-US"/>
        </w:rPr>
        <w:t>Suggerimenti</w:t>
      </w:r>
      <w:proofErr w:type="spellEnd"/>
      <w:r w:rsidRPr="007064A6">
        <w:rPr>
          <w:b/>
          <w:bCs/>
          <w:lang w:val="en-US"/>
        </w:rPr>
        <w:t>:</w:t>
      </w:r>
    </w:p>
    <w:p w14:paraId="65A61C7F" w14:textId="736355AF" w:rsidR="00AD31A6" w:rsidRDefault="00AD31A6" w:rsidP="00AD31A6">
      <w:pPr>
        <w:pStyle w:val="Paragrafoelenco"/>
        <w:numPr>
          <w:ilvl w:val="0"/>
          <w:numId w:val="3"/>
        </w:numPr>
      </w:pPr>
      <w:r>
        <w:t xml:space="preserve">Il programma deve creare un numero di </w:t>
      </w:r>
      <w:r w:rsidRPr="008F6638">
        <w:rPr>
          <w:b/>
          <w:bCs/>
        </w:rPr>
        <w:t>processi figli</w:t>
      </w:r>
      <w:r>
        <w:t xml:space="preserve"> pari al numero passato come secondo argomento</w:t>
      </w:r>
      <w:r w:rsidR="00AC3EEE">
        <w:t xml:space="preserve">. Si usi la </w:t>
      </w:r>
      <w:proofErr w:type="spellStart"/>
      <w:proofErr w:type="gramStart"/>
      <w:r w:rsidR="00AC3EEE" w:rsidRPr="00AC3EEE">
        <w:rPr>
          <w:rFonts w:ascii="Courier New" w:hAnsi="Courier New" w:cs="Courier New"/>
        </w:rPr>
        <w:t>fork</w:t>
      </w:r>
      <w:proofErr w:type="spellEnd"/>
      <w:r w:rsidR="00AC3EEE" w:rsidRPr="00AC3EEE">
        <w:rPr>
          <w:rFonts w:ascii="Courier New" w:hAnsi="Courier New" w:cs="Courier New"/>
        </w:rPr>
        <w:t>(</w:t>
      </w:r>
      <w:proofErr w:type="gramEnd"/>
      <w:r w:rsidR="00AC3EEE" w:rsidRPr="00AC3EEE">
        <w:rPr>
          <w:rFonts w:ascii="Courier New" w:hAnsi="Courier New" w:cs="Courier New"/>
        </w:rPr>
        <w:t>)</w:t>
      </w:r>
      <w:r w:rsidR="00AC3EEE">
        <w:t xml:space="preserve"> </w:t>
      </w:r>
      <w:r w:rsidR="008F4EBE">
        <w:t xml:space="preserve">per creare i processi e la </w:t>
      </w:r>
      <w:proofErr w:type="spellStart"/>
      <w:r w:rsidR="008F4EBE" w:rsidRPr="008F4EBE">
        <w:rPr>
          <w:rFonts w:ascii="Courier New" w:hAnsi="Courier New" w:cs="Courier New"/>
        </w:rPr>
        <w:t>wait</w:t>
      </w:r>
      <w:proofErr w:type="spellEnd"/>
      <w:r w:rsidR="008F4EBE" w:rsidRPr="008F4EBE">
        <w:rPr>
          <w:rFonts w:ascii="Courier New" w:hAnsi="Courier New" w:cs="Courier New"/>
        </w:rPr>
        <w:t>()</w:t>
      </w:r>
      <w:r w:rsidR="008F4EBE">
        <w:t xml:space="preserve"> per attenderne la terminazione</w:t>
      </w:r>
      <w:r w:rsidR="001F0C9E">
        <w:t xml:space="preserve">. </w:t>
      </w:r>
    </w:p>
    <w:p w14:paraId="041E58C3" w14:textId="407DBA5B" w:rsidR="00340B25" w:rsidRDefault="00236343" w:rsidP="00AD31A6">
      <w:pPr>
        <w:pStyle w:val="Paragrafoelenco"/>
        <w:numPr>
          <w:ilvl w:val="0"/>
          <w:numId w:val="3"/>
        </w:numPr>
      </w:pPr>
      <w:r>
        <w:t>È</w:t>
      </w:r>
      <w:r w:rsidR="00AD31A6">
        <w:t xml:space="preserve"> consigliato usare delle </w:t>
      </w:r>
      <w:r w:rsidR="00AD31A6" w:rsidRPr="008F6638">
        <w:rPr>
          <w:b/>
          <w:bCs/>
          <w:i/>
          <w:iCs/>
        </w:rPr>
        <w:t>pipe</w:t>
      </w:r>
      <w:r w:rsidR="00AD31A6">
        <w:t xml:space="preserve"> </w:t>
      </w:r>
      <w:r w:rsidR="00AC1587">
        <w:t>con cui il processo padre</w:t>
      </w:r>
      <w:r w:rsidR="00AD31A6">
        <w:t xml:space="preserve"> </w:t>
      </w:r>
      <w:r w:rsidR="00AC1587">
        <w:t>fornisce</w:t>
      </w:r>
      <w:r w:rsidR="00AD31A6">
        <w:t xml:space="preserve"> i </w:t>
      </w:r>
      <w:r w:rsidR="00AC1587">
        <w:t>comandi da eseguire</w:t>
      </w:r>
      <w:r w:rsidR="00AD31A6">
        <w:t xml:space="preserve"> ai processi figli. </w:t>
      </w:r>
      <w:r w:rsidR="00AC1587">
        <w:t xml:space="preserve">Si consiglia di creare </w:t>
      </w:r>
      <w:proofErr w:type="gramStart"/>
      <w:r w:rsidR="00AC1587">
        <w:t xml:space="preserve">una </w:t>
      </w:r>
      <w:r w:rsidR="00AC1587" w:rsidRPr="00AC1587">
        <w:rPr>
          <w:i/>
          <w:iCs/>
        </w:rPr>
        <w:t>pipe</w:t>
      </w:r>
      <w:proofErr w:type="gramEnd"/>
      <w:r w:rsidR="00AC1587">
        <w:t xml:space="preserve"> per ogni processo figlio in cui il padre </w:t>
      </w:r>
      <w:r w:rsidR="00340B25">
        <w:t>scrive</w:t>
      </w:r>
      <w:r w:rsidR="00AC1587">
        <w:t xml:space="preserve"> i comandi che il dato figlio deve eseguire. Il padre suddivide i comandi da eseguire tra i vari processi figli.</w:t>
      </w:r>
      <w:r w:rsidR="00340B25">
        <w:t xml:space="preserve"> Per creare un </w:t>
      </w:r>
      <w:r w:rsidR="00340B25" w:rsidRPr="00340B25">
        <w:rPr>
          <w:i/>
          <w:iCs/>
        </w:rPr>
        <w:t>vettore</w:t>
      </w:r>
      <w:r w:rsidR="00340B25">
        <w:t xml:space="preserve"> di pipe bisogna di fatto creare una </w:t>
      </w:r>
      <w:r w:rsidR="00340B25" w:rsidRPr="00340B25">
        <w:rPr>
          <w:i/>
          <w:iCs/>
        </w:rPr>
        <w:t>matrice</w:t>
      </w:r>
      <w:r w:rsidR="00340B25">
        <w:t xml:space="preserve"> del tipo:</w:t>
      </w:r>
    </w:p>
    <w:p w14:paraId="17DA60E1" w14:textId="552BADE5" w:rsidR="001D0CE3" w:rsidRDefault="00340B25" w:rsidP="001D0CE3">
      <w:pPr>
        <w:ind w:left="360" w:firstLine="360"/>
        <w:rPr>
          <w:rFonts w:ascii="Courier New" w:hAnsi="Courier New" w:cs="Courier New"/>
        </w:rPr>
      </w:pPr>
      <w:proofErr w:type="spellStart"/>
      <w:r w:rsidRPr="00340B25">
        <w:rPr>
          <w:rFonts w:ascii="Courier New" w:hAnsi="Courier New" w:cs="Courier New"/>
        </w:rPr>
        <w:t>int</w:t>
      </w:r>
      <w:proofErr w:type="spellEnd"/>
      <w:r w:rsidRPr="00340B25">
        <w:rPr>
          <w:rFonts w:ascii="Courier New" w:hAnsi="Courier New" w:cs="Courier New"/>
        </w:rPr>
        <w:t xml:space="preserve"> </w:t>
      </w:r>
      <w:proofErr w:type="spellStart"/>
      <w:r w:rsidRPr="00340B25">
        <w:rPr>
          <w:rFonts w:ascii="Courier New" w:hAnsi="Courier New" w:cs="Courier New"/>
        </w:rPr>
        <w:t>pipes</w:t>
      </w:r>
      <w:proofErr w:type="spellEnd"/>
      <w:r w:rsidRPr="00340B25">
        <w:rPr>
          <w:rFonts w:ascii="Courier New" w:hAnsi="Courier New" w:cs="Courier New"/>
        </w:rPr>
        <w:t xml:space="preserve"> [MAXPROCESS</w:t>
      </w:r>
      <w:r w:rsidR="001D0CE3">
        <w:rPr>
          <w:rFonts w:ascii="Courier New" w:hAnsi="Courier New" w:cs="Courier New"/>
        </w:rPr>
        <w:t>ES</w:t>
      </w:r>
      <w:r w:rsidRPr="00340B25">
        <w:rPr>
          <w:rFonts w:ascii="Courier New" w:hAnsi="Courier New" w:cs="Courier New"/>
        </w:rPr>
        <w:t>][2];</w:t>
      </w:r>
    </w:p>
    <w:p w14:paraId="2EDBD42D" w14:textId="3A471FFE" w:rsidR="00AC3EEE" w:rsidRDefault="008F6638" w:rsidP="001D0CE3">
      <w:pPr>
        <w:ind w:left="709" w:firstLine="11"/>
      </w:pPr>
      <w:r>
        <w:t>Per semplicità,</w:t>
      </w:r>
      <w:r w:rsidR="00AC3EEE">
        <w:t xml:space="preserve"> </w:t>
      </w:r>
      <w:r w:rsidR="00AC3EEE" w:rsidRPr="00340B25">
        <w:rPr>
          <w:rFonts w:ascii="Courier New" w:hAnsi="Courier New" w:cs="Courier New"/>
        </w:rPr>
        <w:t>MAXPROCESS</w:t>
      </w:r>
      <w:r w:rsidR="001D0CE3">
        <w:rPr>
          <w:rFonts w:ascii="Courier New" w:hAnsi="Courier New" w:cs="Courier New"/>
        </w:rPr>
        <w:t>ES</w:t>
      </w:r>
      <w:r w:rsidR="00AC3EEE" w:rsidRPr="00AC3EEE">
        <w:t xml:space="preserve"> </w:t>
      </w:r>
      <w:r w:rsidR="00AC3EEE">
        <w:t xml:space="preserve">è una costante definita tramite una </w:t>
      </w:r>
      <w:r w:rsidR="001D0CE3" w:rsidRPr="001D0CE3">
        <w:rPr>
          <w:rFonts w:ascii="Courier New" w:hAnsi="Courier New" w:cs="Courier New"/>
        </w:rPr>
        <w:t>#define</w:t>
      </w:r>
      <w:r w:rsidR="001D0CE3">
        <w:t xml:space="preserve">. La si setti per comodità a </w:t>
      </w:r>
      <w:r w:rsidR="001D0CE3" w:rsidRPr="001D0CE3">
        <w:rPr>
          <w:rFonts w:ascii="Courier New" w:hAnsi="Courier New" w:cs="Courier New"/>
        </w:rPr>
        <w:t>256</w:t>
      </w:r>
      <w:r w:rsidR="001D0CE3">
        <w:t>.</w:t>
      </w:r>
    </w:p>
    <w:p w14:paraId="2BB2B9B8" w14:textId="651A6487" w:rsidR="001F0C9E" w:rsidRPr="00340B25" w:rsidRDefault="001F0C9E" w:rsidP="001D0CE3">
      <w:pPr>
        <w:ind w:left="709" w:firstLine="11"/>
        <w:rPr>
          <w:rFonts w:ascii="Courier New" w:hAnsi="Courier New" w:cs="Courier New"/>
        </w:rPr>
      </w:pPr>
      <w:r>
        <w:t xml:space="preserve">Ogni figlio, riceve un certo numero di comandi e li esegue usando la funzione </w:t>
      </w:r>
      <w:proofErr w:type="gramStart"/>
      <w:r w:rsidRPr="001F0C9E">
        <w:rPr>
          <w:rFonts w:ascii="Courier New" w:hAnsi="Courier New" w:cs="Courier New"/>
        </w:rPr>
        <w:t>system(</w:t>
      </w:r>
      <w:proofErr w:type="gramEnd"/>
      <w:r w:rsidRPr="001F0C9E">
        <w:rPr>
          <w:rFonts w:ascii="Courier New" w:hAnsi="Courier New" w:cs="Courier New"/>
        </w:rPr>
        <w:t>)</w:t>
      </w:r>
    </w:p>
    <w:p w14:paraId="544B1144" w14:textId="77777777" w:rsidR="00340B25" w:rsidRDefault="00AD31A6" w:rsidP="00340B25">
      <w:pPr>
        <w:pStyle w:val="Paragrafoelenco"/>
        <w:numPr>
          <w:ilvl w:val="0"/>
          <w:numId w:val="3"/>
        </w:numPr>
      </w:pPr>
      <w:r>
        <w:t xml:space="preserve">Siccome i </w:t>
      </w:r>
      <w:r w:rsidR="00340B25">
        <w:t>comandi</w:t>
      </w:r>
      <w:r>
        <w:t xml:space="preserve"> sono di </w:t>
      </w:r>
      <w:r w:rsidRPr="001D0CE3">
        <w:rPr>
          <w:b/>
          <w:bCs/>
        </w:rPr>
        <w:t>lunghezza variabile</w:t>
      </w:r>
      <w:r>
        <w:t xml:space="preserve">, è necessario stabilire una convenzione per </w:t>
      </w:r>
      <w:r w:rsidRPr="001D0CE3">
        <w:rPr>
          <w:b/>
          <w:bCs/>
        </w:rPr>
        <w:t>delimitarli</w:t>
      </w:r>
      <w:r>
        <w:t>.</w:t>
      </w:r>
    </w:p>
    <w:p w14:paraId="6BCAEBE6" w14:textId="07F89420" w:rsidR="00AD31A6" w:rsidRDefault="00AD31A6" w:rsidP="00340B25">
      <w:pPr>
        <w:pStyle w:val="Paragrafoelenco"/>
      </w:pPr>
      <w:r w:rsidRPr="00340B25">
        <w:lastRenderedPageBreak/>
        <w:t xml:space="preserve">Sono possibili almeno </w:t>
      </w:r>
      <w:r w:rsidR="004363AA">
        <w:t>tre diversi</w:t>
      </w:r>
      <w:r w:rsidRPr="00340B25">
        <w:t xml:space="preserve"> approcci, si vedano le slide</w:t>
      </w:r>
      <w:r w:rsidR="00340B25" w:rsidRPr="00340B25">
        <w:t xml:space="preserve">. L’approccio più semplice è definire una </w:t>
      </w:r>
      <w:r w:rsidR="00340B25" w:rsidRPr="004363AA">
        <w:rPr>
          <w:b/>
          <w:bCs/>
        </w:rPr>
        <w:t>lunghezza massima</w:t>
      </w:r>
      <w:r w:rsidR="00340B25" w:rsidRPr="00340B25">
        <w:t xml:space="preserve"> in caratteri che può avere un comando </w:t>
      </w:r>
      <w:r w:rsidR="004363AA">
        <w:t xml:space="preserve">(ad esempio tramite </w:t>
      </w:r>
      <w:r w:rsidR="004363AA" w:rsidRPr="004363AA">
        <w:rPr>
          <w:rFonts w:ascii="Courier New" w:hAnsi="Courier New" w:cs="Courier New"/>
        </w:rPr>
        <w:t>#define MAXCMD 256</w:t>
      </w:r>
      <w:r w:rsidR="004363AA">
        <w:t xml:space="preserve">) </w:t>
      </w:r>
      <w:r w:rsidR="00340B25" w:rsidRPr="00340B25">
        <w:t>e quindi leggere/scrivere sempre buffer di quella lunghezza.</w:t>
      </w:r>
    </w:p>
    <w:p w14:paraId="3106C991" w14:textId="187DD60F" w:rsidR="004363AA" w:rsidRDefault="004363AA" w:rsidP="00340B25">
      <w:pPr>
        <w:pStyle w:val="Paragrafoelenco"/>
      </w:pPr>
      <w:r>
        <w:t xml:space="preserve">Ad esempio, se bisogna trasmettere i due comandi </w:t>
      </w:r>
      <w:proofErr w:type="spellStart"/>
      <w:r w:rsidRPr="001D0CE3">
        <w:rPr>
          <w:rFonts w:ascii="Courier New" w:hAnsi="Courier New" w:cs="Courier New"/>
          <w:highlight w:val="lightGray"/>
        </w:rPr>
        <w:t>echo</w:t>
      </w:r>
      <w:proofErr w:type="spellEnd"/>
      <w:r w:rsidRPr="001D0CE3">
        <w:rPr>
          <w:rFonts w:ascii="Courier New" w:hAnsi="Courier New" w:cs="Courier New"/>
          <w:highlight w:val="lightGray"/>
        </w:rPr>
        <w:t xml:space="preserve"> a</w:t>
      </w:r>
      <w:r>
        <w:t xml:space="preserve"> ed </w:t>
      </w:r>
      <w:proofErr w:type="spellStart"/>
      <w:r w:rsidRPr="001D0CE3">
        <w:rPr>
          <w:rFonts w:ascii="Courier New" w:hAnsi="Courier New" w:cs="Courier New"/>
          <w:highlight w:val="lightGray"/>
        </w:rPr>
        <w:t>echo</w:t>
      </w:r>
      <w:proofErr w:type="spellEnd"/>
      <w:r w:rsidRPr="001D0CE3">
        <w:rPr>
          <w:rFonts w:ascii="Courier New" w:hAnsi="Courier New" w:cs="Courier New"/>
          <w:highlight w:val="lightGray"/>
        </w:rPr>
        <w:t xml:space="preserve"> b</w:t>
      </w:r>
      <w:r>
        <w:t xml:space="preserve"> e la lunghezza massima dei comandi è 8, verranno trasmessi i seguenti Byte.</w:t>
      </w:r>
    </w:p>
    <w:p w14:paraId="6960E77B" w14:textId="46CD7DD4" w:rsidR="004363AA" w:rsidRPr="004363AA" w:rsidRDefault="004363AA" w:rsidP="00340B25">
      <w:pPr>
        <w:pStyle w:val="Paragrafoelenco"/>
        <w:rPr>
          <w:b/>
          <w:bCs/>
        </w:rPr>
      </w:pPr>
      <w:r w:rsidRPr="004363AA">
        <w:rPr>
          <w:b/>
          <w:bCs/>
          <w:noProof/>
        </w:rPr>
        <w:drawing>
          <wp:inline distT="0" distB="0" distL="0" distR="0" wp14:anchorId="6EA5DCD0" wp14:editId="1CC3A643">
            <wp:extent cx="5187462" cy="477021"/>
            <wp:effectExtent l="0" t="0" r="0" b="5715"/>
            <wp:docPr id="9539158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15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052" cy="4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5341" w14:textId="55A323D2" w:rsidR="00AD31A6" w:rsidRDefault="00AD31A6" w:rsidP="00AD31A6">
      <w:pPr>
        <w:pStyle w:val="Paragrafoelenco"/>
        <w:numPr>
          <w:ilvl w:val="0"/>
          <w:numId w:val="3"/>
        </w:numPr>
      </w:pPr>
      <w:r>
        <w:t xml:space="preserve">I processi figli </w:t>
      </w:r>
      <w:r w:rsidR="004363AA">
        <w:t>devono terminare</w:t>
      </w:r>
      <w:r>
        <w:t xml:space="preserve"> nel momento in cui hanno </w:t>
      </w:r>
      <w:r w:rsidR="001D0CE3">
        <w:t>eseguito tutti i comandi</w:t>
      </w:r>
      <w:r>
        <w:t>. Si ricordi però che:</w:t>
      </w:r>
    </w:p>
    <w:p w14:paraId="4E623E78" w14:textId="505BD5F6" w:rsidR="00AD31A6" w:rsidRPr="00AD31A6" w:rsidRDefault="00AD31A6" w:rsidP="000436E3">
      <w:pPr>
        <w:pStyle w:val="Paragrafoelenco"/>
        <w:numPr>
          <w:ilvl w:val="1"/>
          <w:numId w:val="3"/>
        </w:numPr>
      </w:pPr>
      <w:r w:rsidRPr="00AD31A6">
        <w:t xml:space="preserve">La System Call </w:t>
      </w:r>
      <w:proofErr w:type="spellStart"/>
      <w:proofErr w:type="gramStart"/>
      <w:r w:rsidRPr="00AD31A6">
        <w:rPr>
          <w:rFonts w:ascii="Courier New" w:hAnsi="Courier New" w:cs="Courier New"/>
        </w:rPr>
        <w:t>read</w:t>
      </w:r>
      <w:proofErr w:type="spellEnd"/>
      <w:r w:rsidR="008F4EBE">
        <w:rPr>
          <w:rFonts w:ascii="Courier New" w:hAnsi="Courier New" w:cs="Courier New"/>
        </w:rPr>
        <w:t>(</w:t>
      </w:r>
      <w:proofErr w:type="gramEnd"/>
      <w:r w:rsidR="008F4EBE">
        <w:rPr>
          <w:rFonts w:ascii="Courier New" w:hAnsi="Courier New" w:cs="Courier New"/>
        </w:rPr>
        <w:t>)</w:t>
      </w:r>
      <w:r w:rsidRPr="00AD31A6">
        <w:t xml:space="preserve"> blocca il chiamante </w:t>
      </w:r>
      <w:r w:rsidR="00236343" w:rsidRPr="00AD31A6">
        <w:t>finché</w:t>
      </w:r>
      <w:r w:rsidRPr="00AD31A6">
        <w:t xml:space="preserve"> non viene letto almeno un carattere</w:t>
      </w:r>
      <w:r w:rsidR="001D0CE3">
        <w:t xml:space="preserve">. Bisogna evitare quindi che un figlio resti bloccato su una </w:t>
      </w:r>
      <w:proofErr w:type="spellStart"/>
      <w:proofErr w:type="gramStart"/>
      <w:r w:rsidR="001D0CE3" w:rsidRPr="00AD31A6">
        <w:rPr>
          <w:rFonts w:ascii="Courier New" w:hAnsi="Courier New" w:cs="Courier New"/>
        </w:rPr>
        <w:t>read</w:t>
      </w:r>
      <w:proofErr w:type="spellEnd"/>
      <w:r w:rsidR="008F4EBE">
        <w:rPr>
          <w:rFonts w:ascii="Courier New" w:hAnsi="Courier New" w:cs="Courier New"/>
        </w:rPr>
        <w:t>(</w:t>
      </w:r>
      <w:proofErr w:type="gramEnd"/>
      <w:r w:rsidR="008F4EBE">
        <w:rPr>
          <w:rFonts w:ascii="Courier New" w:hAnsi="Courier New" w:cs="Courier New"/>
        </w:rPr>
        <w:t>)</w:t>
      </w:r>
      <w:r w:rsidR="001D0CE3" w:rsidRPr="00AD31A6">
        <w:t xml:space="preserve"> </w:t>
      </w:r>
      <w:r w:rsidR="001D0CE3">
        <w:t xml:space="preserve">aspettando </w:t>
      </w:r>
      <w:r w:rsidR="008F6638">
        <w:t>i</w:t>
      </w:r>
      <w:r w:rsidR="001D0CE3">
        <w:t xml:space="preserve"> dati</w:t>
      </w:r>
      <w:r w:rsidR="008F6638">
        <w:t xml:space="preserve"> di un comando</w:t>
      </w:r>
      <w:r w:rsidR="001D0CE3">
        <w:t xml:space="preserve"> che non arriver</w:t>
      </w:r>
      <w:r w:rsidR="008F6638">
        <w:t>à</w:t>
      </w:r>
      <w:r w:rsidR="001D0CE3">
        <w:t xml:space="preserve"> mai</w:t>
      </w:r>
    </w:p>
    <w:p w14:paraId="305232FC" w14:textId="4730BF16" w:rsidR="00AD31A6" w:rsidRDefault="001D0CE3" w:rsidP="00AD31A6">
      <w:pPr>
        <w:pStyle w:val="Paragrafoelenco"/>
        <w:numPr>
          <w:ilvl w:val="1"/>
          <w:numId w:val="3"/>
        </w:numPr>
      </w:pPr>
      <w:r>
        <w:t xml:space="preserve">La soluzione </w:t>
      </w:r>
      <w:r w:rsidR="00A40967">
        <w:t xml:space="preserve">più semplice </w:t>
      </w:r>
      <w:r>
        <w:t xml:space="preserve">è che il padre chiuda </w:t>
      </w:r>
      <w:proofErr w:type="gramStart"/>
      <w:r>
        <w:t xml:space="preserve">la </w:t>
      </w:r>
      <w:r w:rsidRPr="00A40967">
        <w:rPr>
          <w:i/>
          <w:iCs/>
        </w:rPr>
        <w:t>pipe</w:t>
      </w:r>
      <w:proofErr w:type="gramEnd"/>
      <w:r>
        <w:t xml:space="preserve"> dopo aver scritto tutti i comandi. Quest</w:t>
      </w:r>
      <w:r w:rsidR="00A40967">
        <w:t>o</w:t>
      </w:r>
      <w:r>
        <w:t xml:space="preserve"> indica la fine della trasmissione dei dati sulla </w:t>
      </w:r>
      <w:r w:rsidRPr="00A40967">
        <w:rPr>
          <w:i/>
          <w:iCs/>
        </w:rPr>
        <w:t>pipe</w:t>
      </w:r>
      <w:r>
        <w:t>, facendo s</w:t>
      </w:r>
      <w:r w:rsidR="008F4EBE">
        <w:t>ì</w:t>
      </w:r>
      <w:r>
        <w:t xml:space="preserve"> che </w:t>
      </w:r>
      <w:proofErr w:type="gramStart"/>
      <w:r>
        <w:t xml:space="preserve">una  </w:t>
      </w:r>
      <w:proofErr w:type="spellStart"/>
      <w:r w:rsidRPr="00AD31A6">
        <w:rPr>
          <w:rFonts w:ascii="Courier New" w:hAnsi="Courier New" w:cs="Courier New"/>
        </w:rPr>
        <w:t>read</w:t>
      </w:r>
      <w:proofErr w:type="spellEnd"/>
      <w:proofErr w:type="gramEnd"/>
      <w:r w:rsidR="008F4EBE">
        <w:rPr>
          <w:rFonts w:ascii="Courier New" w:hAnsi="Courier New" w:cs="Courier New"/>
        </w:rPr>
        <w:t>()</w:t>
      </w:r>
      <w:r w:rsidR="008F6638">
        <w:rPr>
          <w:rFonts w:ascii="Courier New" w:hAnsi="Courier New" w:cs="Courier New"/>
        </w:rPr>
        <w:t xml:space="preserve"> </w:t>
      </w:r>
      <w:r w:rsidR="00357798">
        <w:t>ritorni</w:t>
      </w:r>
      <w:r>
        <w:t xml:space="preserve"> 0</w:t>
      </w:r>
      <w:r w:rsidR="008F6638">
        <w:t xml:space="preserve"> quando tutti i dati sono stati letti</w:t>
      </w:r>
      <w:r>
        <w:t xml:space="preserve">.  </w:t>
      </w:r>
      <w:r w:rsidR="00A40967">
        <w:t xml:space="preserve">Un figlio, </w:t>
      </w:r>
      <w:r w:rsidR="00E7278A">
        <w:t>quando</w:t>
      </w:r>
      <w:r w:rsidR="00A40967">
        <w:t xml:space="preserve"> la </w:t>
      </w:r>
      <w:proofErr w:type="spellStart"/>
      <w:proofErr w:type="gramStart"/>
      <w:r w:rsidR="00A40967" w:rsidRPr="00AD31A6">
        <w:rPr>
          <w:rFonts w:ascii="Courier New" w:hAnsi="Courier New" w:cs="Courier New"/>
        </w:rPr>
        <w:t>read</w:t>
      </w:r>
      <w:proofErr w:type="spellEnd"/>
      <w:r w:rsidR="008F4EBE">
        <w:rPr>
          <w:rFonts w:ascii="Courier New" w:hAnsi="Courier New" w:cs="Courier New"/>
        </w:rPr>
        <w:t>(</w:t>
      </w:r>
      <w:proofErr w:type="gramEnd"/>
      <w:r w:rsidR="008F4EBE">
        <w:rPr>
          <w:rFonts w:ascii="Courier New" w:hAnsi="Courier New" w:cs="Courier New"/>
        </w:rPr>
        <w:t>)</w:t>
      </w:r>
      <w:r w:rsidR="00A40967">
        <w:rPr>
          <w:rFonts w:ascii="Courier New" w:hAnsi="Courier New" w:cs="Courier New"/>
        </w:rPr>
        <w:t xml:space="preserve"> </w:t>
      </w:r>
      <w:r w:rsidR="00A40967">
        <w:t xml:space="preserve">ritorna 0, </w:t>
      </w:r>
      <w:r w:rsidR="008F6638">
        <w:t>realizza</w:t>
      </w:r>
      <w:r w:rsidR="00A40967">
        <w:t xml:space="preserve"> che non ha altri comandi da eseguire e termina.</w:t>
      </w:r>
    </w:p>
    <w:p w14:paraId="2C5335EC" w14:textId="620AD0EA" w:rsidR="00AD31A6" w:rsidRDefault="00357798" w:rsidP="00AD31A6">
      <w:pPr>
        <w:pStyle w:val="Paragrafoelenco"/>
        <w:numPr>
          <w:ilvl w:val="1"/>
          <w:numId w:val="3"/>
        </w:numPr>
      </w:pPr>
      <w:proofErr w:type="gramStart"/>
      <w:r>
        <w:t xml:space="preserve">La </w:t>
      </w:r>
      <w:r w:rsidRPr="008F4EBE">
        <w:rPr>
          <w:i/>
          <w:iCs/>
        </w:rPr>
        <w:t>pipe</w:t>
      </w:r>
      <w:proofErr w:type="gramEnd"/>
      <w:r>
        <w:t xml:space="preserve"> è considerata chiusa se</w:t>
      </w:r>
      <w:r w:rsidR="00AD31A6">
        <w:t xml:space="preserve"> il </w:t>
      </w:r>
      <w:r w:rsidR="00AD31A6" w:rsidRPr="000436E3">
        <w:rPr>
          <w:i/>
          <w:iCs/>
        </w:rPr>
        <w:t xml:space="preserve">file </w:t>
      </w:r>
      <w:proofErr w:type="spellStart"/>
      <w:r w:rsidR="00AD31A6" w:rsidRPr="000436E3">
        <w:rPr>
          <w:i/>
          <w:iCs/>
        </w:rPr>
        <w:t>descriptor</w:t>
      </w:r>
      <w:proofErr w:type="spellEnd"/>
      <w:r w:rsidR="00AD31A6">
        <w:t xml:space="preserve"> di scrittura </w:t>
      </w:r>
      <w:r w:rsidR="008F6638">
        <w:t xml:space="preserve">viene chiuso </w:t>
      </w:r>
      <w:r w:rsidR="00AD31A6">
        <w:t xml:space="preserve">in </w:t>
      </w:r>
      <w:r w:rsidR="00AD31A6" w:rsidRPr="00357798">
        <w:rPr>
          <w:b/>
          <w:bCs/>
          <w:i/>
          <w:iCs/>
          <w:color w:val="C00000"/>
          <w:u w:val="single"/>
        </w:rPr>
        <w:t>tutti i processi</w:t>
      </w:r>
      <w:r w:rsidR="00AD31A6" w:rsidRPr="00357798">
        <w:rPr>
          <w:color w:val="C00000"/>
        </w:rPr>
        <w:t xml:space="preserve"> </w:t>
      </w:r>
      <w:r w:rsidR="00AD31A6">
        <w:t xml:space="preserve">che l’hanno aperto. Si ricordi a tale proposito che i </w:t>
      </w:r>
      <w:r w:rsidR="00AD31A6" w:rsidRPr="000436E3">
        <w:rPr>
          <w:i/>
          <w:iCs/>
        </w:rPr>
        <w:t xml:space="preserve">file </w:t>
      </w:r>
      <w:proofErr w:type="spellStart"/>
      <w:r w:rsidR="00AD31A6" w:rsidRPr="000436E3">
        <w:rPr>
          <w:i/>
          <w:iCs/>
        </w:rPr>
        <w:t>descriptor</w:t>
      </w:r>
      <w:proofErr w:type="spellEnd"/>
      <w:r w:rsidR="00AD31A6">
        <w:t xml:space="preserve"> vengono ereditati dai processi figli</w:t>
      </w:r>
      <w:r w:rsidR="000436E3">
        <w:t xml:space="preserve"> (e per tanto vanno chiusi in tutti i figli)</w:t>
      </w:r>
      <w:r w:rsidR="008F6638">
        <w:t>.</w:t>
      </w:r>
    </w:p>
    <w:p w14:paraId="205D1510" w14:textId="6E79BF59" w:rsidR="004363AA" w:rsidRDefault="004363AA" w:rsidP="00AD31A6">
      <w:pPr>
        <w:pStyle w:val="Paragrafoelenco"/>
        <w:numPr>
          <w:ilvl w:val="1"/>
          <w:numId w:val="3"/>
        </w:numPr>
      </w:pPr>
      <w:r>
        <w:t xml:space="preserve">Perciò, il seguente spezzone di codice deve essere eseguito dai figli appena nascono e dal padre dopo che esso ha scritto tutti gli opportuni comandi </w:t>
      </w:r>
      <w:proofErr w:type="gramStart"/>
      <w:r>
        <w:t xml:space="preserve">nella </w:t>
      </w:r>
      <w:r w:rsidRPr="008F4EBE">
        <w:rPr>
          <w:i/>
          <w:iCs/>
        </w:rPr>
        <w:t>pipe</w:t>
      </w:r>
      <w:proofErr w:type="gramEnd"/>
    </w:p>
    <w:p w14:paraId="1244B100" w14:textId="77777777" w:rsidR="004363AA" w:rsidRPr="004363AA" w:rsidRDefault="004363AA" w:rsidP="004363AA">
      <w:pPr>
        <w:pStyle w:val="Paragrafoelenco"/>
        <w:ind w:left="1440"/>
        <w:rPr>
          <w:rFonts w:ascii="Courier New" w:hAnsi="Courier New" w:cs="Courier New"/>
          <w:lang w:val="en-US"/>
        </w:rPr>
      </w:pPr>
      <w:r w:rsidRPr="001F0C9E">
        <w:t xml:space="preserve">    </w:t>
      </w:r>
      <w:r w:rsidRPr="004363AA">
        <w:rPr>
          <w:rFonts w:ascii="Courier New" w:hAnsi="Courier New" w:cs="Courier New"/>
          <w:lang w:val="en-US"/>
        </w:rPr>
        <w:t>for (</w:t>
      </w:r>
      <w:proofErr w:type="spellStart"/>
      <w:r w:rsidRPr="004363AA">
        <w:rPr>
          <w:rFonts w:ascii="Courier New" w:hAnsi="Courier New" w:cs="Courier New"/>
          <w:lang w:val="en-US"/>
        </w:rPr>
        <w:t>i</w:t>
      </w:r>
      <w:proofErr w:type="spellEnd"/>
      <w:r w:rsidRPr="004363AA">
        <w:rPr>
          <w:rFonts w:ascii="Courier New" w:hAnsi="Courier New" w:cs="Courier New"/>
          <w:lang w:val="en-US"/>
        </w:rPr>
        <w:t xml:space="preserve">=0; i&lt;N; </w:t>
      </w:r>
      <w:proofErr w:type="spellStart"/>
      <w:r w:rsidRPr="004363AA">
        <w:rPr>
          <w:rFonts w:ascii="Courier New" w:hAnsi="Courier New" w:cs="Courier New"/>
          <w:lang w:val="en-US"/>
        </w:rPr>
        <w:t>i</w:t>
      </w:r>
      <w:proofErr w:type="spellEnd"/>
      <w:r w:rsidRPr="004363AA">
        <w:rPr>
          <w:rFonts w:ascii="Courier New" w:hAnsi="Courier New" w:cs="Courier New"/>
          <w:lang w:val="en-US"/>
        </w:rPr>
        <w:t>++)</w:t>
      </w:r>
    </w:p>
    <w:p w14:paraId="665DD67B" w14:textId="7046F529" w:rsidR="004363AA" w:rsidRPr="004363AA" w:rsidRDefault="004363AA" w:rsidP="004363AA">
      <w:pPr>
        <w:pStyle w:val="Paragrafoelenco"/>
        <w:ind w:left="1440"/>
        <w:rPr>
          <w:rFonts w:ascii="Courier New" w:hAnsi="Courier New" w:cs="Courier New"/>
          <w:lang w:val="en-US"/>
        </w:rPr>
      </w:pPr>
      <w:r w:rsidRPr="004363AA">
        <w:rPr>
          <w:rFonts w:ascii="Courier New" w:hAnsi="Courier New" w:cs="Courier New"/>
          <w:lang w:val="en-US"/>
        </w:rPr>
        <w:t xml:space="preserve">        close(pipes[</w:t>
      </w:r>
      <w:proofErr w:type="spellStart"/>
      <w:r w:rsidRPr="004363AA">
        <w:rPr>
          <w:rFonts w:ascii="Courier New" w:hAnsi="Courier New" w:cs="Courier New"/>
          <w:lang w:val="en-US"/>
        </w:rPr>
        <w:t>i</w:t>
      </w:r>
      <w:proofErr w:type="spellEnd"/>
      <w:r w:rsidRPr="004363AA">
        <w:rPr>
          <w:rFonts w:ascii="Courier New" w:hAnsi="Courier New" w:cs="Courier New"/>
          <w:lang w:val="en-US"/>
        </w:rPr>
        <w:t>][1]</w:t>
      </w:r>
      <w:proofErr w:type="gramStart"/>
      <w:r w:rsidRPr="004363AA">
        <w:rPr>
          <w:rFonts w:ascii="Courier New" w:hAnsi="Courier New" w:cs="Courier New"/>
          <w:lang w:val="en-US"/>
        </w:rPr>
        <w:t>);</w:t>
      </w:r>
      <w:proofErr w:type="gramEnd"/>
      <w:r w:rsidRPr="004363AA">
        <w:rPr>
          <w:rFonts w:ascii="Courier New" w:hAnsi="Courier New" w:cs="Courier New"/>
          <w:lang w:val="en-US"/>
        </w:rPr>
        <w:t xml:space="preserve"> </w:t>
      </w:r>
    </w:p>
    <w:p w14:paraId="08D54109" w14:textId="77777777" w:rsidR="00AC1587" w:rsidRDefault="00AC1587" w:rsidP="00AC1587">
      <w:pPr>
        <w:rPr>
          <w:lang w:val="en-US"/>
        </w:rPr>
      </w:pPr>
    </w:p>
    <w:p w14:paraId="5BD302B8" w14:textId="77777777" w:rsidR="00FF794F" w:rsidRDefault="00FF794F" w:rsidP="00FF794F">
      <w:r w:rsidRPr="00AD31A6">
        <w:rPr>
          <w:b/>
          <w:bCs/>
        </w:rPr>
        <w:t>Nota</w:t>
      </w:r>
      <w:r>
        <w:t xml:space="preserve">: Si suggerisce di risolvere l’esercizio con le </w:t>
      </w:r>
      <w:r w:rsidRPr="008B7994">
        <w:rPr>
          <w:i/>
          <w:iCs/>
        </w:rPr>
        <w:t>pipe</w:t>
      </w:r>
      <w:r>
        <w:t xml:space="preserve"> ma sono possibili e validi altri approcci.</w:t>
      </w:r>
    </w:p>
    <w:p w14:paraId="491C3166" w14:textId="77777777" w:rsidR="00FF794F" w:rsidRDefault="00FF794F" w:rsidP="00FF794F">
      <w:r>
        <w:t xml:space="preserve">Ad esempio, i comandi possono essere collocati in un vettore e ogni figlio esegue solo i comandi tali che </w:t>
      </w:r>
      <w:proofErr w:type="spellStart"/>
      <w:r w:rsidRPr="00FF794F">
        <w:rPr>
          <w:rFonts w:ascii="Courier New" w:hAnsi="Courier New" w:cs="Courier New"/>
        </w:rPr>
        <w:t>NComando</w:t>
      </w:r>
      <w:proofErr w:type="spellEnd"/>
      <w:r w:rsidRPr="00FF794F">
        <w:rPr>
          <w:rFonts w:ascii="Courier New" w:hAnsi="Courier New" w:cs="Courier New"/>
        </w:rPr>
        <w:t xml:space="preserve"> % </w:t>
      </w:r>
      <w:proofErr w:type="spellStart"/>
      <w:r w:rsidRPr="00FF794F">
        <w:rPr>
          <w:rFonts w:ascii="Courier New" w:hAnsi="Courier New" w:cs="Courier New"/>
        </w:rPr>
        <w:t>NProcessi</w:t>
      </w:r>
      <w:proofErr w:type="spellEnd"/>
      <w:r w:rsidRPr="00FF794F">
        <w:rPr>
          <w:rFonts w:ascii="Courier New" w:hAnsi="Courier New" w:cs="Courier New"/>
        </w:rPr>
        <w:t xml:space="preserve"> == </w:t>
      </w:r>
      <w:proofErr w:type="spellStart"/>
      <w:r w:rsidRPr="00FF794F">
        <w:rPr>
          <w:rFonts w:ascii="Courier New" w:hAnsi="Courier New" w:cs="Courier New"/>
        </w:rPr>
        <w:t>NFiglio</w:t>
      </w:r>
      <w:proofErr w:type="spellEnd"/>
      <w:r>
        <w:t>.</w:t>
      </w:r>
    </w:p>
    <w:p w14:paraId="125F12F2" w14:textId="77777777" w:rsidR="00FF794F" w:rsidRDefault="00FF794F" w:rsidP="00FF794F">
      <w:r w:rsidRPr="00AD31A6">
        <w:rPr>
          <w:b/>
          <w:bCs/>
        </w:rPr>
        <w:t>Nota</w:t>
      </w:r>
      <w:r>
        <w:t xml:space="preserve">: il terzo argomento del programma è </w:t>
      </w:r>
      <w:r w:rsidRPr="008F6638">
        <w:rPr>
          <w:rFonts w:ascii="Courier New" w:hAnsi="Courier New" w:cs="Courier New"/>
          <w:color w:val="0070C0"/>
          <w:highlight w:val="lightGray"/>
        </w:rPr>
        <w:t>"</w:t>
      </w:r>
      <w:proofErr w:type="spellStart"/>
      <w:r w:rsidRPr="008F6638">
        <w:rPr>
          <w:rFonts w:ascii="Courier New" w:hAnsi="Courier New" w:cs="Courier New"/>
          <w:color w:val="0070C0"/>
          <w:highlight w:val="lightGray"/>
        </w:rPr>
        <w:t>ls</w:t>
      </w:r>
      <w:proofErr w:type="spellEnd"/>
      <w:r w:rsidRPr="008F6638">
        <w:rPr>
          <w:rFonts w:ascii="Courier New" w:hAnsi="Courier New" w:cs="Courier New"/>
          <w:color w:val="0070C0"/>
          <w:highlight w:val="lightGray"/>
        </w:rPr>
        <w:t xml:space="preserve"> % -</w:t>
      </w:r>
      <w:proofErr w:type="spellStart"/>
      <w:r w:rsidRPr="008F6638">
        <w:rPr>
          <w:rFonts w:ascii="Courier New" w:hAnsi="Courier New" w:cs="Courier New"/>
          <w:color w:val="0070C0"/>
          <w:highlight w:val="lightGray"/>
        </w:rPr>
        <w:t>lh</w:t>
      </w:r>
      <w:proofErr w:type="spellEnd"/>
      <w:r w:rsidRPr="008F6638">
        <w:rPr>
          <w:rFonts w:ascii="Courier New" w:hAnsi="Courier New" w:cs="Courier New"/>
          <w:color w:val="0070C0"/>
          <w:highlight w:val="lightGray"/>
        </w:rPr>
        <w:t>"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b/>
          <w:bCs/>
        </w:rPr>
        <w:t xml:space="preserve"> </w:t>
      </w:r>
      <w:r>
        <w:t xml:space="preserve">Esso contiene degli spazi, ma viene trattato come un unico argomento in quanto incluso tra virgolette. Pertanto, è contenuto in un singolo elemento nel vettore </w:t>
      </w:r>
      <w:proofErr w:type="spellStart"/>
      <w:r w:rsidRPr="00973E9A">
        <w:rPr>
          <w:rFonts w:ascii="Courier New" w:hAnsi="Courier New" w:cs="Courier New"/>
        </w:rPr>
        <w:t>argv</w:t>
      </w:r>
      <w:proofErr w:type="spellEnd"/>
      <w:r>
        <w:t xml:space="preserve">, precisamente sarà contenuto in </w:t>
      </w:r>
      <w:proofErr w:type="spellStart"/>
      <w:proofErr w:type="gramStart"/>
      <w:r w:rsidRPr="00973E9A"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3]</w:t>
      </w:r>
      <w:r>
        <w:t xml:space="preserve">. In </w:t>
      </w:r>
      <w:proofErr w:type="spellStart"/>
      <w:proofErr w:type="gramStart"/>
      <w:r w:rsidRPr="006523BC"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3]</w:t>
      </w:r>
      <w:r>
        <w:t xml:space="preserve">, esso non ha le virgolette per tanto </w:t>
      </w:r>
      <w:proofErr w:type="spellStart"/>
      <w:r w:rsidRPr="006523BC"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[3]</w:t>
      </w:r>
      <w:r>
        <w:t xml:space="preserve">conterrà la stringa </w:t>
      </w:r>
      <w:proofErr w:type="spellStart"/>
      <w:r w:rsidRPr="008F6638">
        <w:rPr>
          <w:rFonts w:ascii="Courier New" w:hAnsi="Courier New" w:cs="Courier New"/>
          <w:color w:val="0070C0"/>
          <w:highlight w:val="lightGray"/>
        </w:rPr>
        <w:t>ls</w:t>
      </w:r>
      <w:proofErr w:type="spellEnd"/>
      <w:r w:rsidRPr="008F6638">
        <w:rPr>
          <w:rFonts w:ascii="Courier New" w:hAnsi="Courier New" w:cs="Courier New"/>
          <w:color w:val="0070C0"/>
          <w:highlight w:val="lightGray"/>
        </w:rPr>
        <w:t xml:space="preserve"> % -</w:t>
      </w:r>
      <w:proofErr w:type="spellStart"/>
      <w:r w:rsidRPr="008F6638">
        <w:rPr>
          <w:rFonts w:ascii="Courier New" w:hAnsi="Courier New" w:cs="Courier New"/>
          <w:color w:val="0070C0"/>
          <w:highlight w:val="lightGray"/>
        </w:rPr>
        <w:t>lh</w:t>
      </w:r>
      <w:proofErr w:type="spellEnd"/>
      <w:r>
        <w:t xml:space="preserve">. In altre parole, </w:t>
      </w:r>
      <w:r w:rsidRPr="00A234EC">
        <w:rPr>
          <w:b/>
          <w:bCs/>
        </w:rPr>
        <w:t>non</w:t>
      </w:r>
      <w:r>
        <w:t xml:space="preserve"> è necessario scrivere del codice per gestire le virgolette.</w:t>
      </w:r>
    </w:p>
    <w:p w14:paraId="0CF98794" w14:textId="61457BBE" w:rsidR="00FF794F" w:rsidRPr="00FF794F" w:rsidRDefault="00FF794F" w:rsidP="00AC1587">
      <w:r w:rsidRPr="00A234EC">
        <w:rPr>
          <w:b/>
          <w:bCs/>
        </w:rPr>
        <w:t xml:space="preserve">Nota: </w:t>
      </w:r>
      <w:r>
        <w:t xml:space="preserve">Per sostituire il carattere </w:t>
      </w:r>
      <w:r w:rsidRPr="00A234EC">
        <w:rPr>
          <w:rFonts w:ascii="Courier New" w:hAnsi="Courier New" w:cs="Courier New"/>
        </w:rPr>
        <w:t>%</w:t>
      </w:r>
      <w:r>
        <w:t xml:space="preserve"> con il parametro del comando, si considerino le funzioni </w:t>
      </w:r>
      <w:proofErr w:type="spellStart"/>
      <w:r w:rsidRPr="00A234EC">
        <w:rPr>
          <w:rFonts w:ascii="Courier New" w:hAnsi="Courier New" w:cs="Courier New"/>
        </w:rPr>
        <w:t>str</w:t>
      </w:r>
      <w:r>
        <w:rPr>
          <w:rFonts w:ascii="Courier New" w:hAnsi="Courier New" w:cs="Courier New"/>
        </w:rPr>
        <w:t>str</w:t>
      </w:r>
      <w:proofErr w:type="spellEnd"/>
      <w:r w:rsidRPr="00A234EC">
        <w:rPr>
          <w:rFonts w:ascii="Courier New" w:hAnsi="Courier New" w:cs="Courier New"/>
        </w:rPr>
        <w:t>()</w:t>
      </w:r>
      <w:r>
        <w:t xml:space="preserve">, e </w:t>
      </w:r>
      <w:proofErr w:type="spellStart"/>
      <w:r w:rsidRPr="00A234EC">
        <w:rPr>
          <w:rFonts w:ascii="Courier New" w:hAnsi="Courier New" w:cs="Courier New"/>
        </w:rPr>
        <w:t>str</w:t>
      </w:r>
      <w:r>
        <w:rPr>
          <w:rFonts w:ascii="Courier New" w:hAnsi="Courier New" w:cs="Courier New"/>
        </w:rPr>
        <w:t>cpy</w:t>
      </w:r>
      <w:proofErr w:type="spellEnd"/>
      <w:r w:rsidRPr="00A234EC">
        <w:rPr>
          <w:rFonts w:ascii="Courier New" w:hAnsi="Courier New" w:cs="Courier New"/>
        </w:rPr>
        <w:t>()</w:t>
      </w:r>
      <w:r>
        <w:t>.</w:t>
      </w:r>
    </w:p>
    <w:p w14:paraId="6CBACAC9" w14:textId="77777777" w:rsidR="00AC1587" w:rsidRDefault="00AC1587" w:rsidP="00AC1587">
      <w:pPr>
        <w:pStyle w:val="Titolo1"/>
      </w:pPr>
      <w:r>
        <w:t>Istruzioni per la consegna</w:t>
      </w:r>
    </w:p>
    <w:p w14:paraId="5048CC02" w14:textId="1FAC917A" w:rsidR="00F129F3" w:rsidRDefault="00F129F3" w:rsidP="00F129F3">
      <w:r>
        <w:t xml:space="preserve">Il programma fornire un output con lo </w:t>
      </w:r>
      <w:r w:rsidRPr="00F17295">
        <w:rPr>
          <w:b/>
          <w:bCs/>
          <w:i/>
          <w:iCs/>
          <w:u w:val="single"/>
        </w:rPr>
        <w:t>stesso esatto formato</w:t>
      </w:r>
      <w:r>
        <w:t xml:space="preserve"> usato negli esempi</w:t>
      </w:r>
      <w:r>
        <w:t xml:space="preserve"> (in questo caso, il programma non stampa un output, ma l’output sarà quello dei comandi eseguiti)</w:t>
      </w:r>
      <w:r>
        <w:t>.</w:t>
      </w:r>
    </w:p>
    <w:p w14:paraId="13C75886" w14:textId="77777777" w:rsidR="00F129F3" w:rsidRDefault="00F129F3" w:rsidP="00F129F3">
      <w:r>
        <w:t>Il programma deve poter lavorare con qualsiasi dato di input. La correzione consisterà nell’esecuzione automatizzata del programma con un input generato dal docente.</w:t>
      </w:r>
    </w:p>
    <w:p w14:paraId="619BC074" w14:textId="42A49343" w:rsidR="00F129F3" w:rsidRPr="001C75B7" w:rsidRDefault="00F129F3" w:rsidP="00F129F3">
      <w:r>
        <w:t xml:space="preserve">Per la consegna del programma, usare la piattaforma disponibile su: </w:t>
      </w:r>
      <w:hyperlink r:id="rId7" w:history="1">
        <w:r w:rsidRPr="00AA21B1">
          <w:rPr>
            <w:rStyle w:val="Collegamentoipertestuale"/>
          </w:rPr>
          <w:t>http://sisop-labs.inginf.units.it/</w:t>
        </w:r>
      </w:hyperlink>
      <w:r>
        <w:t xml:space="preserve"> </w:t>
      </w:r>
      <w:proofErr w:type="gramStart"/>
      <w:r>
        <w:t>E’</w:t>
      </w:r>
      <w:proofErr w:type="gramEnd"/>
      <w:r>
        <w:t xml:space="preserve"> necessario registrarsi con la mail </w:t>
      </w:r>
      <w:r w:rsidRPr="00770665">
        <w:rPr>
          <w:rFonts w:ascii="Courier New" w:hAnsi="Courier New" w:cs="Courier New"/>
          <w:b/>
          <w:bCs/>
        </w:rPr>
        <w:t>s&lt;…&gt;@stud.units.it</w:t>
      </w:r>
      <w:r>
        <w:rPr>
          <w:b/>
          <w:bCs/>
        </w:rPr>
        <w:t xml:space="preserve"> </w:t>
      </w:r>
      <w:r w:rsidRPr="00770665">
        <w:t>(</w:t>
      </w:r>
      <w:r>
        <w:t xml:space="preserve">ovvero, sostituite </w:t>
      </w:r>
      <w:proofErr w:type="spellStart"/>
      <w:r w:rsidRPr="00770665">
        <w:rPr>
          <w:rFonts w:ascii="Courier New" w:hAnsi="Courier New" w:cs="Courier New"/>
        </w:rPr>
        <w:t>ds</w:t>
      </w:r>
      <w:proofErr w:type="spellEnd"/>
      <w:r>
        <w:t xml:space="preserve"> con </w:t>
      </w:r>
      <w:proofErr w:type="spellStart"/>
      <w:r w:rsidRPr="00770665">
        <w:rPr>
          <w:rFonts w:ascii="Courier New" w:hAnsi="Courier New" w:cs="Courier New"/>
        </w:rPr>
        <w:t>stud</w:t>
      </w:r>
      <w:proofErr w:type="spellEnd"/>
      <w:r>
        <w:t xml:space="preserve"> vostra</w:t>
      </w:r>
      <w:r w:rsidR="0084795B">
        <w:t xml:space="preserve"> mail</w:t>
      </w:r>
      <w:r>
        <w:t xml:space="preserve"> </w:t>
      </w:r>
      <w:r w:rsidRPr="00770665">
        <w:rPr>
          <w:rFonts w:ascii="Courier New" w:hAnsi="Courier New" w:cs="Courier New"/>
        </w:rPr>
        <w:t>s&lt;…&gt;@ds.units.it</w:t>
      </w:r>
      <w:r w:rsidRPr="00770665">
        <w:t>)</w:t>
      </w:r>
      <w:r>
        <w:t xml:space="preserve">. Il caricamento sulla piattaforma permette di controllare la correttezza del laboratorio ed è richiesto per </w:t>
      </w:r>
      <w:r w:rsidRPr="00EF2D03">
        <w:rPr>
          <w:b/>
          <w:bCs/>
        </w:rPr>
        <w:t>sostenere l’esame</w:t>
      </w:r>
      <w:r>
        <w:t>.</w:t>
      </w:r>
    </w:p>
    <w:p w14:paraId="2AA3E5FC" w14:textId="77777777" w:rsidR="00AC1587" w:rsidRPr="00AC1587" w:rsidRDefault="00AC1587" w:rsidP="00AC1587"/>
    <w:sectPr w:rsidR="00AC1587" w:rsidRPr="00AC1587" w:rsidSect="00EC6E9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908"/>
    <w:multiLevelType w:val="hybridMultilevel"/>
    <w:tmpl w:val="6B82D77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02CF"/>
    <w:multiLevelType w:val="hybridMultilevel"/>
    <w:tmpl w:val="C004F2E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8F5"/>
    <w:multiLevelType w:val="hybridMultilevel"/>
    <w:tmpl w:val="197E377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344E"/>
    <w:multiLevelType w:val="hybridMultilevel"/>
    <w:tmpl w:val="823CD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93984">
    <w:abstractNumId w:val="2"/>
  </w:num>
  <w:num w:numId="2" w16cid:durableId="1902061053">
    <w:abstractNumId w:val="1"/>
  </w:num>
  <w:num w:numId="3" w16cid:durableId="560480166">
    <w:abstractNumId w:val="0"/>
  </w:num>
  <w:num w:numId="4" w16cid:durableId="1516072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FE"/>
    <w:rsid w:val="000208CB"/>
    <w:rsid w:val="000436E3"/>
    <w:rsid w:val="00047B6D"/>
    <w:rsid w:val="000A1BE0"/>
    <w:rsid w:val="000E4249"/>
    <w:rsid w:val="000E58FE"/>
    <w:rsid w:val="001073B5"/>
    <w:rsid w:val="001164AB"/>
    <w:rsid w:val="001C75B7"/>
    <w:rsid w:val="001D0CE3"/>
    <w:rsid w:val="001D4F6A"/>
    <w:rsid w:val="001F0C9E"/>
    <w:rsid w:val="00236343"/>
    <w:rsid w:val="002809F3"/>
    <w:rsid w:val="00340B25"/>
    <w:rsid w:val="00357798"/>
    <w:rsid w:val="003852F3"/>
    <w:rsid w:val="00386609"/>
    <w:rsid w:val="0041049B"/>
    <w:rsid w:val="00422CD2"/>
    <w:rsid w:val="00426183"/>
    <w:rsid w:val="004363AA"/>
    <w:rsid w:val="004528F1"/>
    <w:rsid w:val="0049018E"/>
    <w:rsid w:val="004E556A"/>
    <w:rsid w:val="00524C6E"/>
    <w:rsid w:val="00531FEE"/>
    <w:rsid w:val="00641EB3"/>
    <w:rsid w:val="006523B2"/>
    <w:rsid w:val="006523BC"/>
    <w:rsid w:val="006E6A14"/>
    <w:rsid w:val="007064A6"/>
    <w:rsid w:val="007B08BE"/>
    <w:rsid w:val="0084795B"/>
    <w:rsid w:val="008B7994"/>
    <w:rsid w:val="008F4EBE"/>
    <w:rsid w:val="008F6638"/>
    <w:rsid w:val="0096792A"/>
    <w:rsid w:val="00973E9A"/>
    <w:rsid w:val="0098095E"/>
    <w:rsid w:val="00990BD5"/>
    <w:rsid w:val="009C6EAA"/>
    <w:rsid w:val="009D65BF"/>
    <w:rsid w:val="00A234EC"/>
    <w:rsid w:val="00A40967"/>
    <w:rsid w:val="00AA6BC7"/>
    <w:rsid w:val="00AC1587"/>
    <w:rsid w:val="00AC3EEE"/>
    <w:rsid w:val="00AD31A6"/>
    <w:rsid w:val="00AF3D7D"/>
    <w:rsid w:val="00CC5D0E"/>
    <w:rsid w:val="00D02A63"/>
    <w:rsid w:val="00D14712"/>
    <w:rsid w:val="00D80A4D"/>
    <w:rsid w:val="00D83336"/>
    <w:rsid w:val="00DF358E"/>
    <w:rsid w:val="00E34233"/>
    <w:rsid w:val="00E7278A"/>
    <w:rsid w:val="00E8283F"/>
    <w:rsid w:val="00EC6E9A"/>
    <w:rsid w:val="00F129F3"/>
    <w:rsid w:val="00F15E44"/>
    <w:rsid w:val="00F15E85"/>
    <w:rsid w:val="00F9166C"/>
    <w:rsid w:val="00FD3D17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F7E7"/>
  <w15:chartTrackingRefBased/>
  <w15:docId w15:val="{56B7E58A-EB7B-431C-BE30-34528AC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5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4528F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28F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F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isop-labs.inginf.units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nu.org/software/parallel/parallel_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  Trevisan</dc:creator>
  <cp:keywords/>
  <dc:description/>
  <cp:lastModifiedBy>Martino  Trevisan</cp:lastModifiedBy>
  <cp:revision>35</cp:revision>
  <dcterms:created xsi:type="dcterms:W3CDTF">2023-08-28T13:46:00Z</dcterms:created>
  <dcterms:modified xsi:type="dcterms:W3CDTF">2024-05-05T18:37:00Z</dcterms:modified>
</cp:coreProperties>
</file>