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5EA8"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 xml:space="preserve">Zu Erlangung des Grades Bachelor </w:t>
      </w:r>
      <w:proofErr w:type="spellStart"/>
      <w:r w:rsidRPr="000946AB">
        <w:rPr>
          <w:rFonts w:cs="Arial"/>
        </w:rPr>
        <w:t>of</w:t>
      </w:r>
      <w:proofErr w:type="spellEnd"/>
      <w:r w:rsidRPr="000946AB">
        <w:rPr>
          <w:rFonts w:cs="Arial"/>
        </w:rPr>
        <w:t xml:space="preserve">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w:t>
      </w:r>
      <w:proofErr w:type="spellStart"/>
      <w:r w:rsidR="00091287">
        <w:rPr>
          <w:rFonts w:ascii="Arial" w:hAnsi="Arial" w:cs="Arial"/>
          <w:color w:val="auto"/>
        </w:rPr>
        <w:t>DevOps</w:t>
      </w:r>
      <w:proofErr w:type="spellEnd"/>
      <w:r w:rsidR="00091287">
        <w:rPr>
          <w:rFonts w:ascii="Arial" w:hAnsi="Arial" w:cs="Arial"/>
          <w:color w:val="auto"/>
        </w:rPr>
        <w:t xml:space="preserve"> </w:t>
      </w:r>
      <w:r w:rsidR="00D062C6">
        <w:rPr>
          <w:rFonts w:ascii="Arial" w:hAnsi="Arial" w:cs="Arial"/>
          <w:color w:val="auto"/>
        </w:rPr>
        <w:t xml:space="preserve">Projekt-Konfigurator Werkzeuges </w:t>
      </w:r>
      <w:r w:rsidRPr="000946AB">
        <w:rPr>
          <w:rFonts w:ascii="Arial" w:hAnsi="Arial" w:cs="Arial"/>
          <w:color w:val="auto"/>
        </w:rPr>
        <w:t xml:space="preserve">für Projektinitialisierung /– </w:t>
      </w:r>
      <w:proofErr w:type="spellStart"/>
      <w:r w:rsidRPr="000946AB">
        <w:rPr>
          <w:rFonts w:ascii="Arial" w:hAnsi="Arial" w:cs="Arial"/>
          <w:color w:val="auto"/>
        </w:rPr>
        <w:t>aktualisierung</w:t>
      </w:r>
      <w:proofErr w:type="spellEnd"/>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 xml:space="preserve">Herr Prof. Dr. </w:t>
            </w:r>
            <w:proofErr w:type="spellStart"/>
            <w:r w:rsidRPr="000946AB">
              <w:rPr>
                <w:rFonts w:cs="Arial"/>
              </w:rPr>
              <w:t>Eisenbiegler</w:t>
            </w:r>
            <w:proofErr w:type="spellEnd"/>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proofErr w:type="spellStart"/>
            <w:r w:rsidRPr="000946AB">
              <w:rPr>
                <w:rFonts w:cs="Arial"/>
              </w:rPr>
              <w:t>Haselstiegstr</w:t>
            </w:r>
            <w:proofErr w:type="spellEnd"/>
            <w:r w:rsidRPr="000946AB">
              <w:rPr>
                <w:rFonts w:cs="Arial"/>
              </w:rPr>
              <w:t>.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88043930"/>
      <w:r w:rsidRPr="00E8651C">
        <w:lastRenderedPageBreak/>
        <w:t>Eidesstattliche Erklärung</w:t>
      </w:r>
      <w:bookmarkEnd w:id="0"/>
      <w:bookmarkEnd w:id="1"/>
      <w:bookmarkEnd w:id="2"/>
    </w:p>
    <w:p w14:paraId="78D1A02F" w14:textId="77777777" w:rsidR="006130AC" w:rsidRDefault="006130AC" w:rsidP="006130AC">
      <w:r>
        <w:t xml:space="preserve">Ich versichere, dass ich die vorstehende Arbeit selbständig verfasst und hierzu keine anderen als die angegebenen Hilfsmittel verwendet habe. Alle Stellen der </w:t>
      </w:r>
      <w:proofErr w:type="gramStart"/>
      <w:r>
        <w:t>Arbeit</w:t>
      </w:r>
      <w:proofErr w:type="gramEnd"/>
      <w:r>
        <w:t xml:space="preserve">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88043931"/>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Default="000946AB">
          <w:pPr>
            <w:pStyle w:val="Inhaltsverzeichnisberschrift"/>
          </w:pPr>
          <w:r>
            <w:t>Inhaltsverzeichnis</w:t>
          </w:r>
        </w:p>
        <w:p w14:paraId="61C2EDD2" w14:textId="2A56F3C7" w:rsidR="006130AC"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8043930" w:history="1">
            <w:r w:rsidR="006130AC" w:rsidRPr="00F54228">
              <w:rPr>
                <w:rStyle w:val="Hyperlink"/>
                <w:noProof/>
              </w:rPr>
              <w:t>Eidesstattliche Erklärung</w:t>
            </w:r>
            <w:r w:rsidR="006130AC">
              <w:rPr>
                <w:noProof/>
                <w:webHidden/>
              </w:rPr>
              <w:tab/>
            </w:r>
            <w:r w:rsidR="006130AC">
              <w:rPr>
                <w:noProof/>
                <w:webHidden/>
              </w:rPr>
              <w:fldChar w:fldCharType="begin"/>
            </w:r>
            <w:r w:rsidR="006130AC">
              <w:rPr>
                <w:noProof/>
                <w:webHidden/>
              </w:rPr>
              <w:instrText xml:space="preserve"> PAGEREF _Toc88043930 \h </w:instrText>
            </w:r>
            <w:r w:rsidR="006130AC">
              <w:rPr>
                <w:noProof/>
                <w:webHidden/>
              </w:rPr>
            </w:r>
            <w:r w:rsidR="006130AC">
              <w:rPr>
                <w:noProof/>
                <w:webHidden/>
              </w:rPr>
              <w:fldChar w:fldCharType="separate"/>
            </w:r>
            <w:r w:rsidR="006130AC">
              <w:rPr>
                <w:noProof/>
                <w:webHidden/>
              </w:rPr>
              <w:t>2</w:t>
            </w:r>
            <w:r w:rsidR="006130AC">
              <w:rPr>
                <w:noProof/>
                <w:webHidden/>
              </w:rPr>
              <w:fldChar w:fldCharType="end"/>
            </w:r>
          </w:hyperlink>
        </w:p>
        <w:p w14:paraId="0E2A794B" w14:textId="4027F51A" w:rsidR="006130AC" w:rsidRDefault="0028196C">
          <w:pPr>
            <w:pStyle w:val="Verzeichnis1"/>
            <w:tabs>
              <w:tab w:val="right" w:leader="dot" w:pos="9062"/>
            </w:tabs>
            <w:rPr>
              <w:rFonts w:asciiTheme="minorHAnsi" w:eastAsiaTheme="minorEastAsia" w:hAnsiTheme="minorHAnsi"/>
              <w:noProof/>
              <w:sz w:val="22"/>
              <w:lang w:eastAsia="de-DE"/>
            </w:rPr>
          </w:pPr>
          <w:hyperlink w:anchor="_Toc88043931" w:history="1">
            <w:r w:rsidR="006130AC" w:rsidRPr="00F54228">
              <w:rPr>
                <w:rStyle w:val="Hyperlink"/>
                <w:rFonts w:cs="Arial"/>
                <w:noProof/>
              </w:rPr>
              <w:t>Abstract</w:t>
            </w:r>
            <w:r w:rsidR="006130AC">
              <w:rPr>
                <w:noProof/>
                <w:webHidden/>
              </w:rPr>
              <w:tab/>
            </w:r>
            <w:r w:rsidR="006130AC">
              <w:rPr>
                <w:noProof/>
                <w:webHidden/>
              </w:rPr>
              <w:fldChar w:fldCharType="begin"/>
            </w:r>
            <w:r w:rsidR="006130AC">
              <w:rPr>
                <w:noProof/>
                <w:webHidden/>
              </w:rPr>
              <w:instrText xml:space="preserve"> PAGEREF _Toc88043931 \h </w:instrText>
            </w:r>
            <w:r w:rsidR="006130AC">
              <w:rPr>
                <w:noProof/>
                <w:webHidden/>
              </w:rPr>
            </w:r>
            <w:r w:rsidR="006130AC">
              <w:rPr>
                <w:noProof/>
                <w:webHidden/>
              </w:rPr>
              <w:fldChar w:fldCharType="separate"/>
            </w:r>
            <w:r w:rsidR="006130AC">
              <w:rPr>
                <w:noProof/>
                <w:webHidden/>
              </w:rPr>
              <w:t>3</w:t>
            </w:r>
            <w:r w:rsidR="006130AC">
              <w:rPr>
                <w:noProof/>
                <w:webHidden/>
              </w:rPr>
              <w:fldChar w:fldCharType="end"/>
            </w:r>
          </w:hyperlink>
        </w:p>
        <w:p w14:paraId="0E7BEA39" w14:textId="48C684E6" w:rsidR="006130AC" w:rsidRDefault="0028196C">
          <w:pPr>
            <w:pStyle w:val="Verzeichnis1"/>
            <w:tabs>
              <w:tab w:val="right" w:leader="dot" w:pos="9062"/>
            </w:tabs>
            <w:rPr>
              <w:rFonts w:asciiTheme="minorHAnsi" w:eastAsiaTheme="minorEastAsia" w:hAnsiTheme="minorHAnsi"/>
              <w:noProof/>
              <w:sz w:val="22"/>
              <w:lang w:eastAsia="de-DE"/>
            </w:rPr>
          </w:pPr>
          <w:hyperlink w:anchor="_Toc88043932" w:history="1">
            <w:r w:rsidR="006130AC" w:rsidRPr="00F54228">
              <w:rPr>
                <w:rStyle w:val="Hyperlink"/>
                <w:noProof/>
              </w:rPr>
              <w:t>Abbildungsverzeichnis</w:t>
            </w:r>
            <w:r w:rsidR="006130AC">
              <w:rPr>
                <w:noProof/>
                <w:webHidden/>
              </w:rPr>
              <w:tab/>
            </w:r>
            <w:r w:rsidR="006130AC">
              <w:rPr>
                <w:noProof/>
                <w:webHidden/>
              </w:rPr>
              <w:fldChar w:fldCharType="begin"/>
            </w:r>
            <w:r w:rsidR="006130AC">
              <w:rPr>
                <w:noProof/>
                <w:webHidden/>
              </w:rPr>
              <w:instrText xml:space="preserve"> PAGEREF _Toc88043932 \h </w:instrText>
            </w:r>
            <w:r w:rsidR="006130AC">
              <w:rPr>
                <w:noProof/>
                <w:webHidden/>
              </w:rPr>
            </w:r>
            <w:r w:rsidR="006130AC">
              <w:rPr>
                <w:noProof/>
                <w:webHidden/>
              </w:rPr>
              <w:fldChar w:fldCharType="separate"/>
            </w:r>
            <w:r w:rsidR="006130AC">
              <w:rPr>
                <w:noProof/>
                <w:webHidden/>
              </w:rPr>
              <w:t>6</w:t>
            </w:r>
            <w:r w:rsidR="006130AC">
              <w:rPr>
                <w:noProof/>
                <w:webHidden/>
              </w:rPr>
              <w:fldChar w:fldCharType="end"/>
            </w:r>
          </w:hyperlink>
        </w:p>
        <w:p w14:paraId="42D5341F" w14:textId="4DC9FA03" w:rsidR="006130AC" w:rsidRDefault="0028196C">
          <w:pPr>
            <w:pStyle w:val="Verzeichnis1"/>
            <w:tabs>
              <w:tab w:val="right" w:leader="dot" w:pos="9062"/>
            </w:tabs>
            <w:rPr>
              <w:rFonts w:asciiTheme="minorHAnsi" w:eastAsiaTheme="minorEastAsia" w:hAnsiTheme="minorHAnsi"/>
              <w:noProof/>
              <w:sz w:val="22"/>
              <w:lang w:eastAsia="de-DE"/>
            </w:rPr>
          </w:pPr>
          <w:hyperlink w:anchor="_Toc88043933" w:history="1">
            <w:r w:rsidR="006130AC" w:rsidRPr="00F54228">
              <w:rPr>
                <w:rStyle w:val="Hyperlink"/>
                <w:noProof/>
              </w:rPr>
              <w:t>Tabellenverzeichnis</w:t>
            </w:r>
            <w:r w:rsidR="006130AC">
              <w:rPr>
                <w:noProof/>
                <w:webHidden/>
              </w:rPr>
              <w:tab/>
            </w:r>
            <w:r w:rsidR="006130AC">
              <w:rPr>
                <w:noProof/>
                <w:webHidden/>
              </w:rPr>
              <w:fldChar w:fldCharType="begin"/>
            </w:r>
            <w:r w:rsidR="006130AC">
              <w:rPr>
                <w:noProof/>
                <w:webHidden/>
              </w:rPr>
              <w:instrText xml:space="preserve"> PAGEREF _Toc88043933 \h </w:instrText>
            </w:r>
            <w:r w:rsidR="006130AC">
              <w:rPr>
                <w:noProof/>
                <w:webHidden/>
              </w:rPr>
            </w:r>
            <w:r w:rsidR="006130AC">
              <w:rPr>
                <w:noProof/>
                <w:webHidden/>
              </w:rPr>
              <w:fldChar w:fldCharType="separate"/>
            </w:r>
            <w:r w:rsidR="006130AC">
              <w:rPr>
                <w:noProof/>
                <w:webHidden/>
              </w:rPr>
              <w:t>7</w:t>
            </w:r>
            <w:r w:rsidR="006130AC">
              <w:rPr>
                <w:noProof/>
                <w:webHidden/>
              </w:rPr>
              <w:fldChar w:fldCharType="end"/>
            </w:r>
          </w:hyperlink>
        </w:p>
        <w:p w14:paraId="083D5192" w14:textId="30659BC1" w:rsidR="006130AC" w:rsidRDefault="0028196C">
          <w:pPr>
            <w:pStyle w:val="Verzeichnis1"/>
            <w:tabs>
              <w:tab w:val="right" w:leader="dot" w:pos="9062"/>
            </w:tabs>
            <w:rPr>
              <w:rFonts w:asciiTheme="minorHAnsi" w:eastAsiaTheme="minorEastAsia" w:hAnsiTheme="minorHAnsi"/>
              <w:noProof/>
              <w:sz w:val="22"/>
              <w:lang w:eastAsia="de-DE"/>
            </w:rPr>
          </w:pPr>
          <w:hyperlink w:anchor="_Toc88043934" w:history="1">
            <w:r w:rsidR="006130AC" w:rsidRPr="00F54228">
              <w:rPr>
                <w:rStyle w:val="Hyperlink"/>
                <w:noProof/>
              </w:rPr>
              <w:t>Abkürzungsverzeichnis</w:t>
            </w:r>
            <w:r w:rsidR="006130AC">
              <w:rPr>
                <w:noProof/>
                <w:webHidden/>
              </w:rPr>
              <w:tab/>
            </w:r>
            <w:r w:rsidR="006130AC">
              <w:rPr>
                <w:noProof/>
                <w:webHidden/>
              </w:rPr>
              <w:fldChar w:fldCharType="begin"/>
            </w:r>
            <w:r w:rsidR="006130AC">
              <w:rPr>
                <w:noProof/>
                <w:webHidden/>
              </w:rPr>
              <w:instrText xml:space="preserve"> PAGEREF _Toc88043934 \h </w:instrText>
            </w:r>
            <w:r w:rsidR="006130AC">
              <w:rPr>
                <w:noProof/>
                <w:webHidden/>
              </w:rPr>
            </w:r>
            <w:r w:rsidR="006130AC">
              <w:rPr>
                <w:noProof/>
                <w:webHidden/>
              </w:rPr>
              <w:fldChar w:fldCharType="separate"/>
            </w:r>
            <w:r w:rsidR="006130AC">
              <w:rPr>
                <w:noProof/>
                <w:webHidden/>
              </w:rPr>
              <w:t>8</w:t>
            </w:r>
            <w:r w:rsidR="006130AC">
              <w:rPr>
                <w:noProof/>
                <w:webHidden/>
              </w:rPr>
              <w:fldChar w:fldCharType="end"/>
            </w:r>
          </w:hyperlink>
        </w:p>
        <w:p w14:paraId="336F0C61" w14:textId="7E74A8DB" w:rsidR="006130AC" w:rsidRDefault="0028196C">
          <w:pPr>
            <w:pStyle w:val="Verzeichnis1"/>
            <w:tabs>
              <w:tab w:val="left" w:pos="480"/>
              <w:tab w:val="right" w:leader="dot" w:pos="9062"/>
            </w:tabs>
            <w:rPr>
              <w:rFonts w:asciiTheme="minorHAnsi" w:eastAsiaTheme="minorEastAsia" w:hAnsiTheme="minorHAnsi"/>
              <w:noProof/>
              <w:sz w:val="22"/>
              <w:lang w:eastAsia="de-DE"/>
            </w:rPr>
          </w:pPr>
          <w:hyperlink w:anchor="_Toc88043935" w:history="1">
            <w:r w:rsidR="006130AC" w:rsidRPr="00F54228">
              <w:rPr>
                <w:rStyle w:val="Hyperlink"/>
                <w:noProof/>
              </w:rPr>
              <w:t>1.</w:t>
            </w:r>
            <w:r w:rsidR="006130AC">
              <w:rPr>
                <w:rFonts w:asciiTheme="minorHAnsi" w:eastAsiaTheme="minorEastAsia" w:hAnsiTheme="minorHAnsi"/>
                <w:noProof/>
                <w:sz w:val="22"/>
                <w:lang w:eastAsia="de-DE"/>
              </w:rPr>
              <w:tab/>
            </w:r>
            <w:r w:rsidR="006130AC" w:rsidRPr="00F54228">
              <w:rPr>
                <w:rStyle w:val="Hyperlink"/>
                <w:noProof/>
              </w:rPr>
              <w:t>Einleitung</w:t>
            </w:r>
            <w:r w:rsidR="006130AC">
              <w:rPr>
                <w:noProof/>
                <w:webHidden/>
              </w:rPr>
              <w:tab/>
            </w:r>
            <w:r w:rsidR="006130AC">
              <w:rPr>
                <w:noProof/>
                <w:webHidden/>
              </w:rPr>
              <w:fldChar w:fldCharType="begin"/>
            </w:r>
            <w:r w:rsidR="006130AC">
              <w:rPr>
                <w:noProof/>
                <w:webHidden/>
              </w:rPr>
              <w:instrText xml:space="preserve"> PAGEREF _Toc88043935 \h </w:instrText>
            </w:r>
            <w:r w:rsidR="006130AC">
              <w:rPr>
                <w:noProof/>
                <w:webHidden/>
              </w:rPr>
            </w:r>
            <w:r w:rsidR="006130AC">
              <w:rPr>
                <w:noProof/>
                <w:webHidden/>
              </w:rPr>
              <w:fldChar w:fldCharType="separate"/>
            </w:r>
            <w:r w:rsidR="006130AC">
              <w:rPr>
                <w:noProof/>
                <w:webHidden/>
              </w:rPr>
              <w:t>9</w:t>
            </w:r>
            <w:r w:rsidR="006130AC">
              <w:rPr>
                <w:noProof/>
                <w:webHidden/>
              </w:rPr>
              <w:fldChar w:fldCharType="end"/>
            </w:r>
          </w:hyperlink>
        </w:p>
        <w:p w14:paraId="463AC3DF" w14:textId="47B4970D" w:rsidR="006130AC" w:rsidRDefault="0028196C">
          <w:pPr>
            <w:pStyle w:val="Verzeichnis2"/>
            <w:tabs>
              <w:tab w:val="left" w:pos="880"/>
              <w:tab w:val="right" w:leader="dot" w:pos="9062"/>
            </w:tabs>
            <w:rPr>
              <w:rFonts w:asciiTheme="minorHAnsi" w:eastAsiaTheme="minorEastAsia" w:hAnsiTheme="minorHAnsi"/>
              <w:noProof/>
              <w:sz w:val="22"/>
              <w:lang w:eastAsia="de-DE"/>
            </w:rPr>
          </w:pPr>
          <w:hyperlink w:anchor="_Toc88043936" w:history="1">
            <w:r w:rsidR="006130AC" w:rsidRPr="00F54228">
              <w:rPr>
                <w:rStyle w:val="Hyperlink"/>
                <w:noProof/>
              </w:rPr>
              <w:t>1.1</w:t>
            </w:r>
            <w:r w:rsidR="006130AC">
              <w:rPr>
                <w:rFonts w:asciiTheme="minorHAnsi" w:eastAsiaTheme="minorEastAsia" w:hAnsiTheme="minorHAnsi"/>
                <w:noProof/>
                <w:sz w:val="22"/>
                <w:lang w:eastAsia="de-DE"/>
              </w:rPr>
              <w:tab/>
            </w:r>
            <w:r w:rsidR="006130AC" w:rsidRPr="00F54228">
              <w:rPr>
                <w:rStyle w:val="Hyperlink"/>
                <w:noProof/>
              </w:rPr>
              <w:t>Nutzen dieser Bachelorarbeit</w:t>
            </w:r>
            <w:r w:rsidR="006130AC">
              <w:rPr>
                <w:noProof/>
                <w:webHidden/>
              </w:rPr>
              <w:tab/>
            </w:r>
            <w:r w:rsidR="006130AC">
              <w:rPr>
                <w:noProof/>
                <w:webHidden/>
              </w:rPr>
              <w:fldChar w:fldCharType="begin"/>
            </w:r>
            <w:r w:rsidR="006130AC">
              <w:rPr>
                <w:noProof/>
                <w:webHidden/>
              </w:rPr>
              <w:instrText xml:space="preserve"> PAGEREF _Toc88043936 \h </w:instrText>
            </w:r>
            <w:r w:rsidR="006130AC">
              <w:rPr>
                <w:noProof/>
                <w:webHidden/>
              </w:rPr>
            </w:r>
            <w:r w:rsidR="006130AC">
              <w:rPr>
                <w:noProof/>
                <w:webHidden/>
              </w:rPr>
              <w:fldChar w:fldCharType="separate"/>
            </w:r>
            <w:r w:rsidR="006130AC">
              <w:rPr>
                <w:noProof/>
                <w:webHidden/>
              </w:rPr>
              <w:t>10</w:t>
            </w:r>
            <w:r w:rsidR="006130AC">
              <w:rPr>
                <w:noProof/>
                <w:webHidden/>
              </w:rPr>
              <w:fldChar w:fldCharType="end"/>
            </w:r>
          </w:hyperlink>
        </w:p>
        <w:p w14:paraId="57792BA9" w14:textId="55C66E25" w:rsidR="006130AC" w:rsidRDefault="0028196C">
          <w:pPr>
            <w:pStyle w:val="Verzeichnis2"/>
            <w:tabs>
              <w:tab w:val="left" w:pos="880"/>
              <w:tab w:val="right" w:leader="dot" w:pos="9062"/>
            </w:tabs>
            <w:rPr>
              <w:rFonts w:asciiTheme="minorHAnsi" w:eastAsiaTheme="minorEastAsia" w:hAnsiTheme="minorHAnsi"/>
              <w:noProof/>
              <w:sz w:val="22"/>
              <w:lang w:eastAsia="de-DE"/>
            </w:rPr>
          </w:pPr>
          <w:hyperlink w:anchor="_Toc88043937" w:history="1">
            <w:r w:rsidR="006130AC" w:rsidRPr="00F54228">
              <w:rPr>
                <w:rStyle w:val="Hyperlink"/>
                <w:noProof/>
              </w:rPr>
              <w:t>1.2</w:t>
            </w:r>
            <w:r w:rsidR="006130AC">
              <w:rPr>
                <w:rFonts w:asciiTheme="minorHAnsi" w:eastAsiaTheme="minorEastAsia" w:hAnsiTheme="minorHAnsi"/>
                <w:noProof/>
                <w:sz w:val="22"/>
                <w:lang w:eastAsia="de-DE"/>
              </w:rPr>
              <w:tab/>
            </w:r>
            <w:r w:rsidR="006130AC" w:rsidRPr="00F54228">
              <w:rPr>
                <w:rStyle w:val="Hyperlink"/>
                <w:noProof/>
              </w:rPr>
              <w:t>Die Problemstellung</w:t>
            </w:r>
            <w:r w:rsidR="006130AC">
              <w:rPr>
                <w:noProof/>
                <w:webHidden/>
              </w:rPr>
              <w:tab/>
            </w:r>
            <w:r w:rsidR="006130AC">
              <w:rPr>
                <w:noProof/>
                <w:webHidden/>
              </w:rPr>
              <w:fldChar w:fldCharType="begin"/>
            </w:r>
            <w:r w:rsidR="006130AC">
              <w:rPr>
                <w:noProof/>
                <w:webHidden/>
              </w:rPr>
              <w:instrText xml:space="preserve"> PAGEREF _Toc88043937 \h </w:instrText>
            </w:r>
            <w:r w:rsidR="006130AC">
              <w:rPr>
                <w:noProof/>
                <w:webHidden/>
              </w:rPr>
            </w:r>
            <w:r w:rsidR="006130AC">
              <w:rPr>
                <w:noProof/>
                <w:webHidden/>
              </w:rPr>
              <w:fldChar w:fldCharType="separate"/>
            </w:r>
            <w:r w:rsidR="006130AC">
              <w:rPr>
                <w:noProof/>
                <w:webHidden/>
              </w:rPr>
              <w:t>10</w:t>
            </w:r>
            <w:r w:rsidR="006130AC">
              <w:rPr>
                <w:noProof/>
                <w:webHidden/>
              </w:rPr>
              <w:fldChar w:fldCharType="end"/>
            </w:r>
          </w:hyperlink>
        </w:p>
        <w:p w14:paraId="5E8CD094" w14:textId="681AEBDD" w:rsidR="006130AC" w:rsidRDefault="0028196C">
          <w:pPr>
            <w:pStyle w:val="Verzeichnis3"/>
            <w:tabs>
              <w:tab w:val="left" w:pos="1320"/>
              <w:tab w:val="right" w:leader="dot" w:pos="9062"/>
            </w:tabs>
            <w:rPr>
              <w:rFonts w:asciiTheme="minorHAnsi" w:eastAsiaTheme="minorEastAsia" w:hAnsiTheme="minorHAnsi"/>
              <w:noProof/>
              <w:sz w:val="22"/>
              <w:lang w:eastAsia="de-DE"/>
            </w:rPr>
          </w:pPr>
          <w:hyperlink w:anchor="_Toc88043938" w:history="1">
            <w:r w:rsidR="006130AC" w:rsidRPr="00F54228">
              <w:rPr>
                <w:rStyle w:val="Hyperlink"/>
                <w:noProof/>
              </w:rPr>
              <w:t>1.2.1</w:t>
            </w:r>
            <w:r w:rsidR="006130AC">
              <w:rPr>
                <w:rFonts w:asciiTheme="minorHAnsi" w:eastAsiaTheme="minorEastAsia" w:hAnsiTheme="minorHAnsi"/>
                <w:noProof/>
                <w:sz w:val="22"/>
                <w:lang w:eastAsia="de-DE"/>
              </w:rPr>
              <w:tab/>
            </w:r>
            <w:r w:rsidR="006130AC" w:rsidRPr="00F54228">
              <w:rPr>
                <w:rStyle w:val="Hyperlink"/>
                <w:noProof/>
              </w:rPr>
              <w:t>Die Projekterstellung</w:t>
            </w:r>
            <w:r w:rsidR="006130AC">
              <w:rPr>
                <w:noProof/>
                <w:webHidden/>
              </w:rPr>
              <w:tab/>
            </w:r>
            <w:r w:rsidR="006130AC">
              <w:rPr>
                <w:noProof/>
                <w:webHidden/>
              </w:rPr>
              <w:fldChar w:fldCharType="begin"/>
            </w:r>
            <w:r w:rsidR="006130AC">
              <w:rPr>
                <w:noProof/>
                <w:webHidden/>
              </w:rPr>
              <w:instrText xml:space="preserve"> PAGEREF _Toc88043938 \h </w:instrText>
            </w:r>
            <w:r w:rsidR="006130AC">
              <w:rPr>
                <w:noProof/>
                <w:webHidden/>
              </w:rPr>
            </w:r>
            <w:r w:rsidR="006130AC">
              <w:rPr>
                <w:noProof/>
                <w:webHidden/>
              </w:rPr>
              <w:fldChar w:fldCharType="separate"/>
            </w:r>
            <w:r w:rsidR="006130AC">
              <w:rPr>
                <w:noProof/>
                <w:webHidden/>
              </w:rPr>
              <w:t>11</w:t>
            </w:r>
            <w:r w:rsidR="006130AC">
              <w:rPr>
                <w:noProof/>
                <w:webHidden/>
              </w:rPr>
              <w:fldChar w:fldCharType="end"/>
            </w:r>
          </w:hyperlink>
        </w:p>
        <w:p w14:paraId="5B2AA3F7" w14:textId="49138568" w:rsidR="006130AC" w:rsidRDefault="0028196C">
          <w:pPr>
            <w:pStyle w:val="Verzeichnis3"/>
            <w:tabs>
              <w:tab w:val="left" w:pos="1320"/>
              <w:tab w:val="right" w:leader="dot" w:pos="9062"/>
            </w:tabs>
            <w:rPr>
              <w:rFonts w:asciiTheme="minorHAnsi" w:eastAsiaTheme="minorEastAsia" w:hAnsiTheme="minorHAnsi"/>
              <w:noProof/>
              <w:sz w:val="22"/>
              <w:lang w:eastAsia="de-DE"/>
            </w:rPr>
          </w:pPr>
          <w:hyperlink w:anchor="_Toc88043939" w:history="1">
            <w:r w:rsidR="006130AC" w:rsidRPr="00F54228">
              <w:rPr>
                <w:rStyle w:val="Hyperlink"/>
                <w:noProof/>
              </w:rPr>
              <w:t>1.2.2</w:t>
            </w:r>
            <w:r w:rsidR="006130AC">
              <w:rPr>
                <w:rFonts w:asciiTheme="minorHAnsi" w:eastAsiaTheme="minorEastAsia" w:hAnsiTheme="minorHAnsi"/>
                <w:noProof/>
                <w:sz w:val="22"/>
                <w:lang w:eastAsia="de-DE"/>
              </w:rPr>
              <w:tab/>
            </w:r>
            <w:r w:rsidR="006130AC" w:rsidRPr="00F54228">
              <w:rPr>
                <w:rStyle w:val="Hyperlink"/>
                <w:noProof/>
              </w:rPr>
              <w:t>Die Projektaktualisierung</w:t>
            </w:r>
            <w:r w:rsidR="006130AC">
              <w:rPr>
                <w:noProof/>
                <w:webHidden/>
              </w:rPr>
              <w:tab/>
            </w:r>
            <w:r w:rsidR="006130AC">
              <w:rPr>
                <w:noProof/>
                <w:webHidden/>
              </w:rPr>
              <w:fldChar w:fldCharType="begin"/>
            </w:r>
            <w:r w:rsidR="006130AC">
              <w:rPr>
                <w:noProof/>
                <w:webHidden/>
              </w:rPr>
              <w:instrText xml:space="preserve"> PAGEREF _Toc88043939 \h </w:instrText>
            </w:r>
            <w:r w:rsidR="006130AC">
              <w:rPr>
                <w:noProof/>
                <w:webHidden/>
              </w:rPr>
            </w:r>
            <w:r w:rsidR="006130AC">
              <w:rPr>
                <w:noProof/>
                <w:webHidden/>
              </w:rPr>
              <w:fldChar w:fldCharType="separate"/>
            </w:r>
            <w:r w:rsidR="006130AC">
              <w:rPr>
                <w:noProof/>
                <w:webHidden/>
              </w:rPr>
              <w:t>11</w:t>
            </w:r>
            <w:r w:rsidR="006130AC">
              <w:rPr>
                <w:noProof/>
                <w:webHidden/>
              </w:rPr>
              <w:fldChar w:fldCharType="end"/>
            </w:r>
          </w:hyperlink>
        </w:p>
        <w:p w14:paraId="0DE131A5" w14:textId="1B90AAE7" w:rsidR="006130AC" w:rsidRDefault="0028196C">
          <w:pPr>
            <w:pStyle w:val="Verzeichnis2"/>
            <w:tabs>
              <w:tab w:val="left" w:pos="880"/>
              <w:tab w:val="right" w:leader="dot" w:pos="9062"/>
            </w:tabs>
            <w:rPr>
              <w:rFonts w:asciiTheme="minorHAnsi" w:eastAsiaTheme="minorEastAsia" w:hAnsiTheme="minorHAnsi"/>
              <w:noProof/>
              <w:sz w:val="22"/>
              <w:lang w:eastAsia="de-DE"/>
            </w:rPr>
          </w:pPr>
          <w:hyperlink w:anchor="_Toc88043940" w:history="1">
            <w:r w:rsidR="006130AC" w:rsidRPr="00F54228">
              <w:rPr>
                <w:rStyle w:val="Hyperlink"/>
                <w:noProof/>
              </w:rPr>
              <w:t>1.3</w:t>
            </w:r>
            <w:r w:rsidR="006130AC">
              <w:rPr>
                <w:rFonts w:asciiTheme="minorHAnsi" w:eastAsiaTheme="minorEastAsia" w:hAnsiTheme="minorHAnsi"/>
                <w:noProof/>
                <w:sz w:val="22"/>
                <w:lang w:eastAsia="de-DE"/>
              </w:rPr>
              <w:tab/>
            </w:r>
            <w:r w:rsidR="006130AC" w:rsidRPr="00F54228">
              <w:rPr>
                <w:rStyle w:val="Hyperlink"/>
                <w:noProof/>
              </w:rPr>
              <w:t>Ziel dieser Bachelorarbeit</w:t>
            </w:r>
            <w:r w:rsidR="006130AC">
              <w:rPr>
                <w:noProof/>
                <w:webHidden/>
              </w:rPr>
              <w:tab/>
            </w:r>
            <w:r w:rsidR="006130AC">
              <w:rPr>
                <w:noProof/>
                <w:webHidden/>
              </w:rPr>
              <w:fldChar w:fldCharType="begin"/>
            </w:r>
            <w:r w:rsidR="006130AC">
              <w:rPr>
                <w:noProof/>
                <w:webHidden/>
              </w:rPr>
              <w:instrText xml:space="preserve"> PAGEREF _Toc88043940 \h </w:instrText>
            </w:r>
            <w:r w:rsidR="006130AC">
              <w:rPr>
                <w:noProof/>
                <w:webHidden/>
              </w:rPr>
            </w:r>
            <w:r w:rsidR="006130AC">
              <w:rPr>
                <w:noProof/>
                <w:webHidden/>
              </w:rPr>
              <w:fldChar w:fldCharType="separate"/>
            </w:r>
            <w:r w:rsidR="006130AC">
              <w:rPr>
                <w:noProof/>
                <w:webHidden/>
              </w:rPr>
              <w:t>12</w:t>
            </w:r>
            <w:r w:rsidR="006130AC">
              <w:rPr>
                <w:noProof/>
                <w:webHidden/>
              </w:rPr>
              <w:fldChar w:fldCharType="end"/>
            </w:r>
          </w:hyperlink>
        </w:p>
        <w:p w14:paraId="133A4489" w14:textId="57A74DC1" w:rsidR="006130AC" w:rsidRDefault="0028196C">
          <w:pPr>
            <w:pStyle w:val="Verzeichnis2"/>
            <w:tabs>
              <w:tab w:val="left" w:pos="880"/>
              <w:tab w:val="right" w:leader="dot" w:pos="9062"/>
            </w:tabs>
            <w:rPr>
              <w:rFonts w:asciiTheme="minorHAnsi" w:eastAsiaTheme="minorEastAsia" w:hAnsiTheme="minorHAnsi"/>
              <w:noProof/>
              <w:sz w:val="22"/>
              <w:lang w:eastAsia="de-DE"/>
            </w:rPr>
          </w:pPr>
          <w:hyperlink w:anchor="_Toc88043941" w:history="1">
            <w:r w:rsidR="006130AC" w:rsidRPr="00F54228">
              <w:rPr>
                <w:rStyle w:val="Hyperlink"/>
                <w:noProof/>
              </w:rPr>
              <w:t>1.4</w:t>
            </w:r>
            <w:r w:rsidR="006130AC">
              <w:rPr>
                <w:rFonts w:asciiTheme="minorHAnsi" w:eastAsiaTheme="minorEastAsia" w:hAnsiTheme="minorHAnsi"/>
                <w:noProof/>
                <w:sz w:val="22"/>
                <w:lang w:eastAsia="de-DE"/>
              </w:rPr>
              <w:tab/>
            </w:r>
            <w:r w:rsidR="006130AC" w:rsidRPr="00F54228">
              <w:rPr>
                <w:rStyle w:val="Hyperlink"/>
                <w:noProof/>
              </w:rPr>
              <w:t>Weiterer Aufbau</w:t>
            </w:r>
            <w:r w:rsidR="006130AC">
              <w:rPr>
                <w:noProof/>
                <w:webHidden/>
              </w:rPr>
              <w:tab/>
            </w:r>
            <w:r w:rsidR="006130AC">
              <w:rPr>
                <w:noProof/>
                <w:webHidden/>
              </w:rPr>
              <w:fldChar w:fldCharType="begin"/>
            </w:r>
            <w:r w:rsidR="006130AC">
              <w:rPr>
                <w:noProof/>
                <w:webHidden/>
              </w:rPr>
              <w:instrText xml:space="preserve"> PAGEREF _Toc88043941 \h </w:instrText>
            </w:r>
            <w:r w:rsidR="006130AC">
              <w:rPr>
                <w:noProof/>
                <w:webHidden/>
              </w:rPr>
            </w:r>
            <w:r w:rsidR="006130AC">
              <w:rPr>
                <w:noProof/>
                <w:webHidden/>
              </w:rPr>
              <w:fldChar w:fldCharType="separate"/>
            </w:r>
            <w:r w:rsidR="006130AC">
              <w:rPr>
                <w:noProof/>
                <w:webHidden/>
              </w:rPr>
              <w:t>12</w:t>
            </w:r>
            <w:r w:rsidR="006130AC">
              <w:rPr>
                <w:noProof/>
                <w:webHidden/>
              </w:rPr>
              <w:fldChar w:fldCharType="end"/>
            </w:r>
          </w:hyperlink>
        </w:p>
        <w:p w14:paraId="3D63FB16" w14:textId="361CAE31" w:rsidR="006130AC" w:rsidRDefault="0028196C">
          <w:pPr>
            <w:pStyle w:val="Verzeichnis1"/>
            <w:tabs>
              <w:tab w:val="left" w:pos="480"/>
              <w:tab w:val="right" w:leader="dot" w:pos="9062"/>
            </w:tabs>
            <w:rPr>
              <w:rFonts w:asciiTheme="minorHAnsi" w:eastAsiaTheme="minorEastAsia" w:hAnsiTheme="minorHAnsi"/>
              <w:noProof/>
              <w:sz w:val="22"/>
              <w:lang w:eastAsia="de-DE"/>
            </w:rPr>
          </w:pPr>
          <w:hyperlink w:anchor="_Toc88043942" w:history="1">
            <w:r w:rsidR="006130AC" w:rsidRPr="00F54228">
              <w:rPr>
                <w:rStyle w:val="Hyperlink"/>
                <w:noProof/>
              </w:rPr>
              <w:t>2.</w:t>
            </w:r>
            <w:r w:rsidR="006130AC">
              <w:rPr>
                <w:rFonts w:asciiTheme="minorHAnsi" w:eastAsiaTheme="minorEastAsia" w:hAnsiTheme="minorHAnsi"/>
                <w:noProof/>
                <w:sz w:val="22"/>
                <w:lang w:eastAsia="de-DE"/>
              </w:rPr>
              <w:tab/>
            </w:r>
            <w:r w:rsidR="006130AC" w:rsidRPr="00F54228">
              <w:rPr>
                <w:rStyle w:val="Hyperlink"/>
                <w:noProof/>
              </w:rPr>
              <w:t>Grundlagen und Stand der Technik</w:t>
            </w:r>
            <w:r w:rsidR="006130AC">
              <w:rPr>
                <w:noProof/>
                <w:webHidden/>
              </w:rPr>
              <w:tab/>
            </w:r>
            <w:r w:rsidR="006130AC">
              <w:rPr>
                <w:noProof/>
                <w:webHidden/>
              </w:rPr>
              <w:fldChar w:fldCharType="begin"/>
            </w:r>
            <w:r w:rsidR="006130AC">
              <w:rPr>
                <w:noProof/>
                <w:webHidden/>
              </w:rPr>
              <w:instrText xml:space="preserve"> PAGEREF _Toc88043942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3FA44120" w14:textId="36E1D76B" w:rsidR="006130AC" w:rsidRDefault="0028196C">
          <w:pPr>
            <w:pStyle w:val="Verzeichnis2"/>
            <w:tabs>
              <w:tab w:val="left" w:pos="880"/>
              <w:tab w:val="right" w:leader="dot" w:pos="9062"/>
            </w:tabs>
            <w:rPr>
              <w:rFonts w:asciiTheme="minorHAnsi" w:eastAsiaTheme="minorEastAsia" w:hAnsiTheme="minorHAnsi"/>
              <w:noProof/>
              <w:sz w:val="22"/>
              <w:lang w:eastAsia="de-DE"/>
            </w:rPr>
          </w:pPr>
          <w:hyperlink w:anchor="_Toc88043943" w:history="1">
            <w:r w:rsidR="006130AC" w:rsidRPr="00F54228">
              <w:rPr>
                <w:rStyle w:val="Hyperlink"/>
                <w:noProof/>
              </w:rPr>
              <w:t>2.1</w:t>
            </w:r>
            <w:r w:rsidR="006130AC">
              <w:rPr>
                <w:rFonts w:asciiTheme="minorHAnsi" w:eastAsiaTheme="minorEastAsia" w:hAnsiTheme="minorHAnsi"/>
                <w:noProof/>
                <w:sz w:val="22"/>
                <w:lang w:eastAsia="de-DE"/>
              </w:rPr>
              <w:tab/>
            </w:r>
            <w:r w:rsidR="006130AC" w:rsidRPr="00F54228">
              <w:rPr>
                <w:rStyle w:val="Hyperlink"/>
                <w:noProof/>
              </w:rPr>
              <w:t>Die Bedeutung von DevOps</w:t>
            </w:r>
            <w:r w:rsidR="006130AC">
              <w:rPr>
                <w:noProof/>
                <w:webHidden/>
              </w:rPr>
              <w:tab/>
            </w:r>
            <w:r w:rsidR="006130AC">
              <w:rPr>
                <w:noProof/>
                <w:webHidden/>
              </w:rPr>
              <w:fldChar w:fldCharType="begin"/>
            </w:r>
            <w:r w:rsidR="006130AC">
              <w:rPr>
                <w:noProof/>
                <w:webHidden/>
              </w:rPr>
              <w:instrText xml:space="preserve"> PAGEREF _Toc88043943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1B634311" w14:textId="56443BA6" w:rsidR="006130AC" w:rsidRDefault="0028196C">
          <w:pPr>
            <w:pStyle w:val="Verzeichnis2"/>
            <w:tabs>
              <w:tab w:val="left" w:pos="880"/>
              <w:tab w:val="right" w:leader="dot" w:pos="9062"/>
            </w:tabs>
            <w:rPr>
              <w:rFonts w:asciiTheme="minorHAnsi" w:eastAsiaTheme="minorEastAsia" w:hAnsiTheme="minorHAnsi"/>
              <w:noProof/>
              <w:sz w:val="22"/>
              <w:lang w:eastAsia="de-DE"/>
            </w:rPr>
          </w:pPr>
          <w:hyperlink w:anchor="_Toc88043944" w:history="1">
            <w:r w:rsidR="006130AC" w:rsidRPr="00F54228">
              <w:rPr>
                <w:rStyle w:val="Hyperlink"/>
                <w:noProof/>
              </w:rPr>
              <w:t>2.2</w:t>
            </w:r>
            <w:r w:rsidR="006130AC">
              <w:rPr>
                <w:rFonts w:asciiTheme="minorHAnsi" w:eastAsiaTheme="minorEastAsia" w:hAnsiTheme="minorHAnsi"/>
                <w:noProof/>
                <w:sz w:val="22"/>
                <w:lang w:eastAsia="de-DE"/>
              </w:rPr>
              <w:tab/>
            </w:r>
            <w:r w:rsidR="006130AC" w:rsidRPr="00F54228">
              <w:rPr>
                <w:rStyle w:val="Hyperlink"/>
                <w:noProof/>
              </w:rPr>
              <w:t>Continuous Integration, Continuous Delivery (CI/CD)</w:t>
            </w:r>
            <w:r w:rsidR="006130AC">
              <w:rPr>
                <w:noProof/>
                <w:webHidden/>
              </w:rPr>
              <w:tab/>
            </w:r>
            <w:r w:rsidR="006130AC">
              <w:rPr>
                <w:noProof/>
                <w:webHidden/>
              </w:rPr>
              <w:fldChar w:fldCharType="begin"/>
            </w:r>
            <w:r w:rsidR="006130AC">
              <w:rPr>
                <w:noProof/>
                <w:webHidden/>
              </w:rPr>
              <w:instrText xml:space="preserve"> PAGEREF _Toc88043944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4A109FDE" w14:textId="61E4D8DC" w:rsidR="006130AC" w:rsidRDefault="0028196C">
          <w:pPr>
            <w:pStyle w:val="Verzeichnis2"/>
            <w:tabs>
              <w:tab w:val="left" w:pos="880"/>
              <w:tab w:val="right" w:leader="dot" w:pos="9062"/>
            </w:tabs>
            <w:rPr>
              <w:rFonts w:asciiTheme="minorHAnsi" w:eastAsiaTheme="minorEastAsia" w:hAnsiTheme="minorHAnsi"/>
              <w:noProof/>
              <w:sz w:val="22"/>
              <w:lang w:eastAsia="de-DE"/>
            </w:rPr>
          </w:pPr>
          <w:hyperlink w:anchor="_Toc88043945" w:history="1">
            <w:r w:rsidR="006130AC" w:rsidRPr="00F54228">
              <w:rPr>
                <w:rStyle w:val="Hyperlink"/>
                <w:noProof/>
              </w:rPr>
              <w:t>2.3</w:t>
            </w:r>
            <w:r w:rsidR="006130AC">
              <w:rPr>
                <w:rFonts w:asciiTheme="minorHAnsi" w:eastAsiaTheme="minorEastAsia" w:hAnsiTheme="minorHAnsi"/>
                <w:noProof/>
                <w:sz w:val="22"/>
                <w:lang w:eastAsia="de-DE"/>
              </w:rPr>
              <w:tab/>
            </w:r>
            <w:r w:rsidR="006130AC" w:rsidRPr="00F54228">
              <w:rPr>
                <w:rStyle w:val="Hyperlink"/>
                <w:noProof/>
              </w:rPr>
              <w:t>Build-Management-Tools</w:t>
            </w:r>
            <w:r w:rsidR="006130AC">
              <w:rPr>
                <w:noProof/>
                <w:webHidden/>
              </w:rPr>
              <w:tab/>
            </w:r>
            <w:r w:rsidR="006130AC">
              <w:rPr>
                <w:noProof/>
                <w:webHidden/>
              </w:rPr>
              <w:fldChar w:fldCharType="begin"/>
            </w:r>
            <w:r w:rsidR="006130AC">
              <w:rPr>
                <w:noProof/>
                <w:webHidden/>
              </w:rPr>
              <w:instrText xml:space="preserve"> PAGEREF _Toc88043945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7AD1E66E" w14:textId="3723AF9D" w:rsidR="006130AC" w:rsidRDefault="0028196C">
          <w:pPr>
            <w:pStyle w:val="Verzeichnis2"/>
            <w:tabs>
              <w:tab w:val="left" w:pos="880"/>
              <w:tab w:val="right" w:leader="dot" w:pos="9062"/>
            </w:tabs>
            <w:rPr>
              <w:rFonts w:asciiTheme="minorHAnsi" w:eastAsiaTheme="minorEastAsia" w:hAnsiTheme="minorHAnsi"/>
              <w:noProof/>
              <w:sz w:val="22"/>
              <w:lang w:eastAsia="de-DE"/>
            </w:rPr>
          </w:pPr>
          <w:hyperlink w:anchor="_Toc88043946" w:history="1">
            <w:r w:rsidR="006130AC" w:rsidRPr="00F54228">
              <w:rPr>
                <w:rStyle w:val="Hyperlink"/>
                <w:noProof/>
              </w:rPr>
              <w:t>2.4</w:t>
            </w:r>
            <w:r w:rsidR="006130AC">
              <w:rPr>
                <w:rFonts w:asciiTheme="minorHAnsi" w:eastAsiaTheme="minorEastAsia" w:hAnsiTheme="minorHAnsi"/>
                <w:noProof/>
                <w:sz w:val="22"/>
                <w:lang w:eastAsia="de-DE"/>
              </w:rPr>
              <w:tab/>
            </w:r>
            <w:r w:rsidR="006130AC" w:rsidRPr="00F54228">
              <w:rPr>
                <w:rStyle w:val="Hyperlink"/>
                <w:noProof/>
              </w:rPr>
              <w:t>Frameworks</w:t>
            </w:r>
            <w:r w:rsidR="006130AC">
              <w:rPr>
                <w:noProof/>
                <w:webHidden/>
              </w:rPr>
              <w:tab/>
            </w:r>
            <w:r w:rsidR="006130AC">
              <w:rPr>
                <w:noProof/>
                <w:webHidden/>
              </w:rPr>
              <w:fldChar w:fldCharType="begin"/>
            </w:r>
            <w:r w:rsidR="006130AC">
              <w:rPr>
                <w:noProof/>
                <w:webHidden/>
              </w:rPr>
              <w:instrText xml:space="preserve"> PAGEREF _Toc88043946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6182018B" w14:textId="7353D4C2" w:rsidR="006130AC" w:rsidRDefault="0028196C">
          <w:pPr>
            <w:pStyle w:val="Verzeichnis2"/>
            <w:tabs>
              <w:tab w:val="left" w:pos="880"/>
              <w:tab w:val="right" w:leader="dot" w:pos="9062"/>
            </w:tabs>
            <w:rPr>
              <w:rFonts w:asciiTheme="minorHAnsi" w:eastAsiaTheme="minorEastAsia" w:hAnsiTheme="minorHAnsi"/>
              <w:noProof/>
              <w:sz w:val="22"/>
              <w:lang w:eastAsia="de-DE"/>
            </w:rPr>
          </w:pPr>
          <w:hyperlink w:anchor="_Toc88043947" w:history="1">
            <w:r w:rsidR="006130AC" w:rsidRPr="00F54228">
              <w:rPr>
                <w:rStyle w:val="Hyperlink"/>
                <w:noProof/>
              </w:rPr>
              <w:t>2.5</w:t>
            </w:r>
            <w:r w:rsidR="006130AC">
              <w:rPr>
                <w:rFonts w:asciiTheme="minorHAnsi" w:eastAsiaTheme="minorEastAsia" w:hAnsiTheme="minorHAnsi"/>
                <w:noProof/>
                <w:sz w:val="22"/>
                <w:lang w:eastAsia="de-DE"/>
              </w:rPr>
              <w:tab/>
            </w:r>
            <w:r w:rsidR="006130AC" w:rsidRPr="00F54228">
              <w:rPr>
                <w:rStyle w:val="Hyperlink"/>
                <w:noProof/>
              </w:rPr>
              <w:t>Integrierte Entwicklungsumgebung (IDE)</w:t>
            </w:r>
            <w:r w:rsidR="006130AC">
              <w:rPr>
                <w:noProof/>
                <w:webHidden/>
              </w:rPr>
              <w:tab/>
            </w:r>
            <w:r w:rsidR="006130AC">
              <w:rPr>
                <w:noProof/>
                <w:webHidden/>
              </w:rPr>
              <w:fldChar w:fldCharType="begin"/>
            </w:r>
            <w:r w:rsidR="006130AC">
              <w:rPr>
                <w:noProof/>
                <w:webHidden/>
              </w:rPr>
              <w:instrText xml:space="preserve"> PAGEREF _Toc88043947 \h </w:instrText>
            </w:r>
            <w:r w:rsidR="006130AC">
              <w:rPr>
                <w:noProof/>
                <w:webHidden/>
              </w:rPr>
            </w:r>
            <w:r w:rsidR="006130AC">
              <w:rPr>
                <w:noProof/>
                <w:webHidden/>
              </w:rPr>
              <w:fldChar w:fldCharType="separate"/>
            </w:r>
            <w:r w:rsidR="006130AC">
              <w:rPr>
                <w:noProof/>
                <w:webHidden/>
              </w:rPr>
              <w:t>14</w:t>
            </w:r>
            <w:r w:rsidR="006130AC">
              <w:rPr>
                <w:noProof/>
                <w:webHidden/>
              </w:rPr>
              <w:fldChar w:fldCharType="end"/>
            </w:r>
          </w:hyperlink>
        </w:p>
        <w:p w14:paraId="53822DCD" w14:textId="6695F37C" w:rsidR="006130AC" w:rsidRDefault="0028196C">
          <w:pPr>
            <w:pStyle w:val="Verzeichnis3"/>
            <w:tabs>
              <w:tab w:val="left" w:pos="1320"/>
              <w:tab w:val="right" w:leader="dot" w:pos="9062"/>
            </w:tabs>
            <w:rPr>
              <w:rFonts w:asciiTheme="minorHAnsi" w:eastAsiaTheme="minorEastAsia" w:hAnsiTheme="minorHAnsi"/>
              <w:noProof/>
              <w:sz w:val="22"/>
              <w:lang w:eastAsia="de-DE"/>
            </w:rPr>
          </w:pPr>
          <w:hyperlink w:anchor="_Toc88043948" w:history="1">
            <w:r w:rsidR="006130AC" w:rsidRPr="00F54228">
              <w:rPr>
                <w:rStyle w:val="Hyperlink"/>
                <w:noProof/>
              </w:rPr>
              <w:t>2.5.1</w:t>
            </w:r>
            <w:r w:rsidR="006130AC">
              <w:rPr>
                <w:rFonts w:asciiTheme="minorHAnsi" w:eastAsiaTheme="minorEastAsia" w:hAnsiTheme="minorHAnsi"/>
                <w:noProof/>
                <w:sz w:val="22"/>
                <w:lang w:eastAsia="de-DE"/>
              </w:rPr>
              <w:tab/>
            </w:r>
            <w:r w:rsidR="006130AC" w:rsidRPr="00F54228">
              <w:rPr>
                <w:rStyle w:val="Hyperlink"/>
                <w:noProof/>
              </w:rPr>
              <w:t>Eclipse IDE</w:t>
            </w:r>
            <w:r w:rsidR="006130AC">
              <w:rPr>
                <w:noProof/>
                <w:webHidden/>
              </w:rPr>
              <w:tab/>
            </w:r>
            <w:r w:rsidR="006130AC">
              <w:rPr>
                <w:noProof/>
                <w:webHidden/>
              </w:rPr>
              <w:fldChar w:fldCharType="begin"/>
            </w:r>
            <w:r w:rsidR="006130AC">
              <w:rPr>
                <w:noProof/>
                <w:webHidden/>
              </w:rPr>
              <w:instrText xml:space="preserve"> PAGEREF _Toc88043948 \h </w:instrText>
            </w:r>
            <w:r w:rsidR="006130AC">
              <w:rPr>
                <w:noProof/>
                <w:webHidden/>
              </w:rPr>
            </w:r>
            <w:r w:rsidR="006130AC">
              <w:rPr>
                <w:noProof/>
                <w:webHidden/>
              </w:rPr>
              <w:fldChar w:fldCharType="separate"/>
            </w:r>
            <w:r w:rsidR="006130AC">
              <w:rPr>
                <w:noProof/>
                <w:webHidden/>
              </w:rPr>
              <w:t>15</w:t>
            </w:r>
            <w:r w:rsidR="006130AC">
              <w:rPr>
                <w:noProof/>
                <w:webHidden/>
              </w:rPr>
              <w:fldChar w:fldCharType="end"/>
            </w:r>
          </w:hyperlink>
        </w:p>
        <w:p w14:paraId="4423F86D" w14:textId="1460CA6A" w:rsidR="006130AC" w:rsidRDefault="0028196C">
          <w:pPr>
            <w:pStyle w:val="Verzeichnis3"/>
            <w:tabs>
              <w:tab w:val="left" w:pos="1320"/>
              <w:tab w:val="right" w:leader="dot" w:pos="9062"/>
            </w:tabs>
            <w:rPr>
              <w:rFonts w:asciiTheme="minorHAnsi" w:eastAsiaTheme="minorEastAsia" w:hAnsiTheme="minorHAnsi"/>
              <w:noProof/>
              <w:sz w:val="22"/>
              <w:lang w:eastAsia="de-DE"/>
            </w:rPr>
          </w:pPr>
          <w:hyperlink w:anchor="_Toc88043949" w:history="1">
            <w:r w:rsidR="006130AC" w:rsidRPr="00F54228">
              <w:rPr>
                <w:rStyle w:val="Hyperlink"/>
                <w:noProof/>
              </w:rPr>
              <w:t>2.5.2</w:t>
            </w:r>
            <w:r w:rsidR="006130AC">
              <w:rPr>
                <w:rFonts w:asciiTheme="minorHAnsi" w:eastAsiaTheme="minorEastAsia" w:hAnsiTheme="minorHAnsi"/>
                <w:noProof/>
                <w:sz w:val="22"/>
                <w:lang w:eastAsia="de-DE"/>
              </w:rPr>
              <w:tab/>
            </w:r>
            <w:r w:rsidR="006130AC" w:rsidRPr="00F54228">
              <w:rPr>
                <w:rStyle w:val="Hyperlink"/>
                <w:noProof/>
              </w:rPr>
              <w:t>Visual Studio Code IDE</w:t>
            </w:r>
            <w:r w:rsidR="006130AC">
              <w:rPr>
                <w:noProof/>
                <w:webHidden/>
              </w:rPr>
              <w:tab/>
            </w:r>
            <w:r w:rsidR="006130AC">
              <w:rPr>
                <w:noProof/>
                <w:webHidden/>
              </w:rPr>
              <w:fldChar w:fldCharType="begin"/>
            </w:r>
            <w:r w:rsidR="006130AC">
              <w:rPr>
                <w:noProof/>
                <w:webHidden/>
              </w:rPr>
              <w:instrText xml:space="preserve"> PAGEREF _Toc88043949 \h </w:instrText>
            </w:r>
            <w:r w:rsidR="006130AC">
              <w:rPr>
                <w:noProof/>
                <w:webHidden/>
              </w:rPr>
            </w:r>
            <w:r w:rsidR="006130AC">
              <w:rPr>
                <w:noProof/>
                <w:webHidden/>
              </w:rPr>
              <w:fldChar w:fldCharType="separate"/>
            </w:r>
            <w:r w:rsidR="006130AC">
              <w:rPr>
                <w:noProof/>
                <w:webHidden/>
              </w:rPr>
              <w:t>15</w:t>
            </w:r>
            <w:r w:rsidR="006130AC">
              <w:rPr>
                <w:noProof/>
                <w:webHidden/>
              </w:rPr>
              <w:fldChar w:fldCharType="end"/>
            </w:r>
          </w:hyperlink>
        </w:p>
        <w:p w14:paraId="32FE371A" w14:textId="5E29510C" w:rsidR="006130AC" w:rsidRDefault="0028196C">
          <w:pPr>
            <w:pStyle w:val="Verzeichnis3"/>
            <w:tabs>
              <w:tab w:val="left" w:pos="1320"/>
              <w:tab w:val="right" w:leader="dot" w:pos="9062"/>
            </w:tabs>
            <w:rPr>
              <w:rFonts w:asciiTheme="minorHAnsi" w:eastAsiaTheme="minorEastAsia" w:hAnsiTheme="minorHAnsi"/>
              <w:noProof/>
              <w:sz w:val="22"/>
              <w:lang w:eastAsia="de-DE"/>
            </w:rPr>
          </w:pPr>
          <w:hyperlink w:anchor="_Toc88043950" w:history="1">
            <w:r w:rsidR="006130AC" w:rsidRPr="00F54228">
              <w:rPr>
                <w:rStyle w:val="Hyperlink"/>
                <w:noProof/>
              </w:rPr>
              <w:t>2.5.3</w:t>
            </w:r>
            <w:r w:rsidR="006130AC">
              <w:rPr>
                <w:rFonts w:asciiTheme="minorHAnsi" w:eastAsiaTheme="minorEastAsia" w:hAnsiTheme="minorHAnsi"/>
                <w:noProof/>
                <w:sz w:val="22"/>
                <w:lang w:eastAsia="de-DE"/>
              </w:rPr>
              <w:tab/>
            </w:r>
            <w:r w:rsidR="006130AC" w:rsidRPr="00F54228">
              <w:rPr>
                <w:rStyle w:val="Hyperlink"/>
                <w:noProof/>
              </w:rPr>
              <w:t>CLion IDE</w:t>
            </w:r>
            <w:r w:rsidR="006130AC">
              <w:rPr>
                <w:noProof/>
                <w:webHidden/>
              </w:rPr>
              <w:tab/>
            </w:r>
            <w:r w:rsidR="006130AC">
              <w:rPr>
                <w:noProof/>
                <w:webHidden/>
              </w:rPr>
              <w:fldChar w:fldCharType="begin"/>
            </w:r>
            <w:r w:rsidR="006130AC">
              <w:rPr>
                <w:noProof/>
                <w:webHidden/>
              </w:rPr>
              <w:instrText xml:space="preserve"> PAGEREF _Toc88043950 \h </w:instrText>
            </w:r>
            <w:r w:rsidR="006130AC">
              <w:rPr>
                <w:noProof/>
                <w:webHidden/>
              </w:rPr>
            </w:r>
            <w:r w:rsidR="006130AC">
              <w:rPr>
                <w:noProof/>
                <w:webHidden/>
              </w:rPr>
              <w:fldChar w:fldCharType="separate"/>
            </w:r>
            <w:r w:rsidR="006130AC">
              <w:rPr>
                <w:noProof/>
                <w:webHidden/>
              </w:rPr>
              <w:t>15</w:t>
            </w:r>
            <w:r w:rsidR="006130AC">
              <w:rPr>
                <w:noProof/>
                <w:webHidden/>
              </w:rPr>
              <w:fldChar w:fldCharType="end"/>
            </w:r>
          </w:hyperlink>
        </w:p>
        <w:p w14:paraId="5D94C18D" w14:textId="42EA65EC" w:rsidR="006130AC" w:rsidRDefault="0028196C">
          <w:pPr>
            <w:pStyle w:val="Verzeichnis1"/>
            <w:tabs>
              <w:tab w:val="left" w:pos="480"/>
              <w:tab w:val="right" w:leader="dot" w:pos="9062"/>
            </w:tabs>
            <w:rPr>
              <w:rFonts w:asciiTheme="minorHAnsi" w:eastAsiaTheme="minorEastAsia" w:hAnsiTheme="minorHAnsi"/>
              <w:noProof/>
              <w:sz w:val="22"/>
              <w:lang w:eastAsia="de-DE"/>
            </w:rPr>
          </w:pPr>
          <w:hyperlink w:anchor="_Toc88043951" w:history="1">
            <w:r w:rsidR="006130AC" w:rsidRPr="00F54228">
              <w:rPr>
                <w:rStyle w:val="Hyperlink"/>
                <w:noProof/>
              </w:rPr>
              <w:t>3.</w:t>
            </w:r>
            <w:r w:rsidR="006130AC">
              <w:rPr>
                <w:rFonts w:asciiTheme="minorHAnsi" w:eastAsiaTheme="minorEastAsia" w:hAnsiTheme="minorHAnsi"/>
                <w:noProof/>
                <w:sz w:val="22"/>
                <w:lang w:eastAsia="de-DE"/>
              </w:rPr>
              <w:tab/>
            </w:r>
            <w:r w:rsidR="006130AC" w:rsidRPr="00F54228">
              <w:rPr>
                <w:rStyle w:val="Hyperlink"/>
                <w:noProof/>
              </w:rPr>
              <w:t>Lösungsansatz</w:t>
            </w:r>
            <w:r w:rsidR="006130AC">
              <w:rPr>
                <w:noProof/>
                <w:webHidden/>
              </w:rPr>
              <w:tab/>
            </w:r>
            <w:r w:rsidR="006130AC">
              <w:rPr>
                <w:noProof/>
                <w:webHidden/>
              </w:rPr>
              <w:fldChar w:fldCharType="begin"/>
            </w:r>
            <w:r w:rsidR="006130AC">
              <w:rPr>
                <w:noProof/>
                <w:webHidden/>
              </w:rPr>
              <w:instrText xml:space="preserve"> PAGEREF _Toc88043951 \h </w:instrText>
            </w:r>
            <w:r w:rsidR="006130AC">
              <w:rPr>
                <w:noProof/>
                <w:webHidden/>
              </w:rPr>
            </w:r>
            <w:r w:rsidR="006130AC">
              <w:rPr>
                <w:noProof/>
                <w:webHidden/>
              </w:rPr>
              <w:fldChar w:fldCharType="separate"/>
            </w:r>
            <w:r w:rsidR="006130AC">
              <w:rPr>
                <w:noProof/>
                <w:webHidden/>
              </w:rPr>
              <w:t>16</w:t>
            </w:r>
            <w:r w:rsidR="006130AC">
              <w:rPr>
                <w:noProof/>
                <w:webHidden/>
              </w:rPr>
              <w:fldChar w:fldCharType="end"/>
            </w:r>
          </w:hyperlink>
        </w:p>
        <w:p w14:paraId="2ED227A6" w14:textId="42A1CD5B" w:rsidR="006130AC" w:rsidRDefault="0028196C">
          <w:pPr>
            <w:pStyle w:val="Verzeichnis1"/>
            <w:tabs>
              <w:tab w:val="left" w:pos="480"/>
              <w:tab w:val="right" w:leader="dot" w:pos="9062"/>
            </w:tabs>
            <w:rPr>
              <w:rFonts w:asciiTheme="minorHAnsi" w:eastAsiaTheme="minorEastAsia" w:hAnsiTheme="minorHAnsi"/>
              <w:noProof/>
              <w:sz w:val="22"/>
              <w:lang w:eastAsia="de-DE"/>
            </w:rPr>
          </w:pPr>
          <w:hyperlink w:anchor="_Toc88043952" w:history="1">
            <w:r w:rsidR="006130AC" w:rsidRPr="00F54228">
              <w:rPr>
                <w:rStyle w:val="Hyperlink"/>
                <w:noProof/>
              </w:rPr>
              <w:t>4.</w:t>
            </w:r>
            <w:r w:rsidR="006130AC">
              <w:rPr>
                <w:rFonts w:asciiTheme="minorHAnsi" w:eastAsiaTheme="minorEastAsia" w:hAnsiTheme="minorHAnsi"/>
                <w:noProof/>
                <w:sz w:val="22"/>
                <w:lang w:eastAsia="de-DE"/>
              </w:rPr>
              <w:tab/>
            </w:r>
            <w:r w:rsidR="006130AC" w:rsidRPr="00F54228">
              <w:rPr>
                <w:rStyle w:val="Hyperlink"/>
                <w:noProof/>
              </w:rPr>
              <w:t>Softwareentwurf</w:t>
            </w:r>
            <w:r w:rsidR="006130AC">
              <w:rPr>
                <w:noProof/>
                <w:webHidden/>
              </w:rPr>
              <w:tab/>
            </w:r>
            <w:r w:rsidR="006130AC">
              <w:rPr>
                <w:noProof/>
                <w:webHidden/>
              </w:rPr>
              <w:fldChar w:fldCharType="begin"/>
            </w:r>
            <w:r w:rsidR="006130AC">
              <w:rPr>
                <w:noProof/>
                <w:webHidden/>
              </w:rPr>
              <w:instrText xml:space="preserve"> PAGEREF _Toc88043952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4F47D495" w14:textId="12324C73" w:rsidR="006130AC" w:rsidRDefault="0028196C">
          <w:pPr>
            <w:pStyle w:val="Verzeichnis2"/>
            <w:tabs>
              <w:tab w:val="left" w:pos="880"/>
              <w:tab w:val="right" w:leader="dot" w:pos="9062"/>
            </w:tabs>
            <w:rPr>
              <w:rFonts w:asciiTheme="minorHAnsi" w:eastAsiaTheme="minorEastAsia" w:hAnsiTheme="minorHAnsi"/>
              <w:noProof/>
              <w:sz w:val="22"/>
              <w:lang w:eastAsia="de-DE"/>
            </w:rPr>
          </w:pPr>
          <w:hyperlink w:anchor="_Toc88043953" w:history="1">
            <w:r w:rsidR="006130AC" w:rsidRPr="00F54228">
              <w:rPr>
                <w:rStyle w:val="Hyperlink"/>
                <w:noProof/>
              </w:rPr>
              <w:t>4.1</w:t>
            </w:r>
            <w:r w:rsidR="006130AC">
              <w:rPr>
                <w:rFonts w:asciiTheme="minorHAnsi" w:eastAsiaTheme="minorEastAsia" w:hAnsiTheme="minorHAnsi"/>
                <w:noProof/>
                <w:sz w:val="22"/>
                <w:lang w:eastAsia="de-DE"/>
              </w:rPr>
              <w:tab/>
            </w:r>
            <w:r w:rsidR="006130AC" w:rsidRPr="00F54228">
              <w:rPr>
                <w:rStyle w:val="Hyperlink"/>
                <w:noProof/>
              </w:rPr>
              <w:t>GUI Sketches</w:t>
            </w:r>
            <w:r w:rsidR="006130AC">
              <w:rPr>
                <w:noProof/>
                <w:webHidden/>
              </w:rPr>
              <w:tab/>
            </w:r>
            <w:r w:rsidR="006130AC">
              <w:rPr>
                <w:noProof/>
                <w:webHidden/>
              </w:rPr>
              <w:fldChar w:fldCharType="begin"/>
            </w:r>
            <w:r w:rsidR="006130AC">
              <w:rPr>
                <w:noProof/>
                <w:webHidden/>
              </w:rPr>
              <w:instrText xml:space="preserve"> PAGEREF _Toc88043953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11B34AB3" w14:textId="6C056133" w:rsidR="006130AC" w:rsidRDefault="0028196C">
          <w:pPr>
            <w:pStyle w:val="Verzeichnis2"/>
            <w:tabs>
              <w:tab w:val="left" w:pos="880"/>
              <w:tab w:val="right" w:leader="dot" w:pos="9062"/>
            </w:tabs>
            <w:rPr>
              <w:rFonts w:asciiTheme="minorHAnsi" w:eastAsiaTheme="minorEastAsia" w:hAnsiTheme="minorHAnsi"/>
              <w:noProof/>
              <w:sz w:val="22"/>
              <w:lang w:eastAsia="de-DE"/>
            </w:rPr>
          </w:pPr>
          <w:hyperlink w:anchor="_Toc88043954" w:history="1">
            <w:r w:rsidR="006130AC" w:rsidRPr="00F54228">
              <w:rPr>
                <w:rStyle w:val="Hyperlink"/>
                <w:noProof/>
              </w:rPr>
              <w:t>4.2</w:t>
            </w:r>
            <w:r w:rsidR="006130AC">
              <w:rPr>
                <w:rFonts w:asciiTheme="minorHAnsi" w:eastAsiaTheme="minorEastAsia" w:hAnsiTheme="minorHAnsi"/>
                <w:noProof/>
                <w:sz w:val="22"/>
                <w:lang w:eastAsia="de-DE"/>
              </w:rPr>
              <w:tab/>
            </w:r>
            <w:r w:rsidR="006130AC" w:rsidRPr="00F54228">
              <w:rPr>
                <w:rStyle w:val="Hyperlink"/>
                <w:noProof/>
              </w:rPr>
              <w:t>Architektur</w:t>
            </w:r>
            <w:r w:rsidR="006130AC">
              <w:rPr>
                <w:noProof/>
                <w:webHidden/>
              </w:rPr>
              <w:tab/>
            </w:r>
            <w:r w:rsidR="006130AC">
              <w:rPr>
                <w:noProof/>
                <w:webHidden/>
              </w:rPr>
              <w:fldChar w:fldCharType="begin"/>
            </w:r>
            <w:r w:rsidR="006130AC">
              <w:rPr>
                <w:noProof/>
                <w:webHidden/>
              </w:rPr>
              <w:instrText xml:space="preserve"> PAGEREF _Toc88043954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26455E17" w14:textId="436701BD" w:rsidR="006130AC" w:rsidRDefault="0028196C">
          <w:pPr>
            <w:pStyle w:val="Verzeichnis2"/>
            <w:tabs>
              <w:tab w:val="left" w:pos="880"/>
              <w:tab w:val="right" w:leader="dot" w:pos="9062"/>
            </w:tabs>
            <w:rPr>
              <w:rFonts w:asciiTheme="minorHAnsi" w:eastAsiaTheme="minorEastAsia" w:hAnsiTheme="minorHAnsi"/>
              <w:noProof/>
              <w:sz w:val="22"/>
              <w:lang w:eastAsia="de-DE"/>
            </w:rPr>
          </w:pPr>
          <w:hyperlink w:anchor="_Toc88043955" w:history="1">
            <w:r w:rsidR="006130AC" w:rsidRPr="00F54228">
              <w:rPr>
                <w:rStyle w:val="Hyperlink"/>
                <w:noProof/>
              </w:rPr>
              <w:t>4.3</w:t>
            </w:r>
            <w:r w:rsidR="006130AC">
              <w:rPr>
                <w:rFonts w:asciiTheme="minorHAnsi" w:eastAsiaTheme="minorEastAsia" w:hAnsiTheme="minorHAnsi"/>
                <w:noProof/>
                <w:sz w:val="22"/>
                <w:lang w:eastAsia="de-DE"/>
              </w:rPr>
              <w:tab/>
            </w:r>
            <w:r w:rsidR="006130AC" w:rsidRPr="00F54228">
              <w:rPr>
                <w:rStyle w:val="Hyperlink"/>
                <w:noProof/>
              </w:rPr>
              <w:t>Extra Funktionalitäten</w:t>
            </w:r>
            <w:r w:rsidR="006130AC">
              <w:rPr>
                <w:noProof/>
                <w:webHidden/>
              </w:rPr>
              <w:tab/>
            </w:r>
            <w:r w:rsidR="006130AC">
              <w:rPr>
                <w:noProof/>
                <w:webHidden/>
              </w:rPr>
              <w:fldChar w:fldCharType="begin"/>
            </w:r>
            <w:r w:rsidR="006130AC">
              <w:rPr>
                <w:noProof/>
                <w:webHidden/>
              </w:rPr>
              <w:instrText xml:space="preserve"> PAGEREF _Toc88043955 \h </w:instrText>
            </w:r>
            <w:r w:rsidR="006130AC">
              <w:rPr>
                <w:noProof/>
                <w:webHidden/>
              </w:rPr>
            </w:r>
            <w:r w:rsidR="006130AC">
              <w:rPr>
                <w:noProof/>
                <w:webHidden/>
              </w:rPr>
              <w:fldChar w:fldCharType="separate"/>
            </w:r>
            <w:r w:rsidR="006130AC">
              <w:rPr>
                <w:noProof/>
                <w:webHidden/>
              </w:rPr>
              <w:t>17</w:t>
            </w:r>
            <w:r w:rsidR="006130AC">
              <w:rPr>
                <w:noProof/>
                <w:webHidden/>
              </w:rPr>
              <w:fldChar w:fldCharType="end"/>
            </w:r>
          </w:hyperlink>
        </w:p>
        <w:p w14:paraId="4E376083" w14:textId="4D4F4986" w:rsidR="006130AC" w:rsidRDefault="0028196C">
          <w:pPr>
            <w:pStyle w:val="Verzeichnis1"/>
            <w:tabs>
              <w:tab w:val="left" w:pos="480"/>
              <w:tab w:val="right" w:leader="dot" w:pos="9062"/>
            </w:tabs>
            <w:rPr>
              <w:rFonts w:asciiTheme="minorHAnsi" w:eastAsiaTheme="minorEastAsia" w:hAnsiTheme="minorHAnsi"/>
              <w:noProof/>
              <w:sz w:val="22"/>
              <w:lang w:eastAsia="de-DE"/>
            </w:rPr>
          </w:pPr>
          <w:hyperlink w:anchor="_Toc88043956" w:history="1">
            <w:r w:rsidR="006130AC" w:rsidRPr="00F54228">
              <w:rPr>
                <w:rStyle w:val="Hyperlink"/>
                <w:noProof/>
              </w:rPr>
              <w:t>5.</w:t>
            </w:r>
            <w:r w:rsidR="006130AC">
              <w:rPr>
                <w:rFonts w:asciiTheme="minorHAnsi" w:eastAsiaTheme="minorEastAsia" w:hAnsiTheme="minorHAnsi"/>
                <w:noProof/>
                <w:sz w:val="22"/>
                <w:lang w:eastAsia="de-DE"/>
              </w:rPr>
              <w:tab/>
            </w:r>
            <w:r w:rsidR="006130AC" w:rsidRPr="00F54228">
              <w:rPr>
                <w:rStyle w:val="Hyperlink"/>
                <w:noProof/>
              </w:rPr>
              <w:t>Implementierung und Evaluierung</w:t>
            </w:r>
            <w:r w:rsidR="006130AC">
              <w:rPr>
                <w:noProof/>
                <w:webHidden/>
              </w:rPr>
              <w:tab/>
            </w:r>
            <w:r w:rsidR="006130AC">
              <w:rPr>
                <w:noProof/>
                <w:webHidden/>
              </w:rPr>
              <w:fldChar w:fldCharType="begin"/>
            </w:r>
            <w:r w:rsidR="006130AC">
              <w:rPr>
                <w:noProof/>
                <w:webHidden/>
              </w:rPr>
              <w:instrText xml:space="preserve"> PAGEREF _Toc88043956 \h </w:instrText>
            </w:r>
            <w:r w:rsidR="006130AC">
              <w:rPr>
                <w:noProof/>
                <w:webHidden/>
              </w:rPr>
            </w:r>
            <w:r w:rsidR="006130AC">
              <w:rPr>
                <w:noProof/>
                <w:webHidden/>
              </w:rPr>
              <w:fldChar w:fldCharType="separate"/>
            </w:r>
            <w:r w:rsidR="006130AC">
              <w:rPr>
                <w:noProof/>
                <w:webHidden/>
              </w:rPr>
              <w:t>18</w:t>
            </w:r>
            <w:r w:rsidR="006130AC">
              <w:rPr>
                <w:noProof/>
                <w:webHidden/>
              </w:rPr>
              <w:fldChar w:fldCharType="end"/>
            </w:r>
          </w:hyperlink>
        </w:p>
        <w:p w14:paraId="3D7E585B" w14:textId="4EC75750" w:rsidR="006130AC" w:rsidRDefault="0028196C">
          <w:pPr>
            <w:pStyle w:val="Verzeichnis1"/>
            <w:tabs>
              <w:tab w:val="left" w:pos="480"/>
              <w:tab w:val="right" w:leader="dot" w:pos="9062"/>
            </w:tabs>
            <w:rPr>
              <w:rFonts w:asciiTheme="minorHAnsi" w:eastAsiaTheme="minorEastAsia" w:hAnsiTheme="minorHAnsi"/>
              <w:noProof/>
              <w:sz w:val="22"/>
              <w:lang w:eastAsia="de-DE"/>
            </w:rPr>
          </w:pPr>
          <w:hyperlink w:anchor="_Toc88043957" w:history="1">
            <w:r w:rsidR="006130AC" w:rsidRPr="00F54228">
              <w:rPr>
                <w:rStyle w:val="Hyperlink"/>
                <w:noProof/>
              </w:rPr>
              <w:t>6.</w:t>
            </w:r>
            <w:r w:rsidR="006130AC">
              <w:rPr>
                <w:rFonts w:asciiTheme="minorHAnsi" w:eastAsiaTheme="minorEastAsia" w:hAnsiTheme="minorHAnsi"/>
                <w:noProof/>
                <w:sz w:val="22"/>
                <w:lang w:eastAsia="de-DE"/>
              </w:rPr>
              <w:tab/>
            </w:r>
            <w:r w:rsidR="006130AC" w:rsidRPr="00F54228">
              <w:rPr>
                <w:rStyle w:val="Hyperlink"/>
                <w:noProof/>
              </w:rPr>
              <w:t>Zusammenfassung</w:t>
            </w:r>
            <w:r w:rsidR="006130AC">
              <w:rPr>
                <w:noProof/>
                <w:webHidden/>
              </w:rPr>
              <w:tab/>
            </w:r>
            <w:r w:rsidR="006130AC">
              <w:rPr>
                <w:noProof/>
                <w:webHidden/>
              </w:rPr>
              <w:fldChar w:fldCharType="begin"/>
            </w:r>
            <w:r w:rsidR="006130AC">
              <w:rPr>
                <w:noProof/>
                <w:webHidden/>
              </w:rPr>
              <w:instrText xml:space="preserve"> PAGEREF _Toc88043957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331081F0" w14:textId="6F3AAAF7" w:rsidR="006130AC" w:rsidRDefault="0028196C">
          <w:pPr>
            <w:pStyle w:val="Verzeichnis2"/>
            <w:tabs>
              <w:tab w:val="left" w:pos="880"/>
              <w:tab w:val="right" w:leader="dot" w:pos="9062"/>
            </w:tabs>
            <w:rPr>
              <w:rFonts w:asciiTheme="minorHAnsi" w:eastAsiaTheme="minorEastAsia" w:hAnsiTheme="minorHAnsi"/>
              <w:noProof/>
              <w:sz w:val="22"/>
              <w:lang w:eastAsia="de-DE"/>
            </w:rPr>
          </w:pPr>
          <w:hyperlink w:anchor="_Toc88043958" w:history="1">
            <w:r w:rsidR="006130AC" w:rsidRPr="00F54228">
              <w:rPr>
                <w:rStyle w:val="Hyperlink"/>
                <w:noProof/>
              </w:rPr>
              <w:t>6.1</w:t>
            </w:r>
            <w:r w:rsidR="006130AC">
              <w:rPr>
                <w:rFonts w:asciiTheme="minorHAnsi" w:eastAsiaTheme="minorEastAsia" w:hAnsiTheme="minorHAnsi"/>
                <w:noProof/>
                <w:sz w:val="22"/>
                <w:lang w:eastAsia="de-DE"/>
              </w:rPr>
              <w:tab/>
            </w:r>
            <w:r w:rsidR="006130AC" w:rsidRPr="00F54228">
              <w:rPr>
                <w:rStyle w:val="Hyperlink"/>
                <w:noProof/>
              </w:rPr>
              <w:t>Zusammenfassung</w:t>
            </w:r>
            <w:r w:rsidR="006130AC">
              <w:rPr>
                <w:noProof/>
                <w:webHidden/>
              </w:rPr>
              <w:tab/>
            </w:r>
            <w:r w:rsidR="006130AC">
              <w:rPr>
                <w:noProof/>
                <w:webHidden/>
              </w:rPr>
              <w:fldChar w:fldCharType="begin"/>
            </w:r>
            <w:r w:rsidR="006130AC">
              <w:rPr>
                <w:noProof/>
                <w:webHidden/>
              </w:rPr>
              <w:instrText xml:space="preserve"> PAGEREF _Toc88043958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1B5596BA" w14:textId="6CD7799E" w:rsidR="006130AC" w:rsidRDefault="0028196C">
          <w:pPr>
            <w:pStyle w:val="Verzeichnis2"/>
            <w:tabs>
              <w:tab w:val="left" w:pos="880"/>
              <w:tab w:val="right" w:leader="dot" w:pos="9062"/>
            </w:tabs>
            <w:rPr>
              <w:rFonts w:asciiTheme="minorHAnsi" w:eastAsiaTheme="minorEastAsia" w:hAnsiTheme="minorHAnsi"/>
              <w:noProof/>
              <w:sz w:val="22"/>
              <w:lang w:eastAsia="de-DE"/>
            </w:rPr>
          </w:pPr>
          <w:hyperlink w:anchor="_Toc88043959" w:history="1">
            <w:r w:rsidR="006130AC" w:rsidRPr="00F54228">
              <w:rPr>
                <w:rStyle w:val="Hyperlink"/>
                <w:noProof/>
              </w:rPr>
              <w:t>6.2</w:t>
            </w:r>
            <w:r w:rsidR="006130AC">
              <w:rPr>
                <w:rFonts w:asciiTheme="minorHAnsi" w:eastAsiaTheme="minorEastAsia" w:hAnsiTheme="minorHAnsi"/>
                <w:noProof/>
                <w:sz w:val="22"/>
                <w:lang w:eastAsia="de-DE"/>
              </w:rPr>
              <w:tab/>
            </w:r>
            <w:r w:rsidR="006130AC" w:rsidRPr="00F54228">
              <w:rPr>
                <w:rStyle w:val="Hyperlink"/>
                <w:noProof/>
              </w:rPr>
              <w:t>Das Problem</w:t>
            </w:r>
            <w:r w:rsidR="006130AC">
              <w:rPr>
                <w:noProof/>
                <w:webHidden/>
              </w:rPr>
              <w:tab/>
            </w:r>
            <w:r w:rsidR="006130AC">
              <w:rPr>
                <w:noProof/>
                <w:webHidden/>
              </w:rPr>
              <w:fldChar w:fldCharType="begin"/>
            </w:r>
            <w:r w:rsidR="006130AC">
              <w:rPr>
                <w:noProof/>
                <w:webHidden/>
              </w:rPr>
              <w:instrText xml:space="preserve"> PAGEREF _Toc88043959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3D841C70" w14:textId="2D8CACE2" w:rsidR="006130AC" w:rsidRDefault="0028196C">
          <w:pPr>
            <w:pStyle w:val="Verzeichnis2"/>
            <w:tabs>
              <w:tab w:val="left" w:pos="880"/>
              <w:tab w:val="right" w:leader="dot" w:pos="9062"/>
            </w:tabs>
            <w:rPr>
              <w:rFonts w:asciiTheme="minorHAnsi" w:eastAsiaTheme="minorEastAsia" w:hAnsiTheme="minorHAnsi"/>
              <w:noProof/>
              <w:sz w:val="22"/>
              <w:lang w:eastAsia="de-DE"/>
            </w:rPr>
          </w:pPr>
          <w:hyperlink w:anchor="_Toc88043960" w:history="1">
            <w:r w:rsidR="006130AC" w:rsidRPr="00F54228">
              <w:rPr>
                <w:rStyle w:val="Hyperlink"/>
                <w:noProof/>
              </w:rPr>
              <w:t>6.3</w:t>
            </w:r>
            <w:r w:rsidR="006130AC">
              <w:rPr>
                <w:rFonts w:asciiTheme="minorHAnsi" w:eastAsiaTheme="minorEastAsia" w:hAnsiTheme="minorHAnsi"/>
                <w:noProof/>
                <w:sz w:val="22"/>
                <w:lang w:eastAsia="de-DE"/>
              </w:rPr>
              <w:tab/>
            </w:r>
            <w:r w:rsidR="006130AC" w:rsidRPr="00F54228">
              <w:rPr>
                <w:rStyle w:val="Hyperlink"/>
                <w:noProof/>
              </w:rPr>
              <w:t>Mögliche Erweiterungspunkte</w:t>
            </w:r>
            <w:r w:rsidR="006130AC">
              <w:rPr>
                <w:noProof/>
                <w:webHidden/>
              </w:rPr>
              <w:tab/>
            </w:r>
            <w:r w:rsidR="006130AC">
              <w:rPr>
                <w:noProof/>
                <w:webHidden/>
              </w:rPr>
              <w:fldChar w:fldCharType="begin"/>
            </w:r>
            <w:r w:rsidR="006130AC">
              <w:rPr>
                <w:noProof/>
                <w:webHidden/>
              </w:rPr>
              <w:instrText xml:space="preserve"> PAGEREF _Toc88043960 \h </w:instrText>
            </w:r>
            <w:r w:rsidR="006130AC">
              <w:rPr>
                <w:noProof/>
                <w:webHidden/>
              </w:rPr>
            </w:r>
            <w:r w:rsidR="006130AC">
              <w:rPr>
                <w:noProof/>
                <w:webHidden/>
              </w:rPr>
              <w:fldChar w:fldCharType="separate"/>
            </w:r>
            <w:r w:rsidR="006130AC">
              <w:rPr>
                <w:noProof/>
                <w:webHidden/>
              </w:rPr>
              <w:t>19</w:t>
            </w:r>
            <w:r w:rsidR="006130AC">
              <w:rPr>
                <w:noProof/>
                <w:webHidden/>
              </w:rPr>
              <w:fldChar w:fldCharType="end"/>
            </w:r>
          </w:hyperlink>
        </w:p>
        <w:p w14:paraId="1043B760" w14:textId="5F1BD4D9" w:rsidR="006130AC" w:rsidRDefault="0028196C">
          <w:pPr>
            <w:pStyle w:val="Verzeichnis1"/>
            <w:tabs>
              <w:tab w:val="right" w:leader="dot" w:pos="9062"/>
            </w:tabs>
            <w:rPr>
              <w:rFonts w:asciiTheme="minorHAnsi" w:eastAsiaTheme="minorEastAsia" w:hAnsiTheme="minorHAnsi"/>
              <w:noProof/>
              <w:sz w:val="22"/>
              <w:lang w:eastAsia="de-DE"/>
            </w:rPr>
          </w:pPr>
          <w:hyperlink w:anchor="_Toc88043961" w:history="1">
            <w:r w:rsidR="006130AC" w:rsidRPr="00F54228">
              <w:rPr>
                <w:rStyle w:val="Hyperlink"/>
                <w:noProof/>
              </w:rPr>
              <w:t>Literaturverzeichnis</w:t>
            </w:r>
            <w:r w:rsidR="006130AC">
              <w:rPr>
                <w:noProof/>
                <w:webHidden/>
              </w:rPr>
              <w:tab/>
            </w:r>
            <w:r w:rsidR="006130AC">
              <w:rPr>
                <w:noProof/>
                <w:webHidden/>
              </w:rPr>
              <w:fldChar w:fldCharType="begin"/>
            </w:r>
            <w:r w:rsidR="006130AC">
              <w:rPr>
                <w:noProof/>
                <w:webHidden/>
              </w:rPr>
              <w:instrText xml:space="preserve"> PAGEREF _Toc88043961 \h </w:instrText>
            </w:r>
            <w:r w:rsidR="006130AC">
              <w:rPr>
                <w:noProof/>
                <w:webHidden/>
              </w:rPr>
            </w:r>
            <w:r w:rsidR="006130AC">
              <w:rPr>
                <w:noProof/>
                <w:webHidden/>
              </w:rPr>
              <w:fldChar w:fldCharType="separate"/>
            </w:r>
            <w:r w:rsidR="006130AC">
              <w:rPr>
                <w:noProof/>
                <w:webHidden/>
              </w:rPr>
              <w:t>20</w:t>
            </w:r>
            <w:r w:rsidR="006130AC">
              <w:rPr>
                <w:noProof/>
                <w:webHidden/>
              </w:rPr>
              <w:fldChar w:fldCharType="end"/>
            </w:r>
          </w:hyperlink>
        </w:p>
        <w:p w14:paraId="10DEAAAE" w14:textId="4F873A7E" w:rsidR="006130AC" w:rsidRDefault="0028196C">
          <w:pPr>
            <w:pStyle w:val="Verzeichnis1"/>
            <w:tabs>
              <w:tab w:val="right" w:leader="dot" w:pos="9062"/>
            </w:tabs>
            <w:rPr>
              <w:rFonts w:asciiTheme="minorHAnsi" w:eastAsiaTheme="minorEastAsia" w:hAnsiTheme="minorHAnsi"/>
              <w:noProof/>
              <w:sz w:val="22"/>
              <w:lang w:eastAsia="de-DE"/>
            </w:rPr>
          </w:pPr>
          <w:hyperlink w:anchor="_Toc88043962" w:history="1">
            <w:r w:rsidR="006130AC" w:rsidRPr="00F54228">
              <w:rPr>
                <w:rStyle w:val="Hyperlink"/>
                <w:noProof/>
              </w:rPr>
              <w:t>Anhang</w:t>
            </w:r>
            <w:r w:rsidR="006130AC">
              <w:rPr>
                <w:noProof/>
                <w:webHidden/>
              </w:rPr>
              <w:tab/>
            </w:r>
            <w:r w:rsidR="006130AC">
              <w:rPr>
                <w:noProof/>
                <w:webHidden/>
              </w:rPr>
              <w:fldChar w:fldCharType="begin"/>
            </w:r>
            <w:r w:rsidR="006130AC">
              <w:rPr>
                <w:noProof/>
                <w:webHidden/>
              </w:rPr>
              <w:instrText xml:space="preserve"> PAGEREF _Toc88043962 \h </w:instrText>
            </w:r>
            <w:r w:rsidR="006130AC">
              <w:rPr>
                <w:noProof/>
                <w:webHidden/>
              </w:rPr>
            </w:r>
            <w:r w:rsidR="006130AC">
              <w:rPr>
                <w:noProof/>
                <w:webHidden/>
              </w:rPr>
              <w:fldChar w:fldCharType="separate"/>
            </w:r>
            <w:r w:rsidR="006130AC">
              <w:rPr>
                <w:noProof/>
                <w:webHidden/>
              </w:rPr>
              <w:t>21</w:t>
            </w:r>
            <w:r w:rsidR="006130AC">
              <w:rPr>
                <w:noProof/>
                <w:webHidden/>
              </w:rPr>
              <w:fldChar w:fldCharType="end"/>
            </w:r>
          </w:hyperlink>
        </w:p>
        <w:p w14:paraId="0989C49F" w14:textId="3AEE4467"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88043932"/>
      <w:r>
        <w:lastRenderedPageBreak/>
        <w:t>Abbildungsverzeichnis</w:t>
      </w:r>
      <w:bookmarkEnd w:id="4"/>
    </w:p>
    <w:p w14:paraId="3708A90D" w14:textId="77777777" w:rsidR="000946AB" w:rsidRDefault="0003320E" w:rsidP="000946AB">
      <w:fldSimple w:instr=" TOC \h \z \c &quot;Abbildung&quot; ">
        <w:r w:rsidR="000946AB">
          <w:rPr>
            <w:b/>
            <w:bCs/>
            <w:noProof/>
          </w:rPr>
          <w:t>Es konnten keine Einträge für ein Abbildungsverzeichnis gefunden werden.</w:t>
        </w:r>
      </w:fldSimple>
      <w:r w:rsidR="000946AB">
        <w:br w:type="page"/>
      </w:r>
    </w:p>
    <w:p w14:paraId="624A32AF" w14:textId="77777777" w:rsidR="000946AB" w:rsidRDefault="000946AB" w:rsidP="000946AB">
      <w:pPr>
        <w:pStyle w:val="berschrift1"/>
      </w:pPr>
      <w:bookmarkStart w:id="5" w:name="_Toc88043933"/>
      <w:r>
        <w:lastRenderedPageBreak/>
        <w:t>Tabellenverzeichnis</w:t>
      </w:r>
      <w:bookmarkEnd w:id="5"/>
    </w:p>
    <w:p w14:paraId="5387510B" w14:textId="77777777" w:rsidR="000946AB" w:rsidRDefault="0003320E" w:rsidP="000946AB">
      <w:fldSimple w:instr=" TOC \h \z \c &quot;Tabelle&quot; ">
        <w:r w:rsidR="000946AB">
          <w:rPr>
            <w:b/>
            <w:bCs/>
            <w:noProof/>
          </w:rPr>
          <w:t>Es konnten keine Einträge für ein Abbildungsverzeichnis gefunden werden.</w:t>
        </w:r>
      </w:fldSimple>
      <w:r w:rsidR="000946AB">
        <w:br w:type="page"/>
      </w:r>
    </w:p>
    <w:p w14:paraId="093CFB4D" w14:textId="77777777" w:rsidR="001E7F2B" w:rsidRDefault="001E7F2B" w:rsidP="00BB176E">
      <w:pPr>
        <w:pStyle w:val="berschrift1"/>
      </w:pPr>
      <w:bookmarkStart w:id="6" w:name="_Toc88043934"/>
      <w:r>
        <w:lastRenderedPageBreak/>
        <w:t>Abkürzungsverzeichnis</w:t>
      </w:r>
      <w:bookmarkEnd w:id="6"/>
    </w:p>
    <w:p w14:paraId="03816675" w14:textId="77777777" w:rsidR="00D644A0" w:rsidRDefault="00BB176E" w:rsidP="00BB176E">
      <w:pPr>
        <w:rPr>
          <w:noProof/>
        </w:rPr>
        <w:sectPr w:rsidR="00D644A0" w:rsidSect="00D644A0">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164453CC" w14:textId="77777777" w:rsidR="00D644A0" w:rsidRDefault="00D644A0" w:rsidP="00D644A0">
      <w:pPr>
        <w:rPr>
          <w:noProof/>
        </w:rPr>
      </w:pPr>
      <w:r w:rsidRPr="00D644A0">
        <w:rPr>
          <w:b/>
          <w:noProof/>
        </w:rPr>
        <w:t>DevOps</w:t>
      </w:r>
      <w:r>
        <w:rPr>
          <w:noProof/>
        </w:rPr>
        <w:t xml:space="preserve">  Development und IT Operations</w:t>
      </w:r>
    </w:p>
    <w:p w14:paraId="564F82EA" w14:textId="77777777" w:rsidR="00D644A0" w:rsidRDefault="00D644A0" w:rsidP="00D644A0">
      <w:pPr>
        <w:rPr>
          <w:noProof/>
        </w:rPr>
      </w:pPr>
      <w:r w:rsidRPr="00D644A0">
        <w:rPr>
          <w:b/>
          <w:noProof/>
        </w:rPr>
        <w:t>GUI</w:t>
      </w:r>
      <w:r>
        <w:rPr>
          <w:noProof/>
        </w:rPr>
        <w:t xml:space="preserve">  </w:t>
      </w:r>
      <w:r w:rsidRPr="00342DB9">
        <w:rPr>
          <w:rFonts w:cstheme="minorHAnsi"/>
          <w:noProof/>
        </w:rPr>
        <w:t xml:space="preserve"> Graphical User Interface</w:t>
      </w:r>
    </w:p>
    <w:p w14:paraId="435E21A0" w14:textId="77777777" w:rsidR="00D644A0" w:rsidRDefault="00D644A0" w:rsidP="00D644A0">
      <w:pPr>
        <w:rPr>
          <w:noProof/>
        </w:rPr>
      </w:pPr>
      <w:r w:rsidRPr="00D644A0">
        <w:rPr>
          <w:b/>
          <w:noProof/>
        </w:rPr>
        <w:t>IDE</w:t>
      </w:r>
      <w:r>
        <w:rPr>
          <w:noProof/>
        </w:rPr>
        <w:t xml:space="preserve">  Integrated Development Environment</w:t>
      </w:r>
    </w:p>
    <w:p w14:paraId="0D3CD011" w14:textId="77777777" w:rsidR="00D644A0" w:rsidRDefault="00D644A0" w:rsidP="00D644A0">
      <w:pPr>
        <w:rPr>
          <w:noProof/>
        </w:rPr>
      </w:pPr>
      <w:r w:rsidRPr="00D644A0">
        <w:rPr>
          <w:b/>
          <w:noProof/>
        </w:rPr>
        <w:t>UML</w:t>
      </w:r>
      <w:r>
        <w:rPr>
          <w:noProof/>
        </w:rPr>
        <w:t xml:space="preserve">  Unified Modeling Language</w:t>
      </w:r>
    </w:p>
    <w:p w14:paraId="7106E6F4" w14:textId="77777777" w:rsidR="00D644A0" w:rsidRDefault="00D644A0" w:rsidP="00BB176E">
      <w:pPr>
        <w:rPr>
          <w:noProof/>
        </w:rPr>
        <w:sectPr w:rsidR="00D644A0" w:rsidSect="00D644A0">
          <w:type w:val="continuous"/>
          <w:pgSz w:w="11906" w:h="16838"/>
          <w:pgMar w:top="1417" w:right="1417" w:bottom="1134" w:left="1417" w:header="708" w:footer="708" w:gutter="0"/>
          <w:cols w:space="720"/>
          <w:docGrid w:linePitch="360"/>
        </w:sectPr>
      </w:pPr>
    </w:p>
    <w:p w14:paraId="30D7031F" w14:textId="77777777" w:rsidR="00BB176E" w:rsidRPr="00BB176E" w:rsidRDefault="00BB176E" w:rsidP="00BB176E">
      <w:r>
        <w:fldChar w:fldCharType="end"/>
      </w:r>
    </w:p>
    <w:p w14:paraId="439F8611" w14:textId="77777777" w:rsidR="001E7F2B" w:rsidRDefault="001E7F2B">
      <w:pPr>
        <w:spacing w:after="160" w:line="259" w:lineRule="auto"/>
        <w:jc w:val="left"/>
      </w:pPr>
      <w:r>
        <w:br w:type="page"/>
      </w:r>
    </w:p>
    <w:p w14:paraId="59E710CB" w14:textId="77777777" w:rsidR="001E7F2B" w:rsidRDefault="001E7F2B" w:rsidP="00AB6E5D">
      <w:pPr>
        <w:pStyle w:val="berschrift1"/>
        <w:numPr>
          <w:ilvl w:val="0"/>
          <w:numId w:val="1"/>
        </w:numPr>
      </w:pPr>
      <w:bookmarkStart w:id="7" w:name="_Toc88043935"/>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proofErr w:type="spellStart"/>
      <w:r w:rsidR="004410DF">
        <w:rPr>
          <w:color w:val="538135" w:themeColor="accent6" w:themeShade="BF"/>
        </w:rPr>
        <w:t>Build</w:t>
      </w:r>
      <w:proofErr w:type="spellEnd"/>
      <w:r w:rsidR="004410DF">
        <w:rPr>
          <w:color w:val="538135" w:themeColor="accent6" w:themeShade="BF"/>
        </w:rPr>
        <w:t xml:space="preserve">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w:t>
      </w:r>
      <w:proofErr w:type="spellStart"/>
      <w:r w:rsidR="004410DF">
        <w:rPr>
          <w:color w:val="538135" w:themeColor="accent6" w:themeShade="BF"/>
        </w:rPr>
        <w:t>Toolchain</w:t>
      </w:r>
      <w:proofErr w:type="spellEnd"/>
      <w:r w:rsidR="004410DF">
        <w:rPr>
          <w:color w:val="538135" w:themeColor="accent6" w:themeShade="BF"/>
        </w:rPr>
        <w:t>)</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w:t>
      </w:r>
      <w:proofErr w:type="spellStart"/>
      <w:r>
        <w:rPr>
          <w:color w:val="538135" w:themeColor="accent6" w:themeShade="BF"/>
        </w:rPr>
        <w:t>Toolchains</w:t>
      </w:r>
      <w:proofErr w:type="spellEnd"/>
      <w:r>
        <w:rPr>
          <w:color w:val="538135" w:themeColor="accent6" w:themeShade="BF"/>
        </w:rPr>
        <w:t xml:space="preserve"> aus unterschiedlichen Tools aufgebaut sein. Die größte Verwendung finden </w:t>
      </w:r>
      <w:proofErr w:type="spellStart"/>
      <w:r>
        <w:rPr>
          <w:color w:val="538135" w:themeColor="accent6" w:themeShade="BF"/>
        </w:rPr>
        <w:t>Toolchains</w:t>
      </w:r>
      <w:proofErr w:type="spellEnd"/>
      <w:r>
        <w:rPr>
          <w:color w:val="538135" w:themeColor="accent6" w:themeShade="BF"/>
        </w:rPr>
        <w:t xml:space="preserve"> jedoch in der Umsetzung der </w:t>
      </w:r>
      <w:proofErr w:type="spellStart"/>
      <w:r w:rsidRPr="00D32C04">
        <w:rPr>
          <w:color w:val="538135" w:themeColor="accent6" w:themeShade="BF"/>
        </w:rPr>
        <w:t>Continuous</w:t>
      </w:r>
      <w:proofErr w:type="spellEnd"/>
      <w:r w:rsidRPr="00D32C04">
        <w:rPr>
          <w:color w:val="538135" w:themeColor="accent6" w:themeShade="BF"/>
        </w:rPr>
        <w:t xml:space="preserve"> Integration</w:t>
      </w:r>
      <w:r>
        <w:rPr>
          <w:color w:val="538135" w:themeColor="accent6" w:themeShade="BF"/>
        </w:rPr>
        <w:t xml:space="preserve"> und </w:t>
      </w:r>
      <w:proofErr w:type="spellStart"/>
      <w:r>
        <w:rPr>
          <w:color w:val="538135" w:themeColor="accent6" w:themeShade="BF"/>
        </w:rPr>
        <w:t>Continuous</w:t>
      </w:r>
      <w:proofErr w:type="spellEnd"/>
      <w:r>
        <w:rPr>
          <w:color w:val="538135" w:themeColor="accent6" w:themeShade="BF"/>
        </w:rPr>
        <w:t xml:space="preserve"> </w:t>
      </w:r>
      <w:proofErr w:type="spellStart"/>
      <w:r>
        <w:rPr>
          <w:color w:val="538135" w:themeColor="accent6" w:themeShade="BF"/>
        </w:rPr>
        <w:t>Delivery</w:t>
      </w:r>
      <w:proofErr w:type="spellEnd"/>
      <w:r>
        <w:rPr>
          <w:color w:val="538135" w:themeColor="accent6" w:themeShade="BF"/>
        </w:rPr>
        <w:t xml:space="preserve">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88043936"/>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 xml:space="preserve">Hahn-Schickard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88043937"/>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Projektlayoutänderungen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t>
      </w:r>
      <w:proofErr w:type="gramStart"/>
      <w:r w:rsidR="00132E5B">
        <w:t>wissen</w:t>
      </w:r>
      <w:proofErr w:type="gramEnd"/>
      <w:r w:rsidR="00132E5B">
        <w:t xml:space="preserve">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88043938"/>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proofErr w:type="gramStart"/>
      <w:r w:rsidR="0000404A">
        <w:t>zu bearbeitende</w:t>
      </w:r>
      <w:r w:rsidR="002576C8">
        <w:t xml:space="preserve"> Datei</w:t>
      </w:r>
      <w:proofErr w:type="gramEnd"/>
      <w:r w:rsidR="002576C8">
        <w:t xml:space="preserve">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Readme-Titel, in den </w:t>
      </w:r>
      <w:proofErr w:type="spellStart"/>
      <w:r w:rsidR="00E072E7">
        <w:t>Buildscript</w:t>
      </w:r>
      <w:proofErr w:type="spellEnd"/>
      <w:r w:rsidR="00E072E7">
        <w:t>-Variablen und der Dokumentierung des Projekts ändern.</w:t>
      </w:r>
      <w:r>
        <w:t xml:space="preserve"> Das sind drei </w:t>
      </w:r>
      <w:proofErr w:type="gramStart"/>
      <w:r>
        <w:t>Dateien</w:t>
      </w:r>
      <w:proofErr w:type="gramEnd"/>
      <w:r>
        <w:t xml:space="preserve">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88043939"/>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 xml:space="preserve">Dieses Vorgehen ist wie im vorherigen Abschnitt </w:t>
      </w:r>
      <w:proofErr w:type="gramStart"/>
      <w:r>
        <w:t>extrem zeitaufwändig</w:t>
      </w:r>
      <w:proofErr w:type="gramEnd"/>
      <w:r>
        <w:t xml:space="preserve"> und fehleranfällig.</w:t>
      </w:r>
    </w:p>
    <w:p w14:paraId="6190290B" w14:textId="77777777" w:rsidR="00091287" w:rsidRDefault="003F6090" w:rsidP="00196E2A">
      <w:pPr>
        <w:pStyle w:val="berschrift2"/>
        <w:numPr>
          <w:ilvl w:val="1"/>
          <w:numId w:val="1"/>
        </w:numPr>
      </w:pPr>
      <w:bookmarkStart w:id="12" w:name="_Toc88043940"/>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proofErr w:type="spellStart"/>
      <w:r w:rsidRPr="00E07ACD">
        <w:t>Graphical</w:t>
      </w:r>
      <w:proofErr w:type="spellEnd"/>
      <w:r w:rsidRPr="00E07ACD">
        <w:t xml:space="preserve">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88043941"/>
      <w:r>
        <w:t>Weiterer Aufbau</w:t>
      </w:r>
      <w:bookmarkEnd w:id="13"/>
    </w:p>
    <w:p w14:paraId="6B9083B4" w14:textId="77777777" w:rsidR="00D242AE" w:rsidRDefault="00D242AE" w:rsidP="00D242AE">
      <w:r>
        <w:t xml:space="preserve">In Kapitel </w:t>
      </w:r>
      <w:r w:rsidR="001E7BC1">
        <w:t>2</w:t>
      </w:r>
      <w:r>
        <w:t xml:space="preserve"> wird der aktuelle Stand der Technik </w:t>
      </w:r>
      <w:proofErr w:type="gramStart"/>
      <w:r>
        <w:t>bezüglich aktuellen Möglichkeiten</w:t>
      </w:r>
      <w:proofErr w:type="gramEnd"/>
      <w:r>
        <w:t xml:space="preserve">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2D42AC7F"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 xml:space="preserve">Implementierte </w:t>
      </w:r>
      <w:r w:rsidR="002730BC">
        <w:t>Extrafunktionalitäten,</w:t>
      </w:r>
      <w:r w:rsidR="00C74936">
        <w:t xml:space="preserve"> die über die Aufgabenstellung hinausgehen </w:t>
      </w:r>
      <w:r w:rsidR="002730BC">
        <w:t>werden,</w:t>
      </w:r>
      <w:r w:rsidR="00C74936">
        <w:t xml:space="preserve">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C047DA2" w14:textId="6EDE8DC1" w:rsidR="00EE32A8" w:rsidRDefault="001E7F2B" w:rsidP="00EE32A8">
      <w:pPr>
        <w:pStyle w:val="berschrift1"/>
        <w:numPr>
          <w:ilvl w:val="0"/>
          <w:numId w:val="1"/>
        </w:numPr>
      </w:pPr>
      <w:bookmarkStart w:id="14" w:name="_Toc88043942"/>
      <w:r>
        <w:lastRenderedPageBreak/>
        <w:t>Grundlagen und Stand der Technik</w:t>
      </w:r>
      <w:bookmarkEnd w:id="14"/>
    </w:p>
    <w:p w14:paraId="135493F5" w14:textId="77777777" w:rsidR="00BE3DBB" w:rsidRPr="00EE32A8" w:rsidRDefault="00BE3DBB" w:rsidP="00196E2A">
      <w:pPr>
        <w:pStyle w:val="berschrift2"/>
        <w:numPr>
          <w:ilvl w:val="1"/>
          <w:numId w:val="1"/>
        </w:numPr>
      </w:pPr>
      <w:bookmarkStart w:id="15" w:name="_Toc88043943"/>
      <w:r w:rsidRPr="00EE32A8">
        <w:t xml:space="preserve">Die Bedeutung von </w:t>
      </w:r>
      <w:proofErr w:type="spellStart"/>
      <w:r w:rsidRPr="00EE32A8">
        <w:t>DevOps</w:t>
      </w:r>
      <w:bookmarkEnd w:id="15"/>
      <w:proofErr w:type="spellEnd"/>
      <w:r w:rsidRPr="00EE32A8">
        <w:fldChar w:fldCharType="begin"/>
      </w:r>
      <w:r w:rsidRPr="00EE32A8">
        <w:instrText xml:space="preserve"> XE "DevOps" \t "Development und IT Operations" </w:instrText>
      </w:r>
      <w:r w:rsidRPr="00EE32A8">
        <w:fldChar w:fldCharType="end"/>
      </w:r>
    </w:p>
    <w:p w14:paraId="6764EF55" w14:textId="7E42166E" w:rsidR="000E3BCF" w:rsidRDefault="00EB739A" w:rsidP="00073489">
      <w:r>
        <w:t xml:space="preserve">Bei der Bezeichnung </w:t>
      </w:r>
      <w:proofErr w:type="spellStart"/>
      <w:r w:rsidR="00BE3DBB">
        <w:t>DevOps</w:t>
      </w:r>
      <w:proofErr w:type="spellEnd"/>
      <w:r w:rsidR="00BE3DBB">
        <w:t xml:space="preserve"> </w:t>
      </w:r>
      <w:r>
        <w:t>handelt es sich um ein</w:t>
      </w:r>
      <w:r w:rsidR="00BE3DBB">
        <w:t xml:space="preserve"> sogenanntes Kofferwort, dass sich aus den Begriffen „Development (Entwicklung)“ und „IT </w:t>
      </w:r>
      <w:proofErr w:type="spellStart"/>
      <w:r w:rsidR="00BE3DBB">
        <w:t>Operations</w:t>
      </w:r>
      <w:proofErr w:type="spellEnd"/>
      <w:r w:rsidR="00BE3DBB">
        <w:t xml:space="preserve"> (IT-Betrieb)“ zusammensetzt.</w:t>
      </w:r>
      <w:r>
        <w:t xml:space="preserve"> Damit sind die jeweiligen Organisationseinheiten im IT-Bereich gemeint, die in einer traditionell</w:t>
      </w:r>
      <w:r w:rsidR="002B0C51">
        <w:t>en</w:t>
      </w:r>
      <w:r>
        <w:t xml:space="preserve"> Organisation klassischerweise getrennt sind und mit unterschiedlichen Zielsetzungen arbeiten </w:t>
      </w:r>
      <w:sdt>
        <w:sdtPr>
          <w:alias w:val="Don't edit this field"/>
          <w:tag w:val="CitaviPlaceholder#b86ec3f6-e9ce-41aa-bd38-90005443babc"/>
          <w:id w:val="735981151"/>
          <w:placeholder>
            <w:docPart w:val="DefaultPlaceholder_-1854013440"/>
          </w:placeholder>
        </w:sdtPr>
        <w:sdtEndPr/>
        <w:sdtContent>
          <w:r w:rsidR="006513FA">
            <w:fldChar w:fldCharType="begin"/>
          </w:r>
          <w:r w:rsidR="002730BC">
            <w:instrText>ADDIN CitaviPlaceholder{eyIkaWQiOiIxIiwiRW50cmllcyI6W3siJGlkIjoiMiIsIklkIjoiYWE5ZGJkYmQtZjdmZC00NTMyLTgyZjItNTgzMTM4ZTU1NmUwIiwiUmFuZ2VMZW5ndGgiOjI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}</w:instrText>
          </w:r>
          <w:r w:rsidR="006513FA">
            <w:fldChar w:fldCharType="separate"/>
          </w:r>
          <w:r w:rsidR="002730BC">
            <w:t>[1, 2]</w:t>
          </w:r>
          <w:r w:rsidR="006513FA">
            <w:fldChar w:fldCharType="end"/>
          </w:r>
        </w:sdtContent>
      </w:sdt>
      <w:r>
        <w:t>.</w:t>
      </w:r>
      <w:r w:rsidR="003F7D6A">
        <w:t xml:space="preserve"> </w:t>
      </w:r>
      <w:r w:rsidR="006D3B72">
        <w:t xml:space="preserve">Die Softwareentwicklung arbeitet meist in Projektform an der Umsetzung von Kundenanforderungen. </w:t>
      </w:r>
      <w:r w:rsidR="00B1747F">
        <w:t>Diese müssen</w:t>
      </w:r>
      <w:r w:rsidR="00717433">
        <w:t xml:space="preserve"> </w:t>
      </w:r>
      <w:r w:rsidR="00B1747F">
        <w:t xml:space="preserve">schnell realisiert werden, damit das IT-Produkt und/oder –Service nicht an Akzeptanz verliert und weiterhin </w:t>
      </w:r>
      <w:r w:rsidR="00897BCD">
        <w:t>erfolgreich</w:t>
      </w:r>
      <w:r w:rsidR="00B1747F">
        <w:t xml:space="preserve"> auf dem Markt bleibt. </w:t>
      </w:r>
      <w:r w:rsidR="00717433">
        <w:t>Der</w:t>
      </w:r>
      <w:r w:rsidR="00073489">
        <w:t xml:space="preserve"> </w:t>
      </w:r>
      <w:r w:rsidR="00897BCD">
        <w:t>IT-</w:t>
      </w:r>
      <w:r w:rsidR="00073489">
        <w:t>Betrieb</w:t>
      </w:r>
      <w:r w:rsidR="00717433">
        <w:t xml:space="preserve"> strebt dagegen</w:t>
      </w:r>
      <w:r w:rsidR="00073489">
        <w:t xml:space="preserve"> </w:t>
      </w:r>
      <w:r w:rsidR="00897BCD">
        <w:t xml:space="preserve">eine </w:t>
      </w:r>
      <w:r w:rsidR="002B0C51">
        <w:t xml:space="preserve">entgegengesetzte Arbeitsweise an. Seine Ziele sind </w:t>
      </w:r>
      <w:r w:rsidR="00073489">
        <w:t>vor allem ein hohes Maß an Stabilität, Verfügbarkeit sowie Sicherhei</w:t>
      </w:r>
      <w:r w:rsidR="002B0C51">
        <w:t>t</w:t>
      </w:r>
      <w:r w:rsidR="006513FA">
        <w:t xml:space="preserve"> </w:t>
      </w:r>
      <w:sdt>
        <w:sdtPr>
          <w:alias w:val="Don't edit this field"/>
          <w:tag w:val="CitaviPlaceholder#b9e9d930-eeef-4cd1-b36c-37a4604e212f"/>
          <w:id w:val="-119617890"/>
          <w:placeholder>
            <w:docPart w:val="DefaultPlaceholder_-1854013440"/>
          </w:placeholder>
        </w:sdtPr>
        <w:sdtEndPr/>
        <w:sdtContent>
          <w:r w:rsidR="006513FA">
            <w:fldChar w:fldCharType="begin"/>
          </w:r>
          <w:r w:rsidR="00CB66CF">
            <w:instrText>ADDIN CitaviPlaceholder{eyIkaWQiOiIxIiwiRW50cmllcyI6W3siJGlkIjoiMiIsIklkIjoiNDBiZWVkMjAtNmJmMy00MGZhLWJhNzEtYjcyZjk2ZjVkMDZmIiwiUmFuZ2VMZW5ndGgiOjM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xLTExLTI1VDE0OjE1OjA0IiwiUHJvamVjdCI6eyIkcmVmIjoiNS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zFdIn1dfSwiVGFnIjoiQ2l0YXZpUGxhY2Vob2xkZXIjYjllOWQ5MzAtZWVlZi00Y2QxLWIzNmMtMzdhNDYwNGUyMTJmIiwiVGV4dCI6IlsxXSIsIldBSVZlcnNpb24iOiI2LjMuMC4wIn0=}</w:instrText>
          </w:r>
          <w:r w:rsidR="006513FA">
            <w:fldChar w:fldCharType="separate"/>
          </w:r>
          <w:r w:rsidR="00CB66CF">
            <w:t>[1]</w:t>
          </w:r>
          <w:r w:rsidR="006513FA">
            <w:fldChar w:fldCharType="end"/>
          </w:r>
        </w:sdtContent>
      </w:sdt>
      <w:r w:rsidR="006513FA">
        <w:t>.</w:t>
      </w:r>
    </w:p>
    <w:p w14:paraId="59C5F2B6" w14:textId="6E4EE508" w:rsidR="000E3BCF" w:rsidRDefault="000E3BCF" w:rsidP="00073489">
      <w:r>
        <w:t xml:space="preserve">Ein weiteres Problem </w:t>
      </w:r>
      <w:r w:rsidR="00017626">
        <w:t>der klassischen Organisationstruktur betrifft</w:t>
      </w:r>
      <w:r>
        <w:t xml:space="preserve"> die mangelnde Zusammenarbeit zwischen den </w:t>
      </w:r>
      <w:r w:rsidR="00EB0D23">
        <w:t xml:space="preserve">beiden </w:t>
      </w:r>
      <w:r>
        <w:t>Bereichen.</w:t>
      </w:r>
      <w:r w:rsidR="00017626">
        <w:t xml:space="preserve"> </w:t>
      </w:r>
      <w:r w:rsidR="00717433">
        <w:t>Dabei ist d</w:t>
      </w:r>
      <w:r w:rsidR="00017626">
        <w:t>as Ziel der Softwareentwicklung d</w:t>
      </w:r>
      <w:r w:rsidR="00717433">
        <w:t>ie</w:t>
      </w:r>
      <w:r w:rsidR="00017626">
        <w:t xml:space="preserve"> Bereitstellung der fertigen Software („Release“). Die anschließende Installation („</w:t>
      </w:r>
      <w:proofErr w:type="spellStart"/>
      <w:r w:rsidR="00017626">
        <w:t>Deployment</w:t>
      </w:r>
      <w:proofErr w:type="spellEnd"/>
      <w:r w:rsidR="00017626">
        <w:t xml:space="preserve">“) ist </w:t>
      </w:r>
      <w:r w:rsidR="00717433">
        <w:t xml:space="preserve">hingegen </w:t>
      </w:r>
      <w:r w:rsidR="00017626">
        <w:t xml:space="preserve">der Startpunkt des IT-Betriebs. Wurden in der Entwicklung die </w:t>
      </w:r>
      <w:r w:rsidR="00717433">
        <w:t>Anforderungen</w:t>
      </w:r>
      <w:r w:rsidR="00017626">
        <w:t xml:space="preserve"> des IT-Betriebs für die Installation nicht berücksichtigt, kann das zu Verzögerungen oder fehlschlagen des </w:t>
      </w:r>
      <w:proofErr w:type="spellStart"/>
      <w:r w:rsidR="00017626">
        <w:t>Deployments</w:t>
      </w:r>
      <w:proofErr w:type="spellEnd"/>
      <w:r w:rsidR="00017626">
        <w:t xml:space="preserve"> führen</w:t>
      </w:r>
      <w:r w:rsidR="00857B1F">
        <w:t xml:space="preserve"> </w:t>
      </w:r>
      <w:sdt>
        <w:sdtPr>
          <w:alias w:val="Don't edit this field"/>
          <w:tag w:val="CitaviPlaceholder#6fd6d675-e62c-400a-90f0-4278f816b31f"/>
          <w:id w:val="-876077232"/>
          <w:placeholder>
            <w:docPart w:val="DefaultPlaceholder_-1854013440"/>
          </w:placeholder>
        </w:sdtPr>
        <w:sdtEndPr/>
        <w:sdtContent>
          <w:r w:rsidR="00857B1F">
            <w:fldChar w:fldCharType="begin"/>
          </w:r>
          <w:r w:rsidR="00CB66CF">
            <w:instrText>ADDIN CitaviPlaceholder{eyIkaWQiOiIxIiwiRW50cmllcyI6W3siJGlkIjoiMiIsIklkIjoiZjQ1OGM4NmItYjJmOS00ZWZiLWJkZTgtNzEwMDkyMTIxMjli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S0yNVQxNDoxNTow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ZmZDZkNjc1LWU2MmMtNDAwYS05MGYwLTQyNzhmODE2YjMxZiIsIlRleHQiOiJbM10iLCJXQUlWZXJzaW9uIjoiNi4zLjAuMCJ9}</w:instrText>
          </w:r>
          <w:r w:rsidR="00857B1F">
            <w:fldChar w:fldCharType="separate"/>
          </w:r>
          <w:r w:rsidR="00CB66CF">
            <w:t>[3]</w:t>
          </w:r>
          <w:r w:rsidR="00857B1F">
            <w:fldChar w:fldCharType="end"/>
          </w:r>
        </w:sdtContent>
      </w:sdt>
      <w:r w:rsidR="00857B1F">
        <w:t>.</w:t>
      </w:r>
    </w:p>
    <w:p w14:paraId="686FA569" w14:textId="6AF3032F" w:rsidR="00471CEE" w:rsidRDefault="00A35735" w:rsidP="00073489">
      <w:r>
        <w:t>Angesichts</w:t>
      </w:r>
      <w:r w:rsidR="00471CEE">
        <w:t xml:space="preserve"> derartiger Probleme ist </w:t>
      </w:r>
      <w:proofErr w:type="spellStart"/>
      <w:r w:rsidR="00471CEE">
        <w:t>DevOps</w:t>
      </w:r>
      <w:proofErr w:type="spellEnd"/>
      <w:r w:rsidR="00471CEE">
        <w:t xml:space="preserve"> entstanden. </w:t>
      </w:r>
      <w:r w:rsidR="00EC69E5" w:rsidRPr="00EC69E5">
        <w:t xml:space="preserve">Es umfasst eine Reihe von Technologien, Prozessen und Werkzeugen, </w:t>
      </w:r>
      <w:r w:rsidR="00EC69E5">
        <w:t>die darauf ausgelegt sind,</w:t>
      </w:r>
      <w:r w:rsidR="00EC69E5" w:rsidRPr="00EC69E5">
        <w:t xml:space="preserve"> typische Probleme in </w:t>
      </w:r>
      <w:r w:rsidR="00EC69E5">
        <w:t xml:space="preserve">der </w:t>
      </w:r>
      <w:r w:rsidR="00EC69E5" w:rsidRPr="00EC69E5">
        <w:t xml:space="preserve">Zusammenarbeit zwischen Entwicklungs- und Betriebseinheiten zu lösen und dadurch das Kundenerlebnis </w:t>
      </w:r>
      <w:r w:rsidR="00EB0D23">
        <w:t xml:space="preserve">und die Kundenzufriedenheit </w:t>
      </w:r>
      <w:r w:rsidR="00EC69E5" w:rsidRPr="00EC69E5">
        <w:t>zu verbessern.</w:t>
      </w:r>
      <w:r w:rsidR="00EC69E5">
        <w:t xml:space="preserve"> </w:t>
      </w:r>
      <w:r w:rsidR="00EC69E5" w:rsidRPr="00EC69E5">
        <w:t>Entscheidend dafür sind Veränderungen in der Zusammenarbeit</w:t>
      </w:r>
      <w:r w:rsidR="00D355E0">
        <w:t xml:space="preserve"> dieser Bereiche</w:t>
      </w:r>
      <w:r w:rsidR="00EC69E5" w:rsidRPr="00EC69E5">
        <w:t xml:space="preserve"> </w:t>
      </w:r>
      <w:r w:rsidR="00D355E0">
        <w:t>sowie</w:t>
      </w:r>
      <w:r w:rsidR="00EC69E5" w:rsidRPr="00EC69E5">
        <w:t xml:space="preserve"> </w:t>
      </w:r>
      <w:r w:rsidR="00EB0D23">
        <w:t>eine möglichst große</w:t>
      </w:r>
      <w:r w:rsidR="00EC69E5" w:rsidRPr="00EC69E5">
        <w:t xml:space="preserve"> Automatisierung der täglichen Aufgaben</w:t>
      </w:r>
      <w:r w:rsidR="00857B1F">
        <w:t xml:space="preserve"> </w:t>
      </w:r>
      <w:sdt>
        <w:sdtPr>
          <w:alias w:val="Don't edit this field"/>
          <w:tag w:val="CitaviPlaceholder#2c045317-be61-4b31-b27f-4efffef92311"/>
          <w:id w:val="-584926665"/>
          <w:placeholder>
            <w:docPart w:val="DefaultPlaceholder_-1854013440"/>
          </w:placeholder>
        </w:sdtPr>
        <w:sdtEndPr/>
        <w:sdtContent>
          <w:r w:rsidR="00857B1F">
            <w:fldChar w:fldCharType="begin"/>
          </w:r>
          <w:r w:rsidR="00CB66CF">
            <w:instrText>ADDIN CitaviPlaceholder{eyIkaWQiOiIxIiwiRW50cmllcyI6W3siJGlkIjoiMiIsIklkIjoiNTlhZjZhM2ItYzI4YS00ZmQxLWJhODMtODk4MDJmYmRmZjEz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S0xMS0yNVQxNDoxNTow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JjMDQ1MzE3LWJlNjEtNGIzMS1iMjdmLTRlZmZmZWY5MjMxMSIsIlRleHQiOiJbM10iLCJXQUlWZXJzaW9uIjoiNi4zLjAuMCJ9}</w:instrText>
          </w:r>
          <w:r w:rsidR="00857B1F">
            <w:fldChar w:fldCharType="separate"/>
          </w:r>
          <w:r w:rsidR="00CB66CF">
            <w:t>[3]</w:t>
          </w:r>
          <w:r w:rsidR="00857B1F">
            <w:fldChar w:fldCharType="end"/>
          </w:r>
        </w:sdtContent>
      </w:sdt>
      <w:r w:rsidR="00D355E0">
        <w:t>.</w:t>
      </w:r>
    </w:p>
    <w:p w14:paraId="4F201FD6" w14:textId="77777777" w:rsidR="00D7734C" w:rsidRDefault="00D7734C" w:rsidP="00D7734C">
      <w:pPr>
        <w:pStyle w:val="berschrift2"/>
        <w:numPr>
          <w:ilvl w:val="1"/>
          <w:numId w:val="1"/>
        </w:numPr>
      </w:pPr>
      <w:bookmarkStart w:id="16" w:name="_Toc88043944"/>
      <w:proofErr w:type="spellStart"/>
      <w:r w:rsidRPr="00D7734C">
        <w:t>Continuous</w:t>
      </w:r>
      <w:proofErr w:type="spellEnd"/>
      <w:r w:rsidRPr="00D7734C">
        <w:t xml:space="preserve"> Integration, </w:t>
      </w:r>
      <w:proofErr w:type="spellStart"/>
      <w:r w:rsidRPr="00D7734C">
        <w:t>Continuous</w:t>
      </w:r>
      <w:proofErr w:type="spellEnd"/>
      <w:r w:rsidRPr="00D7734C">
        <w:t xml:space="preserve"> </w:t>
      </w:r>
      <w:proofErr w:type="spellStart"/>
      <w:r w:rsidRPr="00D7734C">
        <w:t>Delivery</w:t>
      </w:r>
      <w:proofErr w:type="spellEnd"/>
      <w:r>
        <w:t xml:space="preserve"> (CI/CD)</w:t>
      </w:r>
      <w:bookmarkEnd w:id="16"/>
    </w:p>
    <w:p w14:paraId="7F22E171" w14:textId="4A2F9327" w:rsidR="0028196C" w:rsidRPr="00196E2A" w:rsidRDefault="00BE3DBB" w:rsidP="00196E2A">
      <w:r>
        <w:t xml:space="preserve">Damit der </w:t>
      </w:r>
      <w:proofErr w:type="spellStart"/>
      <w:r>
        <w:t>DevOps</w:t>
      </w:r>
      <w:proofErr w:type="spellEnd"/>
      <w:r>
        <w:t xml:space="preserve">-Ansatz erfolgreich umgesetzt werden kann, werden hierzu viele einzelne Werkzeuge (Tools) für bestimmte Aufgaben eingesetzt. Diese Tools müssen allerdings intelligent miteinander kombiniert werden, damit der </w:t>
      </w:r>
      <w:proofErr w:type="spellStart"/>
      <w:r>
        <w:t>DevOps</w:t>
      </w:r>
      <w:proofErr w:type="spellEnd"/>
      <w:r>
        <w:t>-Prozess fehlerfrei funktioniert. Der Projekt-Konfigurator, ist eines dieser speziellen Werkzeuge.</w:t>
      </w:r>
    </w:p>
    <w:p w14:paraId="1DC5380D" w14:textId="7578233F" w:rsidR="00EE32A8" w:rsidRDefault="00EE32A8" w:rsidP="00196E2A">
      <w:pPr>
        <w:pStyle w:val="berschrift2"/>
        <w:numPr>
          <w:ilvl w:val="1"/>
          <w:numId w:val="1"/>
        </w:numPr>
      </w:pPr>
      <w:bookmarkStart w:id="17" w:name="_Toc88043945"/>
      <w:proofErr w:type="spellStart"/>
      <w:r w:rsidRPr="00EE32A8">
        <w:lastRenderedPageBreak/>
        <w:t>Build</w:t>
      </w:r>
      <w:proofErr w:type="spellEnd"/>
      <w:r w:rsidRPr="00EE32A8">
        <w:t>-Tools</w:t>
      </w:r>
      <w:bookmarkEnd w:id="17"/>
    </w:p>
    <w:p w14:paraId="19572F74" w14:textId="64306DB4" w:rsidR="00EA5445" w:rsidRDefault="00C00586" w:rsidP="006B0A74">
      <w:r>
        <w:t xml:space="preserve">Ein </w:t>
      </w:r>
      <w:proofErr w:type="spellStart"/>
      <w:r>
        <w:t>Build</w:t>
      </w:r>
      <w:proofErr w:type="spellEnd"/>
      <w:r>
        <w:t>-</w:t>
      </w:r>
      <w:r w:rsidR="006B0A74">
        <w:t>Prozess</w:t>
      </w:r>
      <w:r>
        <w:t xml:space="preserve"> ist ein Vorgang </w:t>
      </w:r>
      <w:r w:rsidR="006B0A74">
        <w:t xml:space="preserve">bei dem </w:t>
      </w:r>
      <w:r w:rsidR="00747394">
        <w:t>eine ausführbare Software</w:t>
      </w:r>
      <w:r w:rsidR="00CC4F1F">
        <w:t xml:space="preserve"> </w:t>
      </w:r>
      <w:r w:rsidR="00747394">
        <w:t xml:space="preserve">erzeugt wird </w:t>
      </w:r>
      <w:sdt>
        <w:sdtPr>
          <w:alias w:val="Don't edit this field"/>
          <w:tag w:val="CitaviPlaceholder#92f00f75-f12d-4795-b811-4c9da2013a00"/>
          <w:id w:val="407810303"/>
          <w:placeholder>
            <w:docPart w:val="DefaultPlaceholder_-1854013440"/>
          </w:placeholder>
        </w:sdtPr>
        <w:sdtEndPr/>
        <w:sdtContent>
          <w:r w:rsidR="00707CB6">
            <w:fldChar w:fldCharType="begin"/>
          </w:r>
          <w:r w:rsidR="00CB66CF">
            <w:instrText>ADDIN CitaviPlaceholder{eyIkaWQiOiIxIiwiRW50cmllcyI6W3siJGlkIjoiMiIsIklkIjoiYzNiNWZjOWQtNWMxMy00MTU2LTkxNDAtMzRkOWI4NjY4YmJiIiwiUmFuZ2VMZW5ndGgiOjMsIlJlZmVyZW5jZUlkIjoiMmUwYjVlNDEtOGVhMS00NzljLTljYjctY2M1ZDMxZTI5YjNh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S0xMS0yNVQxNDoxNTowNC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s0XSJ9XX0sIlRhZyI6IkNpdGF2aVBsYWNlaG9sZGVyIzkyZjAwZjc1LWYxMmQtNDc5NS1iODExLTRjOWRhMjAxM2EwMCIsIlRleHQiOiJbNF0iLCJXQUlWZXJzaW9uIjoiNi4zLjAuMCJ9}</w:instrText>
          </w:r>
          <w:r w:rsidR="00707CB6">
            <w:fldChar w:fldCharType="separate"/>
          </w:r>
          <w:r w:rsidR="00CB66CF">
            <w:t>[4]</w:t>
          </w:r>
          <w:r w:rsidR="00707CB6">
            <w:fldChar w:fldCharType="end"/>
          </w:r>
        </w:sdtContent>
      </w:sdt>
      <w:r w:rsidR="006B0A74">
        <w:t>.</w:t>
      </w:r>
      <w:r w:rsidR="009D0FD7">
        <w:t xml:space="preserve"> </w:t>
      </w:r>
      <w:r w:rsidR="00EA5445">
        <w:t>Abgesehen von einfachen Programmen, besteht jede</w:t>
      </w:r>
      <w:r w:rsidR="00E733EB">
        <w:t xml:space="preserve"> </w:t>
      </w:r>
      <w:r w:rsidR="00EA5445">
        <w:t xml:space="preserve">Software aus vielen </w:t>
      </w:r>
      <w:r w:rsidR="00E733EB">
        <w:t xml:space="preserve">Quelldateien und externen Elementen. Diese müssen vor der Ausführung </w:t>
      </w:r>
      <w:r w:rsidR="00CC4F1F">
        <w:t xml:space="preserve">der Software </w:t>
      </w:r>
      <w:r w:rsidR="00E733EB">
        <w:t xml:space="preserve">in ein lauffähiges </w:t>
      </w:r>
      <w:r w:rsidR="00CC4F1F">
        <w:t>Konstrukt umgewandelt werden. Typischerweise wird dabei der Quellcode zuerst in eine</w:t>
      </w:r>
      <w:r w:rsidR="005F33FF">
        <w:t>,</w:t>
      </w:r>
      <w:r w:rsidR="00CC4F1F">
        <w:t xml:space="preserve"> </w:t>
      </w:r>
      <w:r w:rsidR="005F33FF">
        <w:t>für den Computer verständliche</w:t>
      </w:r>
      <w:r w:rsidR="0082156C">
        <w:t>,</w:t>
      </w:r>
      <w:r w:rsidR="005F33FF">
        <w:t xml:space="preserve"> Sprache</w:t>
      </w:r>
      <w:r w:rsidR="0082156C">
        <w:t xml:space="preserve"> </w:t>
      </w:r>
      <w:r w:rsidR="005F33FF">
        <w:t>übersetzt („Code-Kompilierung“) und anschließend den kompilierten Code an Bibliotheken „</w:t>
      </w:r>
      <w:r w:rsidR="00100823">
        <w:t>ge</w:t>
      </w:r>
      <w:r w:rsidR="005F33FF">
        <w:t xml:space="preserve">linkt“. </w:t>
      </w:r>
      <w:r w:rsidR="007D347C">
        <w:t xml:space="preserve">Durch die Verlinkung werden die einzelnen Programmmodule zu einer eigenständigen, ausführbaren Software verbunden </w:t>
      </w:r>
      <w:sdt>
        <w:sdtPr>
          <w:alias w:val="Don't edit this field"/>
          <w:tag w:val="CitaviPlaceholder#0b254503-03ae-47e6-88de-7213a325da33"/>
          <w:id w:val="278615011"/>
          <w:placeholder>
            <w:docPart w:val="DefaultPlaceholder_-1854013440"/>
          </w:placeholder>
        </w:sdtPr>
        <w:sdtEndPr/>
        <w:sdtContent>
          <w:r w:rsidR="007D347C">
            <w:fldChar w:fldCharType="begin"/>
          </w:r>
          <w:r w:rsidR="00CB66CF">
            <w:instrText>ADDIN CitaviPlaceholder{eyIkaWQiOiIxIiwiRW50cmllcyI6W3siJGlkIjoiMiIsIklkIjoiZDMzOTJmZDYtOTQzOS00ZDFmLWIwYTMtMGIyMjc3OWYwYTlj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EtMTEtMjVUMTQ6MTU6MDQ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V0ifV19LCJUYWciOiJDaXRhdmlQbGFjZWhvbGRlciMwYjI1NDUwMy0wM2FlLTQ3ZTYtODhkZS03MjEzYTMyNWRhMzMiLCJUZXh0IjoiWzVdIiwiV0FJVmVyc2lvbiI6IjYuMy4wLjAifQ==}</w:instrText>
          </w:r>
          <w:r w:rsidR="007D347C">
            <w:fldChar w:fldCharType="separate"/>
          </w:r>
          <w:r w:rsidR="00CB66CF">
            <w:t>[5]</w:t>
          </w:r>
          <w:r w:rsidR="007D347C">
            <w:fldChar w:fldCharType="end"/>
          </w:r>
        </w:sdtContent>
      </w:sdt>
      <w:r w:rsidR="007D347C">
        <w:t>.</w:t>
      </w:r>
    </w:p>
    <w:p w14:paraId="4583B81C" w14:textId="693AF05F" w:rsidR="0028196C" w:rsidRPr="0082156C" w:rsidRDefault="00773039" w:rsidP="002730BC">
      <w:r>
        <w:t xml:space="preserve">Früher haben Softwareentwickler diese Arbeitsschritte manuell gelöst. Doch mit der Zeit wurden Softwareprojekte immer umfangreicher, </w:t>
      </w:r>
      <w:r w:rsidR="00100823">
        <w:t>wodurch</w:t>
      </w:r>
      <w:r>
        <w:t xml:space="preserve"> auch der Aufwand für die Kompilierung und Verknüpfung vieler verschiedener Dateien immer </w:t>
      </w:r>
      <w:r w:rsidR="00100823">
        <w:t>weiter angestiegen ist</w:t>
      </w:r>
      <w:r>
        <w:t xml:space="preserve"> </w:t>
      </w:r>
      <w:sdt>
        <w:sdtPr>
          <w:alias w:val="Don't edit this field"/>
          <w:tag w:val="CitaviPlaceholder#da40e609-459c-495a-ab5e-2742ecac5fdc"/>
          <w:id w:val="1874882352"/>
          <w:placeholder>
            <w:docPart w:val="DefaultPlaceholder_-1854013440"/>
          </w:placeholder>
        </w:sdtPr>
        <w:sdtEndPr/>
        <w:sdtContent>
          <w:r>
            <w:fldChar w:fldCharType="begin"/>
          </w:r>
          <w:r w:rsidR="00CB66CF">
            <w:instrText>ADDIN CitaviPlaceholder{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}</w:instrText>
          </w:r>
          <w:r>
            <w:fldChar w:fldCharType="separate"/>
          </w:r>
          <w:r w:rsidR="00CB66CF">
            <w:t>[6]</w:t>
          </w:r>
          <w:r>
            <w:fldChar w:fldCharType="end"/>
          </w:r>
        </w:sdtContent>
      </w:sdt>
      <w:r>
        <w:t xml:space="preserve">. </w:t>
      </w:r>
      <w:r w:rsidR="008166B9">
        <w:t xml:space="preserve">Aus diesem Grund werden </w:t>
      </w:r>
      <w:proofErr w:type="spellStart"/>
      <w:r w:rsidR="008166B9">
        <w:t>Build</w:t>
      </w:r>
      <w:proofErr w:type="spellEnd"/>
      <w:r w:rsidR="008166B9">
        <w:t>-Prozesse bei komplexen Softwareprojekten</w:t>
      </w:r>
      <w:r w:rsidR="00100823">
        <w:t xml:space="preserve"> </w:t>
      </w:r>
      <w:r w:rsidR="008166B9">
        <w:t xml:space="preserve">mit </w:t>
      </w:r>
      <w:proofErr w:type="spellStart"/>
      <w:r w:rsidR="008166B9">
        <w:t>Build</w:t>
      </w:r>
      <w:proofErr w:type="spellEnd"/>
      <w:r w:rsidR="008166B9">
        <w:t xml:space="preserve">-Tools automatisiert. </w:t>
      </w:r>
      <w:r w:rsidR="000F5854">
        <w:t>Diese Tools</w:t>
      </w:r>
      <w:r w:rsidR="000D6C5E">
        <w:t xml:space="preserve"> lesen dazu eine Konfigurationsdatei, in der allgemeine Rahmenbedingungen sowie spezielle Anweisungen für die einzelnen </w:t>
      </w:r>
      <w:r w:rsidR="000F5854">
        <w:t xml:space="preserve">Schritte eines </w:t>
      </w:r>
      <w:proofErr w:type="spellStart"/>
      <w:r w:rsidR="000D6C5E">
        <w:t>Build</w:t>
      </w:r>
      <w:proofErr w:type="spellEnd"/>
      <w:r w:rsidR="000D6C5E">
        <w:t>-Prozesse</w:t>
      </w:r>
      <w:r w:rsidR="000F5854">
        <w:t>s</w:t>
      </w:r>
      <w:r w:rsidR="000D6C5E">
        <w:t xml:space="preserve"> steh</w:t>
      </w:r>
      <w:r w:rsidR="00100823">
        <w:t>t</w:t>
      </w:r>
      <w:r w:rsidR="000D6C5E">
        <w:t>.</w:t>
      </w:r>
      <w:r w:rsidR="000F5854">
        <w:t xml:space="preserve"> Jeder Schritt kann dabei von verschiedenen Bedingungen abhängig sein</w:t>
      </w:r>
      <w:r w:rsidR="001571F8">
        <w:t xml:space="preserve">, wie zum Beispiel die Aktualität oder Existenz bestimmter Dateien. Dadurch </w:t>
      </w:r>
      <w:r w:rsidR="00875CBF">
        <w:t>wird einerseits sichergestellt</w:t>
      </w:r>
      <w:r w:rsidR="001571F8">
        <w:t xml:space="preserve">, dass die einzelnen Schritte in der richtigen Reihenfolge durchgeführt </w:t>
      </w:r>
      <w:r w:rsidR="00E061B6">
        <w:t>werden,</w:t>
      </w:r>
      <w:r w:rsidR="00100823">
        <w:t xml:space="preserve"> </w:t>
      </w:r>
      <w:r w:rsidR="00875CBF">
        <w:t xml:space="preserve">andererseits kann dadurch unnötige Arbeit vermieden werden, indem </w:t>
      </w:r>
      <w:r w:rsidR="00E061B6">
        <w:t xml:space="preserve">noch aktuelle </w:t>
      </w:r>
      <w:r w:rsidR="00875CBF">
        <w:t xml:space="preserve">Teilergebnisse </w:t>
      </w:r>
      <w:r w:rsidR="00E061B6">
        <w:t xml:space="preserve">in weiteren Durchläufen wiederverwendet werden und nicht </w:t>
      </w:r>
      <w:r w:rsidR="00100823">
        <w:t xml:space="preserve">in jedem Arbeitsschritt </w:t>
      </w:r>
      <w:r w:rsidR="00E061B6">
        <w:t>neu generiert werden</w:t>
      </w:r>
      <w:r w:rsidR="004D442F">
        <w:t xml:space="preserve"> </w:t>
      </w:r>
      <w:sdt>
        <w:sdtPr>
          <w:alias w:val="Don't edit this field"/>
          <w:tag w:val="CitaviPlaceholder#dcd6aa42-2df8-4eb5-94d5-32a0a8bb4e76"/>
          <w:id w:val="-1225145789"/>
          <w:placeholder>
            <w:docPart w:val="DefaultPlaceholder_-1854013440"/>
          </w:placeholder>
        </w:sdtPr>
        <w:sdtEndPr/>
        <w:sdtContent>
          <w:r w:rsidR="004D442F">
            <w:fldChar w:fldCharType="begin"/>
          </w:r>
          <w:r w:rsidR="00CB66CF">
            <w:instrText>ADDIN CitaviPlaceholder{eyIkaWQiOiIxIiwiRW50cmllcyI6W3siJGlkIjoiMiIsIklkIjoiMjFhY2QzNjMtZTUxZS00NjA3LTgyNjctYTc3MjEyNTBlMWNm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EtMTEtMjVUMTQ6MTU6MDQ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V0ifV19LCJUYWciOiJDaXRhdmlQbGFjZWhvbGRlciNkY2Q2YWE0Mi0yZGY4LTRlYjUtOTRkNS0zMmEwYThiYjRlNzYiLCJUZXh0IjoiWzVdIiwiV0FJVmVyc2lvbiI6IjYuMy4wLjAifQ==}</w:instrText>
          </w:r>
          <w:r w:rsidR="004D442F">
            <w:fldChar w:fldCharType="separate"/>
          </w:r>
          <w:r w:rsidR="00CB66CF">
            <w:t>[5]</w:t>
          </w:r>
          <w:r w:rsidR="004D442F">
            <w:fldChar w:fldCharType="end"/>
          </w:r>
        </w:sdtContent>
      </w:sdt>
      <w:r w:rsidR="00E061B6">
        <w:t>.</w:t>
      </w:r>
    </w:p>
    <w:p w14:paraId="6340A264" w14:textId="0413349C" w:rsidR="00EE32A8" w:rsidRDefault="00D33FA9" w:rsidP="00196E2A">
      <w:pPr>
        <w:pStyle w:val="berschrift2"/>
        <w:numPr>
          <w:ilvl w:val="1"/>
          <w:numId w:val="1"/>
        </w:numPr>
      </w:pPr>
      <w:bookmarkStart w:id="18" w:name="_Toc88043947"/>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18"/>
    </w:p>
    <w:p w14:paraId="61C66A67" w14:textId="4A33121A"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EndPr/>
        <w:sdtContent>
          <w:r w:rsidR="004E5CC3">
            <w:fldChar w:fldCharType="begin"/>
          </w:r>
          <w:r w:rsidR="00CB66CF">
            <w:instrText>ADDIN CitaviPlaceholder{eyIkaWQiOiIxIiwiRW50cmllcyI6W3siJGlkIjoiMiIsIklkIjoiNjA4MWVhMmItMTlmMy00NTVkLWE1NzYtODgyNjdmYjIwOGU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EtMTEtMjVUMTQ6MTU6MDQ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Yjc3NzliMy02ZTg3LTRiMzgtOWYzYS1mZjk0YTNlMWQ0OTUiLCJUZXh0IjoiWzddIiwiV0FJVmVyc2lvbiI6IjYuMy4wLjAifQ==}</w:instrText>
          </w:r>
          <w:r w:rsidR="004E5CC3">
            <w:fldChar w:fldCharType="separate"/>
          </w:r>
          <w:r w:rsidR="00CB66CF">
            <w:t>[7]</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Hälfte der 1980er Jahre </w:t>
      </w:r>
      <w:r w:rsidR="00DB367A">
        <w:t xml:space="preserve">sogenannte </w:t>
      </w:r>
      <w:r w:rsidR="006A14A2">
        <w:t>integrierte Entwicklungsumgebungen (engl.: „</w:t>
      </w:r>
      <w:proofErr w:type="spellStart"/>
      <w:r w:rsidR="006A14A2">
        <w:t>integrated</w:t>
      </w:r>
      <w:proofErr w:type="spellEnd"/>
      <w:r w:rsidR="006A14A2">
        <w:t xml:space="preserve"> </w:t>
      </w:r>
      <w:proofErr w:type="spellStart"/>
      <w:r w:rsidR="006A14A2">
        <w:t>development</w:t>
      </w:r>
      <w:proofErr w:type="spellEnd"/>
      <w:r w:rsidR="006A14A2">
        <w:t xml:space="preserve"> </w:t>
      </w:r>
      <w:proofErr w:type="spellStart"/>
      <w:r w:rsidR="006A14A2">
        <w:t>environment</w:t>
      </w:r>
      <w:proofErr w:type="spellEnd"/>
      <w:r w:rsidR="006A14A2">
        <w:t>“, IDE) auf den Markt</w:t>
      </w:r>
      <w:r w:rsidR="006B0287">
        <w:t xml:space="preserve"> </w:t>
      </w:r>
      <w:sdt>
        <w:sdtPr>
          <w:alias w:val="Don't edit this field"/>
          <w:tag w:val="CitaviPlaceholder#034c7749-19bf-42b0-ba2d-1912367bf43a"/>
          <w:id w:val="-389336810"/>
          <w:placeholder>
            <w:docPart w:val="DefaultPlaceholder_-1854013440"/>
          </w:placeholder>
        </w:sdtPr>
        <w:sdtContent>
          <w:r w:rsidR="00CB66CF">
            <w:fldChar w:fldCharType="begin"/>
          </w:r>
          <w:r w:rsidR="00CB66CF">
            <w:instrText>ADDIN CitaviPlaceholder{eyIkaWQiOiIxIiwiRW50cmllcyI6W3siJGlkIjoiMiIsIklkIjoiYmVkM2UwNzUtNzljNi00NzJlLWFhODAtOWJmMWQ2ZWVjYWViIiwiUmFuZ2VMZW5ndGgiOjMsIlJlZmVyZW5jZUlkIjoiN2NhMDFhMmYtMDhiYy00OTgwLTkxOWYtYThkNDMxYzM1YzlhIiwiUmVmZXJlbmNlIjp7IiRpZCI6IjMiLCJBYnN0cmFjdENvbXBsZXhpdHkiOjAsIkFic3RyYWN0U291cmNlVGV4dEZvcm1hdCI6MCwiQWNjZXNzRGF0ZSI6IjIwMjEtMTEtMjVUMTM6MjU6MTMuMjY4WiIsIkF1dGhvcnMiOltdLCJDaXRhdGlvbktleVVwZGF0ZVR5cGUiOjAsIkNvbGxhYm9yYXRvcnMiOltdLCJEYXRlIjoiMjAyMS0xMS0yNVQxMzoyNTox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}</w:instrText>
          </w:r>
          <w:r w:rsidR="00CB66CF">
            <w:fldChar w:fldCharType="separate"/>
          </w:r>
          <w:r w:rsidR="00CB66CF">
            <w:t>[8]</w:t>
          </w:r>
          <w:r w:rsidR="00CB66CF">
            <w:fldChar w:fldCharType="end"/>
          </w:r>
        </w:sdtContent>
      </w:sdt>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lastRenderedPageBreak/>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6A14A2">
      <w:pPr>
        <w:pStyle w:val="Listenabsatz"/>
        <w:numPr>
          <w:ilvl w:val="0"/>
          <w:numId w:val="38"/>
        </w:numPr>
      </w:pPr>
      <w:r w:rsidRPr="006A14A2">
        <w:t>Direkter Aufruf des Compilers/Interpreters</w:t>
      </w:r>
    </w:p>
    <w:p w14:paraId="1525E220" w14:textId="20035BF7" w:rsidR="006A14A2" w:rsidRDefault="006A14A2" w:rsidP="00762EC0">
      <w:pPr>
        <w:pStyle w:val="Listenabsatz"/>
        <w:numPr>
          <w:ilvl w:val="0"/>
          <w:numId w:val="38"/>
        </w:numPr>
      </w:pPr>
      <w:r>
        <w:t xml:space="preserve">Funktionen zur effizienten Bearbeitung des Programmcodes (bspw. Syntax </w:t>
      </w:r>
      <w:proofErr w:type="spellStart"/>
      <w:r>
        <w:t>Highlighting</w:t>
      </w:r>
      <w:proofErr w:type="spellEnd"/>
      <w:r w:rsidR="00762EC0">
        <w:t xml:space="preserve"> oder </w:t>
      </w:r>
      <w:r w:rsidR="00762EC0" w:rsidRPr="00762EC0">
        <w:t>Autovervollständigung</w:t>
      </w:r>
      <w:r>
        <w:t>)</w:t>
      </w:r>
    </w:p>
    <w:p w14:paraId="1AD30208" w14:textId="5A63746A" w:rsidR="006A14A2" w:rsidRDefault="006A14A2" w:rsidP="006A14A2">
      <w:pPr>
        <w:pStyle w:val="Listenabsatz"/>
        <w:numPr>
          <w:ilvl w:val="0"/>
          <w:numId w:val="38"/>
        </w:numPr>
      </w:pPr>
      <w:r>
        <w:t>Funktionalität zur Fehlersuche und –</w:t>
      </w:r>
      <w:proofErr w:type="spellStart"/>
      <w:r>
        <w:t>behebung</w:t>
      </w:r>
      <w:proofErr w:type="spellEnd"/>
    </w:p>
    <w:p w14:paraId="1E6B897B" w14:textId="645F3AF1" w:rsidR="00044DC6" w:rsidRDefault="00762EC0" w:rsidP="00044DC6">
      <w:pPr>
        <w:pStyle w:val="Listenabsatz"/>
        <w:numPr>
          <w:ilvl w:val="0"/>
          <w:numId w:val="38"/>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EndPr/>
        <w:sdtContent>
          <w:r w:rsidR="004E5CC3">
            <w:fldChar w:fldCharType="begin"/>
          </w:r>
          <w:r w:rsidR="00CB66CF">
            <w:instrText>ADDIN CitaviPlaceholder{eyIkaWQiOiIxIiwiRW50cmllcyI6W3siJGlkIjoiMiIsIklkIjoiNjJjMzRkZmYtMmUzZS00ZDY5LWFlZTgtY2YxYjNmYjFjYmY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EtMTEtMjVUMTQ6MTU6MDQ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NjkwYzFiZS02ZTJhLTQwN2EtYjcyMS00OGMzMWY0OTkyYmUiLCJUZXh0IjoiWzddIiwiV0FJVmVyc2lvbiI6IjYuMy4wLjAifQ==}</w:instrText>
          </w:r>
          <w:r w:rsidR="004E5CC3">
            <w:fldChar w:fldCharType="separate"/>
          </w:r>
          <w:r w:rsidR="00CB66CF">
            <w:t>[7]</w:t>
          </w:r>
          <w:r w:rsidR="004E5CC3">
            <w:fldChar w:fldCharType="end"/>
          </w:r>
        </w:sdtContent>
      </w:sdt>
    </w:p>
    <w:p w14:paraId="15CC16F3" w14:textId="03FF3FFB" w:rsidR="00DB367A" w:rsidRDefault="00044DC6" w:rsidP="00DB367A">
      <w:r>
        <w:t xml:space="preserve">Letztere ist zugleich auch die wichtigste Funktionalität in Bezug auf diese Bachelorarbeit. </w:t>
      </w:r>
      <w:r w:rsidR="00E62C7F">
        <w:t>Im Folgenden wird diese Funktionalität anhand der drei meistgenutzten IDEs für C++ Projekte näher erläutert und deutlich gemacht, warum IDEs nicht ausreichen, um das Problem dieser Bachelorarbeit zu lösen.</w:t>
      </w:r>
    </w:p>
    <w:p w14:paraId="41A2AF0B" w14:textId="0BD1CEDD" w:rsidR="00EE32A8" w:rsidRDefault="00EE32A8" w:rsidP="0036748D">
      <w:pPr>
        <w:pStyle w:val="berschrift3"/>
        <w:numPr>
          <w:ilvl w:val="2"/>
          <w:numId w:val="1"/>
        </w:numPr>
      </w:pPr>
      <w:bookmarkStart w:id="19" w:name="_Toc88043948"/>
      <w:proofErr w:type="spellStart"/>
      <w:r>
        <w:t>Eclipse</w:t>
      </w:r>
      <w:proofErr w:type="spellEnd"/>
      <w:r>
        <w:t xml:space="preserve"> IDE</w:t>
      </w:r>
      <w:bookmarkEnd w:id="19"/>
    </w:p>
    <w:p w14:paraId="1922153C" w14:textId="0AF9A032" w:rsidR="00EE32A8" w:rsidRDefault="00EE32A8" w:rsidP="0036748D">
      <w:pPr>
        <w:pStyle w:val="berschrift3"/>
        <w:numPr>
          <w:ilvl w:val="2"/>
          <w:numId w:val="1"/>
        </w:numPr>
      </w:pPr>
      <w:bookmarkStart w:id="20" w:name="_Toc88043949"/>
      <w:r>
        <w:t>Visual Studio Code IDE</w:t>
      </w:r>
      <w:bookmarkEnd w:id="20"/>
    </w:p>
    <w:p w14:paraId="4B956946" w14:textId="7A09C762" w:rsidR="00EE32A8" w:rsidRPr="00EE32A8" w:rsidRDefault="00EE32A8" w:rsidP="0036748D">
      <w:pPr>
        <w:pStyle w:val="berschrift3"/>
        <w:numPr>
          <w:ilvl w:val="2"/>
          <w:numId w:val="1"/>
        </w:numPr>
      </w:pPr>
      <w:bookmarkStart w:id="21" w:name="_Toc88043950"/>
      <w:proofErr w:type="spellStart"/>
      <w:r>
        <w:t>CLion</w:t>
      </w:r>
      <w:proofErr w:type="spellEnd"/>
      <w:r>
        <w:t xml:space="preserve"> IDE</w:t>
      </w:r>
      <w:bookmarkEnd w:id="21"/>
    </w:p>
    <w:p w14:paraId="3DF49166" w14:textId="77777777" w:rsidR="001E7F2B" w:rsidRDefault="001E7F2B" w:rsidP="00EE32A8">
      <w:pPr>
        <w:pStyle w:val="berschrift2"/>
      </w:pPr>
      <w:r>
        <w:br w:type="page"/>
      </w:r>
    </w:p>
    <w:p w14:paraId="6A7AD044" w14:textId="77777777" w:rsidR="001E7F2B" w:rsidRDefault="001E7F2B" w:rsidP="00196E2A">
      <w:pPr>
        <w:pStyle w:val="berschrift1"/>
        <w:numPr>
          <w:ilvl w:val="0"/>
          <w:numId w:val="1"/>
        </w:numPr>
      </w:pPr>
      <w:bookmarkStart w:id="22" w:name="_Toc88043951"/>
      <w:r>
        <w:lastRenderedPageBreak/>
        <w:t>Lösungsansatz</w:t>
      </w:r>
      <w:bookmarkEnd w:id="22"/>
    </w:p>
    <w:p w14:paraId="0494B538" w14:textId="77777777" w:rsidR="00177A47" w:rsidRDefault="00177A47" w:rsidP="00177A47">
      <w:proofErr w:type="gramStart"/>
      <w:r>
        <w:t>Bei der Projekterstellung,</w:t>
      </w:r>
      <w:proofErr w:type="gramEnd"/>
      <w:r>
        <w:t xml:space="preserve"> führt der Projekt-Konfigurator vorgegebene Konfigurationen an dem Projekt-Template aus. Die Konfigurationsmaßnahmen werden von dem Softwareentwickler selbst bestimmt. Durch die Konfigurationen entsteht am Ende ein neues einzigartiges Projekt. </w:t>
      </w:r>
    </w:p>
    <w:p w14:paraId="57F8EA20" w14:textId="77777777" w:rsidR="00177A47" w:rsidRDefault="00177A47" w:rsidP="00177A47">
      <w:r>
        <w:t xml:space="preserve">Bei der Projektaktualisierung prüft der Projekt-Konfigurator die Version eines vorgegebenen Softwareprojekts verglichen mit der Version des Projekt-Templates. Wenn die Version des Projekt-Templates neuer ist, teilt der Projekt-Konfigurator dem bedienenden Softwareentwickler </w:t>
      </w:r>
      <w:proofErr w:type="gramStart"/>
      <w:r>
        <w:t>mit welche Ordner</w:t>
      </w:r>
      <w:proofErr w:type="gramEnd"/>
      <w:r>
        <w:t xml:space="preserve"> und Dateien des Projekts aktualisierbar sind.</w:t>
      </w:r>
    </w:p>
    <w:p w14:paraId="033AC417" w14:textId="77777777" w:rsidR="001E7BC1" w:rsidRDefault="001E7BC1" w:rsidP="001E7BC1">
      <w:r>
        <w:t>Das erste Problem löst der Projekt-Konfigurator, indem er den Entwicklern in der GUI ein Formular zu Verfügung stellt. In dieses Formular müssen die Mitarbeiter alle Metadaten des zu erstellenden Softwareprojekts eintragen. Auf Basis der eingegebenen Daten, erstellt der Projekt-Konfigurator ein neues konfiguriertes Projekt.</w:t>
      </w:r>
    </w:p>
    <w:p w14:paraId="00816081" w14:textId="77777777" w:rsidR="001E7BC1" w:rsidRDefault="001E7BC1" w:rsidP="001E7BC1">
      <w:r>
        <w:t>Das bedeutet, dass die Entwickler die Daten des neuen Softwareprojektes nicht mehr manuell ändern müssen, sondern alles automatisiert erstellt und angepasst wird. Alle notwendigen Änderungen/Anpassungen werden durch das Werkzeug gemacht und müssen nicht umständlich per Hand erfolgen. Dadurch werden die Projekte effizient und fehlerfrei erstellt.</w:t>
      </w:r>
    </w:p>
    <w:p w14:paraId="7E5FE68A" w14:textId="77777777" w:rsidR="001E7BC1" w:rsidRPr="00177A47" w:rsidRDefault="001E7BC1" w:rsidP="001E7BC1">
      <w:r>
        <w:t>Das zweite Problem löst der Projekt-Konfigurator, indem er die Template-version eines ausgewählten Softwareprojekts überprüft und daraufhin selbst entscheidet, ob das Projekt auf den neusten Template-Stand beinhaltet oder nicht. Wenn das Softwareprojekt nicht auf dem neusten Template-Stand ist, gibt der Projekt-Konfigurator den Entwicklern Möglichkeiten vor, um das Projekt zu aktualisieren. Dieser Mechanismus ist der Hauptteil dieser Abschlussarbeit.</w:t>
      </w:r>
    </w:p>
    <w:p w14:paraId="401C3D61" w14:textId="77777777" w:rsidR="001E7F2B" w:rsidRDefault="001E7F2B">
      <w:pPr>
        <w:spacing w:after="160" w:line="259" w:lineRule="auto"/>
        <w:jc w:val="left"/>
      </w:pPr>
      <w:r>
        <w:br w:type="page"/>
      </w:r>
    </w:p>
    <w:p w14:paraId="166B85A3" w14:textId="77777777" w:rsidR="001E7F2B" w:rsidRDefault="001E7F2B" w:rsidP="00196E2A">
      <w:pPr>
        <w:pStyle w:val="berschrift1"/>
        <w:numPr>
          <w:ilvl w:val="0"/>
          <w:numId w:val="1"/>
        </w:numPr>
      </w:pPr>
      <w:bookmarkStart w:id="23" w:name="_Toc88043952"/>
      <w:r>
        <w:lastRenderedPageBreak/>
        <w:t>Softwareentwurf</w:t>
      </w:r>
      <w:bookmarkEnd w:id="23"/>
    </w:p>
    <w:p w14:paraId="35F2780F" w14:textId="77777777" w:rsidR="001E7F2B" w:rsidRDefault="001E7F2B" w:rsidP="00196E2A">
      <w:pPr>
        <w:pStyle w:val="berschrift2"/>
        <w:numPr>
          <w:ilvl w:val="1"/>
          <w:numId w:val="1"/>
        </w:numPr>
      </w:pPr>
      <w:bookmarkStart w:id="24" w:name="_Toc88043953"/>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Sketches</w:t>
      </w:r>
      <w:bookmarkEnd w:id="24"/>
    </w:p>
    <w:p w14:paraId="31F4B9FB" w14:textId="77777777" w:rsidR="001E7F2B" w:rsidRDefault="001E7F2B" w:rsidP="00196E2A">
      <w:pPr>
        <w:pStyle w:val="berschrift2"/>
        <w:numPr>
          <w:ilvl w:val="1"/>
          <w:numId w:val="1"/>
        </w:numPr>
      </w:pPr>
      <w:bookmarkStart w:id="25" w:name="_Toc88043954"/>
      <w:r>
        <w:t>Architektur</w:t>
      </w:r>
      <w:bookmarkEnd w:id="25"/>
    </w:p>
    <w:p w14:paraId="148FA68E" w14:textId="77777777" w:rsidR="00E8651C" w:rsidRDefault="00E8651C" w:rsidP="00E8651C">
      <w:r>
        <w:t>Projekt Erstellung</w:t>
      </w:r>
    </w:p>
    <w:p w14:paraId="65F55D4A" w14:textId="77777777" w:rsidR="00E8651C" w:rsidRDefault="00E8651C" w:rsidP="00E8651C">
      <w:r>
        <w:t>Projekt Aktualisierung</w:t>
      </w:r>
    </w:p>
    <w:p w14:paraId="1108D992" w14:textId="77777777" w:rsidR="00E8651C" w:rsidRDefault="00E8651C" w:rsidP="00E8651C">
      <w:r>
        <w:t>Erweiterung der Projekt Module</w:t>
      </w:r>
    </w:p>
    <w:p w14:paraId="1B8F68EB" w14:textId="77777777" w:rsidR="00E8651C" w:rsidRPr="00E8651C" w:rsidRDefault="00E8651C" w:rsidP="00E8651C">
      <w:r>
        <w:t xml:space="preserve">Projekt Template </w:t>
      </w:r>
      <w:r w:rsidR="00824F09">
        <w:t>Aktualisierung</w:t>
      </w:r>
      <w:r>
        <w:t xml:space="preserve"> </w:t>
      </w:r>
    </w:p>
    <w:p w14:paraId="67B8BFA8" w14:textId="77777777" w:rsidR="001E7F2B" w:rsidRDefault="001E7F2B" w:rsidP="00196E2A">
      <w:pPr>
        <w:pStyle w:val="berschrift2"/>
        <w:numPr>
          <w:ilvl w:val="1"/>
          <w:numId w:val="1"/>
        </w:numPr>
      </w:pPr>
      <w:bookmarkStart w:id="26" w:name="_Toc88043955"/>
      <w:proofErr w:type="gramStart"/>
      <w:r>
        <w:t>Extra Funktionalitäten</w:t>
      </w:r>
      <w:bookmarkEnd w:id="26"/>
      <w:proofErr w:type="gramEnd"/>
    </w:p>
    <w:p w14:paraId="359D8A64" w14:textId="77777777" w:rsidR="00E8651C" w:rsidRDefault="00E8651C" w:rsidP="00E8651C">
      <w:r>
        <w:t>Suchungsmechanismus von bestehenden C++ Projekten</w:t>
      </w:r>
    </w:p>
    <w:p w14:paraId="77D2E98E" w14:textId="77777777" w:rsidR="00E8651C" w:rsidRPr="00E8651C" w:rsidRDefault="00E8651C" w:rsidP="00E8651C">
      <w:r>
        <w:t>Run utilities</w:t>
      </w:r>
    </w:p>
    <w:p w14:paraId="7156D482" w14:textId="77777777" w:rsidR="001E7F2B" w:rsidRDefault="001E7F2B">
      <w:pPr>
        <w:spacing w:after="160" w:line="259" w:lineRule="auto"/>
        <w:jc w:val="left"/>
        <w:rPr>
          <w:rFonts w:eastAsiaTheme="majorEastAsia" w:cstheme="majorBidi"/>
          <w:b/>
          <w:color w:val="000000" w:themeColor="text1"/>
          <w:sz w:val="26"/>
          <w:szCs w:val="26"/>
        </w:rPr>
      </w:pPr>
      <w:r>
        <w:br w:type="page"/>
      </w:r>
    </w:p>
    <w:p w14:paraId="2B237D08" w14:textId="77777777" w:rsidR="001E7F2B" w:rsidRDefault="001E7F2B" w:rsidP="00196E2A">
      <w:pPr>
        <w:pStyle w:val="berschrift1"/>
        <w:numPr>
          <w:ilvl w:val="0"/>
          <w:numId w:val="1"/>
        </w:numPr>
      </w:pPr>
      <w:bookmarkStart w:id="27" w:name="_Toc88043956"/>
      <w:r>
        <w:lastRenderedPageBreak/>
        <w:t>Implementierung und Evaluierung</w:t>
      </w:r>
      <w:bookmarkEnd w:id="27"/>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77777777" w:rsidR="00824F09" w:rsidRPr="00E8651C" w:rsidRDefault="00824F09" w:rsidP="00824F09">
      <w:r>
        <w:t xml:space="preserve">Projekt Template </w:t>
      </w:r>
      <w:proofErr w:type="spellStart"/>
      <w:r>
        <w:t>Aktualiserung</w:t>
      </w:r>
      <w:proofErr w:type="spellEnd"/>
      <w:r>
        <w:t xml:space="preserve">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28" w:name="_Toc88043957"/>
      <w:r>
        <w:lastRenderedPageBreak/>
        <w:t>Zusammenfassung</w:t>
      </w:r>
      <w:bookmarkEnd w:id="28"/>
    </w:p>
    <w:p w14:paraId="372F0F20" w14:textId="77777777" w:rsidR="001E7F2B" w:rsidRDefault="001E7F2B" w:rsidP="00196E2A">
      <w:pPr>
        <w:pStyle w:val="berschrift2"/>
        <w:numPr>
          <w:ilvl w:val="1"/>
          <w:numId w:val="1"/>
        </w:numPr>
      </w:pPr>
      <w:bookmarkStart w:id="29" w:name="_Toc88043958"/>
      <w:r>
        <w:t>Zusammenfassung</w:t>
      </w:r>
      <w:bookmarkEnd w:id="29"/>
    </w:p>
    <w:p w14:paraId="23640762" w14:textId="77777777" w:rsidR="001E7F2B" w:rsidRDefault="00E8651C" w:rsidP="00196E2A">
      <w:pPr>
        <w:pStyle w:val="berschrift2"/>
        <w:numPr>
          <w:ilvl w:val="1"/>
          <w:numId w:val="1"/>
        </w:numPr>
      </w:pPr>
      <w:bookmarkStart w:id="30" w:name="_Toc88043959"/>
      <w:r>
        <w:t>Das Problem</w:t>
      </w:r>
      <w:bookmarkEnd w:id="30"/>
    </w:p>
    <w:p w14:paraId="4F7BFC63" w14:textId="77777777" w:rsidR="00E8651C" w:rsidRDefault="00E8651C" w:rsidP="00196E2A">
      <w:pPr>
        <w:pStyle w:val="berschrift2"/>
        <w:numPr>
          <w:ilvl w:val="1"/>
          <w:numId w:val="1"/>
        </w:numPr>
      </w:pPr>
      <w:bookmarkStart w:id="31" w:name="_Toc88043960"/>
      <w:r>
        <w:t>Mögliche Erweiterungspunkte</w:t>
      </w:r>
      <w:bookmarkEnd w:id="31"/>
    </w:p>
    <w:p w14:paraId="628E4E3C" w14:textId="77777777" w:rsidR="00E8651C" w:rsidRDefault="00E8651C">
      <w:pPr>
        <w:spacing w:after="160" w:line="259" w:lineRule="auto"/>
        <w:jc w:val="left"/>
      </w:pPr>
      <w:r>
        <w:br w:type="page"/>
      </w:r>
    </w:p>
    <w:sdt>
      <w:sdtPr>
        <w:rPr>
          <w:rFonts w:eastAsiaTheme="minorHAnsi"/>
        </w:rPr>
        <w:tag w:val="CitaviBibliography"/>
        <w:id w:val="323934376"/>
        <w:placeholder>
          <w:docPart w:val="1482F197BCE048888648166FD7FEFB0E"/>
        </w:placeholder>
      </w:sdtPr>
      <w:sdtEndPr>
        <w:rPr>
          <w:rFonts w:cstheme="minorBidi"/>
          <w:b w:val="0"/>
          <w:color w:val="auto"/>
          <w:sz w:val="24"/>
          <w:szCs w:val="22"/>
        </w:rPr>
      </w:sdtEndPr>
      <w:sdtContent>
        <w:p w14:paraId="03FE09EB" w14:textId="77777777" w:rsidR="00CB66CF" w:rsidRDefault="004E5CC3" w:rsidP="00CB66CF">
          <w:pPr>
            <w:pStyle w:val="CitaviBibliographyHeading"/>
          </w:pPr>
          <w:r>
            <w:fldChar w:fldCharType="begin"/>
          </w:r>
          <w:r>
            <w:instrText>ADDIN CitaviBibliography</w:instrText>
          </w:r>
          <w:r>
            <w:fldChar w:fldCharType="separate"/>
          </w:r>
          <w:r w:rsidR="00CB66CF">
            <w:t>Literatur</w:t>
          </w:r>
        </w:p>
        <w:p w14:paraId="1C0D020F" w14:textId="77777777" w:rsidR="00CB66CF" w:rsidRDefault="00CB66CF" w:rsidP="00CB66CF">
          <w:pPr>
            <w:pStyle w:val="CitaviBibliographyEntry"/>
          </w:pPr>
          <w:r>
            <w:t>[1]</w:t>
          </w:r>
          <w:r>
            <w:tab/>
          </w:r>
          <w:bookmarkStart w:id="32" w:name="_CTVL001cd4d767ff3164b48bbbf7731413a15a0"/>
          <w:r>
            <w:t xml:space="preserve">E. Wolff, </w:t>
          </w:r>
          <w:bookmarkEnd w:id="32"/>
          <w:proofErr w:type="spellStart"/>
          <w:r w:rsidRPr="00CB66CF">
            <w:rPr>
              <w:i/>
            </w:rPr>
            <w:t>Continuous</w:t>
          </w:r>
          <w:proofErr w:type="spellEnd"/>
          <w:r w:rsidRPr="00CB66CF">
            <w:rPr>
              <w:i/>
            </w:rPr>
            <w:t xml:space="preserve"> </w:t>
          </w:r>
          <w:proofErr w:type="spellStart"/>
          <w:r w:rsidRPr="00CB66CF">
            <w:rPr>
              <w:i/>
            </w:rPr>
            <w:t>delivery</w:t>
          </w:r>
          <w:proofErr w:type="spellEnd"/>
          <w:r w:rsidRPr="00CB66CF">
            <w:rPr>
              <w:i/>
            </w:rPr>
            <w:t xml:space="preserve">: Der pragmatische Einstieg, </w:t>
          </w:r>
          <w:r w:rsidRPr="00CB66CF">
            <w:t xml:space="preserve">2. Aufl. Heidelberg, Germany: </w:t>
          </w:r>
          <w:proofErr w:type="spellStart"/>
          <w:proofErr w:type="gramStart"/>
          <w:r w:rsidRPr="00CB66CF">
            <w:t>dpunkt.verlag</w:t>
          </w:r>
          <w:proofErr w:type="spellEnd"/>
          <w:proofErr w:type="gramEnd"/>
          <w:r w:rsidRPr="00CB66CF">
            <w:t>, 2016. [Online]. Verfügbar unter: https://ebookcentral.proquest.com/lib/gbv/detail.action?docID=4471176</w:t>
          </w:r>
        </w:p>
        <w:p w14:paraId="1AD17F66" w14:textId="77777777" w:rsidR="00CB66CF" w:rsidRDefault="00CB66CF" w:rsidP="00CB66CF">
          <w:pPr>
            <w:pStyle w:val="CitaviBibliographyEntry"/>
          </w:pPr>
          <w:r>
            <w:t>[2]</w:t>
          </w:r>
          <w:r>
            <w:tab/>
          </w:r>
          <w:bookmarkStart w:id="33" w:name="_CTVL00191e50762386a4368b4f3de353e76e22d"/>
          <w:r>
            <w:t xml:space="preserve">M. </w:t>
          </w:r>
          <w:proofErr w:type="spellStart"/>
          <w:r>
            <w:t>Hüttermann</w:t>
          </w:r>
          <w:proofErr w:type="spellEnd"/>
          <w:r>
            <w:t xml:space="preserve">, </w:t>
          </w:r>
          <w:bookmarkEnd w:id="33"/>
          <w:proofErr w:type="spellStart"/>
          <w:r w:rsidRPr="00CB66CF">
            <w:rPr>
              <w:i/>
            </w:rPr>
            <w:t>DevOps</w:t>
          </w:r>
          <w:proofErr w:type="spellEnd"/>
          <w:r w:rsidRPr="00CB66CF">
            <w:rPr>
              <w:i/>
            </w:rPr>
            <w:t xml:space="preserve"> </w:t>
          </w:r>
          <w:proofErr w:type="spellStart"/>
          <w:r w:rsidRPr="00CB66CF">
            <w:rPr>
              <w:i/>
            </w:rPr>
            <w:t>for</w:t>
          </w:r>
          <w:proofErr w:type="spellEnd"/>
          <w:r w:rsidRPr="00CB66CF">
            <w:rPr>
              <w:i/>
            </w:rPr>
            <w:t xml:space="preserve"> </w:t>
          </w:r>
          <w:proofErr w:type="spellStart"/>
          <w:r w:rsidRPr="00CB66CF">
            <w:rPr>
              <w:i/>
            </w:rPr>
            <w:t>developers</w:t>
          </w:r>
          <w:proofErr w:type="spellEnd"/>
          <w:r w:rsidRPr="00CB66CF">
            <w:t xml:space="preserve">. New York, NY: </w:t>
          </w:r>
          <w:proofErr w:type="spellStart"/>
          <w:r w:rsidRPr="00CB66CF">
            <w:t>Apress</w:t>
          </w:r>
          <w:proofErr w:type="spellEnd"/>
          <w:r w:rsidRPr="00CB66CF">
            <w:t>, 2012. [Online]. Verfügbar unter: https://ebookcentral.proquest.com/lib/kxp/detail.action?docID=1156065</w:t>
          </w:r>
        </w:p>
        <w:p w14:paraId="7338CDB6" w14:textId="77777777" w:rsidR="00CB66CF" w:rsidRDefault="00CB66CF" w:rsidP="00CB66CF">
          <w:pPr>
            <w:pStyle w:val="CitaviBibliographyEntry"/>
          </w:pPr>
          <w:r>
            <w:t>[3]</w:t>
          </w:r>
          <w:r>
            <w:tab/>
          </w:r>
          <w:bookmarkStart w:id="34" w:name="_CTVL001bf777eba88f24d1282e6392d48fd626e"/>
          <w:r>
            <w:t xml:space="preserve">R. Alt, </w:t>
          </w:r>
          <w:bookmarkEnd w:id="34"/>
          <w:r w:rsidRPr="00CB66CF">
            <w:rPr>
              <w:i/>
            </w:rPr>
            <w:t xml:space="preserve">Innovationsorientiertes IT-Management mit </w:t>
          </w:r>
          <w:proofErr w:type="spellStart"/>
          <w:r w:rsidRPr="00CB66CF">
            <w:rPr>
              <w:i/>
            </w:rPr>
            <w:t>DevOps</w:t>
          </w:r>
          <w:proofErr w:type="spellEnd"/>
          <w:r w:rsidRPr="00CB66CF">
            <w:rPr>
              <w:i/>
            </w:rPr>
            <w:t>: IT im Zeitalter von Digitalisierung und Software-</w:t>
          </w:r>
          <w:proofErr w:type="spellStart"/>
          <w:r w:rsidRPr="00CB66CF">
            <w:rPr>
              <w:i/>
            </w:rPr>
            <w:t>defined</w:t>
          </w:r>
          <w:proofErr w:type="spellEnd"/>
          <w:r w:rsidRPr="00CB66CF">
            <w:rPr>
              <w:i/>
            </w:rPr>
            <w:t xml:space="preserve"> Business</w:t>
          </w:r>
          <w:r w:rsidRPr="00CB66CF">
            <w:t>. Wiesbaden: Springer Gabler, 2017.</w:t>
          </w:r>
        </w:p>
        <w:p w14:paraId="105F2E6C" w14:textId="77777777" w:rsidR="00CB66CF" w:rsidRDefault="00CB66CF" w:rsidP="00CB66CF">
          <w:pPr>
            <w:pStyle w:val="CitaviBibliographyEntry"/>
          </w:pPr>
          <w:r>
            <w:t>[4]</w:t>
          </w:r>
          <w:r>
            <w:tab/>
          </w:r>
          <w:bookmarkStart w:id="35" w:name="_CTVL0012e0b5e418ea1479c9cb7cc5d31e29b3a"/>
          <w:r>
            <w:t xml:space="preserve">J. Rossberg, </w:t>
          </w:r>
          <w:bookmarkEnd w:id="35"/>
          <w:r w:rsidRPr="00CB66CF">
            <w:rPr>
              <w:i/>
            </w:rPr>
            <w:t xml:space="preserve">Agile Project Management </w:t>
          </w:r>
          <w:proofErr w:type="spellStart"/>
          <w:r w:rsidRPr="00CB66CF">
            <w:rPr>
              <w:i/>
            </w:rPr>
            <w:t>with</w:t>
          </w:r>
          <w:proofErr w:type="spellEnd"/>
          <w:r w:rsidRPr="00CB66CF">
            <w:rPr>
              <w:i/>
            </w:rPr>
            <w:t xml:space="preserve"> Azure </w:t>
          </w:r>
          <w:proofErr w:type="spellStart"/>
          <w:r w:rsidRPr="00CB66CF">
            <w:rPr>
              <w:i/>
            </w:rPr>
            <w:t>DevOps</w:t>
          </w:r>
          <w:proofErr w:type="spellEnd"/>
          <w:r w:rsidRPr="00CB66CF">
            <w:rPr>
              <w:i/>
            </w:rPr>
            <w:t xml:space="preserve">: </w:t>
          </w:r>
          <w:proofErr w:type="spellStart"/>
          <w:r w:rsidRPr="00CB66CF">
            <w:rPr>
              <w:i/>
            </w:rPr>
            <w:t>Concepts</w:t>
          </w:r>
          <w:proofErr w:type="spellEnd"/>
          <w:r w:rsidRPr="00CB66CF">
            <w:rPr>
              <w:i/>
            </w:rPr>
            <w:t xml:space="preserve">, Templates, and </w:t>
          </w:r>
          <w:proofErr w:type="spellStart"/>
          <w:r w:rsidRPr="00CB66CF">
            <w:rPr>
              <w:i/>
            </w:rPr>
            <w:t>Metrics</w:t>
          </w:r>
          <w:proofErr w:type="spellEnd"/>
          <w:r w:rsidRPr="00CB66CF">
            <w:t xml:space="preserve">. Berkeley, CA: </w:t>
          </w:r>
          <w:proofErr w:type="spellStart"/>
          <w:r w:rsidRPr="00CB66CF">
            <w:t>Apress</w:t>
          </w:r>
          <w:proofErr w:type="spellEnd"/>
          <w:r w:rsidRPr="00CB66CF">
            <w:t xml:space="preserve"> L. P, 2019. [Online]. Verfügbar unter: https://ebookcentral.proquest.com/lib/kxp/detail.action?docID=5771167</w:t>
          </w:r>
        </w:p>
        <w:p w14:paraId="26F71017" w14:textId="77777777" w:rsidR="00CB66CF" w:rsidRDefault="00CB66CF" w:rsidP="00CB66CF">
          <w:pPr>
            <w:pStyle w:val="CitaviBibliographyEntry"/>
          </w:pPr>
          <w:r>
            <w:t>[5]</w:t>
          </w:r>
          <w:r>
            <w:tab/>
          </w:r>
          <w:bookmarkStart w:id="36" w:name="_CTVL001badf6c1e0bc044eaa70ab7c1952fd6f3"/>
          <w:r>
            <w:t xml:space="preserve">S. </w:t>
          </w:r>
          <w:proofErr w:type="spellStart"/>
          <w:r>
            <w:t>Augsten</w:t>
          </w:r>
          <w:proofErr w:type="spellEnd"/>
          <w:r>
            <w:t xml:space="preserve">, „Was ist ein </w:t>
          </w:r>
          <w:proofErr w:type="spellStart"/>
          <w:r>
            <w:t>Build</w:t>
          </w:r>
          <w:proofErr w:type="spellEnd"/>
          <w:r>
            <w:t xml:space="preserve">?“, </w:t>
          </w:r>
          <w:bookmarkEnd w:id="36"/>
          <w:proofErr w:type="spellStart"/>
          <w:r w:rsidRPr="00CB66CF">
            <w:rPr>
              <w:i/>
            </w:rPr>
            <w:t>Dev</w:t>
          </w:r>
          <w:proofErr w:type="spellEnd"/>
          <w:r w:rsidRPr="00CB66CF">
            <w:rPr>
              <w:i/>
            </w:rPr>
            <w:t>-Insider</w:t>
          </w:r>
          <w:r w:rsidRPr="00CB66CF">
            <w:t>, 27. Apr. 2018, 2018. [Online]. Verfügbar unter: https://www.dev-insider.de/was-ist-ein-build-a-702737/. Zugriff am: 24. November 2021.114Z.</w:t>
          </w:r>
        </w:p>
        <w:p w14:paraId="6DD00E0E" w14:textId="77777777" w:rsidR="00CB66CF" w:rsidRDefault="00CB66CF" w:rsidP="00CB66CF">
          <w:pPr>
            <w:pStyle w:val="CitaviBibliographyEntry"/>
          </w:pPr>
          <w:r>
            <w:t>[6]</w:t>
          </w:r>
          <w:r>
            <w:tab/>
          </w:r>
          <w:bookmarkStart w:id="37" w:name="_CTVL001fca2bfd8bc6a4f7faddf695d2d5f822c"/>
          <w:r>
            <w:t xml:space="preserve">P. D. </w:t>
          </w:r>
          <w:proofErr w:type="spellStart"/>
          <w:r>
            <w:t>Crutcher</w:t>
          </w:r>
          <w:proofErr w:type="spellEnd"/>
          <w:r>
            <w:t xml:space="preserve">, N. K. Singh und P. </w:t>
          </w:r>
          <w:proofErr w:type="spellStart"/>
          <w:r>
            <w:t>Tiegs</w:t>
          </w:r>
          <w:proofErr w:type="spellEnd"/>
          <w:r>
            <w:t xml:space="preserve">, </w:t>
          </w:r>
          <w:bookmarkEnd w:id="37"/>
          <w:r w:rsidRPr="00CB66CF">
            <w:rPr>
              <w:i/>
            </w:rPr>
            <w:t xml:space="preserve">Essential Computer Science: A </w:t>
          </w:r>
          <w:proofErr w:type="spellStart"/>
          <w:r w:rsidRPr="00CB66CF">
            <w:rPr>
              <w:i/>
            </w:rPr>
            <w:t>Programmer’s</w:t>
          </w:r>
          <w:proofErr w:type="spellEnd"/>
          <w:r w:rsidRPr="00CB66CF">
            <w:rPr>
              <w:i/>
            </w:rPr>
            <w:t xml:space="preserve"> Guide </w:t>
          </w:r>
          <w:proofErr w:type="spellStart"/>
          <w:r w:rsidRPr="00CB66CF">
            <w:rPr>
              <w:i/>
            </w:rPr>
            <w:t>to</w:t>
          </w:r>
          <w:proofErr w:type="spellEnd"/>
          <w:r w:rsidRPr="00CB66CF">
            <w:rPr>
              <w:i/>
            </w:rPr>
            <w:t xml:space="preserve"> </w:t>
          </w:r>
          <w:proofErr w:type="spellStart"/>
          <w:r w:rsidRPr="00CB66CF">
            <w:rPr>
              <w:i/>
            </w:rPr>
            <w:t>Foundational</w:t>
          </w:r>
          <w:proofErr w:type="spellEnd"/>
          <w:r w:rsidRPr="00CB66CF">
            <w:rPr>
              <w:i/>
            </w:rPr>
            <w:t xml:space="preserve"> </w:t>
          </w:r>
          <w:proofErr w:type="spellStart"/>
          <w:r w:rsidRPr="00CB66CF">
            <w:rPr>
              <w:i/>
            </w:rPr>
            <w:t>Concepts</w:t>
          </w:r>
          <w:proofErr w:type="spellEnd"/>
          <w:r w:rsidRPr="00CB66CF">
            <w:rPr>
              <w:i/>
            </w:rPr>
            <w:t xml:space="preserve">, </w:t>
          </w:r>
          <w:r w:rsidRPr="00CB66CF">
            <w:t xml:space="preserve">1. Aufl. Berkeley, CA: </w:t>
          </w:r>
          <w:proofErr w:type="spellStart"/>
          <w:r w:rsidRPr="00CB66CF">
            <w:t>Apress</w:t>
          </w:r>
          <w:proofErr w:type="spellEnd"/>
          <w:r w:rsidRPr="00CB66CF">
            <w:t xml:space="preserve">; Imprint </w:t>
          </w:r>
          <w:proofErr w:type="spellStart"/>
          <w:r w:rsidRPr="00CB66CF">
            <w:t>Apress</w:t>
          </w:r>
          <w:proofErr w:type="spellEnd"/>
          <w:r w:rsidRPr="00CB66CF">
            <w:t>, 2021.</w:t>
          </w:r>
        </w:p>
        <w:p w14:paraId="3C50E0B3" w14:textId="77777777" w:rsidR="00CB66CF" w:rsidRDefault="00CB66CF" w:rsidP="00CB66CF">
          <w:pPr>
            <w:pStyle w:val="CitaviBibliographyEntry"/>
          </w:pPr>
          <w:r>
            <w:t>[7]</w:t>
          </w:r>
          <w:r>
            <w:tab/>
          </w:r>
          <w:bookmarkStart w:id="38" w:name="_CTVL0019dea585d82184c3aa25035b2db9a0ea5"/>
          <w:r>
            <w:t xml:space="preserve">J. L. </w:t>
          </w:r>
          <w:proofErr w:type="spellStart"/>
          <w:r>
            <w:t>Zuckarelli</w:t>
          </w:r>
          <w:proofErr w:type="spellEnd"/>
          <w:r>
            <w:t xml:space="preserve">, </w:t>
          </w:r>
          <w:bookmarkEnd w:id="38"/>
          <w:r w:rsidRPr="00CB66CF">
            <w:rPr>
              <w:i/>
            </w:rPr>
            <w:t xml:space="preserve">Programmieren lernen mit Python und JavaScript: Eine praxisorientierte Einführung für Einsteiger, </w:t>
          </w:r>
          <w:r w:rsidRPr="00CB66CF">
            <w:t>1. Aufl. Wiesbaden: Springer Fachmedien Wiesbaden; Imprint Springer Vieweg, 2021.</w:t>
          </w:r>
        </w:p>
        <w:p w14:paraId="1B4BF73E" w14:textId="75EF73F4" w:rsidR="004E5CC3" w:rsidRDefault="00CB66CF" w:rsidP="00CB66CF">
          <w:pPr>
            <w:pStyle w:val="CitaviBibliographyEntry"/>
          </w:pPr>
          <w:r>
            <w:t>[8]</w:t>
          </w:r>
          <w:r>
            <w:tab/>
          </w:r>
          <w:bookmarkStart w:id="39" w:name="_CTVL0017ca01a2f08bc4980919fa8d431c35c9a"/>
          <w:r w:rsidRPr="00CB66CF">
            <w:rPr>
              <w:i/>
            </w:rPr>
            <w:t xml:space="preserve">Axel Bruns: Die Geschichte des Computers - </w:t>
          </w:r>
          <w:proofErr w:type="spellStart"/>
          <w:r w:rsidRPr="00CB66CF">
            <w:rPr>
              <w:i/>
            </w:rPr>
            <w:t>ebook</w:t>
          </w:r>
          <w:proofErr w:type="spellEnd"/>
          <w:r w:rsidRPr="00CB66CF">
            <w:rPr>
              <w:i/>
            </w:rPr>
            <w:t xml:space="preserve"> - </w:t>
          </w:r>
          <w:proofErr w:type="spellStart"/>
          <w:r w:rsidRPr="00CB66CF">
            <w:rPr>
              <w:i/>
            </w:rPr>
            <w:t>neobooks</w:t>
          </w:r>
          <w:proofErr w:type="spellEnd"/>
          <w:r w:rsidRPr="00CB66CF">
            <w:rPr>
              <w:i/>
            </w:rPr>
            <w:t xml:space="preserve">. </w:t>
          </w:r>
          <w:bookmarkEnd w:id="39"/>
          <w:r w:rsidRPr="00CB66CF">
            <w:t>[Online]. Verfügbar unter: https://www.neobooks.com/ebooks/axel-bruns-die-geschichte-des-computers-ebook-neobooks-43533?toplistType=undefined (Zugriff am: 25. November 2021.268Z).</w:t>
          </w:r>
          <w:r w:rsidR="004E5CC3">
            <w:fldChar w:fldCharType="end"/>
          </w:r>
        </w:p>
      </w:sdtContent>
    </w:sdt>
    <w:p w14:paraId="5FD1F8A6" w14:textId="434F49A1" w:rsidR="00E8651C" w:rsidRPr="00E8651C" w:rsidRDefault="00E8651C" w:rsidP="006130AC">
      <w:pPr>
        <w:spacing w:after="160" w:line="259" w:lineRule="auto"/>
        <w:jc w:val="left"/>
      </w:pPr>
      <w:r>
        <w:br w:type="page"/>
      </w:r>
    </w:p>
    <w:p w14:paraId="138A54BA" w14:textId="77777777" w:rsidR="00E8651C" w:rsidRDefault="00E8651C" w:rsidP="00E8651C">
      <w:pPr>
        <w:pStyle w:val="berschrift1"/>
      </w:pPr>
      <w:bookmarkStart w:id="40" w:name="_Toc88043962"/>
      <w:r>
        <w:lastRenderedPageBreak/>
        <w:t>Anhang</w:t>
      </w:r>
      <w:bookmarkEnd w:id="40"/>
    </w:p>
    <w:p w14:paraId="3CE12D4D" w14:textId="16999865" w:rsidR="00E8651C" w:rsidRDefault="00E8651C" w:rsidP="00E8651C"/>
    <w:p w14:paraId="2017EACE" w14:textId="77777777" w:rsidR="004E5CC3" w:rsidRPr="00E8651C" w:rsidRDefault="004E5CC3" w:rsidP="004E5CC3"/>
    <w:sectPr w:rsidR="004E5CC3" w:rsidRPr="00E8651C" w:rsidSect="00D644A0">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B7C"/>
    <w:multiLevelType w:val="hybridMultilevel"/>
    <w:tmpl w:val="F92007E4"/>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 w15:restartNumberingAfterBreak="0">
    <w:nsid w:val="05611C2F"/>
    <w:multiLevelType w:val="hybridMultilevel"/>
    <w:tmpl w:val="D26AAC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A344A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9790EBA"/>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B22483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C375D36"/>
    <w:multiLevelType w:val="hybridMultilevel"/>
    <w:tmpl w:val="743E0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9B2CD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5F925CE"/>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10393A"/>
    <w:multiLevelType w:val="hybridMultilevel"/>
    <w:tmpl w:val="41664F5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E2C240F"/>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E6368D9"/>
    <w:multiLevelType w:val="hybridMultilevel"/>
    <w:tmpl w:val="5922C8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EE3000"/>
    <w:multiLevelType w:val="multilevel"/>
    <w:tmpl w:val="0258383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51C3DF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5BA54F6"/>
    <w:multiLevelType w:val="hybridMultilevel"/>
    <w:tmpl w:val="65085ED8"/>
    <w:lvl w:ilvl="0" w:tplc="0407000F">
      <w:start w:val="1"/>
      <w:numFmt w:val="decimal"/>
      <w:lvlText w:val="%1."/>
      <w:lvlJc w:val="left"/>
      <w:pPr>
        <w:ind w:left="1079" w:hanging="360"/>
      </w:pPr>
    </w:lvl>
    <w:lvl w:ilvl="1" w:tplc="04070019" w:tentative="1">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abstractNum w:abstractNumId="15" w15:restartNumberingAfterBreak="0">
    <w:nsid w:val="376020A1"/>
    <w:multiLevelType w:val="hybridMultilevel"/>
    <w:tmpl w:val="EC9A54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AD668E9"/>
    <w:multiLevelType w:val="hybridMultilevel"/>
    <w:tmpl w:val="F988A138"/>
    <w:lvl w:ilvl="0" w:tplc="0407000F">
      <w:start w:val="1"/>
      <w:numFmt w:val="decimal"/>
      <w:lvlText w:val="%1."/>
      <w:lvlJc w:val="left"/>
      <w:pPr>
        <w:ind w:left="1438" w:hanging="360"/>
      </w:pPr>
    </w:lvl>
    <w:lvl w:ilvl="1" w:tplc="04070019" w:tentative="1">
      <w:start w:val="1"/>
      <w:numFmt w:val="lowerLetter"/>
      <w:lvlText w:val="%2."/>
      <w:lvlJc w:val="left"/>
      <w:pPr>
        <w:ind w:left="2158" w:hanging="360"/>
      </w:pPr>
    </w:lvl>
    <w:lvl w:ilvl="2" w:tplc="0407001B" w:tentative="1">
      <w:start w:val="1"/>
      <w:numFmt w:val="lowerRoman"/>
      <w:lvlText w:val="%3."/>
      <w:lvlJc w:val="right"/>
      <w:pPr>
        <w:ind w:left="2878" w:hanging="180"/>
      </w:pPr>
    </w:lvl>
    <w:lvl w:ilvl="3" w:tplc="0407000F" w:tentative="1">
      <w:start w:val="1"/>
      <w:numFmt w:val="decimal"/>
      <w:lvlText w:val="%4."/>
      <w:lvlJc w:val="left"/>
      <w:pPr>
        <w:ind w:left="3598" w:hanging="360"/>
      </w:pPr>
    </w:lvl>
    <w:lvl w:ilvl="4" w:tplc="04070019" w:tentative="1">
      <w:start w:val="1"/>
      <w:numFmt w:val="lowerLetter"/>
      <w:lvlText w:val="%5."/>
      <w:lvlJc w:val="left"/>
      <w:pPr>
        <w:ind w:left="4318" w:hanging="360"/>
      </w:pPr>
    </w:lvl>
    <w:lvl w:ilvl="5" w:tplc="0407001B" w:tentative="1">
      <w:start w:val="1"/>
      <w:numFmt w:val="lowerRoman"/>
      <w:lvlText w:val="%6."/>
      <w:lvlJc w:val="right"/>
      <w:pPr>
        <w:ind w:left="5038" w:hanging="180"/>
      </w:pPr>
    </w:lvl>
    <w:lvl w:ilvl="6" w:tplc="0407000F" w:tentative="1">
      <w:start w:val="1"/>
      <w:numFmt w:val="decimal"/>
      <w:lvlText w:val="%7."/>
      <w:lvlJc w:val="left"/>
      <w:pPr>
        <w:ind w:left="5758" w:hanging="360"/>
      </w:pPr>
    </w:lvl>
    <w:lvl w:ilvl="7" w:tplc="04070019" w:tentative="1">
      <w:start w:val="1"/>
      <w:numFmt w:val="lowerLetter"/>
      <w:lvlText w:val="%8."/>
      <w:lvlJc w:val="left"/>
      <w:pPr>
        <w:ind w:left="6478" w:hanging="360"/>
      </w:pPr>
    </w:lvl>
    <w:lvl w:ilvl="8" w:tplc="0407001B" w:tentative="1">
      <w:start w:val="1"/>
      <w:numFmt w:val="lowerRoman"/>
      <w:lvlText w:val="%9."/>
      <w:lvlJc w:val="right"/>
      <w:pPr>
        <w:ind w:left="7198" w:hanging="180"/>
      </w:pPr>
    </w:lvl>
  </w:abstractNum>
  <w:abstractNum w:abstractNumId="17" w15:restartNumberingAfterBreak="0">
    <w:nsid w:val="3BEC0DF5"/>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2C67BD"/>
    <w:multiLevelType w:val="multilevel"/>
    <w:tmpl w:val="236AFB3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A9E477B"/>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4D2C4AE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EB70337"/>
    <w:multiLevelType w:val="hybridMultilevel"/>
    <w:tmpl w:val="2D9AEB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0A080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0FA4349"/>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3E244C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CF01DD2"/>
    <w:multiLevelType w:val="multilevel"/>
    <w:tmpl w:val="808283C8"/>
    <w:lvl w:ilvl="0">
      <w:start w:val="2"/>
      <w:numFmt w:val="decimal"/>
      <w:lvlText w:val="%1"/>
      <w:lvlJc w:val="left"/>
      <w:pPr>
        <w:ind w:left="360" w:hanging="360"/>
      </w:pPr>
      <w:rPr>
        <w:rFonts w:eastAsiaTheme="minorHAnsi" w:cstheme="minorBidi" w:hint="default"/>
        <w:b w:val="0"/>
        <w:color w:val="auto"/>
        <w:sz w:val="24"/>
      </w:rPr>
    </w:lvl>
    <w:lvl w:ilvl="1">
      <w:start w:val="2"/>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800" w:hanging="180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2160" w:hanging="2160"/>
      </w:pPr>
      <w:rPr>
        <w:rFonts w:eastAsiaTheme="minorHAnsi" w:cstheme="minorBidi" w:hint="default"/>
        <w:b w:val="0"/>
        <w:color w:val="auto"/>
        <w:sz w:val="24"/>
      </w:rPr>
    </w:lvl>
  </w:abstractNum>
  <w:abstractNum w:abstractNumId="27" w15:restartNumberingAfterBreak="0">
    <w:nsid w:val="5EE307D5"/>
    <w:multiLevelType w:val="multilevel"/>
    <w:tmpl w:val="3D58C26E"/>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3ED471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95B1240"/>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B5F6B53"/>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6D0A694D"/>
    <w:multiLevelType w:val="multilevel"/>
    <w:tmpl w:val="5B9CDF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D1875B7"/>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D482D18"/>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3B06A3E"/>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5" w15:restartNumberingAfterBreak="0">
    <w:nsid w:val="77543044"/>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7F510A8D"/>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7FB76D76"/>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21"/>
  </w:num>
  <w:num w:numId="2">
    <w:abstractNumId w:val="27"/>
  </w:num>
  <w:num w:numId="3">
    <w:abstractNumId w:val="18"/>
  </w:num>
  <w:num w:numId="4">
    <w:abstractNumId w:val="26"/>
  </w:num>
  <w:num w:numId="5">
    <w:abstractNumId w:val="7"/>
  </w:num>
  <w:num w:numId="6">
    <w:abstractNumId w:val="12"/>
  </w:num>
  <w:num w:numId="7">
    <w:abstractNumId w:val="13"/>
  </w:num>
  <w:num w:numId="8">
    <w:abstractNumId w:val="36"/>
  </w:num>
  <w:num w:numId="9">
    <w:abstractNumId w:val="33"/>
  </w:num>
  <w:num w:numId="10">
    <w:abstractNumId w:val="17"/>
  </w:num>
  <w:num w:numId="11">
    <w:abstractNumId w:val="31"/>
  </w:num>
  <w:num w:numId="12">
    <w:abstractNumId w:val="2"/>
  </w:num>
  <w:num w:numId="13">
    <w:abstractNumId w:val="28"/>
  </w:num>
  <w:num w:numId="14">
    <w:abstractNumId w:val="25"/>
  </w:num>
  <w:num w:numId="15">
    <w:abstractNumId w:val="34"/>
  </w:num>
  <w:num w:numId="16">
    <w:abstractNumId w:val="3"/>
  </w:num>
  <w:num w:numId="17">
    <w:abstractNumId w:val="9"/>
  </w:num>
  <w:num w:numId="18">
    <w:abstractNumId w:val="6"/>
  </w:num>
  <w:num w:numId="19">
    <w:abstractNumId w:val="20"/>
  </w:num>
  <w:num w:numId="20">
    <w:abstractNumId w:val="10"/>
  </w:num>
  <w:num w:numId="21">
    <w:abstractNumId w:val="32"/>
  </w:num>
  <w:num w:numId="22">
    <w:abstractNumId w:val="19"/>
  </w:num>
  <w:num w:numId="23">
    <w:abstractNumId w:val="4"/>
  </w:num>
  <w:num w:numId="24">
    <w:abstractNumId w:val="29"/>
  </w:num>
  <w:num w:numId="25">
    <w:abstractNumId w:val="24"/>
  </w:num>
  <w:num w:numId="26">
    <w:abstractNumId w:val="35"/>
  </w:num>
  <w:num w:numId="27">
    <w:abstractNumId w:val="23"/>
  </w:num>
  <w:num w:numId="28">
    <w:abstractNumId w:val="37"/>
  </w:num>
  <w:num w:numId="29">
    <w:abstractNumId w:val="30"/>
  </w:num>
  <w:num w:numId="30">
    <w:abstractNumId w:val="1"/>
  </w:num>
  <w:num w:numId="31">
    <w:abstractNumId w:val="14"/>
  </w:num>
  <w:num w:numId="32">
    <w:abstractNumId w:val="16"/>
  </w:num>
  <w:num w:numId="33">
    <w:abstractNumId w:val="8"/>
  </w:num>
  <w:num w:numId="34">
    <w:abstractNumId w:val="15"/>
  </w:num>
  <w:num w:numId="35">
    <w:abstractNumId w:val="0"/>
  </w:num>
  <w:num w:numId="36">
    <w:abstractNumId w:val="22"/>
  </w:num>
  <w:num w:numId="37">
    <w:abstractNumId w:val="5"/>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AB"/>
    <w:rsid w:val="0000404A"/>
    <w:rsid w:val="00012ADF"/>
    <w:rsid w:val="00017626"/>
    <w:rsid w:val="000214B4"/>
    <w:rsid w:val="0003320E"/>
    <w:rsid w:val="00044DC6"/>
    <w:rsid w:val="00063F4B"/>
    <w:rsid w:val="00073489"/>
    <w:rsid w:val="00075B34"/>
    <w:rsid w:val="00091287"/>
    <w:rsid w:val="000946AB"/>
    <w:rsid w:val="000C001D"/>
    <w:rsid w:val="000D6C5E"/>
    <w:rsid w:val="000E3BCF"/>
    <w:rsid w:val="000F5854"/>
    <w:rsid w:val="00100823"/>
    <w:rsid w:val="00111FBE"/>
    <w:rsid w:val="00130507"/>
    <w:rsid w:val="00132E5B"/>
    <w:rsid w:val="001514B8"/>
    <w:rsid w:val="001571F8"/>
    <w:rsid w:val="00172D38"/>
    <w:rsid w:val="00177A47"/>
    <w:rsid w:val="0018407F"/>
    <w:rsid w:val="00195C2C"/>
    <w:rsid w:val="00196E2A"/>
    <w:rsid w:val="001D0248"/>
    <w:rsid w:val="001D6D8F"/>
    <w:rsid w:val="001E3847"/>
    <w:rsid w:val="001E7BC1"/>
    <w:rsid w:val="001E7F2B"/>
    <w:rsid w:val="001F41CD"/>
    <w:rsid w:val="00202320"/>
    <w:rsid w:val="00204CE2"/>
    <w:rsid w:val="002541E7"/>
    <w:rsid w:val="002576C8"/>
    <w:rsid w:val="0026730C"/>
    <w:rsid w:val="002730BC"/>
    <w:rsid w:val="00276565"/>
    <w:rsid w:val="0028196C"/>
    <w:rsid w:val="00291AF5"/>
    <w:rsid w:val="002B0C51"/>
    <w:rsid w:val="002B468E"/>
    <w:rsid w:val="002B5410"/>
    <w:rsid w:val="002D46DE"/>
    <w:rsid w:val="002E5D69"/>
    <w:rsid w:val="002E5E34"/>
    <w:rsid w:val="002F0987"/>
    <w:rsid w:val="003374B7"/>
    <w:rsid w:val="003444D7"/>
    <w:rsid w:val="00356DE5"/>
    <w:rsid w:val="0036748D"/>
    <w:rsid w:val="00382DFF"/>
    <w:rsid w:val="00391CF2"/>
    <w:rsid w:val="00394170"/>
    <w:rsid w:val="003F6090"/>
    <w:rsid w:val="003F7D6A"/>
    <w:rsid w:val="00425A63"/>
    <w:rsid w:val="004410DF"/>
    <w:rsid w:val="00444F7A"/>
    <w:rsid w:val="00446935"/>
    <w:rsid w:val="00453442"/>
    <w:rsid w:val="00471CEE"/>
    <w:rsid w:val="004742A1"/>
    <w:rsid w:val="004C3DF6"/>
    <w:rsid w:val="004D442F"/>
    <w:rsid w:val="004D65B3"/>
    <w:rsid w:val="004E5CC3"/>
    <w:rsid w:val="004F2878"/>
    <w:rsid w:val="00534E7C"/>
    <w:rsid w:val="00537A63"/>
    <w:rsid w:val="005C4777"/>
    <w:rsid w:val="005E2F0C"/>
    <w:rsid w:val="005F06B3"/>
    <w:rsid w:val="005F14DE"/>
    <w:rsid w:val="005F2235"/>
    <w:rsid w:val="005F33FF"/>
    <w:rsid w:val="006130AC"/>
    <w:rsid w:val="00623B3A"/>
    <w:rsid w:val="006251B7"/>
    <w:rsid w:val="00625EBA"/>
    <w:rsid w:val="00634EEA"/>
    <w:rsid w:val="006513FA"/>
    <w:rsid w:val="006956B0"/>
    <w:rsid w:val="006A14A2"/>
    <w:rsid w:val="006B0287"/>
    <w:rsid w:val="006B0A74"/>
    <w:rsid w:val="006B72B4"/>
    <w:rsid w:val="006D3B72"/>
    <w:rsid w:val="006D51E7"/>
    <w:rsid w:val="00702EF5"/>
    <w:rsid w:val="00707CB6"/>
    <w:rsid w:val="00715386"/>
    <w:rsid w:val="00716ADD"/>
    <w:rsid w:val="00717433"/>
    <w:rsid w:val="00726497"/>
    <w:rsid w:val="007459AF"/>
    <w:rsid w:val="00747394"/>
    <w:rsid w:val="00751B01"/>
    <w:rsid w:val="00762EC0"/>
    <w:rsid w:val="00773039"/>
    <w:rsid w:val="0077513A"/>
    <w:rsid w:val="007803C6"/>
    <w:rsid w:val="007C3FAD"/>
    <w:rsid w:val="007D347C"/>
    <w:rsid w:val="00804899"/>
    <w:rsid w:val="00810FE6"/>
    <w:rsid w:val="008166B9"/>
    <w:rsid w:val="0082156C"/>
    <w:rsid w:val="00824F09"/>
    <w:rsid w:val="008327AD"/>
    <w:rsid w:val="00832B5C"/>
    <w:rsid w:val="00857B1F"/>
    <w:rsid w:val="0087544B"/>
    <w:rsid w:val="00875CBF"/>
    <w:rsid w:val="008854FE"/>
    <w:rsid w:val="00885674"/>
    <w:rsid w:val="008903BE"/>
    <w:rsid w:val="00891571"/>
    <w:rsid w:val="00897BCD"/>
    <w:rsid w:val="008F4F3B"/>
    <w:rsid w:val="00947333"/>
    <w:rsid w:val="00953EC9"/>
    <w:rsid w:val="0095538D"/>
    <w:rsid w:val="00970DA5"/>
    <w:rsid w:val="00990D9F"/>
    <w:rsid w:val="009C0870"/>
    <w:rsid w:val="009C1B29"/>
    <w:rsid w:val="009C717C"/>
    <w:rsid w:val="009D0FD7"/>
    <w:rsid w:val="009D2F22"/>
    <w:rsid w:val="009F38A6"/>
    <w:rsid w:val="009F79AE"/>
    <w:rsid w:val="00A35735"/>
    <w:rsid w:val="00A37C21"/>
    <w:rsid w:val="00A5047F"/>
    <w:rsid w:val="00A578E5"/>
    <w:rsid w:val="00AA4603"/>
    <w:rsid w:val="00AA7A8E"/>
    <w:rsid w:val="00AB6E5D"/>
    <w:rsid w:val="00AC3DD8"/>
    <w:rsid w:val="00B0650C"/>
    <w:rsid w:val="00B1580B"/>
    <w:rsid w:val="00B1747F"/>
    <w:rsid w:val="00B300CF"/>
    <w:rsid w:val="00B5626F"/>
    <w:rsid w:val="00B73BAB"/>
    <w:rsid w:val="00B755D4"/>
    <w:rsid w:val="00BB176E"/>
    <w:rsid w:val="00BB4A9F"/>
    <w:rsid w:val="00BC1FDF"/>
    <w:rsid w:val="00BE3DBB"/>
    <w:rsid w:val="00BE53FE"/>
    <w:rsid w:val="00BF243F"/>
    <w:rsid w:val="00BF79ED"/>
    <w:rsid w:val="00C00586"/>
    <w:rsid w:val="00C063BA"/>
    <w:rsid w:val="00C74936"/>
    <w:rsid w:val="00CA3752"/>
    <w:rsid w:val="00CA78A9"/>
    <w:rsid w:val="00CB66CF"/>
    <w:rsid w:val="00CC0029"/>
    <w:rsid w:val="00CC4F1F"/>
    <w:rsid w:val="00CF2D71"/>
    <w:rsid w:val="00D062C6"/>
    <w:rsid w:val="00D07759"/>
    <w:rsid w:val="00D242AE"/>
    <w:rsid w:val="00D32C04"/>
    <w:rsid w:val="00D33FA9"/>
    <w:rsid w:val="00D355E0"/>
    <w:rsid w:val="00D53AC1"/>
    <w:rsid w:val="00D55B0D"/>
    <w:rsid w:val="00D644A0"/>
    <w:rsid w:val="00D7734C"/>
    <w:rsid w:val="00D95C36"/>
    <w:rsid w:val="00DB367A"/>
    <w:rsid w:val="00DE7E00"/>
    <w:rsid w:val="00E03069"/>
    <w:rsid w:val="00E061B6"/>
    <w:rsid w:val="00E072E7"/>
    <w:rsid w:val="00E07ACD"/>
    <w:rsid w:val="00E1373E"/>
    <w:rsid w:val="00E35DA3"/>
    <w:rsid w:val="00E47277"/>
    <w:rsid w:val="00E61F37"/>
    <w:rsid w:val="00E62C7F"/>
    <w:rsid w:val="00E733EB"/>
    <w:rsid w:val="00E8651C"/>
    <w:rsid w:val="00EA17FC"/>
    <w:rsid w:val="00EA5445"/>
    <w:rsid w:val="00EB0D23"/>
    <w:rsid w:val="00EB739A"/>
    <w:rsid w:val="00EC69E5"/>
    <w:rsid w:val="00ED6243"/>
    <w:rsid w:val="00EE32A8"/>
    <w:rsid w:val="00F02138"/>
    <w:rsid w:val="00F164C2"/>
    <w:rsid w:val="00F43E29"/>
    <w:rsid w:val="00F5668D"/>
    <w:rsid w:val="00F743CE"/>
    <w:rsid w:val="00F82A3A"/>
    <w:rsid w:val="00F846A5"/>
    <w:rsid w:val="00FA58DA"/>
    <w:rsid w:val="00FA6F4F"/>
    <w:rsid w:val="00FB2BE7"/>
    <w:rsid w:val="00FB7DB7"/>
    <w:rsid w:val="00FC7200"/>
    <w:rsid w:val="00FD0E43"/>
    <w:rsid w:val="00FD1E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tabs>
        <w:tab w:val="left" w:pos="510"/>
      </w:tabs>
      <w:ind w:left="510" w:hanging="510"/>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jc w:val="left"/>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jc w:val="left"/>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jc w:val="left"/>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jc w:val="left"/>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63F42"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63F42" w:rsidRDefault="00AB2845" w:rsidP="00AB2845">
          <w:pPr>
            <w:pStyle w:val="1482F197BCE048888648166FD7FEFB0E"/>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5"/>
    <w:rsid w:val="00063F42"/>
    <w:rsid w:val="001E4AAF"/>
    <w:rsid w:val="0083164C"/>
    <w:rsid w:val="00AB28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2845"/>
    <w:rPr>
      <w:color w:val="808080"/>
    </w:rPr>
  </w:style>
  <w:style w:type="paragraph" w:customStyle="1" w:styleId="1482F197BCE048888648166FD7FEFB0E">
    <w:name w:val="1482F197BCE048888648166FD7FEFB0E"/>
    <w:rsid w:val="00AB2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D10-4A90-4DE8-95D8-3B9F2F7F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9699</Words>
  <Characters>61104</Characters>
  <Application>Microsoft Office Word</Application>
  <DocSecurity>0</DocSecurity>
  <Lines>509</Lines>
  <Paragraphs>141</Paragraphs>
  <ScaleCrop>false</ScaleCrop>
  <HeadingPairs>
    <vt:vector size="2" baseType="variant">
      <vt:variant>
        <vt:lpstr>Titel</vt:lpstr>
      </vt:variant>
      <vt:variant>
        <vt:i4>1</vt:i4>
      </vt:variant>
    </vt:vector>
  </HeadingPairs>
  <TitlesOfParts>
    <vt:vector size="1" baseType="lpstr">
      <vt:lpstr/>
    </vt:vector>
  </TitlesOfParts>
  <Company>Hahn-Schickard-Gesellschaft für angewandte Forschung</Company>
  <LinksUpToDate>false</LinksUpToDate>
  <CharactersWithSpaces>70662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48</cp:revision>
  <cp:lastPrinted>2021-11-08T15:39:00Z</cp:lastPrinted>
  <dcterms:created xsi:type="dcterms:W3CDTF">2021-11-02T10:29:00Z</dcterms:created>
  <dcterms:modified xsi:type="dcterms:W3CDTF">2021-11-25T13:35:00Z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vt:lpwstr>
  </property>
  <property fmtid="{D5CDD505-2E9C-101B-9397-08002B2CF9AE}" pid="3" name="CitaviDocumentProperty_8">
    <vt:lpwstr>D:\Dokumente\Citavi 6\Projects\Thesis\Thesis.ctv6</vt:lpwstr>
  </property>
  <property fmtid="{D5CDD505-2E9C-101B-9397-08002B2CF9AE}" pid="4" name="CitaviDocumentProperty_0">
    <vt:lpwstr>c9f99510-bda1-4bdd-bf54-e23feaea5bc2</vt:lpwstr>
  </property>
  <property fmtid="{D5CDD505-2E9C-101B-9397-08002B2CF9AE}" pid="5" name="CitaviDocumentProperty_1">
    <vt:lpwstr>6.3.0.0</vt:lpwstr>
  </property>
  <property fmtid="{D5CDD505-2E9C-101B-9397-08002B2CF9AE}" pid="6" name="CitaviDocumentProperty_6">
    <vt:lpwstr>False</vt:lpwstr>
  </property>
</Properties>
</file>