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0E2C6" w14:textId="77777777" w:rsidR="00B8436A" w:rsidRPr="005F6859" w:rsidRDefault="00B8436A" w:rsidP="00B8436A">
      <w:pPr>
        <w:rPr>
          <w:sz w:val="2"/>
          <w:szCs w:val="2"/>
        </w:rPr>
      </w:pPr>
    </w:p>
    <w:tbl>
      <w:tblPr>
        <w:tblStyle w:val="TableGrid"/>
        <w:tblW w:w="5000" w:type="pct"/>
        <w:jc w:val="center"/>
        <w:tblLook w:val="04A0" w:firstRow="1" w:lastRow="0" w:firstColumn="1" w:lastColumn="0" w:noHBand="0" w:noVBand="1"/>
      </w:tblPr>
      <w:tblGrid>
        <w:gridCol w:w="15079"/>
      </w:tblGrid>
      <w:tr w:rsidR="005F6859" w:rsidRPr="005F6859" w14:paraId="0C93F724" w14:textId="77777777" w:rsidTr="002B3E83">
        <w:trPr>
          <w:jc w:val="center"/>
        </w:trPr>
        <w:tc>
          <w:tcPr>
            <w:tcW w:w="0" w:type="auto"/>
            <w:vAlign w:val="center"/>
          </w:tcPr>
          <w:p w14:paraId="3828B426" w14:textId="374D4F40" w:rsidR="005F6859" w:rsidRPr="005F6859" w:rsidRDefault="005F6859" w:rsidP="00E908DE">
            <w:pPr>
              <w:rPr>
                <w:rFonts w:ascii="TKE Type" w:hAnsi="TKE Type"/>
                <w:i/>
                <w:iCs/>
                <w:sz w:val="20"/>
                <w:szCs w:val="20"/>
              </w:rPr>
            </w:pPr>
            <w:r w:rsidRPr="005F6859">
              <w:rPr>
                <w:rFonts w:ascii="TKE Type" w:hAnsi="TKE Type"/>
                <w:i/>
                <w:iCs/>
                <w:sz w:val="16"/>
                <w:szCs w:val="16"/>
              </w:rPr>
              <w:t xml:space="preserve">Note: Work must be performed in accordance with this </w:t>
            </w:r>
            <w:r w:rsidR="00E25C29" w:rsidRPr="005F6859">
              <w:rPr>
                <w:rFonts w:ascii="TKE Type" w:hAnsi="TKE Type"/>
                <w:i/>
                <w:iCs/>
                <w:sz w:val="16"/>
                <w:szCs w:val="16"/>
              </w:rPr>
              <w:t>SWMS,</w:t>
            </w:r>
            <w:r w:rsidRPr="005F6859">
              <w:rPr>
                <w:rFonts w:ascii="TKE Type" w:hAnsi="TKE Type"/>
                <w:i/>
                <w:iCs/>
                <w:sz w:val="16"/>
                <w:szCs w:val="16"/>
              </w:rPr>
              <w:t xml:space="preserve"> and it must be available for inspection until the work to which this SWMS relates is completed.  If the SWMS is revised, all versions are to be kept. </w:t>
            </w:r>
          </w:p>
        </w:tc>
      </w:tr>
    </w:tbl>
    <w:p w14:paraId="237CD1AF" w14:textId="77777777" w:rsidR="005F6859" w:rsidRPr="00A74109" w:rsidRDefault="005F6859" w:rsidP="005F6859">
      <w:pPr>
        <w:rPr>
          <w:sz w:val="16"/>
          <w:szCs w:val="16"/>
        </w:rPr>
      </w:pPr>
    </w:p>
    <w:tbl>
      <w:tblPr>
        <w:tblStyle w:val="TableGrid"/>
        <w:tblW w:w="4983" w:type="pct"/>
        <w:jc w:val="center"/>
        <w:tblLook w:val="04A0" w:firstRow="1" w:lastRow="0" w:firstColumn="1" w:lastColumn="0" w:noHBand="0" w:noVBand="1"/>
      </w:tblPr>
      <w:tblGrid>
        <w:gridCol w:w="2373"/>
        <w:gridCol w:w="3945"/>
        <w:gridCol w:w="1189"/>
        <w:gridCol w:w="3733"/>
        <w:gridCol w:w="2285"/>
        <w:gridCol w:w="1503"/>
      </w:tblGrid>
      <w:tr w:rsidR="005F6859" w14:paraId="35661F67" w14:textId="77777777" w:rsidTr="005033F0">
        <w:trPr>
          <w:trHeight w:val="70"/>
          <w:jc w:val="center"/>
        </w:trPr>
        <w:tc>
          <w:tcPr>
            <w:tcW w:w="11240" w:type="dxa"/>
            <w:gridSpan w:val="4"/>
            <w:vAlign w:val="center"/>
          </w:tcPr>
          <w:p w14:paraId="0684E37F" w14:textId="3BCC92F4" w:rsidR="005F6859" w:rsidRPr="00902044" w:rsidRDefault="005F6859" w:rsidP="00E908DE">
            <w:pPr>
              <w:rPr>
                <w:rFonts w:ascii="TKE Type" w:hAnsi="TKE Type"/>
                <w:b/>
                <w:bCs/>
              </w:rPr>
            </w:pPr>
            <w:r w:rsidRPr="00902044">
              <w:rPr>
                <w:rFonts w:ascii="TKE Type" w:hAnsi="TKE Type"/>
              </w:rPr>
              <w:br w:type="page"/>
            </w:r>
            <w:r w:rsidR="006E1505" w:rsidRPr="00902044">
              <w:rPr>
                <w:rFonts w:ascii="TKE Type" w:hAnsi="TKE Type"/>
                <w:b/>
                <w:bCs/>
                <w:sz w:val="24"/>
                <w:szCs w:val="24"/>
              </w:rPr>
              <w:t xml:space="preserve">TK Elevator </w:t>
            </w:r>
            <w:r w:rsidR="006E1505">
              <w:rPr>
                <w:rFonts w:ascii="TKE Type" w:hAnsi="TKE Type"/>
                <w:b/>
                <w:bCs/>
                <w:sz w:val="24"/>
                <w:szCs w:val="24"/>
              </w:rPr>
              <w:t xml:space="preserve">Australia Pty Ltd </w:t>
            </w:r>
            <w:r w:rsidR="006E1505" w:rsidRPr="00902044">
              <w:rPr>
                <w:rFonts w:ascii="TKE Type" w:hAnsi="TKE Type"/>
                <w:b/>
                <w:bCs/>
                <w:sz w:val="24"/>
                <w:szCs w:val="24"/>
              </w:rPr>
              <w:t xml:space="preserve">– </w:t>
            </w:r>
            <w:r w:rsidR="001C10A0">
              <w:rPr>
                <w:rFonts w:ascii="TKE Type" w:hAnsi="TKE Type"/>
                <w:b/>
                <w:bCs/>
                <w:sz w:val="24"/>
                <w:szCs w:val="24"/>
              </w:rPr>
              <w:t>QLD</w:t>
            </w:r>
            <w:r w:rsidR="006E1505" w:rsidRPr="00902044">
              <w:rPr>
                <w:rFonts w:ascii="TKE Type" w:hAnsi="TKE Type"/>
                <w:b/>
                <w:bCs/>
                <w:sz w:val="24"/>
                <w:szCs w:val="24"/>
              </w:rPr>
              <w:t xml:space="preserve"> | ABN</w:t>
            </w:r>
            <w:r w:rsidR="006E1505">
              <w:rPr>
                <w:rFonts w:ascii="TKE Type" w:hAnsi="TKE Type"/>
                <w:b/>
                <w:bCs/>
                <w:sz w:val="24"/>
                <w:szCs w:val="24"/>
              </w:rPr>
              <w:t>:</w:t>
            </w:r>
            <w:r w:rsidR="006E1505" w:rsidRPr="00902044">
              <w:rPr>
                <w:rFonts w:ascii="TKE Type" w:hAnsi="TKE Type"/>
                <w:b/>
                <w:bCs/>
                <w:sz w:val="24"/>
                <w:szCs w:val="24"/>
              </w:rPr>
              <w:t xml:space="preserve"> 12 073 056 149</w:t>
            </w:r>
          </w:p>
        </w:tc>
        <w:tc>
          <w:tcPr>
            <w:tcW w:w="2285" w:type="dxa"/>
            <w:shd w:val="clear" w:color="auto" w:fill="E7E6E6" w:themeFill="background2"/>
            <w:vAlign w:val="center"/>
          </w:tcPr>
          <w:p w14:paraId="3318261A" w14:textId="77777777" w:rsidR="005F6859" w:rsidRPr="00FC66F1" w:rsidRDefault="005F6859" w:rsidP="00E908DE">
            <w:pPr>
              <w:jc w:val="right"/>
              <w:rPr>
                <w:rFonts w:ascii="TKE Type Bold" w:hAnsi="TKE Type Bold"/>
              </w:rPr>
            </w:pPr>
            <w:r w:rsidRPr="00FC66F1">
              <w:rPr>
                <w:rFonts w:ascii="TKE Type Bold" w:hAnsi="TKE Type Bold"/>
              </w:rPr>
              <w:t>SWMS #</w:t>
            </w:r>
          </w:p>
        </w:tc>
        <w:tc>
          <w:tcPr>
            <w:tcW w:w="1503" w:type="dxa"/>
            <w:vAlign w:val="center"/>
          </w:tcPr>
          <w:p w14:paraId="407A784E" w14:textId="228812A7" w:rsidR="005F6859" w:rsidRPr="00902044" w:rsidRDefault="009D0A22" w:rsidP="00E908DE">
            <w:pPr>
              <w:jc w:val="center"/>
              <w:rPr>
                <w:rFonts w:ascii="TKE Type" w:hAnsi="TKE Type"/>
                <w:sz w:val="20"/>
                <w:szCs w:val="20"/>
              </w:rPr>
            </w:pPr>
            <w:r>
              <w:rPr>
                <w:rFonts w:ascii="TKE Type" w:hAnsi="TKE Type"/>
                <w:sz w:val="20"/>
                <w:szCs w:val="20"/>
              </w:rPr>
              <w:t>M15</w:t>
            </w:r>
          </w:p>
        </w:tc>
      </w:tr>
      <w:tr w:rsidR="007E4515" w14:paraId="7ED0F946" w14:textId="77777777" w:rsidTr="005033F0">
        <w:trPr>
          <w:trHeight w:val="80"/>
          <w:jc w:val="center"/>
        </w:trPr>
        <w:tc>
          <w:tcPr>
            <w:tcW w:w="2373" w:type="dxa"/>
            <w:shd w:val="clear" w:color="auto" w:fill="E7E6E6" w:themeFill="background2"/>
            <w:vAlign w:val="center"/>
          </w:tcPr>
          <w:p w14:paraId="29CF8ECE" w14:textId="77777777" w:rsidR="007E4515" w:rsidRPr="00FC66F1" w:rsidRDefault="007E4515" w:rsidP="007E4515">
            <w:pPr>
              <w:jc w:val="right"/>
              <w:rPr>
                <w:rFonts w:ascii="TKE Type Bold" w:hAnsi="TKE Type Bold"/>
              </w:rPr>
            </w:pPr>
            <w:r w:rsidRPr="00FC66F1">
              <w:rPr>
                <w:rFonts w:ascii="TKE Type Bold" w:hAnsi="TKE Type Bold"/>
              </w:rPr>
              <w:t>Work Activity:</w:t>
            </w:r>
          </w:p>
        </w:tc>
        <w:tc>
          <w:tcPr>
            <w:tcW w:w="8867" w:type="dxa"/>
            <w:gridSpan w:val="3"/>
            <w:vAlign w:val="center"/>
          </w:tcPr>
          <w:p w14:paraId="1AA64D41" w14:textId="79A4F6D8" w:rsidR="007E4515" w:rsidRPr="00902044" w:rsidRDefault="009D0A22" w:rsidP="007E4515">
            <w:pPr>
              <w:rPr>
                <w:rFonts w:ascii="TKE Type" w:hAnsi="TKE Type"/>
                <w:sz w:val="20"/>
                <w:szCs w:val="20"/>
              </w:rPr>
            </w:pPr>
            <w:r w:rsidRPr="009D0A22">
              <w:rPr>
                <w:rFonts w:ascii="TKE Type" w:hAnsi="TKE Type"/>
                <w:sz w:val="20"/>
                <w:szCs w:val="20"/>
              </w:rPr>
              <w:t>Change car and CWT rollers</w:t>
            </w:r>
          </w:p>
        </w:tc>
        <w:tc>
          <w:tcPr>
            <w:tcW w:w="2285" w:type="dxa"/>
            <w:shd w:val="clear" w:color="auto" w:fill="E7E6E6" w:themeFill="background2"/>
            <w:vAlign w:val="center"/>
          </w:tcPr>
          <w:p w14:paraId="78EE76F9" w14:textId="77777777" w:rsidR="007E4515" w:rsidRPr="00FC66F1" w:rsidRDefault="007E4515" w:rsidP="007E4515">
            <w:pPr>
              <w:jc w:val="right"/>
              <w:rPr>
                <w:rFonts w:ascii="TKE Type Bold" w:hAnsi="TKE Type Bold"/>
              </w:rPr>
            </w:pPr>
            <w:r w:rsidRPr="00FC66F1">
              <w:rPr>
                <w:rFonts w:ascii="TKE Type Bold" w:hAnsi="TKE Type Bold"/>
              </w:rPr>
              <w:t>SWMS Issue Date:</w:t>
            </w:r>
          </w:p>
        </w:tc>
        <w:tc>
          <w:tcPr>
            <w:tcW w:w="1503" w:type="dxa"/>
            <w:vAlign w:val="center"/>
          </w:tcPr>
          <w:p w14:paraId="6F572FC8" w14:textId="595CA3E3" w:rsidR="007E4515" w:rsidRPr="00902044" w:rsidRDefault="007E4515" w:rsidP="007E4515">
            <w:pPr>
              <w:jc w:val="center"/>
              <w:rPr>
                <w:rFonts w:ascii="TKE Type" w:hAnsi="TKE Type"/>
                <w:sz w:val="20"/>
                <w:szCs w:val="20"/>
              </w:rPr>
            </w:pPr>
            <w:r w:rsidRPr="00C338F2">
              <w:rPr>
                <w:rFonts w:ascii="TKE Type" w:hAnsi="TKE Type"/>
                <w:sz w:val="20"/>
                <w:szCs w:val="20"/>
                <w:highlight w:val="yellow"/>
              </w:rPr>
              <w:t>&lt;0/0/0&gt;</w:t>
            </w:r>
          </w:p>
        </w:tc>
      </w:tr>
      <w:tr w:rsidR="007E4515" w14:paraId="1BFDD687" w14:textId="77777777" w:rsidTr="005033F0">
        <w:trPr>
          <w:trHeight w:val="143"/>
          <w:jc w:val="center"/>
        </w:trPr>
        <w:tc>
          <w:tcPr>
            <w:tcW w:w="2373" w:type="dxa"/>
            <w:shd w:val="clear" w:color="auto" w:fill="E7E6E6" w:themeFill="background2"/>
            <w:vAlign w:val="center"/>
          </w:tcPr>
          <w:p w14:paraId="31F7E8BE" w14:textId="77777777" w:rsidR="007E4515" w:rsidRPr="00FC66F1" w:rsidRDefault="007E4515" w:rsidP="007E4515">
            <w:pPr>
              <w:jc w:val="right"/>
              <w:rPr>
                <w:rFonts w:ascii="TKE Type Bold" w:hAnsi="TKE Type Bold"/>
              </w:rPr>
            </w:pPr>
            <w:r w:rsidRPr="00FC66F1">
              <w:rPr>
                <w:rFonts w:ascii="TKE Type Bold" w:hAnsi="TKE Type Bold"/>
              </w:rPr>
              <w:t>Project:</w:t>
            </w:r>
          </w:p>
        </w:tc>
        <w:tc>
          <w:tcPr>
            <w:tcW w:w="8867" w:type="dxa"/>
            <w:gridSpan w:val="3"/>
            <w:vAlign w:val="center"/>
          </w:tcPr>
          <w:p w14:paraId="0EA893AC" w14:textId="33E31103" w:rsidR="007E4515" w:rsidRPr="00902044" w:rsidRDefault="007E4515" w:rsidP="0099738A">
            <w:pPr>
              <w:rPr>
                <w:rFonts w:ascii="TKE Type" w:hAnsi="TKE Type"/>
                <w:sz w:val="20"/>
                <w:szCs w:val="20"/>
              </w:rPr>
            </w:pPr>
            <w:r w:rsidRPr="008112B7">
              <w:rPr>
                <w:bCs/>
                <w:highlight w:val="yellow"/>
              </w:rPr>
              <w:t>&lt;</w:t>
            </w:r>
            <w:r w:rsidR="00631C46" w:rsidRPr="008112B7">
              <w:rPr>
                <w:bCs/>
                <w:highlight w:val="yellow"/>
              </w:rPr>
              <w:t>j</w:t>
            </w:r>
            <w:r w:rsidRPr="008112B7">
              <w:rPr>
                <w:bCs/>
                <w:highlight w:val="yellow"/>
              </w:rPr>
              <w:t>ob name&gt;</w:t>
            </w:r>
          </w:p>
        </w:tc>
        <w:tc>
          <w:tcPr>
            <w:tcW w:w="2285" w:type="dxa"/>
            <w:shd w:val="clear" w:color="auto" w:fill="E7E6E6" w:themeFill="background2"/>
            <w:vAlign w:val="center"/>
          </w:tcPr>
          <w:p w14:paraId="7435EE5F" w14:textId="77777777" w:rsidR="007E4515" w:rsidRPr="00FC66F1" w:rsidRDefault="007E4515" w:rsidP="007E4515">
            <w:pPr>
              <w:ind w:left="-134" w:right="-15"/>
              <w:jc w:val="right"/>
              <w:rPr>
                <w:rFonts w:ascii="TKE Type Bold" w:hAnsi="TKE Type Bold"/>
              </w:rPr>
            </w:pPr>
            <w:r w:rsidRPr="00FC66F1">
              <w:rPr>
                <w:rFonts w:ascii="TKE Type Bold" w:hAnsi="TKE Type Bold"/>
              </w:rPr>
              <w:t>SWMS Review Date:</w:t>
            </w:r>
          </w:p>
        </w:tc>
        <w:tc>
          <w:tcPr>
            <w:tcW w:w="1503" w:type="dxa"/>
            <w:vAlign w:val="center"/>
          </w:tcPr>
          <w:p w14:paraId="540697E4" w14:textId="6838817E" w:rsidR="007E4515" w:rsidRPr="00902044" w:rsidRDefault="009D0A22" w:rsidP="007E4515">
            <w:pPr>
              <w:jc w:val="center"/>
              <w:rPr>
                <w:rFonts w:ascii="TKE Type" w:hAnsi="TKE Type"/>
                <w:sz w:val="20"/>
                <w:szCs w:val="20"/>
              </w:rPr>
            </w:pPr>
            <w:r>
              <w:rPr>
                <w:rFonts w:ascii="TKE Type" w:hAnsi="TKE Type"/>
                <w:sz w:val="20"/>
                <w:szCs w:val="20"/>
              </w:rPr>
              <w:t>07/08/26</w:t>
            </w:r>
          </w:p>
        </w:tc>
      </w:tr>
      <w:tr w:rsidR="007E4515" w14:paraId="7771BA2E" w14:textId="77777777" w:rsidTr="005033F0">
        <w:trPr>
          <w:trHeight w:val="278"/>
          <w:jc w:val="center"/>
        </w:trPr>
        <w:tc>
          <w:tcPr>
            <w:tcW w:w="2373" w:type="dxa"/>
            <w:shd w:val="clear" w:color="auto" w:fill="E7E6E6" w:themeFill="background2"/>
            <w:vAlign w:val="center"/>
          </w:tcPr>
          <w:p w14:paraId="741BC491" w14:textId="77777777" w:rsidR="007E4515" w:rsidRPr="00FC66F1" w:rsidRDefault="007E4515" w:rsidP="007E4515">
            <w:pPr>
              <w:ind w:left="-120" w:right="-15"/>
              <w:jc w:val="right"/>
              <w:rPr>
                <w:rFonts w:ascii="TKE Type Bold" w:hAnsi="TKE Type Bold"/>
              </w:rPr>
            </w:pPr>
            <w:r w:rsidRPr="00FC66F1">
              <w:rPr>
                <w:rFonts w:ascii="TKE Type Bold" w:hAnsi="TKE Type Bold"/>
              </w:rPr>
              <w:t>SWMS Developed By:</w:t>
            </w:r>
          </w:p>
        </w:tc>
        <w:tc>
          <w:tcPr>
            <w:tcW w:w="3945" w:type="dxa"/>
            <w:vAlign w:val="center"/>
          </w:tcPr>
          <w:p w14:paraId="6850F279" w14:textId="50C0D7E2" w:rsidR="007E4515" w:rsidRPr="00902044" w:rsidRDefault="007E4515" w:rsidP="007E4515">
            <w:pPr>
              <w:rPr>
                <w:rFonts w:ascii="TKE Type" w:hAnsi="TKE Type"/>
                <w:sz w:val="20"/>
                <w:szCs w:val="20"/>
              </w:rPr>
            </w:pPr>
            <w:r>
              <w:rPr>
                <w:rFonts w:ascii="TKE Type" w:hAnsi="TKE Type"/>
                <w:sz w:val="20"/>
                <w:szCs w:val="20"/>
              </w:rPr>
              <w:t>Peter Lawr</w:t>
            </w:r>
            <w:r w:rsidR="0099738A">
              <w:rPr>
                <w:rFonts w:ascii="TKE Type" w:hAnsi="TKE Type"/>
                <w:sz w:val="20"/>
                <w:szCs w:val="20"/>
              </w:rPr>
              <w:t>e</w:t>
            </w:r>
            <w:r>
              <w:rPr>
                <w:rFonts w:ascii="TKE Type" w:hAnsi="TKE Type"/>
                <w:sz w:val="20"/>
                <w:szCs w:val="20"/>
              </w:rPr>
              <w:t xml:space="preserve">nce </w:t>
            </w:r>
          </w:p>
        </w:tc>
        <w:tc>
          <w:tcPr>
            <w:tcW w:w="1189" w:type="dxa"/>
            <w:shd w:val="clear" w:color="auto" w:fill="E7E6E6" w:themeFill="background2"/>
            <w:vAlign w:val="center"/>
          </w:tcPr>
          <w:p w14:paraId="0472F948" w14:textId="1FDA872F" w:rsidR="007E4515" w:rsidRPr="00902044" w:rsidRDefault="007E4515" w:rsidP="007E4515">
            <w:pPr>
              <w:jc w:val="center"/>
              <w:rPr>
                <w:rFonts w:ascii="TKE Type" w:hAnsi="TKE Type"/>
                <w:b/>
                <w:bCs/>
              </w:rPr>
            </w:pPr>
            <w:r w:rsidRPr="00902044">
              <w:rPr>
                <w:rFonts w:ascii="TKE Type" w:hAnsi="TKE Type"/>
                <w:b/>
                <w:bCs/>
              </w:rPr>
              <w:t>Position:</w:t>
            </w:r>
          </w:p>
        </w:tc>
        <w:tc>
          <w:tcPr>
            <w:tcW w:w="3733" w:type="dxa"/>
            <w:vAlign w:val="center"/>
          </w:tcPr>
          <w:p w14:paraId="49D1F328" w14:textId="1411B9EA" w:rsidR="007E4515" w:rsidRPr="00902044" w:rsidRDefault="007E4515" w:rsidP="007E4515">
            <w:pPr>
              <w:rPr>
                <w:rFonts w:ascii="TKE Type" w:hAnsi="TKE Type"/>
                <w:sz w:val="20"/>
                <w:szCs w:val="20"/>
              </w:rPr>
            </w:pPr>
            <w:r>
              <w:rPr>
                <w:rFonts w:ascii="TKE Type" w:hAnsi="TKE Type"/>
                <w:sz w:val="20"/>
                <w:szCs w:val="20"/>
              </w:rPr>
              <w:t xml:space="preserve">QLD </w:t>
            </w:r>
            <w:r w:rsidR="00591781">
              <w:rPr>
                <w:rFonts w:ascii="TKE Type" w:hAnsi="TKE Type"/>
                <w:sz w:val="20"/>
                <w:szCs w:val="20"/>
              </w:rPr>
              <w:t>S</w:t>
            </w:r>
            <w:r>
              <w:rPr>
                <w:rFonts w:ascii="TKE Type" w:hAnsi="TKE Type"/>
                <w:sz w:val="20"/>
                <w:szCs w:val="20"/>
              </w:rPr>
              <w:t>afety Manager</w:t>
            </w:r>
          </w:p>
        </w:tc>
        <w:tc>
          <w:tcPr>
            <w:tcW w:w="2285" w:type="dxa"/>
            <w:shd w:val="clear" w:color="auto" w:fill="E7E6E6" w:themeFill="background2"/>
            <w:vAlign w:val="center"/>
          </w:tcPr>
          <w:p w14:paraId="166A219F" w14:textId="77777777" w:rsidR="007E4515" w:rsidRPr="00FC66F1" w:rsidRDefault="007E4515" w:rsidP="007E4515">
            <w:pPr>
              <w:jc w:val="right"/>
              <w:rPr>
                <w:rFonts w:ascii="TKE Type Bold" w:hAnsi="TKE Type Bold"/>
                <w:sz w:val="20"/>
                <w:szCs w:val="20"/>
              </w:rPr>
            </w:pPr>
            <w:r w:rsidRPr="00FC66F1">
              <w:rPr>
                <w:rFonts w:ascii="TKE Type Bold" w:hAnsi="TKE Type Bold"/>
              </w:rPr>
              <w:t>Developed Date:</w:t>
            </w:r>
          </w:p>
        </w:tc>
        <w:tc>
          <w:tcPr>
            <w:tcW w:w="1503" w:type="dxa"/>
            <w:shd w:val="clear" w:color="auto" w:fill="auto"/>
            <w:vAlign w:val="center"/>
          </w:tcPr>
          <w:p w14:paraId="00988D4F" w14:textId="27564C22" w:rsidR="007E4515" w:rsidRPr="00902044" w:rsidRDefault="009D0A22" w:rsidP="007E4515">
            <w:pPr>
              <w:jc w:val="center"/>
              <w:rPr>
                <w:rFonts w:ascii="TKE Type" w:hAnsi="TKE Type"/>
                <w:sz w:val="20"/>
                <w:szCs w:val="20"/>
              </w:rPr>
            </w:pPr>
            <w:r>
              <w:rPr>
                <w:rFonts w:ascii="TKE Type" w:hAnsi="TKE Type"/>
                <w:sz w:val="20"/>
                <w:szCs w:val="20"/>
              </w:rPr>
              <w:t>01/12/21</w:t>
            </w:r>
          </w:p>
        </w:tc>
      </w:tr>
    </w:tbl>
    <w:p w14:paraId="36AC8187" w14:textId="77777777" w:rsidR="005F6859" w:rsidRPr="00A74109" w:rsidRDefault="005F6859" w:rsidP="005F6859">
      <w:pPr>
        <w:rPr>
          <w:sz w:val="16"/>
          <w:szCs w:val="16"/>
        </w:rPr>
      </w:pPr>
    </w:p>
    <w:tbl>
      <w:tblPr>
        <w:tblStyle w:val="TableGrid"/>
        <w:tblW w:w="5000" w:type="pct"/>
        <w:jc w:val="center"/>
        <w:tblLook w:val="04A0" w:firstRow="1" w:lastRow="0" w:firstColumn="1" w:lastColumn="0" w:noHBand="0" w:noVBand="1"/>
      </w:tblPr>
      <w:tblGrid>
        <w:gridCol w:w="1820"/>
        <w:gridCol w:w="5609"/>
        <w:gridCol w:w="1290"/>
        <w:gridCol w:w="6360"/>
      </w:tblGrid>
      <w:tr w:rsidR="005F6859" w14:paraId="64105CD8" w14:textId="77777777" w:rsidTr="00666463">
        <w:trPr>
          <w:trHeight w:val="454"/>
          <w:jc w:val="center"/>
        </w:trPr>
        <w:tc>
          <w:tcPr>
            <w:tcW w:w="15079" w:type="dxa"/>
            <w:gridSpan w:val="4"/>
            <w:shd w:val="clear" w:color="auto" w:fill="E7E6E6" w:themeFill="background2"/>
            <w:vAlign w:val="center"/>
          </w:tcPr>
          <w:p w14:paraId="12F1DF4E" w14:textId="77777777" w:rsidR="005F6859" w:rsidRPr="00FC66F1" w:rsidRDefault="005F6859" w:rsidP="00E908DE">
            <w:pPr>
              <w:rPr>
                <w:rFonts w:ascii="TKE Type Bold" w:hAnsi="TKE Type Bold"/>
              </w:rPr>
            </w:pPr>
            <w:r w:rsidRPr="00FC66F1">
              <w:rPr>
                <w:rFonts w:ascii="TKE Type Bold" w:hAnsi="TKE Type Bold"/>
                <w:sz w:val="24"/>
                <w:szCs w:val="24"/>
              </w:rPr>
              <w:t>SWMS Approved By</w:t>
            </w:r>
          </w:p>
        </w:tc>
      </w:tr>
      <w:tr w:rsidR="00397394" w14:paraId="204E00E2" w14:textId="77777777" w:rsidTr="00666463">
        <w:trPr>
          <w:trHeight w:val="366"/>
          <w:jc w:val="center"/>
        </w:trPr>
        <w:tc>
          <w:tcPr>
            <w:tcW w:w="1820" w:type="dxa"/>
            <w:shd w:val="clear" w:color="auto" w:fill="E7E6E6" w:themeFill="background2"/>
            <w:vAlign w:val="center"/>
          </w:tcPr>
          <w:p w14:paraId="62C6BC6F" w14:textId="77777777" w:rsidR="00397394" w:rsidRPr="00FC66F1" w:rsidRDefault="00397394" w:rsidP="00397394">
            <w:pPr>
              <w:rPr>
                <w:rFonts w:ascii="TKE Type Bold" w:hAnsi="TKE Type Bold"/>
              </w:rPr>
            </w:pPr>
            <w:r w:rsidRPr="00FC66F1">
              <w:rPr>
                <w:rFonts w:ascii="TKE Type Bold" w:hAnsi="TKE Type Bold"/>
              </w:rPr>
              <w:t>Name:</w:t>
            </w:r>
          </w:p>
        </w:tc>
        <w:tc>
          <w:tcPr>
            <w:tcW w:w="5609" w:type="dxa"/>
            <w:vAlign w:val="center"/>
          </w:tcPr>
          <w:p w14:paraId="7D37D2BA" w14:textId="1AD9E86B" w:rsidR="00397394" w:rsidRPr="00902044" w:rsidRDefault="00397394" w:rsidP="008316F0">
            <w:pPr>
              <w:rPr>
                <w:rFonts w:ascii="TKE Type" w:hAnsi="TKE Type"/>
                <w:sz w:val="20"/>
                <w:szCs w:val="20"/>
              </w:rPr>
            </w:pPr>
            <w:r>
              <w:rPr>
                <w:rFonts w:ascii="TKE Type" w:hAnsi="TKE Type"/>
                <w:sz w:val="20"/>
                <w:szCs w:val="20"/>
              </w:rPr>
              <w:t>Mazen Awyn</w:t>
            </w:r>
          </w:p>
        </w:tc>
        <w:tc>
          <w:tcPr>
            <w:tcW w:w="1290" w:type="dxa"/>
            <w:shd w:val="clear" w:color="auto" w:fill="E7E6E6" w:themeFill="background2"/>
            <w:vAlign w:val="center"/>
          </w:tcPr>
          <w:p w14:paraId="619C12B1" w14:textId="77777777" w:rsidR="00397394" w:rsidRPr="00FC66F1" w:rsidRDefault="00397394" w:rsidP="00397394">
            <w:pPr>
              <w:jc w:val="right"/>
              <w:rPr>
                <w:rFonts w:ascii="TKE Type Bold" w:hAnsi="TKE Type Bold"/>
              </w:rPr>
            </w:pPr>
            <w:r w:rsidRPr="00FC66F1">
              <w:rPr>
                <w:rFonts w:ascii="TKE Type Bold" w:hAnsi="TKE Type Bold"/>
              </w:rPr>
              <w:t>Signature:</w:t>
            </w:r>
          </w:p>
        </w:tc>
        <w:tc>
          <w:tcPr>
            <w:tcW w:w="6360" w:type="dxa"/>
            <w:vAlign w:val="center"/>
          </w:tcPr>
          <w:p w14:paraId="3B860A82" w14:textId="77777777" w:rsidR="00397394" w:rsidRPr="00902044" w:rsidRDefault="00397394" w:rsidP="00397394">
            <w:pPr>
              <w:rPr>
                <w:rFonts w:ascii="TKE Type" w:hAnsi="TKE Type"/>
                <w:sz w:val="20"/>
                <w:szCs w:val="20"/>
              </w:rPr>
            </w:pPr>
          </w:p>
        </w:tc>
      </w:tr>
      <w:tr w:rsidR="00397394" w14:paraId="51DC68A3" w14:textId="77777777" w:rsidTr="00666463">
        <w:trPr>
          <w:trHeight w:val="350"/>
          <w:jc w:val="center"/>
        </w:trPr>
        <w:tc>
          <w:tcPr>
            <w:tcW w:w="1820" w:type="dxa"/>
            <w:shd w:val="clear" w:color="auto" w:fill="E7E6E6" w:themeFill="background2"/>
            <w:vAlign w:val="center"/>
          </w:tcPr>
          <w:p w14:paraId="6B84A7E7" w14:textId="77777777" w:rsidR="00397394" w:rsidRPr="00FC66F1" w:rsidRDefault="00397394" w:rsidP="00397394">
            <w:pPr>
              <w:rPr>
                <w:rFonts w:ascii="TKE Type Bold" w:hAnsi="TKE Type Bold"/>
              </w:rPr>
            </w:pPr>
            <w:r w:rsidRPr="00FC66F1">
              <w:rPr>
                <w:rFonts w:ascii="TKE Type Bold" w:hAnsi="TKE Type Bold"/>
              </w:rPr>
              <w:t>Role / Position:</w:t>
            </w:r>
          </w:p>
        </w:tc>
        <w:tc>
          <w:tcPr>
            <w:tcW w:w="5609" w:type="dxa"/>
            <w:vAlign w:val="center"/>
          </w:tcPr>
          <w:p w14:paraId="5B2A45E6" w14:textId="48FF1768" w:rsidR="00397394" w:rsidRPr="00902044" w:rsidRDefault="00397394" w:rsidP="008316F0">
            <w:pPr>
              <w:rPr>
                <w:rFonts w:ascii="TKE Type" w:hAnsi="TKE Type"/>
                <w:sz w:val="20"/>
                <w:szCs w:val="20"/>
              </w:rPr>
            </w:pPr>
            <w:r w:rsidRPr="00D77F0F">
              <w:rPr>
                <w:rFonts w:ascii="TKE Type" w:hAnsi="TKE Type"/>
                <w:sz w:val="20"/>
                <w:szCs w:val="20"/>
              </w:rPr>
              <w:t xml:space="preserve">QLD </w:t>
            </w:r>
            <w:r>
              <w:rPr>
                <w:rFonts w:ascii="TKE Type" w:hAnsi="TKE Type"/>
                <w:sz w:val="20"/>
                <w:szCs w:val="20"/>
              </w:rPr>
              <w:t>NI/Mods</w:t>
            </w:r>
            <w:r w:rsidRPr="00D77F0F">
              <w:rPr>
                <w:rFonts w:ascii="TKE Type" w:hAnsi="TKE Type"/>
                <w:sz w:val="20"/>
                <w:szCs w:val="20"/>
              </w:rPr>
              <w:t xml:space="preserve"> </w:t>
            </w:r>
            <w:r>
              <w:rPr>
                <w:rFonts w:ascii="TKE Type" w:hAnsi="TKE Type"/>
                <w:sz w:val="20"/>
                <w:szCs w:val="20"/>
              </w:rPr>
              <w:t>M</w:t>
            </w:r>
            <w:r w:rsidRPr="00D77F0F">
              <w:rPr>
                <w:rFonts w:ascii="TKE Type" w:hAnsi="TKE Type"/>
                <w:sz w:val="20"/>
                <w:szCs w:val="20"/>
              </w:rPr>
              <w:t>anager</w:t>
            </w:r>
            <w:r w:rsidRPr="000A70EA">
              <w:rPr>
                <w:bCs/>
              </w:rPr>
              <w:t xml:space="preserve">  </w:t>
            </w:r>
          </w:p>
        </w:tc>
        <w:tc>
          <w:tcPr>
            <w:tcW w:w="1290" w:type="dxa"/>
            <w:shd w:val="clear" w:color="auto" w:fill="E7E6E6" w:themeFill="background2"/>
            <w:vAlign w:val="center"/>
          </w:tcPr>
          <w:p w14:paraId="7FC8617E" w14:textId="77777777" w:rsidR="00397394" w:rsidRPr="00FC66F1" w:rsidRDefault="00397394" w:rsidP="00397394">
            <w:pPr>
              <w:jc w:val="right"/>
              <w:rPr>
                <w:rFonts w:ascii="TKE Type Bold" w:hAnsi="TKE Type Bold"/>
              </w:rPr>
            </w:pPr>
            <w:r w:rsidRPr="00FC66F1">
              <w:rPr>
                <w:rFonts w:ascii="TKE Type Bold" w:hAnsi="TKE Type Bold"/>
              </w:rPr>
              <w:t>Date:</w:t>
            </w:r>
          </w:p>
        </w:tc>
        <w:tc>
          <w:tcPr>
            <w:tcW w:w="6360" w:type="dxa"/>
            <w:vAlign w:val="center"/>
          </w:tcPr>
          <w:p w14:paraId="45510FEA" w14:textId="36FE69B3" w:rsidR="00397394" w:rsidRPr="00902044" w:rsidRDefault="00397394" w:rsidP="00397394">
            <w:pPr>
              <w:rPr>
                <w:rFonts w:ascii="TKE Type" w:hAnsi="TKE Type"/>
                <w:sz w:val="20"/>
                <w:szCs w:val="20"/>
              </w:rPr>
            </w:pPr>
            <w:r w:rsidRPr="00C338F2">
              <w:rPr>
                <w:rFonts w:ascii="TKE Type" w:hAnsi="TKE Type"/>
                <w:sz w:val="20"/>
                <w:szCs w:val="20"/>
                <w:highlight w:val="yellow"/>
              </w:rPr>
              <w:t>&lt;0/0/0&gt;</w:t>
            </w:r>
          </w:p>
        </w:tc>
      </w:tr>
    </w:tbl>
    <w:p w14:paraId="0FA70CE2" w14:textId="77777777" w:rsidR="005F6859" w:rsidRPr="00A74109" w:rsidRDefault="005F6859" w:rsidP="005F6859">
      <w:pPr>
        <w:rPr>
          <w:sz w:val="16"/>
          <w:szCs w:val="12"/>
        </w:rPr>
      </w:pP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837"/>
        <w:gridCol w:w="1399"/>
        <w:gridCol w:w="2943"/>
        <w:gridCol w:w="127"/>
        <w:gridCol w:w="1237"/>
        <w:gridCol w:w="2891"/>
        <w:gridCol w:w="165"/>
        <w:gridCol w:w="3251"/>
        <w:gridCol w:w="1170"/>
        <w:gridCol w:w="61"/>
      </w:tblGrid>
      <w:tr w:rsidR="005F6859" w:rsidRPr="0038184A" w14:paraId="2004788D" w14:textId="77777777" w:rsidTr="002E2705">
        <w:trPr>
          <w:gridAfter w:val="1"/>
          <w:wAfter w:w="61" w:type="dxa"/>
          <w:trHeight w:val="70"/>
          <w:jc w:val="center"/>
        </w:trPr>
        <w:tc>
          <w:tcPr>
            <w:tcW w:w="1838" w:type="dxa"/>
            <w:vMerge w:val="restart"/>
            <w:tcBorders>
              <w:top w:val="single" w:sz="4" w:space="0" w:color="auto"/>
              <w:left w:val="single" w:sz="4" w:space="0" w:color="auto"/>
              <w:right w:val="single" w:sz="4" w:space="0" w:color="auto"/>
            </w:tcBorders>
            <w:shd w:val="clear" w:color="auto" w:fill="E7E6E6" w:themeFill="background2"/>
            <w:vAlign w:val="center"/>
          </w:tcPr>
          <w:p w14:paraId="16A60183" w14:textId="77777777" w:rsidR="005F6859" w:rsidRPr="00FC66F1" w:rsidRDefault="005F6859" w:rsidP="00C64A28">
            <w:pPr>
              <w:rPr>
                <w:rFonts w:ascii="TKE Type Bold" w:hAnsi="TKE Type Bold"/>
                <w:sz w:val="20"/>
              </w:rPr>
            </w:pPr>
            <w:r w:rsidRPr="00FC66F1">
              <w:rPr>
                <w:rFonts w:ascii="TKE Type Bold" w:hAnsi="TKE Type Bold"/>
                <w:sz w:val="24"/>
                <w:szCs w:val="28"/>
              </w:rPr>
              <w:t>High risk construction work:</w:t>
            </w: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7994B609" w14:textId="398EAEE6" w:rsidR="005F6859" w:rsidRPr="005F6859" w:rsidRDefault="00A03E65" w:rsidP="00E908DE">
            <w:pPr>
              <w:ind w:right="-105"/>
              <w:rPr>
                <w:rFonts w:ascii="TKE Type" w:hAnsi="TKE Type"/>
                <w:b/>
                <w:bCs/>
                <w:sz w:val="16"/>
                <w:szCs w:val="16"/>
              </w:rPr>
            </w:pPr>
            <w:sdt>
              <w:sdtPr>
                <w:rPr>
                  <w:rFonts w:ascii="TKE Type" w:hAnsi="TKE Type"/>
                  <w:sz w:val="20"/>
                  <w:szCs w:val="20"/>
                </w:rPr>
                <w:id w:val="-1716110975"/>
                <w14:checkbox>
                  <w14:checked w14:val="0"/>
                  <w14:checkedState w14:val="0052" w14:font="Wingdings 2"/>
                  <w14:uncheckedState w14:val="2610" w14:font="MS Gothic"/>
                </w14:checkbox>
              </w:sdtPr>
              <w:sdtEndPr/>
              <w:sdtContent>
                <w:r w:rsidR="006639C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Risk of a person falling more than 2m (</w:t>
            </w:r>
            <w:r w:rsidR="005F6859" w:rsidRPr="005F6859">
              <w:rPr>
                <w:rFonts w:ascii="TKE Type" w:hAnsi="TKE Type"/>
                <w:i/>
                <w:sz w:val="16"/>
                <w:szCs w:val="16"/>
              </w:rPr>
              <w:t xml:space="preserve">note: </w:t>
            </w:r>
            <w:r w:rsidR="005F6859" w:rsidRPr="005F6859">
              <w:rPr>
                <w:rFonts w:ascii="TKE Type" w:hAnsi="TKE Type"/>
                <w:sz w:val="16"/>
                <w:szCs w:val="16"/>
              </w:rPr>
              <w:t>in some jurisdictions this is 3m)</w:t>
            </w:r>
          </w:p>
        </w:tc>
        <w:tc>
          <w:tcPr>
            <w:tcW w:w="4420" w:type="dxa"/>
            <w:gridSpan w:val="4"/>
            <w:tcBorders>
              <w:left w:val="single" w:sz="4" w:space="0" w:color="auto"/>
            </w:tcBorders>
            <w:vAlign w:val="center"/>
          </w:tcPr>
          <w:p w14:paraId="591860FE" w14:textId="77777777" w:rsidR="00C64A28" w:rsidRPr="00C64A28" w:rsidRDefault="00A03E65" w:rsidP="00C64A28">
            <w:pPr>
              <w:rPr>
                <w:rFonts w:ascii="TKE Type" w:hAnsi="TKE Type"/>
                <w:sz w:val="16"/>
                <w:szCs w:val="16"/>
              </w:rPr>
            </w:pPr>
            <w:sdt>
              <w:sdtPr>
                <w:rPr>
                  <w:rFonts w:ascii="TKE Type" w:hAnsi="TKE Type"/>
                  <w:sz w:val="20"/>
                  <w:szCs w:val="20"/>
                </w:rPr>
                <w:id w:val="1697427119"/>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a telecommunication tower</w:t>
            </w:r>
          </w:p>
        </w:tc>
        <w:tc>
          <w:tcPr>
            <w:tcW w:w="4421" w:type="dxa"/>
            <w:gridSpan w:val="2"/>
            <w:tcBorders>
              <w:left w:val="single" w:sz="4" w:space="0" w:color="auto"/>
            </w:tcBorders>
            <w:vAlign w:val="center"/>
          </w:tcPr>
          <w:p w14:paraId="174DD581" w14:textId="04A69A05" w:rsidR="005F6859" w:rsidRPr="005F6859" w:rsidRDefault="00A03E65" w:rsidP="00E908DE">
            <w:pPr>
              <w:rPr>
                <w:rFonts w:ascii="TKE Type" w:hAnsi="TKE Type"/>
                <w:b/>
                <w:bCs/>
                <w:sz w:val="16"/>
                <w:szCs w:val="16"/>
              </w:rPr>
            </w:pPr>
            <w:sdt>
              <w:sdtPr>
                <w:rPr>
                  <w:rFonts w:ascii="TKE Type" w:hAnsi="TKE Type"/>
                  <w:sz w:val="20"/>
                  <w:szCs w:val="20"/>
                </w:rPr>
                <w:id w:val="2110858042"/>
                <w14:checkbox>
                  <w14:checked w14:val="0"/>
                  <w14:checkedState w14:val="0052" w14:font="Wingdings 2"/>
                  <w14:uncheckedState w14:val="2610" w14:font="MS Gothic"/>
                </w14:checkbox>
              </w:sdtPr>
              <w:sdtEndPr/>
              <w:sdtContent>
                <w:r w:rsidR="0086553F">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a telecommunication tower</w:t>
            </w:r>
          </w:p>
        </w:tc>
      </w:tr>
      <w:tr w:rsidR="005F6859" w:rsidRPr="0038184A" w14:paraId="58094C80" w14:textId="77777777" w:rsidTr="002E2705">
        <w:trPr>
          <w:gridAfter w:val="1"/>
          <w:wAfter w:w="61" w:type="dxa"/>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66918606"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77CF74FC" w14:textId="77777777" w:rsidR="005F6859" w:rsidRPr="005F6859" w:rsidRDefault="00A03E65" w:rsidP="00E908DE">
            <w:pPr>
              <w:rPr>
                <w:rFonts w:ascii="TKE Type" w:hAnsi="TKE Type"/>
                <w:b/>
                <w:bCs/>
                <w:sz w:val="16"/>
                <w:szCs w:val="16"/>
              </w:rPr>
            </w:pPr>
            <w:sdt>
              <w:sdtPr>
                <w:rPr>
                  <w:rFonts w:ascii="TKE Type" w:hAnsi="TKE Type"/>
                  <w:sz w:val="20"/>
                  <w:szCs w:val="20"/>
                </w:rPr>
                <w:id w:val="1512190319"/>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Likely to involve disturbing asbestos</w:t>
            </w:r>
          </w:p>
        </w:tc>
        <w:tc>
          <w:tcPr>
            <w:tcW w:w="4420" w:type="dxa"/>
            <w:gridSpan w:val="4"/>
            <w:tcBorders>
              <w:left w:val="single" w:sz="4" w:space="0" w:color="auto"/>
            </w:tcBorders>
            <w:vAlign w:val="center"/>
          </w:tcPr>
          <w:p w14:paraId="6CC7DB75" w14:textId="77777777" w:rsidR="00C64A28" w:rsidRPr="00C64A28" w:rsidRDefault="00A03E65" w:rsidP="00C64A28">
            <w:pPr>
              <w:rPr>
                <w:rFonts w:ascii="TKE Type" w:hAnsi="TKE Type"/>
                <w:sz w:val="16"/>
                <w:szCs w:val="16"/>
              </w:rPr>
            </w:pPr>
            <w:sdt>
              <w:sdtPr>
                <w:rPr>
                  <w:rFonts w:ascii="TKE Type" w:hAnsi="TKE Type"/>
                  <w:sz w:val="20"/>
                  <w:szCs w:val="20"/>
                </w:rPr>
                <w:id w:val="-945385742"/>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Temporary load-bearing support for structural alterations or repairs</w:t>
            </w:r>
          </w:p>
        </w:tc>
        <w:tc>
          <w:tcPr>
            <w:tcW w:w="4421" w:type="dxa"/>
            <w:gridSpan w:val="2"/>
            <w:tcBorders>
              <w:left w:val="single" w:sz="4" w:space="0" w:color="auto"/>
            </w:tcBorders>
            <w:vAlign w:val="center"/>
          </w:tcPr>
          <w:p w14:paraId="4A3B17B5" w14:textId="77777777" w:rsidR="005F6859" w:rsidRPr="005F6859" w:rsidRDefault="00A03E65" w:rsidP="00E908DE">
            <w:pPr>
              <w:rPr>
                <w:rFonts w:ascii="TKE Type" w:hAnsi="TKE Type"/>
                <w:b/>
                <w:bCs/>
                <w:sz w:val="16"/>
                <w:szCs w:val="16"/>
              </w:rPr>
            </w:pPr>
            <w:sdt>
              <w:sdtPr>
                <w:rPr>
                  <w:rFonts w:ascii="TKE Type" w:hAnsi="TKE Type"/>
                  <w:sz w:val="20"/>
                  <w:szCs w:val="20"/>
                </w:rPr>
                <w:id w:val="1057974527"/>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or near a confined space</w:t>
            </w:r>
          </w:p>
        </w:tc>
      </w:tr>
      <w:tr w:rsidR="005F6859" w:rsidRPr="0038184A" w14:paraId="329115B8" w14:textId="77777777" w:rsidTr="002E2705">
        <w:trPr>
          <w:gridAfter w:val="1"/>
          <w:wAfter w:w="61" w:type="dxa"/>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77C8AADB"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684F8406" w14:textId="77777777" w:rsidR="005F6859" w:rsidRPr="005F6859" w:rsidRDefault="00A03E65" w:rsidP="00E908DE">
            <w:pPr>
              <w:rPr>
                <w:rFonts w:ascii="TKE Type" w:hAnsi="TKE Type"/>
                <w:b/>
                <w:bCs/>
                <w:sz w:val="16"/>
                <w:szCs w:val="16"/>
              </w:rPr>
            </w:pPr>
            <w:sdt>
              <w:sdtPr>
                <w:rPr>
                  <w:rFonts w:ascii="TKE Type" w:hAnsi="TKE Type"/>
                  <w:sz w:val="20"/>
                  <w:szCs w:val="20"/>
                </w:rPr>
                <w:id w:val="1166367876"/>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in or near a shaft or trench deeper than 1.5m or a tunnel</w:t>
            </w:r>
          </w:p>
        </w:tc>
        <w:tc>
          <w:tcPr>
            <w:tcW w:w="4420" w:type="dxa"/>
            <w:gridSpan w:val="4"/>
            <w:tcBorders>
              <w:left w:val="single" w:sz="4" w:space="0" w:color="auto"/>
            </w:tcBorders>
            <w:vAlign w:val="center"/>
          </w:tcPr>
          <w:p w14:paraId="4D88CCBF" w14:textId="77777777" w:rsidR="00C64A28" w:rsidRPr="00C64A28" w:rsidRDefault="00A03E65" w:rsidP="00C64A28">
            <w:pPr>
              <w:rPr>
                <w:rFonts w:ascii="TKE Type" w:hAnsi="TKE Type"/>
                <w:sz w:val="16"/>
                <w:szCs w:val="16"/>
              </w:rPr>
            </w:pPr>
            <w:sdt>
              <w:sdtPr>
                <w:rPr>
                  <w:rFonts w:ascii="TKE Type" w:hAnsi="TKE Type"/>
                  <w:sz w:val="20"/>
                  <w:szCs w:val="20"/>
                </w:rPr>
                <w:id w:val="-700237776"/>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Use of explosives</w:t>
            </w:r>
          </w:p>
        </w:tc>
        <w:tc>
          <w:tcPr>
            <w:tcW w:w="4421" w:type="dxa"/>
            <w:gridSpan w:val="2"/>
            <w:tcBorders>
              <w:left w:val="single" w:sz="4" w:space="0" w:color="auto"/>
            </w:tcBorders>
            <w:vAlign w:val="center"/>
          </w:tcPr>
          <w:p w14:paraId="14238AD0" w14:textId="77777777" w:rsidR="005F6859" w:rsidRPr="005F6859" w:rsidRDefault="00A03E65" w:rsidP="00E908DE">
            <w:pPr>
              <w:rPr>
                <w:rFonts w:ascii="TKE Type" w:hAnsi="TKE Type"/>
                <w:b/>
                <w:bCs/>
                <w:sz w:val="16"/>
                <w:szCs w:val="16"/>
              </w:rPr>
            </w:pPr>
            <w:sdt>
              <w:sdtPr>
                <w:rPr>
                  <w:rFonts w:ascii="TKE Type" w:hAnsi="TKE Type"/>
                  <w:sz w:val="20"/>
                  <w:szCs w:val="20"/>
                </w:rPr>
                <w:id w:val="1924294748"/>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or near pressurised gas mains or piping</w:t>
            </w:r>
          </w:p>
        </w:tc>
      </w:tr>
      <w:tr w:rsidR="005F6859" w:rsidRPr="0038184A" w14:paraId="7ADEBDAE" w14:textId="77777777" w:rsidTr="002E2705">
        <w:trPr>
          <w:gridAfter w:val="1"/>
          <w:wAfter w:w="61" w:type="dxa"/>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02FB0A9D"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73D2E98C" w14:textId="77777777" w:rsidR="005F6859" w:rsidRPr="005F6859" w:rsidRDefault="00A03E65" w:rsidP="00E908DE">
            <w:pPr>
              <w:rPr>
                <w:rFonts w:ascii="TKE Type" w:hAnsi="TKE Type"/>
                <w:b/>
                <w:bCs/>
                <w:sz w:val="16"/>
                <w:szCs w:val="16"/>
              </w:rPr>
            </w:pPr>
            <w:sdt>
              <w:sdtPr>
                <w:rPr>
                  <w:rFonts w:ascii="TKE Type" w:hAnsi="TKE Type"/>
                  <w:sz w:val="20"/>
                  <w:szCs w:val="20"/>
                </w:rPr>
                <w:id w:val="-1259055405"/>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on or near chemical, fuel or refrigerant lines</w:t>
            </w:r>
          </w:p>
        </w:tc>
        <w:tc>
          <w:tcPr>
            <w:tcW w:w="4420" w:type="dxa"/>
            <w:gridSpan w:val="4"/>
            <w:tcBorders>
              <w:left w:val="single" w:sz="4" w:space="0" w:color="auto"/>
            </w:tcBorders>
            <w:vAlign w:val="center"/>
          </w:tcPr>
          <w:p w14:paraId="7D5688C2" w14:textId="77777777" w:rsidR="00C64A28" w:rsidRPr="00C64A28" w:rsidRDefault="00A03E65" w:rsidP="00C64A28">
            <w:pPr>
              <w:rPr>
                <w:rFonts w:ascii="TKE Type" w:hAnsi="TKE Type"/>
                <w:sz w:val="16"/>
                <w:szCs w:val="16"/>
              </w:rPr>
            </w:pPr>
            <w:sdt>
              <w:sdtPr>
                <w:rPr>
                  <w:rFonts w:ascii="TKE Type" w:hAnsi="TKE Type"/>
                  <w:sz w:val="20"/>
                  <w:szCs w:val="20"/>
                </w:rPr>
                <w:id w:val="-1203637859"/>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or near energised electrical installations or services</w:t>
            </w:r>
          </w:p>
        </w:tc>
        <w:tc>
          <w:tcPr>
            <w:tcW w:w="4421" w:type="dxa"/>
            <w:gridSpan w:val="2"/>
            <w:tcBorders>
              <w:left w:val="single" w:sz="4" w:space="0" w:color="auto"/>
            </w:tcBorders>
            <w:vAlign w:val="center"/>
          </w:tcPr>
          <w:p w14:paraId="7BC976C7" w14:textId="77777777" w:rsidR="005F6859" w:rsidRPr="005F6859" w:rsidRDefault="00A03E65" w:rsidP="00E908DE">
            <w:pPr>
              <w:rPr>
                <w:rFonts w:ascii="TKE Type" w:hAnsi="TKE Type"/>
                <w:b/>
                <w:bCs/>
                <w:sz w:val="16"/>
                <w:szCs w:val="16"/>
              </w:rPr>
            </w:pPr>
            <w:sdt>
              <w:sdtPr>
                <w:rPr>
                  <w:rFonts w:ascii="TKE Type" w:hAnsi="TKE Type"/>
                  <w:sz w:val="20"/>
                  <w:szCs w:val="20"/>
                </w:rPr>
                <w:id w:val="1759633337"/>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an area that may have a contaminated or flammable atmosphere</w:t>
            </w:r>
          </w:p>
        </w:tc>
      </w:tr>
      <w:tr w:rsidR="005F6859" w:rsidRPr="0038184A" w14:paraId="2CAFC5B0" w14:textId="77777777" w:rsidTr="002E2705">
        <w:trPr>
          <w:gridAfter w:val="1"/>
          <w:wAfter w:w="61" w:type="dxa"/>
          <w:trHeight w:val="573"/>
          <w:jc w:val="center"/>
        </w:trPr>
        <w:tc>
          <w:tcPr>
            <w:tcW w:w="1838" w:type="dxa"/>
            <w:vMerge/>
            <w:tcBorders>
              <w:left w:val="single" w:sz="4" w:space="0" w:color="auto"/>
              <w:right w:val="single" w:sz="4" w:space="0" w:color="auto"/>
            </w:tcBorders>
            <w:shd w:val="clear" w:color="auto" w:fill="E7E6E6" w:themeFill="background2"/>
            <w:vAlign w:val="center"/>
          </w:tcPr>
          <w:p w14:paraId="4E1FB31F"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3127904B" w14:textId="77777777" w:rsidR="005F6859" w:rsidRPr="005F6859" w:rsidRDefault="00A03E65" w:rsidP="00E908DE">
            <w:pPr>
              <w:rPr>
                <w:rFonts w:ascii="TKE Type" w:hAnsi="TKE Type"/>
                <w:b/>
                <w:bCs/>
                <w:sz w:val="16"/>
                <w:szCs w:val="16"/>
              </w:rPr>
            </w:pPr>
            <w:sdt>
              <w:sdtPr>
                <w:rPr>
                  <w:rFonts w:ascii="TKE Type" w:hAnsi="TKE Type"/>
                  <w:sz w:val="20"/>
                  <w:szCs w:val="20"/>
                </w:rPr>
                <w:id w:val="-1468655115"/>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Tilt-up or precast concrete elements</w:t>
            </w:r>
          </w:p>
        </w:tc>
        <w:tc>
          <w:tcPr>
            <w:tcW w:w="4420" w:type="dxa"/>
            <w:gridSpan w:val="4"/>
            <w:tcBorders>
              <w:left w:val="single" w:sz="4" w:space="0" w:color="auto"/>
            </w:tcBorders>
            <w:vAlign w:val="center"/>
          </w:tcPr>
          <w:p w14:paraId="55D75387" w14:textId="7247532F" w:rsidR="00C64A28" w:rsidRPr="00C64A28" w:rsidRDefault="00A03E65" w:rsidP="00C64A28">
            <w:pPr>
              <w:ind w:right="-105"/>
              <w:rPr>
                <w:rFonts w:ascii="TKE Type" w:hAnsi="TKE Type"/>
                <w:sz w:val="16"/>
                <w:szCs w:val="16"/>
              </w:rPr>
            </w:pPr>
            <w:sdt>
              <w:sdtPr>
                <w:rPr>
                  <w:rFonts w:ascii="TKE Type" w:hAnsi="TKE Type"/>
                  <w:sz w:val="20"/>
                  <w:szCs w:val="20"/>
                </w:rPr>
                <w:id w:val="-428661433"/>
                <w14:checkbox>
                  <w14:checked w14:val="0"/>
                  <w14:checkedState w14:val="0052" w14:font="Wingdings 2"/>
                  <w14:uncheckedState w14:val="2610" w14:font="MS Gothic"/>
                </w14:checkbox>
              </w:sdtPr>
              <w:sdtEndPr/>
              <w:sdtContent>
                <w:r w:rsidR="00234656">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in or adj to a road, railway, shipping lane or other traffic corridor in use by traffic other than pedestrians</w:t>
            </w:r>
          </w:p>
        </w:tc>
        <w:tc>
          <w:tcPr>
            <w:tcW w:w="4421" w:type="dxa"/>
            <w:gridSpan w:val="2"/>
            <w:tcBorders>
              <w:left w:val="single" w:sz="4" w:space="0" w:color="auto"/>
            </w:tcBorders>
            <w:vAlign w:val="center"/>
          </w:tcPr>
          <w:p w14:paraId="40AC4A6B" w14:textId="23D61502" w:rsidR="005F6859" w:rsidRPr="005F6859" w:rsidRDefault="00A03E65" w:rsidP="00E908DE">
            <w:pPr>
              <w:rPr>
                <w:rFonts w:ascii="TKE Type" w:hAnsi="TKE Type"/>
                <w:b/>
                <w:bCs/>
                <w:sz w:val="16"/>
                <w:szCs w:val="16"/>
              </w:rPr>
            </w:pPr>
            <w:sdt>
              <w:sdtPr>
                <w:rPr>
                  <w:rFonts w:ascii="TKE Type" w:hAnsi="TKE Type"/>
                  <w:sz w:val="20"/>
                  <w:szCs w:val="20"/>
                </w:rPr>
                <w:id w:val="-1752343539"/>
                <w14:checkbox>
                  <w14:checked w14:val="0"/>
                  <w14:checkedState w14:val="0052" w14:font="Wingdings 2"/>
                  <w14:uncheckedState w14:val="2610" w14:font="MS Gothic"/>
                </w14:checkbox>
              </w:sdtPr>
              <w:sdtEndPr/>
              <w:sdtContent>
                <w:r w:rsidR="00EF4B7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an area with movement of powered mobile plant</w:t>
            </w:r>
          </w:p>
        </w:tc>
      </w:tr>
      <w:tr w:rsidR="005F6859" w:rsidRPr="0038184A" w14:paraId="43FCF310" w14:textId="77777777" w:rsidTr="002E2705">
        <w:trPr>
          <w:gridAfter w:val="1"/>
          <w:wAfter w:w="61" w:type="dxa"/>
          <w:trHeight w:val="283"/>
          <w:jc w:val="center"/>
        </w:trPr>
        <w:tc>
          <w:tcPr>
            <w:tcW w:w="1838" w:type="dxa"/>
            <w:vMerge/>
            <w:tcBorders>
              <w:left w:val="single" w:sz="4" w:space="0" w:color="auto"/>
              <w:bottom w:val="single" w:sz="4" w:space="0" w:color="auto"/>
              <w:right w:val="single" w:sz="4" w:space="0" w:color="auto"/>
            </w:tcBorders>
            <w:shd w:val="clear" w:color="auto" w:fill="E7E6E6" w:themeFill="background2"/>
            <w:vAlign w:val="center"/>
          </w:tcPr>
          <w:p w14:paraId="6E3FAA1B"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1B6DBE5A" w14:textId="77777777" w:rsidR="005F6859" w:rsidRPr="005F6859" w:rsidRDefault="00A03E65" w:rsidP="00E908DE">
            <w:pPr>
              <w:rPr>
                <w:rFonts w:ascii="TKE Type" w:hAnsi="TKE Type"/>
                <w:b/>
                <w:bCs/>
                <w:sz w:val="16"/>
                <w:szCs w:val="16"/>
              </w:rPr>
            </w:pPr>
            <w:sdt>
              <w:sdtPr>
                <w:rPr>
                  <w:rFonts w:ascii="TKE Type" w:hAnsi="TKE Type"/>
                  <w:sz w:val="20"/>
                  <w:szCs w:val="20"/>
                </w:rPr>
                <w:id w:val="2081097242"/>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in areas with artificial extremes of temperature</w:t>
            </w:r>
          </w:p>
        </w:tc>
        <w:tc>
          <w:tcPr>
            <w:tcW w:w="4420" w:type="dxa"/>
            <w:gridSpan w:val="4"/>
            <w:tcBorders>
              <w:left w:val="single" w:sz="4" w:space="0" w:color="auto"/>
            </w:tcBorders>
            <w:vAlign w:val="center"/>
          </w:tcPr>
          <w:p w14:paraId="5C2C55F0" w14:textId="77777777" w:rsidR="005F6859" w:rsidRPr="005F6859" w:rsidRDefault="00A03E65" w:rsidP="00E908DE">
            <w:pPr>
              <w:rPr>
                <w:rFonts w:ascii="TKE Type" w:hAnsi="TKE Type"/>
                <w:b/>
                <w:bCs/>
                <w:sz w:val="16"/>
                <w:szCs w:val="16"/>
              </w:rPr>
            </w:pPr>
            <w:sdt>
              <w:sdtPr>
                <w:rPr>
                  <w:rFonts w:ascii="TKE Type" w:hAnsi="TKE Type"/>
                  <w:sz w:val="20"/>
                  <w:szCs w:val="20"/>
                </w:rPr>
                <w:id w:val="2091192920"/>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or near water or other liquid that involves a risk of drowning</w:t>
            </w:r>
          </w:p>
        </w:tc>
        <w:tc>
          <w:tcPr>
            <w:tcW w:w="4421" w:type="dxa"/>
            <w:gridSpan w:val="2"/>
            <w:tcBorders>
              <w:left w:val="single" w:sz="4" w:space="0" w:color="auto"/>
            </w:tcBorders>
            <w:vAlign w:val="center"/>
          </w:tcPr>
          <w:p w14:paraId="2BE9D0D3" w14:textId="77777777" w:rsidR="005F6859" w:rsidRPr="005F6859" w:rsidRDefault="00A03E65" w:rsidP="00E908DE">
            <w:pPr>
              <w:rPr>
                <w:rFonts w:ascii="TKE Type" w:hAnsi="TKE Type"/>
                <w:b/>
                <w:bCs/>
                <w:sz w:val="16"/>
                <w:szCs w:val="16"/>
              </w:rPr>
            </w:pPr>
            <w:sdt>
              <w:sdtPr>
                <w:rPr>
                  <w:rFonts w:ascii="TKE Type" w:hAnsi="TKE Type"/>
                  <w:sz w:val="20"/>
                  <w:szCs w:val="20"/>
                </w:rPr>
                <w:id w:val="-1323492515"/>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Diving work</w:t>
            </w:r>
          </w:p>
        </w:tc>
      </w:tr>
      <w:tr w:rsidR="005F6859" w:rsidRPr="00D34F1B" w14:paraId="201CF113"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70"/>
          <w:jc w:val="center"/>
        </w:trPr>
        <w:tc>
          <w:tcPr>
            <w:tcW w:w="15082" w:type="dxa"/>
            <w:gridSpan w:val="10"/>
            <w:shd w:val="clear" w:color="auto" w:fill="E7E6E6" w:themeFill="background2"/>
            <w:vAlign w:val="center"/>
          </w:tcPr>
          <w:p w14:paraId="5A05806E" w14:textId="2D2BADBA" w:rsidR="005F6859" w:rsidRPr="00E7755A" w:rsidRDefault="005F6859" w:rsidP="00E908DE">
            <w:pPr>
              <w:rPr>
                <w:rFonts w:ascii="TKE Type" w:hAnsi="TKE Type"/>
                <w:b/>
                <w:bCs/>
                <w:sz w:val="24"/>
                <w:szCs w:val="24"/>
              </w:rPr>
            </w:pPr>
            <w:r w:rsidRPr="00FC66F1">
              <w:rPr>
                <w:rFonts w:ascii="TKE Type Bold" w:hAnsi="TKE Type Bold"/>
                <w:sz w:val="24"/>
                <w:szCs w:val="24"/>
              </w:rPr>
              <w:t xml:space="preserve">Change </w:t>
            </w:r>
            <w:r w:rsidR="00E25C29" w:rsidRPr="00FC66F1">
              <w:rPr>
                <w:rFonts w:ascii="TKE Type Bold" w:hAnsi="TKE Type Bold"/>
                <w:sz w:val="24"/>
                <w:szCs w:val="24"/>
              </w:rPr>
              <w:t>Management</w:t>
            </w:r>
            <w:r w:rsidR="00E25C29">
              <w:rPr>
                <w:rFonts w:ascii="TKE Type" w:hAnsi="TKE Type"/>
                <w:b/>
                <w:bCs/>
                <w:sz w:val="24"/>
                <w:szCs w:val="24"/>
              </w:rPr>
              <w:t xml:space="preserve"> </w:t>
            </w:r>
            <w:r w:rsidR="00E25C29" w:rsidRPr="00E25C29">
              <w:rPr>
                <w:rFonts w:ascii="TKE Type" w:hAnsi="TKE Type"/>
                <w:sz w:val="14"/>
                <w:szCs w:val="14"/>
              </w:rPr>
              <w:t>This</w:t>
            </w:r>
            <w:r w:rsidRPr="00E7755A">
              <w:rPr>
                <w:rFonts w:ascii="TKE Type" w:hAnsi="TKE Type"/>
                <w:sz w:val="14"/>
                <w:szCs w:val="14"/>
              </w:rPr>
              <w:t xml:space="preserve"> SWMS must be reviewed when controls are potentially not effective (e.g. an incident occurs, work not in accordance with the SWMS etc.), changes to the workplace occur that introduce new hazards, or as required by the client’s system in order to keep the SWMS current to the work activity being undertaken.</w:t>
            </w:r>
          </w:p>
        </w:tc>
      </w:tr>
      <w:tr w:rsidR="005F6859" w:rsidRPr="00624699" w14:paraId="5B845287"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50"/>
          <w:jc w:val="center"/>
        </w:trPr>
        <w:tc>
          <w:tcPr>
            <w:tcW w:w="3237" w:type="dxa"/>
            <w:gridSpan w:val="2"/>
            <w:shd w:val="clear" w:color="auto" w:fill="E7E6E6" w:themeFill="background2"/>
            <w:vAlign w:val="center"/>
          </w:tcPr>
          <w:p w14:paraId="11593C13"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Name</w:t>
            </w:r>
          </w:p>
        </w:tc>
        <w:tc>
          <w:tcPr>
            <w:tcW w:w="3070" w:type="dxa"/>
            <w:gridSpan w:val="2"/>
            <w:shd w:val="clear" w:color="auto" w:fill="E7E6E6" w:themeFill="background2"/>
            <w:vAlign w:val="center"/>
          </w:tcPr>
          <w:p w14:paraId="27625409"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Signature</w:t>
            </w:r>
          </w:p>
        </w:tc>
        <w:tc>
          <w:tcPr>
            <w:tcW w:w="1237" w:type="dxa"/>
            <w:shd w:val="clear" w:color="auto" w:fill="E7E6E6" w:themeFill="background2"/>
            <w:vAlign w:val="center"/>
          </w:tcPr>
          <w:p w14:paraId="023E9A6A"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Date</w:t>
            </w:r>
          </w:p>
        </w:tc>
        <w:tc>
          <w:tcPr>
            <w:tcW w:w="2891" w:type="dxa"/>
            <w:shd w:val="clear" w:color="auto" w:fill="E7E6E6" w:themeFill="background2"/>
            <w:vAlign w:val="center"/>
          </w:tcPr>
          <w:p w14:paraId="36B69060"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Name</w:t>
            </w:r>
          </w:p>
        </w:tc>
        <w:tc>
          <w:tcPr>
            <w:tcW w:w="3416" w:type="dxa"/>
            <w:gridSpan w:val="2"/>
            <w:shd w:val="clear" w:color="auto" w:fill="E7E6E6" w:themeFill="background2"/>
            <w:vAlign w:val="center"/>
          </w:tcPr>
          <w:p w14:paraId="14CD91BD"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Signature</w:t>
            </w:r>
          </w:p>
        </w:tc>
        <w:tc>
          <w:tcPr>
            <w:tcW w:w="1231" w:type="dxa"/>
            <w:gridSpan w:val="2"/>
            <w:shd w:val="clear" w:color="auto" w:fill="E7E6E6" w:themeFill="background2"/>
            <w:vAlign w:val="center"/>
          </w:tcPr>
          <w:p w14:paraId="2D5CC87E"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Date</w:t>
            </w:r>
          </w:p>
        </w:tc>
      </w:tr>
      <w:tr w:rsidR="005F6859" w:rsidRPr="00902044" w14:paraId="56B4A12F"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70"/>
          <w:jc w:val="center"/>
        </w:trPr>
        <w:tc>
          <w:tcPr>
            <w:tcW w:w="3237" w:type="dxa"/>
            <w:gridSpan w:val="2"/>
            <w:vAlign w:val="center"/>
          </w:tcPr>
          <w:p w14:paraId="7E5EED31" w14:textId="77777777" w:rsidR="005F6859" w:rsidRPr="00902044" w:rsidRDefault="005F6859" w:rsidP="00E908DE">
            <w:pPr>
              <w:rPr>
                <w:rFonts w:ascii="TKE Type" w:hAnsi="TKE Type"/>
                <w:color w:val="000000" w:themeColor="text1"/>
                <w:sz w:val="16"/>
                <w:szCs w:val="16"/>
              </w:rPr>
            </w:pPr>
          </w:p>
        </w:tc>
        <w:tc>
          <w:tcPr>
            <w:tcW w:w="3070" w:type="dxa"/>
            <w:gridSpan w:val="2"/>
            <w:vAlign w:val="center"/>
          </w:tcPr>
          <w:p w14:paraId="1ABE5D13" w14:textId="77777777" w:rsidR="005F6859" w:rsidRPr="00902044" w:rsidRDefault="005F6859" w:rsidP="00691F24">
            <w:pPr>
              <w:rPr>
                <w:rFonts w:ascii="TKE Type" w:hAnsi="TKE Type"/>
                <w:color w:val="000000" w:themeColor="text1"/>
                <w:sz w:val="16"/>
                <w:szCs w:val="16"/>
              </w:rPr>
            </w:pPr>
          </w:p>
        </w:tc>
        <w:tc>
          <w:tcPr>
            <w:tcW w:w="1237" w:type="dxa"/>
            <w:vAlign w:val="center"/>
          </w:tcPr>
          <w:p w14:paraId="14056784" w14:textId="77777777" w:rsidR="005F6859" w:rsidRPr="00902044" w:rsidRDefault="005F6859" w:rsidP="00E908DE">
            <w:pPr>
              <w:rPr>
                <w:rFonts w:ascii="TKE Type" w:hAnsi="TKE Type"/>
                <w:color w:val="000000" w:themeColor="text1"/>
                <w:sz w:val="16"/>
                <w:szCs w:val="16"/>
              </w:rPr>
            </w:pPr>
          </w:p>
        </w:tc>
        <w:tc>
          <w:tcPr>
            <w:tcW w:w="2891" w:type="dxa"/>
            <w:vAlign w:val="center"/>
          </w:tcPr>
          <w:p w14:paraId="2E60DC9D" w14:textId="77777777" w:rsidR="005F6859" w:rsidRPr="00902044" w:rsidRDefault="005F6859" w:rsidP="00E908DE">
            <w:pPr>
              <w:rPr>
                <w:rFonts w:ascii="TKE Type" w:hAnsi="TKE Type"/>
                <w:color w:val="000000" w:themeColor="text1"/>
                <w:sz w:val="16"/>
                <w:szCs w:val="16"/>
              </w:rPr>
            </w:pPr>
          </w:p>
        </w:tc>
        <w:tc>
          <w:tcPr>
            <w:tcW w:w="3416" w:type="dxa"/>
            <w:gridSpan w:val="2"/>
            <w:vAlign w:val="center"/>
          </w:tcPr>
          <w:p w14:paraId="54FC4C93" w14:textId="77777777" w:rsidR="005F6859" w:rsidRPr="00902044" w:rsidRDefault="005F6859" w:rsidP="00E908DE">
            <w:pPr>
              <w:rPr>
                <w:rFonts w:ascii="TKE Type" w:hAnsi="TKE Type"/>
                <w:color w:val="000000" w:themeColor="text1"/>
                <w:sz w:val="16"/>
                <w:szCs w:val="16"/>
              </w:rPr>
            </w:pPr>
          </w:p>
        </w:tc>
        <w:tc>
          <w:tcPr>
            <w:tcW w:w="1231" w:type="dxa"/>
            <w:gridSpan w:val="2"/>
            <w:vAlign w:val="center"/>
          </w:tcPr>
          <w:p w14:paraId="6E127F90" w14:textId="77777777" w:rsidR="005F6859" w:rsidRPr="00902044" w:rsidRDefault="005F6859" w:rsidP="00E908DE">
            <w:pPr>
              <w:rPr>
                <w:rFonts w:ascii="TKE Type" w:hAnsi="TKE Type"/>
                <w:color w:val="000000" w:themeColor="text1"/>
                <w:sz w:val="16"/>
                <w:szCs w:val="16"/>
              </w:rPr>
            </w:pPr>
          </w:p>
        </w:tc>
      </w:tr>
      <w:tr w:rsidR="005F6859" w:rsidRPr="00902044" w14:paraId="3F8C7C40"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70"/>
          <w:jc w:val="center"/>
        </w:trPr>
        <w:tc>
          <w:tcPr>
            <w:tcW w:w="3237" w:type="dxa"/>
            <w:gridSpan w:val="2"/>
            <w:vAlign w:val="center"/>
          </w:tcPr>
          <w:p w14:paraId="6A987B3D" w14:textId="77777777" w:rsidR="005F6859" w:rsidRPr="00902044" w:rsidRDefault="005F6859" w:rsidP="00E908DE">
            <w:pPr>
              <w:rPr>
                <w:rFonts w:ascii="TKE Type" w:hAnsi="TKE Type"/>
                <w:color w:val="000000" w:themeColor="text1"/>
                <w:sz w:val="16"/>
                <w:szCs w:val="16"/>
              </w:rPr>
            </w:pPr>
          </w:p>
        </w:tc>
        <w:tc>
          <w:tcPr>
            <w:tcW w:w="3070" w:type="dxa"/>
            <w:gridSpan w:val="2"/>
            <w:vAlign w:val="center"/>
          </w:tcPr>
          <w:p w14:paraId="76BCB3F7" w14:textId="77777777" w:rsidR="005F6859" w:rsidRPr="00902044" w:rsidRDefault="005F6859" w:rsidP="00E908DE">
            <w:pPr>
              <w:rPr>
                <w:rFonts w:ascii="TKE Type" w:hAnsi="TKE Type"/>
                <w:color w:val="000000" w:themeColor="text1"/>
                <w:sz w:val="16"/>
                <w:szCs w:val="16"/>
              </w:rPr>
            </w:pPr>
          </w:p>
        </w:tc>
        <w:tc>
          <w:tcPr>
            <w:tcW w:w="1237" w:type="dxa"/>
            <w:vAlign w:val="center"/>
          </w:tcPr>
          <w:p w14:paraId="4050FEA5" w14:textId="77777777" w:rsidR="005F6859" w:rsidRPr="00902044" w:rsidRDefault="005F6859" w:rsidP="00E908DE">
            <w:pPr>
              <w:rPr>
                <w:rFonts w:ascii="TKE Type" w:hAnsi="TKE Type"/>
                <w:color w:val="000000" w:themeColor="text1"/>
                <w:sz w:val="16"/>
                <w:szCs w:val="16"/>
              </w:rPr>
            </w:pPr>
          </w:p>
        </w:tc>
        <w:tc>
          <w:tcPr>
            <w:tcW w:w="2891" w:type="dxa"/>
            <w:vAlign w:val="center"/>
          </w:tcPr>
          <w:p w14:paraId="7E45D9C7" w14:textId="77777777" w:rsidR="005F6859" w:rsidRPr="00902044" w:rsidRDefault="005F6859" w:rsidP="00E908DE">
            <w:pPr>
              <w:rPr>
                <w:rFonts w:ascii="TKE Type" w:hAnsi="TKE Type"/>
                <w:color w:val="000000" w:themeColor="text1"/>
                <w:sz w:val="16"/>
                <w:szCs w:val="16"/>
              </w:rPr>
            </w:pPr>
          </w:p>
        </w:tc>
        <w:tc>
          <w:tcPr>
            <w:tcW w:w="3416" w:type="dxa"/>
            <w:gridSpan w:val="2"/>
            <w:vAlign w:val="center"/>
          </w:tcPr>
          <w:p w14:paraId="58C09F54" w14:textId="77777777" w:rsidR="005F6859" w:rsidRPr="00902044" w:rsidRDefault="005F6859" w:rsidP="00E908DE">
            <w:pPr>
              <w:rPr>
                <w:rFonts w:ascii="TKE Type" w:hAnsi="TKE Type"/>
                <w:color w:val="000000" w:themeColor="text1"/>
                <w:sz w:val="16"/>
                <w:szCs w:val="16"/>
              </w:rPr>
            </w:pPr>
          </w:p>
        </w:tc>
        <w:tc>
          <w:tcPr>
            <w:tcW w:w="1231" w:type="dxa"/>
            <w:gridSpan w:val="2"/>
            <w:vAlign w:val="center"/>
          </w:tcPr>
          <w:p w14:paraId="70AD330D" w14:textId="77777777" w:rsidR="005F6859" w:rsidRPr="00902044" w:rsidRDefault="005F6859" w:rsidP="00E908DE">
            <w:pPr>
              <w:rPr>
                <w:rFonts w:ascii="TKE Type" w:hAnsi="TKE Type"/>
                <w:color w:val="000000" w:themeColor="text1"/>
                <w:sz w:val="16"/>
                <w:szCs w:val="16"/>
              </w:rPr>
            </w:pPr>
          </w:p>
        </w:tc>
      </w:tr>
    </w:tbl>
    <w:p w14:paraId="0B8766EA" w14:textId="4087F78C" w:rsidR="000115F7" w:rsidRDefault="000115F7" w:rsidP="005F6859">
      <w:pPr>
        <w:ind w:right="-266"/>
        <w:rPr>
          <w:rFonts w:ascii="TKE Type" w:hAnsi="TKE Type"/>
          <w:sz w:val="16"/>
          <w:szCs w:val="16"/>
        </w:rPr>
      </w:pPr>
    </w:p>
    <w:p w14:paraId="0A24CAE2" w14:textId="7E1F4D14" w:rsidR="005F6859" w:rsidRPr="00A74109" w:rsidRDefault="000115F7" w:rsidP="000115F7">
      <w:pPr>
        <w:rPr>
          <w:rFonts w:ascii="TKE Type" w:hAnsi="TKE Type"/>
          <w:sz w:val="16"/>
          <w:szCs w:val="16"/>
        </w:rPr>
      </w:pPr>
      <w:r>
        <w:rPr>
          <w:rFonts w:ascii="TKE Type" w:hAnsi="TKE Type"/>
          <w:sz w:val="16"/>
          <w:szCs w:val="16"/>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2"/>
        <w:gridCol w:w="570"/>
        <w:gridCol w:w="573"/>
        <w:gridCol w:w="702"/>
        <w:gridCol w:w="310"/>
        <w:gridCol w:w="262"/>
        <w:gridCol w:w="598"/>
        <w:gridCol w:w="572"/>
        <w:gridCol w:w="132"/>
        <w:gridCol w:w="425"/>
        <w:gridCol w:w="188"/>
        <w:gridCol w:w="910"/>
        <w:gridCol w:w="1704"/>
        <w:gridCol w:w="1182"/>
        <w:gridCol w:w="448"/>
        <w:gridCol w:w="2514"/>
        <w:gridCol w:w="425"/>
        <w:gridCol w:w="1192"/>
      </w:tblGrid>
      <w:tr w:rsidR="005F6859" w:rsidRPr="00EA27BE" w14:paraId="304E4F4C" w14:textId="77777777" w:rsidTr="00691F24">
        <w:trPr>
          <w:cantSplit/>
          <w:trHeight w:val="186"/>
          <w:jc w:val="center"/>
        </w:trPr>
        <w:tc>
          <w:tcPr>
            <w:tcW w:w="15079" w:type="dxa"/>
            <w:gridSpan w:val="18"/>
            <w:shd w:val="clear" w:color="auto" w:fill="E7E6E6" w:themeFill="background2"/>
            <w:vAlign w:val="center"/>
          </w:tcPr>
          <w:p w14:paraId="6483D34E" w14:textId="29A1D416" w:rsidR="005F6859" w:rsidRPr="00FC66F1" w:rsidRDefault="005F6859" w:rsidP="00E908DE">
            <w:pPr>
              <w:rPr>
                <w:rFonts w:ascii="TKE Type Bold" w:eastAsia="Calibri" w:hAnsi="TKE Type Bold"/>
                <w:bCs/>
                <w:color w:val="000000" w:themeColor="text1"/>
                <w:sz w:val="16"/>
                <w:szCs w:val="16"/>
                <w:lang w:eastAsia="en-AU"/>
              </w:rPr>
            </w:pPr>
            <w:bookmarkStart w:id="0" w:name="_Hlk117756522"/>
            <w:r w:rsidRPr="00902044">
              <w:rPr>
                <w:rFonts w:ascii="TKE Type" w:hAnsi="TKE Type"/>
              </w:rPr>
              <w:lastRenderedPageBreak/>
              <w:br w:type="page"/>
            </w:r>
            <w:r w:rsidR="000115F7">
              <w:rPr>
                <w:rFonts w:ascii="TKE Type Bold" w:eastAsia="Calibri" w:hAnsi="TKE Type Bold"/>
                <w:bCs/>
                <w:color w:val="000000" w:themeColor="text1"/>
                <w:sz w:val="24"/>
                <w:szCs w:val="28"/>
                <w:lang w:eastAsia="en-AU"/>
              </w:rPr>
              <w:t>Training/skills</w:t>
            </w:r>
            <w:r w:rsidRPr="00FC66F1">
              <w:rPr>
                <w:rFonts w:ascii="TKE Type Bold" w:eastAsia="Calibri" w:hAnsi="TKE Type Bold"/>
                <w:bCs/>
                <w:color w:val="000000" w:themeColor="text1"/>
                <w:sz w:val="24"/>
                <w:szCs w:val="28"/>
                <w:lang w:eastAsia="en-AU"/>
              </w:rPr>
              <w:t xml:space="preserve"> required</w:t>
            </w:r>
          </w:p>
        </w:tc>
      </w:tr>
      <w:tr w:rsidR="00107293" w:rsidRPr="00EA27BE" w14:paraId="1EB37C9B" w14:textId="77777777" w:rsidTr="00691F24">
        <w:trPr>
          <w:cantSplit/>
          <w:trHeight w:val="70"/>
          <w:jc w:val="center"/>
        </w:trPr>
        <w:tc>
          <w:tcPr>
            <w:tcW w:w="2372" w:type="dxa"/>
            <w:shd w:val="clear" w:color="auto" w:fill="E7E6E6" w:themeFill="background2"/>
            <w:vAlign w:val="center"/>
          </w:tcPr>
          <w:p w14:paraId="4744E908" w14:textId="77777777" w:rsidR="005F6859" w:rsidRPr="00FC66F1" w:rsidRDefault="005F6859" w:rsidP="00E908DE">
            <w:pPr>
              <w:rPr>
                <w:rFonts w:ascii="TKE Type Bold" w:eastAsia="Calibri" w:hAnsi="TKE Type Bold"/>
                <w:bCs/>
                <w:sz w:val="18"/>
                <w:szCs w:val="18"/>
                <w:lang w:eastAsia="en-AU"/>
              </w:rPr>
            </w:pPr>
            <w:bookmarkStart w:id="1" w:name="_Hlk63409932"/>
            <w:r w:rsidRPr="00FC66F1">
              <w:rPr>
                <w:rFonts w:ascii="TKE Type Bold" w:eastAsia="Calibri" w:hAnsi="TKE Type Bold"/>
                <w:bCs/>
                <w:sz w:val="20"/>
                <w:szCs w:val="20"/>
                <w:lang w:eastAsia="en-AU"/>
              </w:rPr>
              <w:t>Inductions:</w:t>
            </w:r>
          </w:p>
        </w:tc>
        <w:tc>
          <w:tcPr>
            <w:tcW w:w="570" w:type="dxa"/>
            <w:tcBorders>
              <w:right w:val="nil"/>
            </w:tcBorders>
            <w:shd w:val="clear" w:color="auto" w:fill="auto"/>
            <w:vAlign w:val="center"/>
          </w:tcPr>
          <w:p w14:paraId="39ACAA41"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TKE</w:t>
            </w:r>
          </w:p>
        </w:tc>
        <w:tc>
          <w:tcPr>
            <w:tcW w:w="573" w:type="dxa"/>
            <w:tcBorders>
              <w:left w:val="nil"/>
              <w:right w:val="nil"/>
            </w:tcBorders>
            <w:shd w:val="clear" w:color="auto" w:fill="auto"/>
            <w:vAlign w:val="center"/>
          </w:tcPr>
          <w:sdt>
            <w:sdtPr>
              <w:rPr>
                <w:rFonts w:ascii="TKE Type" w:hAnsi="TKE Type"/>
                <w:sz w:val="20"/>
                <w:szCs w:val="20"/>
              </w:rPr>
              <w:id w:val="698754165"/>
              <w14:checkbox>
                <w14:checked w14:val="1"/>
                <w14:checkedState w14:val="0052" w14:font="Wingdings 2"/>
                <w14:uncheckedState w14:val="2610" w14:font="MS Gothic"/>
              </w14:checkbox>
            </w:sdtPr>
            <w:sdtEndPr/>
            <w:sdtContent>
              <w:p w14:paraId="300C4AFE" w14:textId="77777777" w:rsidR="005F6859" w:rsidRPr="00902044" w:rsidRDefault="00116134" w:rsidP="00E15F84">
                <w:pPr>
                  <w:jc w:val="center"/>
                  <w:rPr>
                    <w:rFonts w:ascii="TKE Type" w:eastAsia="Calibri" w:hAnsi="TKE Type"/>
                    <w:bCs/>
                    <w:sz w:val="18"/>
                    <w:szCs w:val="18"/>
                    <w:lang w:eastAsia="en-AU"/>
                  </w:rPr>
                </w:pPr>
                <w:r>
                  <w:rPr>
                    <w:rFonts w:ascii="TKE Type" w:hAnsi="TKE Type"/>
                    <w:sz w:val="20"/>
                    <w:szCs w:val="20"/>
                  </w:rPr>
                  <w:sym w:font="Wingdings 2" w:char="F052"/>
                </w:r>
              </w:p>
            </w:sdtContent>
          </w:sdt>
        </w:tc>
        <w:tc>
          <w:tcPr>
            <w:tcW w:w="702" w:type="dxa"/>
            <w:tcBorders>
              <w:left w:val="nil"/>
              <w:right w:val="nil"/>
            </w:tcBorders>
            <w:shd w:val="clear" w:color="auto" w:fill="auto"/>
            <w:vAlign w:val="center"/>
          </w:tcPr>
          <w:p w14:paraId="62A5C1C5"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Client</w:t>
            </w:r>
          </w:p>
        </w:tc>
        <w:sdt>
          <w:sdtPr>
            <w:rPr>
              <w:rFonts w:ascii="TKE Type" w:hAnsi="TKE Type"/>
              <w:sz w:val="20"/>
              <w:szCs w:val="20"/>
            </w:rPr>
            <w:id w:val="-1387558571"/>
            <w14:checkbox>
              <w14:checked w14:val="0"/>
              <w14:checkedState w14:val="0052" w14:font="Wingdings 2"/>
              <w14:uncheckedState w14:val="2610" w14:font="MS Gothic"/>
            </w14:checkbox>
          </w:sdtPr>
          <w:sdtEndPr/>
          <w:sdtContent>
            <w:tc>
              <w:tcPr>
                <w:tcW w:w="572" w:type="dxa"/>
                <w:gridSpan w:val="2"/>
                <w:tcBorders>
                  <w:left w:val="nil"/>
                  <w:right w:val="nil"/>
                </w:tcBorders>
                <w:shd w:val="clear" w:color="auto" w:fill="auto"/>
                <w:vAlign w:val="center"/>
              </w:tcPr>
              <w:p w14:paraId="0C07980F" w14:textId="77777777" w:rsidR="005F6859" w:rsidRPr="00902044" w:rsidRDefault="00E15F84" w:rsidP="00E15F84">
                <w:pPr>
                  <w:jc w:val="cente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598" w:type="dxa"/>
            <w:tcBorders>
              <w:left w:val="nil"/>
              <w:right w:val="nil"/>
            </w:tcBorders>
            <w:shd w:val="clear" w:color="auto" w:fill="auto"/>
            <w:vAlign w:val="center"/>
          </w:tcPr>
          <w:p w14:paraId="1A6123BC"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Site</w:t>
            </w:r>
          </w:p>
        </w:tc>
        <w:sdt>
          <w:sdtPr>
            <w:rPr>
              <w:rFonts w:ascii="TKE Type" w:hAnsi="TKE Type"/>
              <w:sz w:val="20"/>
              <w:szCs w:val="20"/>
            </w:rPr>
            <w:id w:val="961999713"/>
            <w14:checkbox>
              <w14:checked w14:val="0"/>
              <w14:checkedState w14:val="0052" w14:font="Wingdings 2"/>
              <w14:uncheckedState w14:val="2610" w14:font="MS Gothic"/>
            </w14:checkbox>
          </w:sdtPr>
          <w:sdtEndPr/>
          <w:sdtContent>
            <w:tc>
              <w:tcPr>
                <w:tcW w:w="572" w:type="dxa"/>
                <w:tcBorders>
                  <w:left w:val="nil"/>
                  <w:right w:val="nil"/>
                </w:tcBorders>
                <w:shd w:val="clear" w:color="auto" w:fill="auto"/>
                <w:vAlign w:val="center"/>
              </w:tcPr>
              <w:p w14:paraId="1BA4A430" w14:textId="77777777" w:rsidR="005F6859" w:rsidRPr="00902044" w:rsidRDefault="00E15F84" w:rsidP="00E15F84">
                <w:pPr>
                  <w:jc w:val="center"/>
                  <w:rPr>
                    <w:rFonts w:ascii="TKE Type" w:eastAsia="Calibri" w:hAnsi="TKE Type"/>
                    <w:bCs/>
                    <w:sz w:val="18"/>
                    <w:szCs w:val="18"/>
                    <w:lang w:eastAsia="en-AU"/>
                  </w:rPr>
                </w:pPr>
                <w:r w:rsidRPr="00E15F84">
                  <w:rPr>
                    <w:rFonts w:ascii="MS Gothic" w:eastAsia="MS Gothic" w:hAnsi="MS Gothic" w:hint="eastAsia"/>
                    <w:sz w:val="20"/>
                    <w:szCs w:val="20"/>
                  </w:rPr>
                  <w:t>☐</w:t>
                </w:r>
              </w:p>
            </w:tc>
          </w:sdtContent>
        </w:sdt>
        <w:tc>
          <w:tcPr>
            <w:tcW w:w="745" w:type="dxa"/>
            <w:gridSpan w:val="3"/>
            <w:tcBorders>
              <w:left w:val="nil"/>
              <w:right w:val="nil"/>
            </w:tcBorders>
            <w:shd w:val="clear" w:color="auto" w:fill="auto"/>
            <w:vAlign w:val="center"/>
          </w:tcPr>
          <w:p w14:paraId="163B8474"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Other:</w:t>
            </w:r>
          </w:p>
        </w:tc>
        <w:tc>
          <w:tcPr>
            <w:tcW w:w="910" w:type="dxa"/>
            <w:tcBorders>
              <w:left w:val="nil"/>
            </w:tcBorders>
            <w:shd w:val="clear" w:color="auto" w:fill="auto"/>
            <w:vAlign w:val="center"/>
          </w:tcPr>
          <w:p w14:paraId="045526C4" w14:textId="77777777" w:rsidR="005F6859" w:rsidRPr="00902044" w:rsidRDefault="005F6859" w:rsidP="00E15F84">
            <w:pPr>
              <w:jc w:val="center"/>
              <w:rPr>
                <w:rFonts w:ascii="TKE Type" w:eastAsia="Calibri" w:hAnsi="TKE Type"/>
                <w:bCs/>
                <w:sz w:val="18"/>
                <w:szCs w:val="18"/>
                <w:lang w:eastAsia="en-AU"/>
              </w:rPr>
            </w:pPr>
          </w:p>
        </w:tc>
        <w:tc>
          <w:tcPr>
            <w:tcW w:w="1704" w:type="dxa"/>
            <w:shd w:val="clear" w:color="auto" w:fill="E7E6E6" w:themeFill="background2"/>
            <w:vAlign w:val="center"/>
          </w:tcPr>
          <w:p w14:paraId="51BCF1C3"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Vehicle/Plant</w:t>
            </w:r>
          </w:p>
        </w:tc>
        <w:tc>
          <w:tcPr>
            <w:tcW w:w="1182" w:type="dxa"/>
            <w:shd w:val="clear" w:color="auto" w:fill="E7E6E6" w:themeFill="background2"/>
            <w:vAlign w:val="center"/>
          </w:tcPr>
          <w:p w14:paraId="5893A765" w14:textId="77777777" w:rsidR="005F6859" w:rsidRPr="00FC66F1" w:rsidRDefault="005F6859" w:rsidP="00E908DE">
            <w:pPr>
              <w:jc w:val="right"/>
              <w:rPr>
                <w:rFonts w:ascii="TKE Type Bold" w:eastAsia="Calibri" w:hAnsi="TKE Type Bold"/>
                <w:bCs/>
                <w:sz w:val="20"/>
                <w:szCs w:val="20"/>
                <w:lang w:eastAsia="en-AU"/>
              </w:rPr>
            </w:pPr>
            <w:r w:rsidRPr="00FC66F1">
              <w:rPr>
                <w:rFonts w:ascii="TKE Type Bold" w:eastAsia="Calibri" w:hAnsi="TKE Type Bold"/>
                <w:bCs/>
                <w:color w:val="000000" w:themeColor="text1"/>
                <w:sz w:val="20"/>
                <w:szCs w:val="20"/>
                <w:lang w:eastAsia="en-AU"/>
              </w:rPr>
              <w:t>Licence</w:t>
            </w:r>
          </w:p>
        </w:tc>
        <w:sdt>
          <w:sdtPr>
            <w:rPr>
              <w:rFonts w:ascii="TKE Type" w:hAnsi="TKE Type"/>
              <w:sz w:val="20"/>
              <w:szCs w:val="20"/>
            </w:rPr>
            <w:id w:val="1733811830"/>
            <w14:checkbox>
              <w14:checked w14:val="0"/>
              <w14:checkedState w14:val="0052" w14:font="Wingdings 2"/>
              <w14:uncheckedState w14:val="2610" w14:font="MS Gothic"/>
            </w14:checkbox>
          </w:sdtPr>
          <w:sdtEndPr/>
          <w:sdtContent>
            <w:tc>
              <w:tcPr>
                <w:tcW w:w="448" w:type="dxa"/>
                <w:shd w:val="clear" w:color="auto" w:fill="auto"/>
                <w:vAlign w:val="center"/>
              </w:tcPr>
              <w:p w14:paraId="3389BA90" w14:textId="70645FB5" w:rsidR="005F6859" w:rsidRPr="00902044" w:rsidRDefault="00EF4B73"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2514" w:type="dxa"/>
            <w:shd w:val="clear" w:color="auto" w:fill="E7E6E6" w:themeFill="background2"/>
            <w:vAlign w:val="center"/>
          </w:tcPr>
          <w:p w14:paraId="45C6FD3B" w14:textId="77777777" w:rsidR="005F6859" w:rsidRPr="00FC66F1" w:rsidRDefault="005F6859" w:rsidP="00E908DE">
            <w:pPr>
              <w:ind w:left="-59" w:right="47"/>
              <w:jc w:val="right"/>
              <w:rPr>
                <w:rFonts w:ascii="TKE Type Bold" w:eastAsia="Calibri" w:hAnsi="TKE Type Bold"/>
                <w:bCs/>
                <w:color w:val="000000" w:themeColor="text1"/>
                <w:sz w:val="19"/>
                <w:szCs w:val="19"/>
                <w:lang w:eastAsia="en-AU"/>
              </w:rPr>
            </w:pPr>
            <w:r w:rsidRPr="00FC66F1">
              <w:rPr>
                <w:rFonts w:ascii="TKE Type Bold" w:eastAsia="Calibri" w:hAnsi="TKE Type Bold"/>
                <w:bCs/>
                <w:color w:val="000000" w:themeColor="text1"/>
                <w:sz w:val="19"/>
                <w:szCs w:val="19"/>
                <w:lang w:eastAsia="en-AU"/>
              </w:rPr>
              <w:t>Competency Assessment</w:t>
            </w:r>
          </w:p>
        </w:tc>
        <w:sdt>
          <w:sdtPr>
            <w:rPr>
              <w:rFonts w:ascii="TKE Type" w:hAnsi="TKE Type"/>
              <w:sz w:val="20"/>
              <w:szCs w:val="20"/>
            </w:rPr>
            <w:id w:val="454765035"/>
            <w14:checkbox>
              <w14:checked w14:val="0"/>
              <w14:checkedState w14:val="0052" w14:font="Wingdings 2"/>
              <w14:uncheckedState w14:val="2610" w14:font="MS Gothic"/>
            </w14:checkbox>
          </w:sdtPr>
          <w:sdtEndPr/>
          <w:sdtContent>
            <w:tc>
              <w:tcPr>
                <w:tcW w:w="425" w:type="dxa"/>
                <w:shd w:val="clear" w:color="auto" w:fill="auto"/>
                <w:vAlign w:val="center"/>
              </w:tcPr>
              <w:p w14:paraId="7DED8EE1" w14:textId="77777777" w:rsidR="005F6859" w:rsidRPr="00902044" w:rsidRDefault="00E15F84"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1192" w:type="dxa"/>
            <w:shd w:val="clear" w:color="auto" w:fill="auto"/>
            <w:vAlign w:val="center"/>
          </w:tcPr>
          <w:p w14:paraId="1D8F54C3" w14:textId="77777777" w:rsidR="005F6859" w:rsidRPr="00902044" w:rsidRDefault="005F6859" w:rsidP="00E908DE">
            <w:pPr>
              <w:rPr>
                <w:rFonts w:ascii="TKE Type" w:eastAsia="Calibri" w:hAnsi="TKE Type"/>
                <w:bCs/>
                <w:sz w:val="18"/>
                <w:szCs w:val="18"/>
                <w:lang w:eastAsia="en-AU"/>
              </w:rPr>
            </w:pPr>
            <w:r w:rsidRPr="00902044">
              <w:rPr>
                <w:rFonts w:ascii="TKE Type" w:eastAsia="Calibri" w:hAnsi="TKE Type"/>
                <w:bCs/>
                <w:sz w:val="18"/>
                <w:szCs w:val="18"/>
                <w:lang w:eastAsia="en-AU"/>
              </w:rPr>
              <w:t>List:</w:t>
            </w:r>
            <w:r w:rsidRPr="00902044">
              <w:rPr>
                <w:rFonts w:ascii="TKE Type" w:hAnsi="TKE Type"/>
                <w:b/>
                <w:sz w:val="18"/>
                <w:szCs w:val="18"/>
              </w:rPr>
              <w:t xml:space="preserve"> </w:t>
            </w:r>
          </w:p>
        </w:tc>
      </w:tr>
      <w:tr w:rsidR="00866096" w:rsidRPr="007E658E" w14:paraId="35FAE9A3" w14:textId="77777777" w:rsidTr="004D1826">
        <w:trPr>
          <w:cantSplit/>
          <w:trHeight w:val="70"/>
          <w:jc w:val="center"/>
        </w:trPr>
        <w:tc>
          <w:tcPr>
            <w:tcW w:w="2372" w:type="dxa"/>
            <w:shd w:val="clear" w:color="auto" w:fill="E7E6E6" w:themeFill="background2"/>
            <w:vAlign w:val="center"/>
          </w:tcPr>
          <w:p w14:paraId="66C00FE3" w14:textId="453C759D" w:rsidR="00866096" w:rsidRPr="00FC66F1" w:rsidRDefault="00866096" w:rsidP="00866096">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Trade Qualification(s)</w:t>
            </w:r>
          </w:p>
        </w:tc>
        <w:tc>
          <w:tcPr>
            <w:tcW w:w="2155" w:type="dxa"/>
            <w:gridSpan w:val="4"/>
            <w:shd w:val="clear" w:color="auto" w:fill="auto"/>
            <w:vAlign w:val="center"/>
          </w:tcPr>
          <w:p w14:paraId="712E5F8A" w14:textId="27364348" w:rsidR="00866096" w:rsidRPr="00902044" w:rsidRDefault="00866096" w:rsidP="00866096">
            <w:pPr>
              <w:rPr>
                <w:rFonts w:ascii="TKE Type" w:eastAsia="Calibri" w:hAnsi="TKE Type"/>
                <w:bCs/>
                <w:sz w:val="18"/>
                <w:szCs w:val="18"/>
                <w:lang w:eastAsia="en-AU"/>
              </w:rPr>
            </w:pPr>
            <w:r w:rsidRPr="00902044">
              <w:rPr>
                <w:rFonts w:ascii="TKE Type" w:hAnsi="TKE Type"/>
                <w:bCs/>
                <w:sz w:val="18"/>
                <w:szCs w:val="18"/>
              </w:rPr>
              <w:t xml:space="preserve">List: </w:t>
            </w:r>
            <w:r w:rsidRPr="00720651">
              <w:rPr>
                <w:rFonts w:ascii="TKE Type" w:hAnsi="TKE Type"/>
                <w:bCs/>
                <w:sz w:val="18"/>
                <w:szCs w:val="18"/>
              </w:rPr>
              <w:t>Electrical, Fitter</w:t>
            </w:r>
          </w:p>
        </w:tc>
        <w:tc>
          <w:tcPr>
            <w:tcW w:w="1564" w:type="dxa"/>
            <w:gridSpan w:val="4"/>
            <w:shd w:val="clear" w:color="auto" w:fill="E7E6E6" w:themeFill="background2"/>
            <w:vAlign w:val="center"/>
          </w:tcPr>
          <w:p w14:paraId="1B141670" w14:textId="492CCFE8" w:rsidR="00866096" w:rsidRPr="00FC66F1" w:rsidRDefault="00866096" w:rsidP="00866096">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Task Specific Competencies</w:t>
            </w:r>
          </w:p>
        </w:tc>
        <w:sdt>
          <w:sdtPr>
            <w:rPr>
              <w:rFonts w:ascii="TKE Type" w:hAnsi="TKE Type"/>
              <w:sz w:val="20"/>
              <w:szCs w:val="20"/>
            </w:rPr>
            <w:id w:val="-86077927"/>
            <w14:checkbox>
              <w14:checked w14:val="1"/>
              <w14:checkedState w14:val="0052" w14:font="Wingdings 2"/>
              <w14:uncheckedState w14:val="2610" w14:font="MS Gothic"/>
            </w14:checkbox>
          </w:sdtPr>
          <w:sdtContent>
            <w:tc>
              <w:tcPr>
                <w:tcW w:w="425" w:type="dxa"/>
                <w:shd w:val="clear" w:color="auto" w:fill="auto"/>
                <w:vAlign w:val="center"/>
              </w:tcPr>
              <w:p w14:paraId="6CAD9057" w14:textId="066908B9" w:rsidR="00866096" w:rsidRPr="00902044" w:rsidRDefault="00866096" w:rsidP="00866096">
                <w:pPr>
                  <w:rPr>
                    <w:rFonts w:ascii="TKE Type" w:eastAsia="Calibri" w:hAnsi="TKE Type"/>
                    <w:bCs/>
                    <w:sz w:val="18"/>
                    <w:szCs w:val="18"/>
                    <w:lang w:eastAsia="en-AU"/>
                  </w:rPr>
                </w:pPr>
                <w:r>
                  <w:rPr>
                    <w:rFonts w:ascii="TKE Type" w:hAnsi="TKE Type"/>
                    <w:sz w:val="20"/>
                    <w:szCs w:val="20"/>
                  </w:rPr>
                  <w:sym w:font="Wingdings 2" w:char="F052"/>
                </w:r>
              </w:p>
            </w:tc>
          </w:sdtContent>
        </w:sdt>
        <w:tc>
          <w:tcPr>
            <w:tcW w:w="8563" w:type="dxa"/>
            <w:gridSpan w:val="8"/>
            <w:shd w:val="clear" w:color="auto" w:fill="auto"/>
            <w:vAlign w:val="center"/>
          </w:tcPr>
          <w:p w14:paraId="598748A6" w14:textId="0406F1B5" w:rsidR="00866096" w:rsidRPr="00902044" w:rsidRDefault="00866096" w:rsidP="00866096">
            <w:pPr>
              <w:rPr>
                <w:rFonts w:ascii="TKE Type" w:eastAsia="Calibri" w:hAnsi="TKE Type"/>
                <w:bCs/>
                <w:sz w:val="18"/>
                <w:szCs w:val="18"/>
                <w:lang w:eastAsia="en-AU"/>
              </w:rPr>
            </w:pPr>
            <w:r w:rsidRPr="00902044">
              <w:rPr>
                <w:rFonts w:ascii="TKE Type" w:eastAsia="Calibri" w:hAnsi="TKE Type"/>
                <w:bCs/>
                <w:sz w:val="18"/>
                <w:szCs w:val="18"/>
                <w:lang w:eastAsia="en-AU"/>
              </w:rPr>
              <w:t xml:space="preserve">List: </w:t>
            </w:r>
            <w:r w:rsidRPr="00C20183">
              <w:rPr>
                <w:rFonts w:ascii="TKE Type" w:hAnsi="TKE Type"/>
                <w:bCs/>
                <w:sz w:val="18"/>
                <w:szCs w:val="18"/>
              </w:rPr>
              <w:t>TKE GSM (Global Safety Manual) OHS Induction; Manual Handling Practices; General Construction Induction; Site Specific Induction (if applicable); Work Activity Induction – SWP (various); First Aid / CPR Training; Work at Heights Training</w:t>
            </w:r>
          </w:p>
        </w:tc>
      </w:tr>
      <w:tr w:rsidR="00866096" w:rsidRPr="007E658E" w14:paraId="4F0EE2AC" w14:textId="77777777" w:rsidTr="00691F24">
        <w:trPr>
          <w:cantSplit/>
          <w:trHeight w:val="242"/>
          <w:jc w:val="center"/>
        </w:trPr>
        <w:tc>
          <w:tcPr>
            <w:tcW w:w="2372" w:type="dxa"/>
            <w:shd w:val="clear" w:color="auto" w:fill="E7E6E6" w:themeFill="background2"/>
            <w:vAlign w:val="center"/>
          </w:tcPr>
          <w:p w14:paraId="75E1EA2D" w14:textId="7A6AA72A" w:rsidR="00866096" w:rsidRPr="00FC66F1" w:rsidRDefault="00866096" w:rsidP="00866096">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Equipment Required</w:t>
            </w:r>
          </w:p>
        </w:tc>
        <w:tc>
          <w:tcPr>
            <w:tcW w:w="12707" w:type="dxa"/>
            <w:gridSpan w:val="17"/>
            <w:shd w:val="clear" w:color="auto" w:fill="auto"/>
            <w:vAlign w:val="center"/>
          </w:tcPr>
          <w:p w14:paraId="76E1C9FD" w14:textId="3EB5E7CB" w:rsidR="00866096" w:rsidRPr="00902044" w:rsidRDefault="00866096" w:rsidP="00866096">
            <w:pPr>
              <w:rPr>
                <w:rFonts w:ascii="TKE Type" w:eastAsia="Calibri" w:hAnsi="TKE Type"/>
                <w:bCs/>
                <w:sz w:val="18"/>
                <w:szCs w:val="18"/>
                <w:lang w:eastAsia="en-AU"/>
              </w:rPr>
            </w:pPr>
            <w:r w:rsidRPr="00902044">
              <w:rPr>
                <w:rFonts w:ascii="TKE Type" w:hAnsi="TKE Type"/>
                <w:bCs/>
                <w:sz w:val="18"/>
                <w:szCs w:val="18"/>
              </w:rPr>
              <w:t xml:space="preserve">List: </w:t>
            </w:r>
            <w:r>
              <w:rPr>
                <w:rFonts w:ascii="TKE Type" w:hAnsi="TKE Type"/>
                <w:bCs/>
                <w:sz w:val="18"/>
                <w:szCs w:val="18"/>
              </w:rPr>
              <w:t xml:space="preserve"> Hand tools (various)</w:t>
            </w:r>
          </w:p>
        </w:tc>
      </w:tr>
      <w:bookmarkEnd w:id="0"/>
      <w:bookmarkEnd w:id="1"/>
    </w:tbl>
    <w:p w14:paraId="091AD2C1" w14:textId="77777777" w:rsidR="005F6859" w:rsidRPr="00A74109" w:rsidRDefault="005F6859" w:rsidP="005F6859">
      <w:pPr>
        <w:tabs>
          <w:tab w:val="left" w:pos="6469"/>
        </w:tabs>
        <w:rPr>
          <w:sz w:val="16"/>
          <w:szCs w:val="16"/>
        </w:rPr>
      </w:pPr>
    </w:p>
    <w:tbl>
      <w:tblPr>
        <w:tblStyle w:val="TableGrid"/>
        <w:tblW w:w="5000" w:type="pct"/>
        <w:jc w:val="center"/>
        <w:tblLook w:val="04A0" w:firstRow="1" w:lastRow="0" w:firstColumn="1" w:lastColumn="0" w:noHBand="0" w:noVBand="1"/>
      </w:tblPr>
      <w:tblGrid>
        <w:gridCol w:w="1459"/>
        <w:gridCol w:w="1545"/>
        <w:gridCol w:w="1448"/>
        <w:gridCol w:w="1541"/>
        <w:gridCol w:w="1503"/>
        <w:gridCol w:w="1600"/>
        <w:gridCol w:w="1518"/>
        <w:gridCol w:w="1533"/>
        <w:gridCol w:w="1509"/>
        <w:gridCol w:w="1423"/>
      </w:tblGrid>
      <w:tr w:rsidR="005F6859" w14:paraId="47F7F766" w14:textId="77777777" w:rsidTr="0016281F">
        <w:trPr>
          <w:trHeight w:val="96"/>
          <w:jc w:val="center"/>
        </w:trPr>
        <w:tc>
          <w:tcPr>
            <w:tcW w:w="15438" w:type="dxa"/>
            <w:gridSpan w:val="10"/>
            <w:shd w:val="clear" w:color="auto" w:fill="E7E6E6" w:themeFill="background2"/>
            <w:vAlign w:val="center"/>
          </w:tcPr>
          <w:p w14:paraId="6513E9A9" w14:textId="77777777" w:rsidR="005F6859" w:rsidRPr="00FC66F1" w:rsidRDefault="005F6859" w:rsidP="00E908DE">
            <w:pPr>
              <w:tabs>
                <w:tab w:val="left" w:pos="6469"/>
              </w:tabs>
              <w:rPr>
                <w:rFonts w:ascii="TKE Type Bold" w:hAnsi="TKE Type Bold"/>
              </w:rPr>
            </w:pPr>
            <w:r w:rsidRPr="00FC66F1">
              <w:rPr>
                <w:rFonts w:ascii="TKE Type Bold" w:hAnsi="TKE Type Bold"/>
                <w:sz w:val="24"/>
                <w:szCs w:val="24"/>
              </w:rPr>
              <w:t>Health and Safety 10 Rules</w:t>
            </w:r>
          </w:p>
        </w:tc>
      </w:tr>
      <w:tr w:rsidR="0016281F" w14:paraId="6190FD33" w14:textId="77777777" w:rsidTr="0016281F">
        <w:trPr>
          <w:trHeight w:val="260"/>
          <w:jc w:val="center"/>
        </w:trPr>
        <w:sdt>
          <w:sdtPr>
            <w:rPr>
              <w:rFonts w:ascii="TKE Type" w:hAnsi="TKE Type"/>
            </w:rPr>
            <w:id w:val="1312759358"/>
            <w14:checkbox>
              <w14:checked w14:val="0"/>
              <w14:checkedState w14:val="0052" w14:font="Wingdings 2"/>
              <w14:uncheckedState w14:val="2610" w14:font="MS Gothic"/>
            </w14:checkbox>
          </w:sdtPr>
          <w:sdtEndPr/>
          <w:sdtContent>
            <w:tc>
              <w:tcPr>
                <w:tcW w:w="1547" w:type="dxa"/>
                <w:vAlign w:val="center"/>
              </w:tcPr>
              <w:p w14:paraId="0EDAD954" w14:textId="466A8270" w:rsidR="0016281F" w:rsidRPr="003F39A7" w:rsidRDefault="000B3BBB" w:rsidP="0016281F">
                <w:pPr>
                  <w:tabs>
                    <w:tab w:val="left" w:pos="6469"/>
                  </w:tabs>
                  <w:jc w:val="center"/>
                  <w:rPr>
                    <w:rFonts w:ascii="TKE Type" w:hAnsi="TKE Type"/>
                  </w:rPr>
                </w:pPr>
                <w:r>
                  <w:rPr>
                    <w:rFonts w:ascii="MS Gothic" w:eastAsia="MS Gothic" w:hAnsi="MS Gothic" w:hint="eastAsia"/>
                  </w:rPr>
                  <w:t>☐</w:t>
                </w:r>
              </w:p>
            </w:tc>
          </w:sdtContent>
        </w:sdt>
        <w:sdt>
          <w:sdtPr>
            <w:rPr>
              <w:rFonts w:ascii="TKE Type" w:hAnsi="TKE Type"/>
            </w:rPr>
            <w:id w:val="1445351024"/>
            <w14:checkbox>
              <w14:checked w14:val="0"/>
              <w14:checkedState w14:val="0052" w14:font="Wingdings 2"/>
              <w14:uncheckedState w14:val="2610" w14:font="MS Gothic"/>
            </w14:checkbox>
          </w:sdtPr>
          <w:sdtEndPr/>
          <w:sdtContent>
            <w:tc>
              <w:tcPr>
                <w:tcW w:w="1561" w:type="dxa"/>
                <w:vAlign w:val="center"/>
              </w:tcPr>
              <w:p w14:paraId="7CD013C0"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152381188"/>
            <w14:checkbox>
              <w14:checked w14:val="0"/>
              <w14:checkedState w14:val="0052" w14:font="Wingdings 2"/>
              <w14:uncheckedState w14:val="2610" w14:font="MS Gothic"/>
            </w14:checkbox>
          </w:sdtPr>
          <w:sdtEndPr/>
          <w:sdtContent>
            <w:tc>
              <w:tcPr>
                <w:tcW w:w="1491" w:type="dxa"/>
                <w:vAlign w:val="center"/>
              </w:tcPr>
              <w:p w14:paraId="55929B58"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668373877"/>
            <w14:checkbox>
              <w14:checked w14:val="1"/>
              <w14:checkedState w14:val="0052" w14:font="Wingdings 2"/>
              <w14:uncheckedState w14:val="2610" w14:font="MS Gothic"/>
            </w14:checkbox>
          </w:sdtPr>
          <w:sdtEndPr/>
          <w:sdtContent>
            <w:tc>
              <w:tcPr>
                <w:tcW w:w="1610" w:type="dxa"/>
                <w:vAlign w:val="center"/>
              </w:tcPr>
              <w:p w14:paraId="745E5CB4" w14:textId="02E1DAB7" w:rsidR="0016281F" w:rsidRPr="003F39A7" w:rsidRDefault="00866096"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991251344"/>
            <w14:checkbox>
              <w14:checked w14:val="1"/>
              <w14:checkedState w14:val="0052" w14:font="Wingdings 2"/>
              <w14:uncheckedState w14:val="2610" w14:font="MS Gothic"/>
            </w14:checkbox>
          </w:sdtPr>
          <w:sdtEndPr/>
          <w:sdtContent>
            <w:tc>
              <w:tcPr>
                <w:tcW w:w="1540" w:type="dxa"/>
                <w:vAlign w:val="center"/>
              </w:tcPr>
              <w:p w14:paraId="63174825" w14:textId="1431FADB" w:rsidR="0016281F" w:rsidRPr="003F39A7" w:rsidRDefault="00866096"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47227327"/>
            <w14:checkbox>
              <w14:checked w14:val="0"/>
              <w14:checkedState w14:val="0052" w14:font="Wingdings 2"/>
              <w14:uncheckedState w14:val="2610" w14:font="MS Gothic"/>
            </w14:checkbox>
          </w:sdtPr>
          <w:sdtEndPr/>
          <w:sdtContent>
            <w:tc>
              <w:tcPr>
                <w:tcW w:w="1599" w:type="dxa"/>
                <w:vAlign w:val="center"/>
              </w:tcPr>
              <w:p w14:paraId="0F379CDE" w14:textId="3F7CD5E2" w:rsidR="0016281F" w:rsidRPr="003F39A7" w:rsidRDefault="000B3BBB" w:rsidP="0016281F">
                <w:pPr>
                  <w:tabs>
                    <w:tab w:val="left" w:pos="6469"/>
                  </w:tabs>
                  <w:jc w:val="center"/>
                  <w:rPr>
                    <w:rFonts w:ascii="TKE Type" w:hAnsi="TKE Type"/>
                  </w:rPr>
                </w:pPr>
                <w:r>
                  <w:rPr>
                    <w:rFonts w:ascii="MS Gothic" w:eastAsia="MS Gothic" w:hAnsi="MS Gothic" w:hint="eastAsia"/>
                  </w:rPr>
                  <w:t>☐</w:t>
                </w:r>
              </w:p>
            </w:tc>
          </w:sdtContent>
        </w:sdt>
        <w:sdt>
          <w:sdtPr>
            <w:rPr>
              <w:rFonts w:ascii="TKE Type" w:hAnsi="TKE Type"/>
            </w:rPr>
            <w:id w:val="-869151677"/>
            <w14:checkbox>
              <w14:checked w14:val="1"/>
              <w14:checkedState w14:val="0052" w14:font="Wingdings 2"/>
              <w14:uncheckedState w14:val="2610" w14:font="MS Gothic"/>
            </w14:checkbox>
          </w:sdtPr>
          <w:sdtEndPr/>
          <w:sdtContent>
            <w:tc>
              <w:tcPr>
                <w:tcW w:w="1531" w:type="dxa"/>
                <w:vAlign w:val="center"/>
              </w:tcPr>
              <w:p w14:paraId="6389B9ED" w14:textId="027B2D93" w:rsidR="0016281F" w:rsidRPr="003F39A7" w:rsidRDefault="00866096"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1116904852"/>
            <w14:checkbox>
              <w14:checked w14:val="1"/>
              <w14:checkedState w14:val="0052" w14:font="Wingdings 2"/>
              <w14:uncheckedState w14:val="2610" w14:font="MS Gothic"/>
            </w14:checkbox>
          </w:sdtPr>
          <w:sdtEndPr/>
          <w:sdtContent>
            <w:tc>
              <w:tcPr>
                <w:tcW w:w="1543" w:type="dxa"/>
                <w:vAlign w:val="center"/>
              </w:tcPr>
              <w:p w14:paraId="35AEABAA" w14:textId="16377AD1" w:rsidR="0016281F" w:rsidRPr="003F39A7" w:rsidRDefault="00866096"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2115089851"/>
            <w14:checkbox>
              <w14:checked w14:val="0"/>
              <w14:checkedState w14:val="0052" w14:font="Wingdings 2"/>
              <w14:uncheckedState w14:val="2610" w14:font="MS Gothic"/>
            </w14:checkbox>
          </w:sdtPr>
          <w:sdtEndPr/>
          <w:sdtContent>
            <w:tc>
              <w:tcPr>
                <w:tcW w:w="1559" w:type="dxa"/>
                <w:vAlign w:val="center"/>
              </w:tcPr>
              <w:p w14:paraId="08FC682F"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1110040261"/>
            <w14:checkbox>
              <w14:checked w14:val="1"/>
              <w14:checkedState w14:val="0052" w14:font="Wingdings 2"/>
              <w14:uncheckedState w14:val="2610" w14:font="MS Gothic"/>
            </w14:checkbox>
          </w:sdtPr>
          <w:sdtEndPr/>
          <w:sdtContent>
            <w:tc>
              <w:tcPr>
                <w:tcW w:w="1457" w:type="dxa"/>
                <w:vAlign w:val="center"/>
              </w:tcPr>
              <w:p w14:paraId="56359B3B" w14:textId="6CAB9380" w:rsidR="0016281F" w:rsidRPr="003F39A7" w:rsidRDefault="00866096" w:rsidP="0016281F">
                <w:pPr>
                  <w:tabs>
                    <w:tab w:val="left" w:pos="6469"/>
                  </w:tabs>
                  <w:jc w:val="center"/>
                  <w:rPr>
                    <w:rFonts w:ascii="TKE Type" w:hAnsi="TKE Type"/>
                  </w:rPr>
                </w:pPr>
                <w:r>
                  <w:rPr>
                    <w:rFonts w:ascii="TKE Type" w:hAnsi="TKE Type"/>
                  </w:rPr>
                  <w:sym w:font="Wingdings 2" w:char="F052"/>
                </w:r>
              </w:p>
            </w:tc>
          </w:sdtContent>
        </w:sdt>
      </w:tr>
      <w:tr w:rsidR="0016281F" w14:paraId="14B38AB8" w14:textId="77777777" w:rsidTr="0016281F">
        <w:trPr>
          <w:trHeight w:val="70"/>
          <w:jc w:val="center"/>
        </w:trPr>
        <w:tc>
          <w:tcPr>
            <w:tcW w:w="1547" w:type="dxa"/>
            <w:shd w:val="clear" w:color="auto" w:fill="E7E6E6" w:themeFill="background2"/>
            <w:vAlign w:val="center"/>
          </w:tcPr>
          <w:p w14:paraId="124E7468" w14:textId="77777777" w:rsidR="005F6859" w:rsidRPr="00FC66F1" w:rsidRDefault="005F6859" w:rsidP="00BA09F2">
            <w:pPr>
              <w:tabs>
                <w:tab w:val="left" w:pos="6469"/>
              </w:tabs>
              <w:ind w:left="-120" w:right="-68"/>
              <w:jc w:val="center"/>
              <w:rPr>
                <w:rFonts w:ascii="TKE Type Bold" w:hAnsi="TKE Type Bold"/>
                <w:sz w:val="18"/>
                <w:szCs w:val="18"/>
              </w:rPr>
            </w:pPr>
            <w:r w:rsidRPr="00FC66F1">
              <w:rPr>
                <w:rFonts w:ascii="TKE Type Bold" w:hAnsi="TKE Type Bold"/>
                <w:sz w:val="18"/>
                <w:szCs w:val="18"/>
              </w:rPr>
              <w:t xml:space="preserve">Lock Out </w:t>
            </w:r>
            <w:r w:rsidR="0016281F" w:rsidRPr="00FC66F1">
              <w:rPr>
                <w:rFonts w:ascii="TKE Type Bold" w:hAnsi="TKE Type Bold"/>
                <w:sz w:val="18"/>
                <w:szCs w:val="18"/>
              </w:rPr>
              <w:t>/</w:t>
            </w:r>
            <w:r w:rsidRPr="00FC66F1">
              <w:rPr>
                <w:rFonts w:ascii="TKE Type Bold" w:hAnsi="TKE Type Bold"/>
                <w:sz w:val="18"/>
                <w:szCs w:val="18"/>
              </w:rPr>
              <w:t xml:space="preserve"> Tag Out (LOTO)</w:t>
            </w:r>
          </w:p>
        </w:tc>
        <w:tc>
          <w:tcPr>
            <w:tcW w:w="1561" w:type="dxa"/>
            <w:shd w:val="clear" w:color="auto" w:fill="E7E6E6" w:themeFill="background2"/>
            <w:vAlign w:val="center"/>
          </w:tcPr>
          <w:p w14:paraId="66D47C51"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Fall Protection</w:t>
            </w:r>
          </w:p>
        </w:tc>
        <w:tc>
          <w:tcPr>
            <w:tcW w:w="1491" w:type="dxa"/>
            <w:shd w:val="clear" w:color="auto" w:fill="E7E6E6" w:themeFill="background2"/>
            <w:vAlign w:val="center"/>
          </w:tcPr>
          <w:p w14:paraId="00B214A8"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Jumpers</w:t>
            </w:r>
          </w:p>
        </w:tc>
        <w:tc>
          <w:tcPr>
            <w:tcW w:w="1610" w:type="dxa"/>
            <w:shd w:val="clear" w:color="auto" w:fill="E7E6E6" w:themeFill="background2"/>
            <w:vAlign w:val="center"/>
          </w:tcPr>
          <w:p w14:paraId="4ACF33B8"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PPE</w:t>
            </w:r>
          </w:p>
          <w:p w14:paraId="09FFE6A6"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(specify below)</w:t>
            </w:r>
          </w:p>
        </w:tc>
        <w:tc>
          <w:tcPr>
            <w:tcW w:w="1540" w:type="dxa"/>
            <w:shd w:val="clear" w:color="auto" w:fill="E7E6E6" w:themeFill="background2"/>
            <w:vAlign w:val="center"/>
          </w:tcPr>
          <w:p w14:paraId="39403437"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Car Top and Pit Access</w:t>
            </w:r>
          </w:p>
        </w:tc>
        <w:tc>
          <w:tcPr>
            <w:tcW w:w="1599" w:type="dxa"/>
            <w:shd w:val="clear" w:color="auto" w:fill="E7E6E6" w:themeFill="background2"/>
            <w:vAlign w:val="center"/>
          </w:tcPr>
          <w:p w14:paraId="6F1FE783"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Live Electrical / Troubleshooting</w:t>
            </w:r>
          </w:p>
        </w:tc>
        <w:tc>
          <w:tcPr>
            <w:tcW w:w="1531" w:type="dxa"/>
            <w:shd w:val="clear" w:color="auto" w:fill="E7E6E6" w:themeFill="background2"/>
            <w:vAlign w:val="center"/>
          </w:tcPr>
          <w:p w14:paraId="36017C02"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Mechanical Stored Energy</w:t>
            </w:r>
          </w:p>
        </w:tc>
        <w:tc>
          <w:tcPr>
            <w:tcW w:w="1543" w:type="dxa"/>
            <w:shd w:val="clear" w:color="auto" w:fill="E7E6E6" w:themeFill="background2"/>
            <w:vAlign w:val="center"/>
          </w:tcPr>
          <w:p w14:paraId="71FF3676"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Rigging &amp; Hoisting</w:t>
            </w:r>
          </w:p>
        </w:tc>
        <w:tc>
          <w:tcPr>
            <w:tcW w:w="1559" w:type="dxa"/>
            <w:shd w:val="clear" w:color="auto" w:fill="E7E6E6" w:themeFill="background2"/>
            <w:vAlign w:val="center"/>
          </w:tcPr>
          <w:p w14:paraId="66D92F9F" w14:textId="77777777" w:rsidR="005F6859" w:rsidRPr="00FC66F1" w:rsidRDefault="005F6859" w:rsidP="00E908DE">
            <w:pPr>
              <w:tabs>
                <w:tab w:val="left" w:pos="6469"/>
              </w:tabs>
              <w:ind w:left="-104" w:right="-105"/>
              <w:jc w:val="center"/>
              <w:rPr>
                <w:rFonts w:ascii="TKE Type Bold" w:hAnsi="TKE Type Bold"/>
                <w:sz w:val="18"/>
                <w:szCs w:val="18"/>
              </w:rPr>
            </w:pPr>
            <w:r w:rsidRPr="00FC66F1">
              <w:rPr>
                <w:rFonts w:ascii="TKE Type Bold" w:hAnsi="TKE Type Bold"/>
                <w:sz w:val="18"/>
                <w:szCs w:val="18"/>
              </w:rPr>
              <w:t xml:space="preserve">False Cars &amp; </w:t>
            </w:r>
            <w:r w:rsidRPr="00FC66F1">
              <w:rPr>
                <w:rFonts w:ascii="TKE Type Bold" w:hAnsi="TKE Type Bold"/>
                <w:sz w:val="17"/>
                <w:szCs w:val="17"/>
              </w:rPr>
              <w:t>Running Platforms</w:t>
            </w:r>
          </w:p>
        </w:tc>
        <w:tc>
          <w:tcPr>
            <w:tcW w:w="1457" w:type="dxa"/>
            <w:shd w:val="clear" w:color="auto" w:fill="E7E6E6" w:themeFill="background2"/>
            <w:vAlign w:val="center"/>
          </w:tcPr>
          <w:p w14:paraId="3504D030"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Barricading</w:t>
            </w:r>
          </w:p>
        </w:tc>
      </w:tr>
      <w:tr w:rsidR="0016281F" w14:paraId="2E59A67F" w14:textId="77777777" w:rsidTr="0016281F">
        <w:trPr>
          <w:trHeight w:val="541"/>
          <w:jc w:val="center"/>
        </w:trPr>
        <w:tc>
          <w:tcPr>
            <w:tcW w:w="1547" w:type="dxa"/>
            <w:vAlign w:val="center"/>
          </w:tcPr>
          <w:p w14:paraId="46DD810C" w14:textId="77777777" w:rsidR="005F6859" w:rsidRPr="009D2D48" w:rsidRDefault="005F6859" w:rsidP="00E908DE">
            <w:pPr>
              <w:tabs>
                <w:tab w:val="left" w:pos="6469"/>
              </w:tabs>
              <w:jc w:val="center"/>
              <w:rPr>
                <w:sz w:val="20"/>
                <w:szCs w:val="20"/>
              </w:rPr>
            </w:pPr>
            <w:r w:rsidRPr="003A1591">
              <w:rPr>
                <w:noProof/>
                <w:sz w:val="20"/>
                <w:szCs w:val="20"/>
              </w:rPr>
              <w:drawing>
                <wp:inline distT="0" distB="0" distL="0" distR="0" wp14:anchorId="6990582C" wp14:editId="61937E21">
                  <wp:extent cx="481329" cy="904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8230" cy="917849"/>
                          </a:xfrm>
                          <a:prstGeom prst="rect">
                            <a:avLst/>
                          </a:prstGeom>
                        </pic:spPr>
                      </pic:pic>
                    </a:graphicData>
                  </a:graphic>
                </wp:inline>
              </w:drawing>
            </w:r>
          </w:p>
        </w:tc>
        <w:tc>
          <w:tcPr>
            <w:tcW w:w="1561" w:type="dxa"/>
            <w:vAlign w:val="center"/>
          </w:tcPr>
          <w:p w14:paraId="3AAC78C9" w14:textId="77777777" w:rsidR="005F6859" w:rsidRDefault="005F6859" w:rsidP="00E908DE">
            <w:pPr>
              <w:tabs>
                <w:tab w:val="left" w:pos="6469"/>
              </w:tabs>
              <w:jc w:val="center"/>
              <w:rPr>
                <w:sz w:val="20"/>
                <w:szCs w:val="20"/>
              </w:rPr>
            </w:pPr>
            <w:r w:rsidRPr="0084658E">
              <w:rPr>
                <w:noProof/>
                <w:sz w:val="20"/>
                <w:szCs w:val="20"/>
              </w:rPr>
              <w:drawing>
                <wp:inline distT="0" distB="0" distL="0" distR="0" wp14:anchorId="725A9246" wp14:editId="17AA82EA">
                  <wp:extent cx="790222" cy="889000"/>
                  <wp:effectExtent l="0" t="0" r="0" b="6350"/>
                  <wp:docPr id="26" name="Picture 2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con&#10;&#10;Description automatically generated"/>
                          <pic:cNvPicPr/>
                        </pic:nvPicPr>
                        <pic:blipFill>
                          <a:blip r:embed="rId13"/>
                          <a:stretch>
                            <a:fillRect/>
                          </a:stretch>
                        </pic:blipFill>
                        <pic:spPr>
                          <a:xfrm>
                            <a:off x="0" y="0"/>
                            <a:ext cx="791289" cy="890201"/>
                          </a:xfrm>
                          <a:prstGeom prst="rect">
                            <a:avLst/>
                          </a:prstGeom>
                        </pic:spPr>
                      </pic:pic>
                    </a:graphicData>
                  </a:graphic>
                </wp:inline>
              </w:drawing>
            </w:r>
          </w:p>
        </w:tc>
        <w:tc>
          <w:tcPr>
            <w:tcW w:w="1491" w:type="dxa"/>
            <w:vAlign w:val="center"/>
          </w:tcPr>
          <w:p w14:paraId="05A27F2E" w14:textId="77777777" w:rsidR="005F6859" w:rsidRDefault="005F6859" w:rsidP="00E908DE">
            <w:pPr>
              <w:tabs>
                <w:tab w:val="left" w:pos="6469"/>
              </w:tabs>
              <w:jc w:val="center"/>
              <w:rPr>
                <w:sz w:val="20"/>
                <w:szCs w:val="20"/>
              </w:rPr>
            </w:pPr>
            <w:r w:rsidRPr="00E06B38">
              <w:rPr>
                <w:noProof/>
                <w:sz w:val="20"/>
                <w:szCs w:val="20"/>
              </w:rPr>
              <w:drawing>
                <wp:inline distT="0" distB="0" distL="0" distR="0" wp14:anchorId="036D0BAD" wp14:editId="096595F6">
                  <wp:extent cx="631109" cy="939800"/>
                  <wp:effectExtent l="0" t="0" r="0" b="0"/>
                  <wp:docPr id="28" name="Picture 2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pic:nvPicPr>
                        <pic:blipFill>
                          <a:blip r:embed="rId14"/>
                          <a:stretch>
                            <a:fillRect/>
                          </a:stretch>
                        </pic:blipFill>
                        <pic:spPr>
                          <a:xfrm>
                            <a:off x="0" y="0"/>
                            <a:ext cx="634015" cy="944127"/>
                          </a:xfrm>
                          <a:prstGeom prst="rect">
                            <a:avLst/>
                          </a:prstGeom>
                        </pic:spPr>
                      </pic:pic>
                    </a:graphicData>
                  </a:graphic>
                </wp:inline>
              </w:drawing>
            </w:r>
          </w:p>
        </w:tc>
        <w:tc>
          <w:tcPr>
            <w:tcW w:w="1610" w:type="dxa"/>
            <w:vAlign w:val="center"/>
          </w:tcPr>
          <w:p w14:paraId="45F5B81D" w14:textId="77777777" w:rsidR="005F6859" w:rsidRDefault="005F6859" w:rsidP="00E908DE">
            <w:pPr>
              <w:tabs>
                <w:tab w:val="left" w:pos="6469"/>
              </w:tabs>
              <w:jc w:val="center"/>
              <w:rPr>
                <w:sz w:val="20"/>
                <w:szCs w:val="20"/>
              </w:rPr>
            </w:pPr>
            <w:r w:rsidRPr="000F3876">
              <w:rPr>
                <w:noProof/>
                <w:sz w:val="20"/>
                <w:szCs w:val="20"/>
              </w:rPr>
              <w:drawing>
                <wp:inline distT="0" distB="0" distL="0" distR="0" wp14:anchorId="1936B4FE" wp14:editId="62CA37B5">
                  <wp:extent cx="599664" cy="904875"/>
                  <wp:effectExtent l="0" t="0" r="0" b="0"/>
                  <wp:docPr id="29" name="Picture 2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con&#10;&#10;Description automatically generated"/>
                          <pic:cNvPicPr/>
                        </pic:nvPicPr>
                        <pic:blipFill>
                          <a:blip r:embed="rId15"/>
                          <a:stretch>
                            <a:fillRect/>
                          </a:stretch>
                        </pic:blipFill>
                        <pic:spPr>
                          <a:xfrm>
                            <a:off x="0" y="0"/>
                            <a:ext cx="602058" cy="908487"/>
                          </a:xfrm>
                          <a:prstGeom prst="rect">
                            <a:avLst/>
                          </a:prstGeom>
                        </pic:spPr>
                      </pic:pic>
                    </a:graphicData>
                  </a:graphic>
                </wp:inline>
              </w:drawing>
            </w:r>
          </w:p>
        </w:tc>
        <w:tc>
          <w:tcPr>
            <w:tcW w:w="1540" w:type="dxa"/>
            <w:vAlign w:val="center"/>
          </w:tcPr>
          <w:p w14:paraId="7EA51768" w14:textId="77777777" w:rsidR="005F6859" w:rsidRDefault="005F6859" w:rsidP="00E908DE">
            <w:pPr>
              <w:tabs>
                <w:tab w:val="left" w:pos="6469"/>
              </w:tabs>
              <w:jc w:val="center"/>
              <w:rPr>
                <w:sz w:val="20"/>
                <w:szCs w:val="20"/>
              </w:rPr>
            </w:pPr>
            <w:r w:rsidRPr="00D85225">
              <w:rPr>
                <w:noProof/>
                <w:sz w:val="20"/>
                <w:szCs w:val="20"/>
              </w:rPr>
              <w:drawing>
                <wp:inline distT="0" distB="0" distL="0" distR="0" wp14:anchorId="02C806E1" wp14:editId="4EBC9D56">
                  <wp:extent cx="678656" cy="904875"/>
                  <wp:effectExtent l="0" t="0" r="7620" b="0"/>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16"/>
                          <a:stretch>
                            <a:fillRect/>
                          </a:stretch>
                        </pic:blipFill>
                        <pic:spPr>
                          <a:xfrm>
                            <a:off x="0" y="0"/>
                            <a:ext cx="680427" cy="907237"/>
                          </a:xfrm>
                          <a:prstGeom prst="rect">
                            <a:avLst/>
                          </a:prstGeom>
                        </pic:spPr>
                      </pic:pic>
                    </a:graphicData>
                  </a:graphic>
                </wp:inline>
              </w:drawing>
            </w:r>
          </w:p>
        </w:tc>
        <w:tc>
          <w:tcPr>
            <w:tcW w:w="1599" w:type="dxa"/>
            <w:vAlign w:val="center"/>
          </w:tcPr>
          <w:p w14:paraId="1E80000C" w14:textId="77777777" w:rsidR="005F6859" w:rsidRDefault="005F6859" w:rsidP="00E908DE">
            <w:pPr>
              <w:tabs>
                <w:tab w:val="left" w:pos="6469"/>
              </w:tabs>
              <w:jc w:val="center"/>
              <w:rPr>
                <w:sz w:val="20"/>
                <w:szCs w:val="20"/>
              </w:rPr>
            </w:pPr>
            <w:r w:rsidRPr="00FD6930">
              <w:rPr>
                <w:noProof/>
                <w:sz w:val="20"/>
                <w:szCs w:val="20"/>
              </w:rPr>
              <w:drawing>
                <wp:inline distT="0" distB="0" distL="0" distR="0" wp14:anchorId="34ECBD8B" wp14:editId="79304B0B">
                  <wp:extent cx="857370" cy="752580"/>
                  <wp:effectExtent l="0" t="0" r="0" b="9525"/>
                  <wp:docPr id="32" name="Picture 32" descr="A yellow triangle 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yellow triangle sign&#10;&#10;Description automatically generated with medium confidence"/>
                          <pic:cNvPicPr/>
                        </pic:nvPicPr>
                        <pic:blipFill>
                          <a:blip r:embed="rId17"/>
                          <a:stretch>
                            <a:fillRect/>
                          </a:stretch>
                        </pic:blipFill>
                        <pic:spPr>
                          <a:xfrm>
                            <a:off x="0" y="0"/>
                            <a:ext cx="857370" cy="752580"/>
                          </a:xfrm>
                          <a:prstGeom prst="rect">
                            <a:avLst/>
                          </a:prstGeom>
                        </pic:spPr>
                      </pic:pic>
                    </a:graphicData>
                  </a:graphic>
                </wp:inline>
              </w:drawing>
            </w:r>
          </w:p>
        </w:tc>
        <w:tc>
          <w:tcPr>
            <w:tcW w:w="1531" w:type="dxa"/>
            <w:vAlign w:val="center"/>
          </w:tcPr>
          <w:p w14:paraId="2F8E8B3A" w14:textId="77777777" w:rsidR="005F6859" w:rsidRDefault="005F6859" w:rsidP="00E908DE">
            <w:pPr>
              <w:tabs>
                <w:tab w:val="left" w:pos="6469"/>
              </w:tabs>
              <w:jc w:val="center"/>
              <w:rPr>
                <w:sz w:val="20"/>
                <w:szCs w:val="20"/>
              </w:rPr>
            </w:pPr>
            <w:r w:rsidRPr="00FD6930">
              <w:rPr>
                <w:noProof/>
                <w:sz w:val="20"/>
                <w:szCs w:val="20"/>
              </w:rPr>
              <w:drawing>
                <wp:inline distT="0" distB="0" distL="0" distR="0" wp14:anchorId="4CBBE51F" wp14:editId="5F51C77A">
                  <wp:extent cx="780120" cy="1059840"/>
                  <wp:effectExtent l="0" t="0" r="1270" b="6985"/>
                  <wp:docPr id="33" name="Picture 3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text, clipart&#10;&#10;Description automatically generated"/>
                          <pic:cNvPicPr/>
                        </pic:nvPicPr>
                        <pic:blipFill>
                          <a:blip r:embed="rId18"/>
                          <a:stretch>
                            <a:fillRect/>
                          </a:stretch>
                        </pic:blipFill>
                        <pic:spPr>
                          <a:xfrm>
                            <a:off x="0" y="0"/>
                            <a:ext cx="780120" cy="1059840"/>
                          </a:xfrm>
                          <a:prstGeom prst="rect">
                            <a:avLst/>
                          </a:prstGeom>
                        </pic:spPr>
                      </pic:pic>
                    </a:graphicData>
                  </a:graphic>
                </wp:inline>
              </w:drawing>
            </w:r>
          </w:p>
        </w:tc>
        <w:tc>
          <w:tcPr>
            <w:tcW w:w="1543" w:type="dxa"/>
            <w:vAlign w:val="center"/>
          </w:tcPr>
          <w:p w14:paraId="0A7FF2C3" w14:textId="77777777" w:rsidR="005F6859" w:rsidRDefault="005F6859" w:rsidP="00E908DE">
            <w:pPr>
              <w:tabs>
                <w:tab w:val="left" w:pos="6469"/>
              </w:tabs>
              <w:jc w:val="center"/>
              <w:rPr>
                <w:sz w:val="20"/>
                <w:szCs w:val="20"/>
              </w:rPr>
            </w:pPr>
            <w:r w:rsidRPr="002F5C18">
              <w:rPr>
                <w:noProof/>
                <w:sz w:val="20"/>
                <w:szCs w:val="20"/>
              </w:rPr>
              <w:drawing>
                <wp:inline distT="0" distB="0" distL="0" distR="0" wp14:anchorId="5F5E7EC4" wp14:editId="4732112D">
                  <wp:extent cx="802800" cy="1059840"/>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02800" cy="1059840"/>
                          </a:xfrm>
                          <a:prstGeom prst="rect">
                            <a:avLst/>
                          </a:prstGeom>
                        </pic:spPr>
                      </pic:pic>
                    </a:graphicData>
                  </a:graphic>
                </wp:inline>
              </w:drawing>
            </w:r>
          </w:p>
        </w:tc>
        <w:tc>
          <w:tcPr>
            <w:tcW w:w="1559" w:type="dxa"/>
            <w:vAlign w:val="center"/>
          </w:tcPr>
          <w:p w14:paraId="6990C947" w14:textId="77777777" w:rsidR="005F6859" w:rsidRDefault="005F6859" w:rsidP="00E908DE">
            <w:pPr>
              <w:tabs>
                <w:tab w:val="left" w:pos="6469"/>
              </w:tabs>
              <w:jc w:val="center"/>
              <w:rPr>
                <w:sz w:val="20"/>
                <w:szCs w:val="20"/>
              </w:rPr>
            </w:pPr>
            <w:r w:rsidRPr="00476A7E">
              <w:rPr>
                <w:noProof/>
                <w:sz w:val="20"/>
                <w:szCs w:val="20"/>
              </w:rPr>
              <w:drawing>
                <wp:inline distT="0" distB="0" distL="0" distR="0" wp14:anchorId="66C9BB5E" wp14:editId="6426050D">
                  <wp:extent cx="647280" cy="1059840"/>
                  <wp:effectExtent l="0" t="0" r="635" b="6985"/>
                  <wp:docPr id="23" name="Picture 23"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diagram&#10;&#10;Description automatically generated"/>
                          <pic:cNvPicPr/>
                        </pic:nvPicPr>
                        <pic:blipFill>
                          <a:blip r:embed="rId20"/>
                          <a:stretch>
                            <a:fillRect/>
                          </a:stretch>
                        </pic:blipFill>
                        <pic:spPr>
                          <a:xfrm>
                            <a:off x="0" y="0"/>
                            <a:ext cx="647280" cy="1059840"/>
                          </a:xfrm>
                          <a:prstGeom prst="rect">
                            <a:avLst/>
                          </a:prstGeom>
                        </pic:spPr>
                      </pic:pic>
                    </a:graphicData>
                  </a:graphic>
                </wp:inline>
              </w:drawing>
            </w:r>
          </w:p>
        </w:tc>
        <w:tc>
          <w:tcPr>
            <w:tcW w:w="1457" w:type="dxa"/>
            <w:vAlign w:val="center"/>
          </w:tcPr>
          <w:p w14:paraId="72868999" w14:textId="77777777" w:rsidR="005F6859" w:rsidRDefault="005F6859" w:rsidP="00E908DE">
            <w:pPr>
              <w:tabs>
                <w:tab w:val="left" w:pos="6469"/>
              </w:tabs>
              <w:jc w:val="center"/>
              <w:rPr>
                <w:sz w:val="20"/>
                <w:szCs w:val="20"/>
              </w:rPr>
            </w:pPr>
            <w:r w:rsidRPr="00F042B1">
              <w:rPr>
                <w:noProof/>
                <w:sz w:val="20"/>
                <w:szCs w:val="20"/>
              </w:rPr>
              <w:drawing>
                <wp:inline distT="0" distB="0" distL="0" distR="0" wp14:anchorId="219C9FE3" wp14:editId="10AE8AFA">
                  <wp:extent cx="645840" cy="1059840"/>
                  <wp:effectExtent l="0" t="0" r="1905" b="6985"/>
                  <wp:docPr id="35" name="Picture 3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text, clipart&#10;&#10;Description automatically generated"/>
                          <pic:cNvPicPr/>
                        </pic:nvPicPr>
                        <pic:blipFill>
                          <a:blip r:embed="rId21"/>
                          <a:stretch>
                            <a:fillRect/>
                          </a:stretch>
                        </pic:blipFill>
                        <pic:spPr>
                          <a:xfrm>
                            <a:off x="0" y="0"/>
                            <a:ext cx="645840" cy="1059840"/>
                          </a:xfrm>
                          <a:prstGeom prst="rect">
                            <a:avLst/>
                          </a:prstGeom>
                        </pic:spPr>
                      </pic:pic>
                    </a:graphicData>
                  </a:graphic>
                </wp:inline>
              </w:drawing>
            </w:r>
          </w:p>
        </w:tc>
      </w:tr>
    </w:tbl>
    <w:p w14:paraId="40552FFA" w14:textId="77777777" w:rsidR="005F6859" w:rsidRPr="00A74109" w:rsidRDefault="005F6859" w:rsidP="005F6859">
      <w:pPr>
        <w:tabs>
          <w:tab w:val="left" w:pos="6469"/>
        </w:tabs>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6"/>
        <w:gridCol w:w="1137"/>
        <w:gridCol w:w="1137"/>
        <w:gridCol w:w="1137"/>
        <w:gridCol w:w="1134"/>
        <w:gridCol w:w="1137"/>
        <w:gridCol w:w="1137"/>
        <w:gridCol w:w="1137"/>
        <w:gridCol w:w="1134"/>
        <w:gridCol w:w="1137"/>
        <w:gridCol w:w="1137"/>
        <w:gridCol w:w="1137"/>
        <w:gridCol w:w="1442"/>
      </w:tblGrid>
      <w:tr w:rsidR="005F6859" w:rsidRPr="00FD38AB" w14:paraId="6AA8CA29" w14:textId="77777777" w:rsidTr="0016281F">
        <w:trPr>
          <w:cantSplit/>
          <w:trHeight w:val="78"/>
          <w:jc w:val="center"/>
        </w:trPr>
        <w:tc>
          <w:tcPr>
            <w:tcW w:w="5000" w:type="pct"/>
            <w:gridSpan w:val="13"/>
            <w:tcBorders>
              <w:bottom w:val="single" w:sz="4" w:space="0" w:color="auto"/>
            </w:tcBorders>
            <w:shd w:val="clear" w:color="auto" w:fill="E7E6E6" w:themeFill="background2"/>
            <w:vAlign w:val="center"/>
          </w:tcPr>
          <w:p w14:paraId="1F1E5B7F" w14:textId="77777777" w:rsidR="005F6859" w:rsidRPr="006718E8" w:rsidRDefault="005F6859" w:rsidP="00E908DE">
            <w:pPr>
              <w:keepNext/>
              <w:rPr>
                <w:rFonts w:ascii="TKE Type Bold" w:eastAsia="Calibri" w:hAnsi="TKE Type Bold"/>
                <w:bCs/>
                <w:color w:val="000000" w:themeColor="text1"/>
                <w:lang w:eastAsia="en-AU"/>
              </w:rPr>
            </w:pPr>
            <w:r w:rsidRPr="006718E8">
              <w:rPr>
                <w:rFonts w:ascii="TKE Type Bold" w:eastAsia="Calibri" w:hAnsi="TKE Type Bold"/>
                <w:bCs/>
                <w:color w:val="000000" w:themeColor="text1"/>
                <w:sz w:val="24"/>
                <w:szCs w:val="24"/>
                <w:lang w:eastAsia="en-AU"/>
              </w:rPr>
              <w:t>Personal Protective Equipment (PPE) – Required for task</w:t>
            </w:r>
          </w:p>
        </w:tc>
      </w:tr>
      <w:tr w:rsidR="004D7C68" w:rsidRPr="00FD38AB" w14:paraId="656CF702" w14:textId="77777777" w:rsidTr="0016281F">
        <w:trPr>
          <w:cantSplit/>
          <w:trHeight w:val="287"/>
          <w:jc w:val="center"/>
        </w:trPr>
        <w:tc>
          <w:tcPr>
            <w:tcW w:w="377" w:type="pct"/>
            <w:tcBorders>
              <w:right w:val="single" w:sz="4" w:space="0" w:color="auto"/>
            </w:tcBorders>
            <w:shd w:val="clear" w:color="auto" w:fill="E7E6E6" w:themeFill="background2"/>
            <w:vAlign w:val="center"/>
          </w:tcPr>
          <w:p w14:paraId="68607B7B"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Uniform – long sleeves, long pants</w:t>
            </w:r>
          </w:p>
        </w:tc>
        <w:tc>
          <w:tcPr>
            <w:tcW w:w="377" w:type="pct"/>
            <w:tcBorders>
              <w:left w:val="single" w:sz="4" w:space="0" w:color="auto"/>
              <w:right w:val="single" w:sz="4" w:space="0" w:color="auto"/>
            </w:tcBorders>
            <w:shd w:val="clear" w:color="auto" w:fill="E7E6E6" w:themeFill="background2"/>
            <w:vAlign w:val="center"/>
          </w:tcPr>
          <w:p w14:paraId="586E0FCC"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Safety footwear AS/NZS 2210.3</w:t>
            </w:r>
          </w:p>
        </w:tc>
        <w:tc>
          <w:tcPr>
            <w:tcW w:w="377" w:type="pct"/>
            <w:tcBorders>
              <w:left w:val="single" w:sz="4" w:space="0" w:color="auto"/>
              <w:right w:val="single" w:sz="4" w:space="0" w:color="auto"/>
            </w:tcBorders>
            <w:shd w:val="clear" w:color="auto" w:fill="E7E6E6" w:themeFill="background2"/>
            <w:vAlign w:val="center"/>
          </w:tcPr>
          <w:p w14:paraId="1160F774"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High-Vis</w:t>
            </w:r>
          </w:p>
          <w:p w14:paraId="5001D7A9"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1906.4</w:t>
            </w:r>
          </w:p>
        </w:tc>
        <w:tc>
          <w:tcPr>
            <w:tcW w:w="377" w:type="pct"/>
            <w:tcBorders>
              <w:left w:val="single" w:sz="4" w:space="0" w:color="auto"/>
              <w:right w:val="single" w:sz="4" w:space="0" w:color="auto"/>
            </w:tcBorders>
            <w:shd w:val="clear" w:color="auto" w:fill="E7E6E6" w:themeFill="background2"/>
            <w:vAlign w:val="center"/>
          </w:tcPr>
          <w:p w14:paraId="71BB42E9"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Hard hat</w:t>
            </w:r>
          </w:p>
          <w:p w14:paraId="3802E0A7"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1801</w:t>
            </w:r>
          </w:p>
        </w:tc>
        <w:tc>
          <w:tcPr>
            <w:tcW w:w="376" w:type="pct"/>
            <w:tcBorders>
              <w:left w:val="single" w:sz="4" w:space="0" w:color="auto"/>
              <w:right w:val="single" w:sz="4" w:space="0" w:color="auto"/>
            </w:tcBorders>
            <w:shd w:val="clear" w:color="auto" w:fill="E7E6E6" w:themeFill="background2"/>
            <w:vAlign w:val="center"/>
          </w:tcPr>
          <w:p w14:paraId="617131D2"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Safety eyewear</w:t>
            </w:r>
          </w:p>
          <w:p w14:paraId="4E91263F"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1337</w:t>
            </w:r>
          </w:p>
        </w:tc>
        <w:tc>
          <w:tcPr>
            <w:tcW w:w="377" w:type="pct"/>
            <w:tcBorders>
              <w:left w:val="single" w:sz="4" w:space="0" w:color="auto"/>
              <w:right w:val="single" w:sz="4" w:space="0" w:color="auto"/>
            </w:tcBorders>
            <w:shd w:val="clear" w:color="auto" w:fill="E7E6E6" w:themeFill="background2"/>
            <w:vAlign w:val="center"/>
          </w:tcPr>
          <w:p w14:paraId="31751A60"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Gloves – to always be carried</w:t>
            </w:r>
          </w:p>
        </w:tc>
        <w:tc>
          <w:tcPr>
            <w:tcW w:w="377" w:type="pct"/>
            <w:tcBorders>
              <w:left w:val="single" w:sz="4" w:space="0" w:color="auto"/>
              <w:right w:val="single" w:sz="4" w:space="0" w:color="auto"/>
            </w:tcBorders>
            <w:shd w:val="clear" w:color="auto" w:fill="E7E6E6" w:themeFill="background2"/>
            <w:vAlign w:val="center"/>
          </w:tcPr>
          <w:p w14:paraId="7481A665"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Fall arrest</w:t>
            </w:r>
          </w:p>
        </w:tc>
        <w:tc>
          <w:tcPr>
            <w:tcW w:w="377" w:type="pct"/>
            <w:tcBorders>
              <w:left w:val="single" w:sz="4" w:space="0" w:color="auto"/>
              <w:right w:val="single" w:sz="4" w:space="0" w:color="auto"/>
            </w:tcBorders>
            <w:shd w:val="clear" w:color="auto" w:fill="E7E6E6" w:themeFill="background2"/>
            <w:vAlign w:val="center"/>
          </w:tcPr>
          <w:p w14:paraId="2CD96282"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Hearing</w:t>
            </w:r>
          </w:p>
        </w:tc>
        <w:tc>
          <w:tcPr>
            <w:tcW w:w="376" w:type="pct"/>
            <w:tcBorders>
              <w:left w:val="single" w:sz="4" w:space="0" w:color="auto"/>
              <w:right w:val="single" w:sz="4" w:space="0" w:color="auto"/>
            </w:tcBorders>
            <w:shd w:val="clear" w:color="auto" w:fill="E7E6E6" w:themeFill="background2"/>
            <w:vAlign w:val="center"/>
          </w:tcPr>
          <w:p w14:paraId="2AA4EBC5"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Face mask</w:t>
            </w:r>
          </w:p>
          <w:p w14:paraId="13F5B68A"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(P2/N95)</w:t>
            </w:r>
          </w:p>
        </w:tc>
        <w:tc>
          <w:tcPr>
            <w:tcW w:w="377" w:type="pct"/>
            <w:tcBorders>
              <w:left w:val="single" w:sz="4" w:space="0" w:color="auto"/>
              <w:right w:val="single" w:sz="4" w:space="0" w:color="auto"/>
            </w:tcBorders>
            <w:shd w:val="clear" w:color="auto" w:fill="E7E6E6" w:themeFill="background2"/>
            <w:vAlign w:val="center"/>
          </w:tcPr>
          <w:p w14:paraId="54689B08"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Respirator</w:t>
            </w:r>
          </w:p>
          <w:p w14:paraId="4C106603"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(P2/N95)</w:t>
            </w:r>
          </w:p>
        </w:tc>
        <w:tc>
          <w:tcPr>
            <w:tcW w:w="377" w:type="pct"/>
            <w:tcBorders>
              <w:left w:val="single" w:sz="4" w:space="0" w:color="auto"/>
              <w:right w:val="single" w:sz="4" w:space="0" w:color="auto"/>
            </w:tcBorders>
            <w:shd w:val="clear" w:color="auto" w:fill="E7E6E6" w:themeFill="background2"/>
            <w:vAlign w:val="center"/>
          </w:tcPr>
          <w:p w14:paraId="2C264E58"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Face shield</w:t>
            </w:r>
          </w:p>
        </w:tc>
        <w:tc>
          <w:tcPr>
            <w:tcW w:w="377" w:type="pct"/>
            <w:tcBorders>
              <w:left w:val="single" w:sz="4" w:space="0" w:color="auto"/>
              <w:right w:val="single" w:sz="4" w:space="0" w:color="auto"/>
            </w:tcBorders>
            <w:shd w:val="clear" w:color="auto" w:fill="E7E6E6" w:themeFill="background2"/>
            <w:vAlign w:val="center"/>
          </w:tcPr>
          <w:p w14:paraId="549843DC" w14:textId="505C1322" w:rsidR="005F6859" w:rsidRPr="006718E8" w:rsidRDefault="00542680" w:rsidP="00E908DE">
            <w:pPr>
              <w:keepNext/>
              <w:jc w:val="center"/>
              <w:rPr>
                <w:rFonts w:ascii="TKE Type Bold" w:eastAsia="Calibri" w:hAnsi="TKE Type Bold"/>
                <w:bCs/>
                <w:color w:val="000000" w:themeColor="text1"/>
                <w:sz w:val="16"/>
                <w:szCs w:val="16"/>
                <w:lang w:eastAsia="en-AU"/>
              </w:rPr>
            </w:pPr>
            <w:r>
              <w:rPr>
                <w:rFonts w:ascii="TKE Type Bold" w:eastAsia="Calibri" w:hAnsi="TKE Type Bold"/>
                <w:bCs/>
                <w:color w:val="000000" w:themeColor="text1"/>
                <w:sz w:val="16"/>
                <w:szCs w:val="16"/>
                <w:lang w:eastAsia="en-AU"/>
              </w:rPr>
              <w:t>Low/</w:t>
            </w:r>
            <w:r w:rsidR="005F6859" w:rsidRPr="006718E8">
              <w:rPr>
                <w:rFonts w:ascii="TKE Type Bold" w:eastAsia="Calibri" w:hAnsi="TKE Type Bold"/>
                <w:bCs/>
                <w:color w:val="000000" w:themeColor="text1"/>
                <w:sz w:val="16"/>
                <w:szCs w:val="16"/>
                <w:lang w:eastAsia="en-AU"/>
              </w:rPr>
              <w:t>High Voltage Gloves</w:t>
            </w:r>
          </w:p>
        </w:tc>
        <w:tc>
          <w:tcPr>
            <w:tcW w:w="478" w:type="pct"/>
            <w:tcBorders>
              <w:left w:val="single" w:sz="4" w:space="0" w:color="auto"/>
            </w:tcBorders>
            <w:shd w:val="clear" w:color="auto" w:fill="E7E6E6" w:themeFill="background2"/>
            <w:vAlign w:val="center"/>
          </w:tcPr>
          <w:p w14:paraId="70702A1B"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 xml:space="preserve">Other </w:t>
            </w:r>
          </w:p>
          <w:p w14:paraId="1A0C5030"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(specify)</w:t>
            </w:r>
          </w:p>
        </w:tc>
      </w:tr>
      <w:tr w:rsidR="005F6859" w:rsidRPr="00560C8E" w14:paraId="1257F604" w14:textId="77777777" w:rsidTr="0016281F">
        <w:trPr>
          <w:cantSplit/>
          <w:trHeight w:val="575"/>
          <w:jc w:val="center"/>
        </w:trPr>
        <w:tc>
          <w:tcPr>
            <w:tcW w:w="377" w:type="pct"/>
            <w:shd w:val="clear" w:color="auto" w:fill="auto"/>
            <w:vAlign w:val="center"/>
          </w:tcPr>
          <w:p w14:paraId="204D0310" w14:textId="77777777" w:rsidR="005F6859" w:rsidRPr="00560C8E" w:rsidRDefault="005F6859" w:rsidP="00E908DE">
            <w:pPr>
              <w:jc w:val="center"/>
              <w:rPr>
                <w:rFonts w:eastAsia="Calibri"/>
                <w:bCs/>
                <w:color w:val="000000"/>
                <w:lang w:eastAsia="en-AU"/>
              </w:rPr>
            </w:pPr>
            <w:r>
              <w:rPr>
                <w:noProof/>
              </w:rPr>
              <w:drawing>
                <wp:inline distT="0" distB="0" distL="0" distR="0" wp14:anchorId="1316658D" wp14:editId="5D4285B2">
                  <wp:extent cx="385445" cy="358775"/>
                  <wp:effectExtent l="0" t="0" r="0" b="3175"/>
                  <wp:docPr id="5" name="Picture 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clipar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5445" cy="358775"/>
                          </a:xfrm>
                          <a:prstGeom prst="rect">
                            <a:avLst/>
                          </a:prstGeom>
                        </pic:spPr>
                      </pic:pic>
                    </a:graphicData>
                  </a:graphic>
                </wp:inline>
              </w:drawing>
            </w:r>
          </w:p>
        </w:tc>
        <w:tc>
          <w:tcPr>
            <w:tcW w:w="377" w:type="pct"/>
            <w:shd w:val="clear" w:color="auto" w:fill="auto"/>
            <w:vAlign w:val="center"/>
          </w:tcPr>
          <w:p w14:paraId="457B2F8A" w14:textId="77777777" w:rsidR="005F6859" w:rsidRPr="0053298E" w:rsidRDefault="005F6859" w:rsidP="00E908DE">
            <w:pPr>
              <w:jc w:val="center"/>
              <w:rPr>
                <w:rFonts w:ascii="TKE Type" w:eastAsia="Calibri" w:hAnsi="TKE Type"/>
                <w:b/>
                <w:color w:val="000000" w:themeColor="text1"/>
                <w:sz w:val="16"/>
                <w:szCs w:val="16"/>
                <w:lang w:eastAsia="en-AU"/>
              </w:rPr>
            </w:pPr>
            <w:r>
              <w:rPr>
                <w:noProof/>
              </w:rPr>
              <w:drawing>
                <wp:inline distT="0" distB="0" distL="0" distR="0" wp14:anchorId="5C0FF5B3" wp14:editId="6B51AD6A">
                  <wp:extent cx="385445" cy="349885"/>
                  <wp:effectExtent l="0" t="0" r="0" b="0"/>
                  <wp:docPr id="12" name="Picture 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5445" cy="349885"/>
                          </a:xfrm>
                          <a:prstGeom prst="rect">
                            <a:avLst/>
                          </a:prstGeom>
                        </pic:spPr>
                      </pic:pic>
                    </a:graphicData>
                  </a:graphic>
                </wp:inline>
              </w:drawing>
            </w:r>
          </w:p>
        </w:tc>
        <w:tc>
          <w:tcPr>
            <w:tcW w:w="377" w:type="pct"/>
            <w:shd w:val="clear" w:color="auto" w:fill="auto"/>
            <w:vAlign w:val="center"/>
          </w:tcPr>
          <w:p w14:paraId="21DB99DA" w14:textId="77777777" w:rsidR="00C64A28" w:rsidRPr="00A53F25" w:rsidRDefault="005F6859" w:rsidP="00A53F25">
            <w:pPr>
              <w:jc w:val="center"/>
              <w:rPr>
                <w:rFonts w:eastAsia="Calibri"/>
                <w:bCs/>
                <w:color w:val="000000"/>
                <w:lang w:eastAsia="en-AU"/>
              </w:rPr>
            </w:pPr>
            <w:r>
              <w:rPr>
                <w:noProof/>
              </w:rPr>
              <w:drawing>
                <wp:inline distT="0" distB="0" distL="0" distR="0" wp14:anchorId="3776B019" wp14:editId="5F4E7AD5">
                  <wp:extent cx="385445" cy="376555"/>
                  <wp:effectExtent l="0" t="0" r="0" b="4445"/>
                  <wp:docPr id="11" name="Picture 1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company nam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377" w:type="pct"/>
            <w:shd w:val="clear" w:color="auto" w:fill="auto"/>
            <w:vAlign w:val="center"/>
          </w:tcPr>
          <w:p w14:paraId="00A9F613" w14:textId="77777777" w:rsidR="005F6859" w:rsidRPr="00560C8E" w:rsidRDefault="005F6859" w:rsidP="00E908DE">
            <w:pPr>
              <w:jc w:val="center"/>
              <w:rPr>
                <w:rFonts w:eastAsia="Calibri"/>
                <w:bCs/>
                <w:color w:val="000000"/>
                <w:lang w:eastAsia="en-AU"/>
              </w:rPr>
            </w:pPr>
            <w:r>
              <w:rPr>
                <w:noProof/>
              </w:rPr>
              <w:drawing>
                <wp:inline distT="0" distB="0" distL="0" distR="0" wp14:anchorId="60CB2FB8" wp14:editId="6DF286B9">
                  <wp:extent cx="385445" cy="385445"/>
                  <wp:effectExtent l="0" t="0" r="0" b="0"/>
                  <wp:docPr id="10" name="Picture 1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con&#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6" w:type="pct"/>
            <w:shd w:val="clear" w:color="auto" w:fill="auto"/>
            <w:vAlign w:val="center"/>
          </w:tcPr>
          <w:p w14:paraId="1351DB05" w14:textId="77777777" w:rsidR="005F6859" w:rsidRPr="00560C8E" w:rsidRDefault="005F6859" w:rsidP="00E908DE">
            <w:pPr>
              <w:jc w:val="center"/>
              <w:rPr>
                <w:rFonts w:eastAsia="Calibri"/>
                <w:bCs/>
                <w:color w:val="000000"/>
                <w:lang w:eastAsia="en-AU"/>
              </w:rPr>
            </w:pPr>
            <w:r>
              <w:rPr>
                <w:noProof/>
              </w:rPr>
              <w:drawing>
                <wp:inline distT="0" distB="0" distL="0" distR="0" wp14:anchorId="0C276218" wp14:editId="5DEAE1FF">
                  <wp:extent cx="385445" cy="385445"/>
                  <wp:effectExtent l="0" t="0" r="0" b="0"/>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64C176C" w14:textId="77777777" w:rsidR="005F6859" w:rsidRPr="00560C8E" w:rsidRDefault="005F6859" w:rsidP="00E908DE">
            <w:pPr>
              <w:jc w:val="center"/>
              <w:rPr>
                <w:rFonts w:eastAsia="Calibri"/>
                <w:bCs/>
                <w:color w:val="000000"/>
                <w:lang w:eastAsia="en-AU"/>
              </w:rPr>
            </w:pPr>
            <w:r>
              <w:rPr>
                <w:noProof/>
              </w:rPr>
              <w:drawing>
                <wp:inline distT="0" distB="0" distL="0" distR="0" wp14:anchorId="16ECE515" wp14:editId="191D0A42">
                  <wp:extent cx="385445" cy="376555"/>
                  <wp:effectExtent l="0" t="0" r="0" b="4445"/>
                  <wp:docPr id="8" name="Picture 8"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c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377" w:type="pct"/>
            <w:shd w:val="clear" w:color="auto" w:fill="auto"/>
            <w:vAlign w:val="center"/>
          </w:tcPr>
          <w:p w14:paraId="702B6FF2" w14:textId="77777777" w:rsidR="005F6859" w:rsidRPr="00560C8E" w:rsidRDefault="005F6859" w:rsidP="00E908DE">
            <w:pPr>
              <w:jc w:val="center"/>
              <w:rPr>
                <w:rFonts w:eastAsia="Calibri"/>
                <w:bCs/>
                <w:color w:val="000000"/>
                <w:lang w:eastAsia="en-AU"/>
              </w:rPr>
            </w:pPr>
            <w:r>
              <w:rPr>
                <w:noProof/>
              </w:rPr>
              <w:drawing>
                <wp:inline distT="0" distB="0" distL="0" distR="0" wp14:anchorId="0A1F3F3A" wp14:editId="75E8515A">
                  <wp:extent cx="385445" cy="385445"/>
                  <wp:effectExtent l="0" t="0" r="0" b="0"/>
                  <wp:docPr id="7" name="Picture 7"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D729A0A" w14:textId="77777777" w:rsidR="005F6859" w:rsidRPr="00560C8E" w:rsidRDefault="005F6859" w:rsidP="00E908DE">
            <w:pPr>
              <w:jc w:val="center"/>
              <w:rPr>
                <w:rFonts w:eastAsia="Calibri"/>
                <w:bCs/>
                <w:color w:val="000000"/>
                <w:lang w:eastAsia="en-AU"/>
              </w:rPr>
            </w:pPr>
            <w:r>
              <w:rPr>
                <w:noProof/>
              </w:rPr>
              <w:drawing>
                <wp:inline distT="0" distB="0" distL="0" distR="0" wp14:anchorId="227D2689" wp14:editId="31DC9261">
                  <wp:extent cx="385445" cy="394335"/>
                  <wp:effectExtent l="0" t="0" r="0" b="5715"/>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5445" cy="394335"/>
                          </a:xfrm>
                          <a:prstGeom prst="rect">
                            <a:avLst/>
                          </a:prstGeom>
                        </pic:spPr>
                      </pic:pic>
                    </a:graphicData>
                  </a:graphic>
                </wp:inline>
              </w:drawing>
            </w:r>
          </w:p>
        </w:tc>
        <w:tc>
          <w:tcPr>
            <w:tcW w:w="376" w:type="pct"/>
            <w:shd w:val="clear" w:color="auto" w:fill="auto"/>
            <w:vAlign w:val="center"/>
          </w:tcPr>
          <w:p w14:paraId="408C46AD" w14:textId="77777777" w:rsidR="005F6859" w:rsidRPr="00560C8E" w:rsidRDefault="005F6859" w:rsidP="00E908DE">
            <w:pPr>
              <w:jc w:val="center"/>
              <w:rPr>
                <w:rFonts w:eastAsia="Calibri"/>
                <w:bCs/>
                <w:color w:val="000000"/>
                <w:lang w:eastAsia="en-AU"/>
              </w:rPr>
            </w:pPr>
            <w:r>
              <w:rPr>
                <w:noProof/>
              </w:rPr>
              <w:drawing>
                <wp:inline distT="0" distB="0" distL="0" distR="0" wp14:anchorId="3AD6698E" wp14:editId="4E9C48F9">
                  <wp:extent cx="385445" cy="385445"/>
                  <wp:effectExtent l="0" t="0" r="0" b="0"/>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60803AE7" w14:textId="77777777" w:rsidR="005F6859" w:rsidRPr="00560C8E" w:rsidRDefault="005F6859" w:rsidP="00E908DE">
            <w:pPr>
              <w:jc w:val="center"/>
              <w:rPr>
                <w:rFonts w:eastAsia="Calibri"/>
                <w:bCs/>
                <w:color w:val="000000"/>
                <w:lang w:eastAsia="en-AU"/>
              </w:rPr>
            </w:pPr>
            <w:r>
              <w:rPr>
                <w:noProof/>
              </w:rPr>
              <w:drawing>
                <wp:inline distT="0" distB="0" distL="0" distR="0" wp14:anchorId="5CA850DF" wp14:editId="3CA21A6D">
                  <wp:extent cx="385445" cy="385445"/>
                  <wp:effectExtent l="0" t="0" r="0" b="0"/>
                  <wp:docPr id="3" name="Picture 3" descr="A picture containing text, transport,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transport, wheel&#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3260AAE0" w14:textId="77777777" w:rsidR="005F6859" w:rsidRPr="00560C8E" w:rsidRDefault="005F6859" w:rsidP="00E908DE">
            <w:pPr>
              <w:jc w:val="center"/>
              <w:rPr>
                <w:rFonts w:eastAsia="Calibri"/>
                <w:bCs/>
                <w:color w:val="000000"/>
                <w:lang w:eastAsia="en-AU"/>
              </w:rPr>
            </w:pPr>
            <w:r>
              <w:rPr>
                <w:noProof/>
              </w:rPr>
              <w:drawing>
                <wp:inline distT="0" distB="0" distL="0" distR="0" wp14:anchorId="0E396AA0" wp14:editId="4BBC433B">
                  <wp:extent cx="385445" cy="385445"/>
                  <wp:effectExtent l="0" t="0" r="0" b="0"/>
                  <wp:docPr id="13" name="Picture 13"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Logo, icon&#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1882FFD" w14:textId="77777777" w:rsidR="005F6859" w:rsidRPr="00560C8E" w:rsidRDefault="005F6859" w:rsidP="00E908DE">
            <w:pPr>
              <w:jc w:val="center"/>
              <w:rPr>
                <w:rFonts w:eastAsia="Calibri"/>
                <w:bCs/>
                <w:color w:val="000000"/>
                <w:lang w:eastAsia="en-AU"/>
              </w:rPr>
            </w:pPr>
            <w:r>
              <w:rPr>
                <w:noProof/>
              </w:rPr>
              <w:drawing>
                <wp:inline distT="0" distB="0" distL="0" distR="0" wp14:anchorId="106C16BD" wp14:editId="1DB0FE25">
                  <wp:extent cx="385445" cy="376555"/>
                  <wp:effectExtent l="0" t="0" r="0" b="4445"/>
                  <wp:docPr id="14" name="Picture 14"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c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478" w:type="pct"/>
            <w:shd w:val="clear" w:color="auto" w:fill="auto"/>
            <w:vAlign w:val="center"/>
          </w:tcPr>
          <w:p w14:paraId="20A5C3DF" w14:textId="77777777" w:rsidR="005F6859" w:rsidRPr="00FD38AB" w:rsidRDefault="005F6859" w:rsidP="00E908DE">
            <w:pPr>
              <w:jc w:val="center"/>
              <w:rPr>
                <w:rFonts w:eastAsia="Calibri"/>
                <w:bCs/>
                <w:color w:val="000000"/>
                <w:lang w:eastAsia="en-AU"/>
              </w:rPr>
            </w:pPr>
          </w:p>
        </w:tc>
      </w:tr>
      <w:tr w:rsidR="0016281F" w:rsidRPr="00560C8E" w14:paraId="38908F33" w14:textId="77777777" w:rsidTr="0016281F">
        <w:trPr>
          <w:cantSplit/>
          <w:trHeight w:val="80"/>
          <w:jc w:val="center"/>
        </w:trPr>
        <w:sdt>
          <w:sdtPr>
            <w:rPr>
              <w:rFonts w:ascii="TKE Type" w:hAnsi="TKE Type"/>
            </w:rPr>
            <w:id w:val="1852683857"/>
            <w14:checkbox>
              <w14:checked w14:val="1"/>
              <w14:checkedState w14:val="0052" w14:font="Wingdings 2"/>
              <w14:uncheckedState w14:val="2610" w14:font="MS Gothic"/>
            </w14:checkbox>
          </w:sdtPr>
          <w:sdtEndPr/>
          <w:sdtContent>
            <w:tc>
              <w:tcPr>
                <w:tcW w:w="377" w:type="pct"/>
                <w:shd w:val="clear" w:color="auto" w:fill="auto"/>
                <w:vAlign w:val="center"/>
              </w:tcPr>
              <w:p w14:paraId="5385AD2D" w14:textId="2E3BBFB3" w:rsidR="0016281F" w:rsidRPr="003F39A7" w:rsidRDefault="00334743" w:rsidP="0016281F">
                <w:pPr>
                  <w:jc w:val="center"/>
                  <w:rPr>
                    <w:rFonts w:ascii="Segoe UI Symbol" w:hAnsi="Segoe UI Symbol"/>
                  </w:rPr>
                </w:pPr>
                <w:r>
                  <w:rPr>
                    <w:rFonts w:ascii="TKE Type" w:hAnsi="TKE Type"/>
                  </w:rPr>
                  <w:sym w:font="Wingdings 2" w:char="F052"/>
                </w:r>
              </w:p>
            </w:tc>
          </w:sdtContent>
        </w:sdt>
        <w:sdt>
          <w:sdtPr>
            <w:rPr>
              <w:rFonts w:ascii="TKE Type" w:hAnsi="TKE Type"/>
            </w:rPr>
            <w:id w:val="944655035"/>
            <w14:checkbox>
              <w14:checked w14:val="1"/>
              <w14:checkedState w14:val="0052" w14:font="Wingdings 2"/>
              <w14:uncheckedState w14:val="2610" w14:font="MS Gothic"/>
            </w14:checkbox>
          </w:sdtPr>
          <w:sdtEndPr/>
          <w:sdtContent>
            <w:tc>
              <w:tcPr>
                <w:tcW w:w="377" w:type="pct"/>
                <w:shd w:val="clear" w:color="auto" w:fill="auto"/>
                <w:vAlign w:val="center"/>
              </w:tcPr>
              <w:p w14:paraId="4A517A41" w14:textId="20943674" w:rsidR="0016281F" w:rsidRPr="003F39A7" w:rsidRDefault="008112B7" w:rsidP="0016281F">
                <w:pPr>
                  <w:jc w:val="center"/>
                  <w:rPr>
                    <w:rFonts w:ascii="Segoe UI Symbol" w:hAnsi="Segoe UI Symbol"/>
                  </w:rPr>
                </w:pPr>
                <w:r>
                  <w:rPr>
                    <w:rFonts w:ascii="TKE Type" w:hAnsi="TKE Type"/>
                  </w:rPr>
                  <w:sym w:font="Wingdings 2" w:char="F052"/>
                </w:r>
              </w:p>
            </w:tc>
          </w:sdtContent>
        </w:sdt>
        <w:sdt>
          <w:sdtPr>
            <w:rPr>
              <w:rFonts w:ascii="TKE Type" w:hAnsi="TKE Type"/>
            </w:rPr>
            <w:id w:val="-662248331"/>
            <w14:checkbox>
              <w14:checked w14:val="0"/>
              <w14:checkedState w14:val="0052" w14:font="Wingdings 2"/>
              <w14:uncheckedState w14:val="2610" w14:font="MS Gothic"/>
            </w14:checkbox>
          </w:sdtPr>
          <w:sdtEndPr/>
          <w:sdtContent>
            <w:tc>
              <w:tcPr>
                <w:tcW w:w="377" w:type="pct"/>
                <w:shd w:val="clear" w:color="auto" w:fill="auto"/>
                <w:vAlign w:val="center"/>
              </w:tcPr>
              <w:p w14:paraId="32CBE076" w14:textId="740AB425" w:rsidR="0016281F" w:rsidRPr="003F39A7" w:rsidRDefault="00AE66B7" w:rsidP="0016281F">
                <w:pPr>
                  <w:jc w:val="center"/>
                  <w:rPr>
                    <w:rFonts w:ascii="Segoe UI Symbol" w:hAnsi="Segoe UI Symbol"/>
                    <w:noProof/>
                    <w:lang w:eastAsia="en-AU"/>
                  </w:rPr>
                </w:pPr>
                <w:r>
                  <w:rPr>
                    <w:rFonts w:ascii="MS Gothic" w:eastAsia="MS Gothic" w:hAnsi="MS Gothic" w:hint="eastAsia"/>
                  </w:rPr>
                  <w:t>☐</w:t>
                </w:r>
              </w:p>
            </w:tc>
          </w:sdtContent>
        </w:sdt>
        <w:sdt>
          <w:sdtPr>
            <w:rPr>
              <w:rFonts w:ascii="TKE Type" w:hAnsi="TKE Type"/>
            </w:rPr>
            <w:id w:val="1417899688"/>
            <w14:checkbox>
              <w14:checked w14:val="0"/>
              <w14:checkedState w14:val="0052" w14:font="Wingdings 2"/>
              <w14:uncheckedState w14:val="2610" w14:font="MS Gothic"/>
            </w14:checkbox>
          </w:sdtPr>
          <w:sdtEndPr/>
          <w:sdtContent>
            <w:tc>
              <w:tcPr>
                <w:tcW w:w="377" w:type="pct"/>
                <w:shd w:val="clear" w:color="auto" w:fill="auto"/>
                <w:vAlign w:val="center"/>
              </w:tcPr>
              <w:p w14:paraId="526EE855"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794702968"/>
            <w14:checkbox>
              <w14:checked w14:val="1"/>
              <w14:checkedState w14:val="0052" w14:font="Wingdings 2"/>
              <w14:uncheckedState w14:val="2610" w14:font="MS Gothic"/>
            </w14:checkbox>
          </w:sdtPr>
          <w:sdtEndPr/>
          <w:sdtContent>
            <w:tc>
              <w:tcPr>
                <w:tcW w:w="376" w:type="pct"/>
                <w:shd w:val="clear" w:color="auto" w:fill="auto"/>
                <w:vAlign w:val="center"/>
              </w:tcPr>
              <w:p w14:paraId="03D3DA14" w14:textId="41DCC7AD" w:rsidR="0016281F" w:rsidRPr="003F39A7" w:rsidRDefault="008112B7"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319968326"/>
            <w14:checkbox>
              <w14:checked w14:val="1"/>
              <w14:checkedState w14:val="0052" w14:font="Wingdings 2"/>
              <w14:uncheckedState w14:val="2610" w14:font="MS Gothic"/>
            </w14:checkbox>
          </w:sdtPr>
          <w:sdtEndPr/>
          <w:sdtContent>
            <w:tc>
              <w:tcPr>
                <w:tcW w:w="377" w:type="pct"/>
                <w:shd w:val="clear" w:color="auto" w:fill="auto"/>
                <w:vAlign w:val="center"/>
              </w:tcPr>
              <w:p w14:paraId="7161D288" w14:textId="6A120585" w:rsidR="0016281F" w:rsidRPr="003F39A7" w:rsidRDefault="008112B7"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307981364"/>
            <w14:checkbox>
              <w14:checked w14:val="0"/>
              <w14:checkedState w14:val="0052" w14:font="Wingdings 2"/>
              <w14:uncheckedState w14:val="2610" w14:font="MS Gothic"/>
            </w14:checkbox>
          </w:sdtPr>
          <w:sdtEndPr/>
          <w:sdtContent>
            <w:tc>
              <w:tcPr>
                <w:tcW w:w="377" w:type="pct"/>
                <w:shd w:val="clear" w:color="auto" w:fill="auto"/>
                <w:vAlign w:val="center"/>
              </w:tcPr>
              <w:p w14:paraId="50D69E1F"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797191593"/>
            <w14:checkbox>
              <w14:checked w14:val="0"/>
              <w14:checkedState w14:val="0052" w14:font="Wingdings 2"/>
              <w14:uncheckedState w14:val="2610" w14:font="MS Gothic"/>
            </w14:checkbox>
          </w:sdtPr>
          <w:sdtEndPr/>
          <w:sdtContent>
            <w:tc>
              <w:tcPr>
                <w:tcW w:w="377" w:type="pct"/>
                <w:shd w:val="clear" w:color="auto" w:fill="auto"/>
                <w:vAlign w:val="center"/>
              </w:tcPr>
              <w:p w14:paraId="547CE8B2"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066491531"/>
            <w14:checkbox>
              <w14:checked w14:val="0"/>
              <w14:checkedState w14:val="0052" w14:font="Wingdings 2"/>
              <w14:uncheckedState w14:val="2610" w14:font="MS Gothic"/>
            </w14:checkbox>
          </w:sdtPr>
          <w:sdtEndPr/>
          <w:sdtContent>
            <w:tc>
              <w:tcPr>
                <w:tcW w:w="376" w:type="pct"/>
                <w:shd w:val="clear" w:color="auto" w:fill="auto"/>
                <w:vAlign w:val="center"/>
              </w:tcPr>
              <w:p w14:paraId="56F7E1E9"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222749953"/>
            <w14:checkbox>
              <w14:checked w14:val="0"/>
              <w14:checkedState w14:val="0052" w14:font="Wingdings 2"/>
              <w14:uncheckedState w14:val="2610" w14:font="MS Gothic"/>
            </w14:checkbox>
          </w:sdtPr>
          <w:sdtEndPr/>
          <w:sdtContent>
            <w:tc>
              <w:tcPr>
                <w:tcW w:w="377" w:type="pct"/>
                <w:shd w:val="clear" w:color="auto" w:fill="auto"/>
                <w:vAlign w:val="center"/>
              </w:tcPr>
              <w:p w14:paraId="7EA27B09"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610170899"/>
            <w14:checkbox>
              <w14:checked w14:val="0"/>
              <w14:checkedState w14:val="0052" w14:font="Wingdings 2"/>
              <w14:uncheckedState w14:val="2610" w14:font="MS Gothic"/>
            </w14:checkbox>
          </w:sdtPr>
          <w:sdtEndPr/>
          <w:sdtContent>
            <w:tc>
              <w:tcPr>
                <w:tcW w:w="377" w:type="pct"/>
                <w:shd w:val="clear" w:color="auto" w:fill="auto"/>
                <w:vAlign w:val="center"/>
              </w:tcPr>
              <w:p w14:paraId="3A570ED7"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851758631"/>
            <w14:checkbox>
              <w14:checked w14:val="0"/>
              <w14:checkedState w14:val="0052" w14:font="Wingdings 2"/>
              <w14:uncheckedState w14:val="2610" w14:font="MS Gothic"/>
            </w14:checkbox>
          </w:sdtPr>
          <w:sdtEndPr/>
          <w:sdtContent>
            <w:tc>
              <w:tcPr>
                <w:tcW w:w="377" w:type="pct"/>
                <w:shd w:val="clear" w:color="auto" w:fill="auto"/>
                <w:vAlign w:val="center"/>
              </w:tcPr>
              <w:p w14:paraId="38E130A3"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310244750"/>
            <w14:checkbox>
              <w14:checked w14:val="0"/>
              <w14:checkedState w14:val="0052" w14:font="Wingdings 2"/>
              <w14:uncheckedState w14:val="2610" w14:font="MS Gothic"/>
            </w14:checkbox>
          </w:sdtPr>
          <w:sdtEndPr/>
          <w:sdtContent>
            <w:tc>
              <w:tcPr>
                <w:tcW w:w="478" w:type="pct"/>
                <w:shd w:val="clear" w:color="auto" w:fill="auto"/>
                <w:vAlign w:val="center"/>
              </w:tcPr>
              <w:p w14:paraId="3213B196" w14:textId="77777777" w:rsidR="0016281F" w:rsidRPr="003F39A7" w:rsidRDefault="0016281F" w:rsidP="0016281F">
                <w:pPr>
                  <w:jc w:val="center"/>
                  <w:rPr>
                    <w:rFonts w:ascii="Segoe UI Symbol" w:eastAsia="Calibri" w:hAnsi="Segoe UI Symbol"/>
                    <w:bCs/>
                    <w:color w:val="000000"/>
                    <w:lang w:eastAsia="en-AU"/>
                  </w:rPr>
                </w:pPr>
                <w:r w:rsidRPr="003F39A7">
                  <w:rPr>
                    <w:rFonts w:ascii="MS Gothic" w:eastAsia="MS Gothic" w:hAnsi="MS Gothic" w:hint="eastAsia"/>
                  </w:rPr>
                  <w:t>☐</w:t>
                </w:r>
              </w:p>
            </w:tc>
          </w:sdtContent>
        </w:sdt>
      </w:tr>
    </w:tbl>
    <w:p w14:paraId="1CD26ADA" w14:textId="53C4EB6B" w:rsidR="00A417F1" w:rsidRDefault="00A417F1" w:rsidP="004D531B">
      <w:pPr>
        <w:rPr>
          <w:sz w:val="20"/>
          <w:szCs w:val="20"/>
        </w:rPr>
      </w:pPr>
    </w:p>
    <w:p w14:paraId="24044B2E" w14:textId="323F7284" w:rsidR="004D531B" w:rsidRPr="00A417F1" w:rsidRDefault="00A417F1" w:rsidP="00A417F1">
      <w:pPr>
        <w:rPr>
          <w:sz w:val="20"/>
          <w:szCs w:val="20"/>
        </w:rPr>
      </w:pPr>
      <w:r>
        <w:rPr>
          <w:sz w:val="20"/>
          <w:szCs w:val="20"/>
        </w:rPr>
        <w:br w:type="page"/>
      </w:r>
    </w:p>
    <w:tbl>
      <w:tblPr>
        <w:tblStyle w:val="TableGrid"/>
        <w:tblW w:w="0" w:type="auto"/>
        <w:tblLook w:val="04A0" w:firstRow="1" w:lastRow="0" w:firstColumn="1" w:lastColumn="0" w:noHBand="0" w:noVBand="1"/>
      </w:tblPr>
      <w:tblGrid>
        <w:gridCol w:w="15079"/>
      </w:tblGrid>
      <w:tr w:rsidR="00D043F8" w14:paraId="45F5F931" w14:textId="77777777" w:rsidTr="00E91940">
        <w:trPr>
          <w:trHeight w:val="438"/>
        </w:trPr>
        <w:tc>
          <w:tcPr>
            <w:tcW w:w="15079" w:type="dxa"/>
            <w:shd w:val="clear" w:color="auto" w:fill="E7E6E6" w:themeFill="background2"/>
            <w:vAlign w:val="center"/>
          </w:tcPr>
          <w:p w14:paraId="4F59E012" w14:textId="77777777" w:rsidR="00D043F8" w:rsidRPr="002A2085" w:rsidRDefault="00D043F8" w:rsidP="00E908DE">
            <w:pPr>
              <w:tabs>
                <w:tab w:val="left" w:pos="6469"/>
              </w:tabs>
              <w:jc w:val="center"/>
              <w:rPr>
                <w:rFonts w:ascii="TKE Type Bold" w:hAnsi="TKE Type Bold"/>
                <w:sz w:val="24"/>
                <w:szCs w:val="24"/>
              </w:rPr>
            </w:pPr>
            <w:r>
              <w:rPr>
                <w:sz w:val="14"/>
                <w:szCs w:val="14"/>
              </w:rPr>
              <w:lastRenderedPageBreak/>
              <w:br w:type="page"/>
            </w:r>
            <w:r w:rsidRPr="002A2085">
              <w:rPr>
                <w:rFonts w:ascii="TKE Type Bold" w:hAnsi="TKE Type Bold"/>
                <w:sz w:val="24"/>
                <w:szCs w:val="24"/>
              </w:rPr>
              <w:t>Risk Matrix</w:t>
            </w:r>
          </w:p>
        </w:tc>
      </w:tr>
      <w:tr w:rsidR="00D043F8" w14:paraId="6893342A" w14:textId="77777777" w:rsidTr="00E91940">
        <w:trPr>
          <w:trHeight w:val="7458"/>
        </w:trPr>
        <w:tc>
          <w:tcPr>
            <w:tcW w:w="15079" w:type="dxa"/>
          </w:tcPr>
          <w:p w14:paraId="3DD67D56" w14:textId="4B4B943D" w:rsidR="00D043F8" w:rsidRPr="007C5034" w:rsidRDefault="00D043F8" w:rsidP="007C5034">
            <w:pPr>
              <w:tabs>
                <w:tab w:val="left" w:pos="6469"/>
              </w:tabs>
              <w:jc w:val="center"/>
              <w:rPr>
                <w:b/>
                <w:bCs/>
                <w:sz w:val="24"/>
                <w:szCs w:val="24"/>
              </w:rPr>
            </w:pPr>
            <w:r w:rsidRPr="00660EB3">
              <w:rPr>
                <w:noProof/>
                <w:sz w:val="14"/>
                <w:szCs w:val="14"/>
              </w:rPr>
              <w:drawing>
                <wp:inline distT="0" distB="0" distL="0" distR="0" wp14:anchorId="2A128EBC" wp14:editId="24FA8C1A">
                  <wp:extent cx="7991475" cy="4785242"/>
                  <wp:effectExtent l="0" t="0" r="0" b="0"/>
                  <wp:docPr id="15" name="Picture 15" descr="Microsoft Excel - 20180226 - Risikomatrix.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platzhalter 4" descr="Microsoft Excel - 20180226 - Risikomatrix.xlsx"/>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a:xfrm>
                            <a:off x="0" y="0"/>
                            <a:ext cx="8092872" cy="4845958"/>
                          </a:xfrm>
                          <a:prstGeom prst="rect">
                            <a:avLst/>
                          </a:prstGeom>
                        </pic:spPr>
                      </pic:pic>
                    </a:graphicData>
                  </a:graphic>
                </wp:inline>
              </w:drawing>
            </w:r>
          </w:p>
        </w:tc>
      </w:tr>
    </w:tbl>
    <w:p w14:paraId="24B5B5A3" w14:textId="1A82C0F4" w:rsidR="00E91940" w:rsidRDefault="00A417F1" w:rsidP="00A417F1">
      <w:r>
        <w:br w:type="page"/>
      </w:r>
    </w:p>
    <w:tbl>
      <w:tblPr>
        <w:tblStyle w:val="TableGrid"/>
        <w:tblW w:w="0" w:type="auto"/>
        <w:jc w:val="center"/>
        <w:tblLook w:val="04A0" w:firstRow="1" w:lastRow="0" w:firstColumn="1" w:lastColumn="0" w:noHBand="0" w:noVBand="1"/>
      </w:tblPr>
      <w:tblGrid>
        <w:gridCol w:w="4951"/>
        <w:gridCol w:w="2224"/>
        <w:gridCol w:w="7904"/>
      </w:tblGrid>
      <w:tr w:rsidR="00D043F8" w14:paraId="62DBB7CE" w14:textId="77777777" w:rsidTr="00E91940">
        <w:trPr>
          <w:trHeight w:val="454"/>
          <w:jc w:val="center"/>
        </w:trPr>
        <w:tc>
          <w:tcPr>
            <w:tcW w:w="15079" w:type="dxa"/>
            <w:gridSpan w:val="3"/>
            <w:shd w:val="clear" w:color="auto" w:fill="E7E6E6" w:themeFill="background2"/>
            <w:vAlign w:val="center"/>
          </w:tcPr>
          <w:p w14:paraId="72452CFC" w14:textId="77777777" w:rsidR="00D043F8" w:rsidRPr="007C5034" w:rsidRDefault="00D043F8" w:rsidP="00E908DE">
            <w:pPr>
              <w:tabs>
                <w:tab w:val="left" w:pos="6469"/>
              </w:tabs>
              <w:jc w:val="center"/>
              <w:rPr>
                <w:rFonts w:ascii="TKE Type Bold" w:hAnsi="TKE Type Bold"/>
                <w:sz w:val="14"/>
                <w:szCs w:val="14"/>
              </w:rPr>
            </w:pPr>
            <w:r>
              <w:rPr>
                <w:sz w:val="14"/>
                <w:szCs w:val="14"/>
              </w:rPr>
              <w:lastRenderedPageBreak/>
              <w:br w:type="page"/>
            </w:r>
            <w:r w:rsidRPr="007C5034">
              <w:rPr>
                <w:rFonts w:ascii="TKE Type Bold" w:hAnsi="TKE Type Bold"/>
                <w:sz w:val="24"/>
                <w:szCs w:val="24"/>
              </w:rPr>
              <w:t>Hierarchy of Control</w:t>
            </w:r>
          </w:p>
        </w:tc>
      </w:tr>
      <w:tr w:rsidR="00D043F8" w14:paraId="5809E215" w14:textId="77777777" w:rsidTr="00E91940">
        <w:trPr>
          <w:trHeight w:val="698"/>
          <w:jc w:val="center"/>
        </w:trPr>
        <w:tc>
          <w:tcPr>
            <w:tcW w:w="15079" w:type="dxa"/>
            <w:gridSpan w:val="3"/>
            <w:vAlign w:val="center"/>
          </w:tcPr>
          <w:p w14:paraId="22274835" w14:textId="77777777" w:rsidR="00D043F8" w:rsidRPr="00624699" w:rsidRDefault="00D043F8" w:rsidP="00E908DE">
            <w:pPr>
              <w:tabs>
                <w:tab w:val="left" w:pos="6469"/>
              </w:tabs>
              <w:rPr>
                <w:rFonts w:ascii="TKE Type" w:hAnsi="TKE Type"/>
                <w:sz w:val="14"/>
                <w:szCs w:val="14"/>
              </w:rPr>
            </w:pPr>
            <w:r w:rsidRPr="00624699">
              <w:rPr>
                <w:rFonts w:ascii="TKE Type" w:hAnsi="TKE Type"/>
                <w:sz w:val="20"/>
                <w:szCs w:val="20"/>
              </w:rPr>
              <w:t xml:space="preserve">The hierarchy of control assists a person identify and choose a control that provides the highest level of safety possible. </w:t>
            </w:r>
            <w:r w:rsidRPr="00624699">
              <w:rPr>
                <w:rFonts w:ascii="TKE Type" w:hAnsi="TKE Type"/>
                <w:b/>
                <w:bCs/>
                <w:i/>
                <w:iCs/>
                <w:sz w:val="20"/>
                <w:szCs w:val="20"/>
              </w:rPr>
              <w:t>Note:</w:t>
            </w:r>
            <w:r w:rsidRPr="00624699">
              <w:rPr>
                <w:rFonts w:ascii="TKE Type" w:hAnsi="TKE Type"/>
                <w:i/>
                <w:iCs/>
                <w:sz w:val="20"/>
                <w:szCs w:val="20"/>
              </w:rPr>
              <w:t xml:space="preserve"> there maybe more than one method of control</w:t>
            </w:r>
            <w:r w:rsidRPr="00624699">
              <w:rPr>
                <w:rFonts w:ascii="TKE Type" w:hAnsi="TKE Type"/>
                <w:sz w:val="20"/>
                <w:szCs w:val="20"/>
              </w:rPr>
              <w:t>. A control higher up the hierarchy will be a more effective control in the long run. Administrative and PPE controls are the least effective and only marginally manage the risk.</w:t>
            </w:r>
          </w:p>
        </w:tc>
      </w:tr>
      <w:tr w:rsidR="004D7C68" w14:paraId="262FDB4A" w14:textId="77777777" w:rsidTr="00E91940">
        <w:trPr>
          <w:trHeight w:val="5797"/>
          <w:jc w:val="center"/>
        </w:trPr>
        <w:tc>
          <w:tcPr>
            <w:tcW w:w="4951" w:type="dxa"/>
            <w:vAlign w:val="center"/>
          </w:tcPr>
          <w:p w14:paraId="0E332EC0" w14:textId="77777777" w:rsidR="00D043F8" w:rsidRPr="00624699"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624699">
              <w:rPr>
                <w:rFonts w:ascii="TKE Type" w:hAnsi="TKE Type"/>
                <w:b/>
                <w:bCs/>
                <w:i/>
                <w:iCs/>
                <w:sz w:val="20"/>
                <w:szCs w:val="20"/>
              </w:rPr>
              <w:t>Elimination</w:t>
            </w:r>
            <w:r w:rsidRPr="00624699">
              <w:rPr>
                <w:rFonts w:ascii="TKE Type" w:hAnsi="TKE Type"/>
                <w:sz w:val="20"/>
                <w:szCs w:val="20"/>
              </w:rPr>
              <w:t xml:space="preserve"> – can the hazard be eliminated or completely removed?</w:t>
            </w:r>
          </w:p>
          <w:p w14:paraId="5C953D89" w14:textId="77777777" w:rsidR="00D043F8" w:rsidRPr="00624699" w:rsidRDefault="00D043F8" w:rsidP="00D043F8">
            <w:pPr>
              <w:pStyle w:val="ListParagraph"/>
              <w:numPr>
                <w:ilvl w:val="1"/>
                <w:numId w:val="40"/>
              </w:numPr>
              <w:tabs>
                <w:tab w:val="left" w:pos="6469"/>
              </w:tabs>
              <w:spacing w:before="120" w:after="120"/>
              <w:ind w:left="681" w:hanging="227"/>
              <w:contextualSpacing/>
              <w:rPr>
                <w:rFonts w:ascii="TKE Type" w:hAnsi="TKE Type"/>
                <w:sz w:val="20"/>
                <w:szCs w:val="20"/>
              </w:rPr>
            </w:pPr>
            <w:r w:rsidRPr="00624699">
              <w:rPr>
                <w:rFonts w:ascii="TKE Type" w:hAnsi="TKE Type"/>
                <w:sz w:val="20"/>
                <w:szCs w:val="20"/>
              </w:rPr>
              <w:t>If the hazard cannot be eliminated, then can the risk associated through the hazard be mitigated through one or a combination of one of the following?</w:t>
            </w:r>
          </w:p>
          <w:p w14:paraId="64669D0A" w14:textId="77777777" w:rsidR="00D043F8" w:rsidRPr="00624699"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624699">
              <w:rPr>
                <w:rFonts w:ascii="TKE Type" w:hAnsi="TKE Type"/>
                <w:b/>
                <w:bCs/>
                <w:i/>
                <w:iCs/>
                <w:sz w:val="20"/>
                <w:szCs w:val="20"/>
              </w:rPr>
              <w:t>Substitution</w:t>
            </w:r>
            <w:r w:rsidRPr="00624699">
              <w:rPr>
                <w:rFonts w:ascii="TKE Type" w:hAnsi="TKE Type"/>
                <w:sz w:val="20"/>
                <w:szCs w:val="20"/>
              </w:rPr>
              <w:t xml:space="preserve"> – replacing a thing with something else.</w:t>
            </w:r>
          </w:p>
          <w:p w14:paraId="4FA37487"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Isolation</w:t>
            </w:r>
            <w:r w:rsidRPr="008B7FE4">
              <w:rPr>
                <w:rFonts w:ascii="TKE Type" w:hAnsi="TKE Type"/>
                <w:sz w:val="20"/>
                <w:szCs w:val="20"/>
              </w:rPr>
              <w:t xml:space="preserve"> – separating a person or object from something.</w:t>
            </w:r>
          </w:p>
          <w:p w14:paraId="4CBA4E76"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Modification / Re-Design</w:t>
            </w:r>
            <w:r w:rsidRPr="008B7FE4">
              <w:rPr>
                <w:rFonts w:ascii="TKE Type" w:hAnsi="TKE Type"/>
                <w:sz w:val="20"/>
                <w:szCs w:val="20"/>
              </w:rPr>
              <w:t xml:space="preserve"> – changing something or re-designing it in another way. Could be an object, process or something else.</w:t>
            </w:r>
          </w:p>
          <w:p w14:paraId="2260E288" w14:textId="77777777" w:rsidR="00D043F8"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Administration</w:t>
            </w:r>
            <w:r w:rsidRPr="008B7FE4">
              <w:rPr>
                <w:rFonts w:ascii="TKE Type" w:hAnsi="TKE Type"/>
                <w:sz w:val="20"/>
                <w:szCs w:val="20"/>
              </w:rPr>
              <w:t xml:space="preserve"> – includes work or written procedures, policies, rules, signage, training or information.</w:t>
            </w:r>
          </w:p>
          <w:p w14:paraId="79DF30D4"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PPE (Personal Protective Equipment)</w:t>
            </w:r>
            <w:r w:rsidRPr="008B7FE4">
              <w:rPr>
                <w:rFonts w:ascii="TKE Type" w:hAnsi="TKE Type"/>
                <w:sz w:val="20"/>
                <w:szCs w:val="20"/>
              </w:rPr>
              <w:t xml:space="preserve"> – clothing or equipment designed to be worn to protect a person from the risk of injury or illness and can include helmets, ear plugs / muffs, eye or face protection, gloves, safety boots and respiratory protective equipment.</w:t>
            </w:r>
          </w:p>
        </w:tc>
        <w:tc>
          <w:tcPr>
            <w:tcW w:w="2224" w:type="dxa"/>
            <w:tcBorders>
              <w:right w:val="nil"/>
            </w:tcBorders>
            <w:vAlign w:val="center"/>
          </w:tcPr>
          <w:p w14:paraId="0261226A" w14:textId="77777777" w:rsidR="00D043F8" w:rsidRDefault="004D7C68" w:rsidP="00E908DE">
            <w:pPr>
              <w:tabs>
                <w:tab w:val="left" w:pos="6469"/>
              </w:tabs>
              <w:jc w:val="center"/>
              <w:rPr>
                <w:sz w:val="14"/>
                <w:szCs w:val="14"/>
              </w:rPr>
            </w:pPr>
            <w:r w:rsidRPr="00F36E8E">
              <w:rPr>
                <w:rFonts w:ascii="TKE Type" w:hAnsi="TKE Type"/>
                <w:b/>
                <w:bCs/>
                <w:i/>
                <w:iCs/>
                <w:noProof/>
                <w:sz w:val="20"/>
                <w:szCs w:val="20"/>
              </w:rPr>
              <mc:AlternateContent>
                <mc:Choice Requires="wps">
                  <w:drawing>
                    <wp:anchor distT="45720" distB="45720" distL="114300" distR="114300" simplePos="0" relativeHeight="251658240" behindDoc="0" locked="0" layoutInCell="1" allowOverlap="1" wp14:anchorId="3ADD9810" wp14:editId="621F76C0">
                      <wp:simplePos x="0" y="0"/>
                      <wp:positionH relativeFrom="column">
                        <wp:posOffset>-55880</wp:posOffset>
                      </wp:positionH>
                      <wp:positionV relativeFrom="paragraph">
                        <wp:posOffset>164465</wp:posOffset>
                      </wp:positionV>
                      <wp:extent cx="1276350" cy="271780"/>
                      <wp:effectExtent l="0" t="0" r="0"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271780"/>
                              </a:xfrm>
                              <a:prstGeom prst="rect">
                                <a:avLst/>
                              </a:prstGeom>
                              <a:solidFill>
                                <a:srgbClr val="FFFFFF"/>
                              </a:solidFill>
                              <a:ln w="9525">
                                <a:noFill/>
                                <a:miter lim="800000"/>
                                <a:headEnd/>
                                <a:tailEnd/>
                              </a:ln>
                            </wps:spPr>
                            <wps:txbx>
                              <w:txbxContent>
                                <w:p w14:paraId="4FEECA92" w14:textId="77777777" w:rsidR="00D043F8" w:rsidRPr="008B7FE4" w:rsidRDefault="00D043F8" w:rsidP="00D043F8">
                                  <w:pPr>
                                    <w:jc w:val="center"/>
                                    <w:rPr>
                                      <w:rFonts w:ascii="TKE Type" w:hAnsi="TKE Type"/>
                                      <w:b/>
                                      <w:bCs/>
                                      <w:color w:val="0070C0"/>
                                      <w:sz w:val="28"/>
                                      <w:szCs w:val="28"/>
                                    </w:rPr>
                                  </w:pPr>
                                  <w:r w:rsidRPr="008B7FE4">
                                    <w:rPr>
                                      <w:rFonts w:ascii="TKE Type" w:hAnsi="TKE Type"/>
                                      <w:b/>
                                      <w:bCs/>
                                      <w:color w:val="0070C0"/>
                                      <w:sz w:val="28"/>
                                      <w:szCs w:val="28"/>
                                    </w:rPr>
                                    <w:t>Risk 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DD9810" id="_x0000_t202" coordsize="21600,21600" o:spt="202" path="m,l,21600r21600,l21600,xe">
                      <v:stroke joinstyle="miter"/>
                      <v:path gradientshapeok="t" o:connecttype="rect"/>
                    </v:shapetype>
                    <v:shape id="Text Box 217" o:spid="_x0000_s1026" type="#_x0000_t202" style="position:absolute;left:0;text-align:left;margin-left:-4.4pt;margin-top:12.95pt;width:100.5pt;height:2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" stroked="f">
                      <v:textbox>
                        <w:txbxContent>
                          <w:p w14:paraId="4FEECA92" w14:textId="77777777" w:rsidR="00D043F8" w:rsidRPr="008B7FE4" w:rsidRDefault="00D043F8" w:rsidP="00D043F8">
                            <w:pPr>
                              <w:jc w:val="center"/>
                              <w:rPr>
                                <w:rFonts w:ascii="TKE Type" w:hAnsi="TKE Type"/>
                                <w:b/>
                                <w:bCs/>
                                <w:color w:val="0070C0"/>
                                <w:sz w:val="28"/>
                                <w:szCs w:val="28"/>
                              </w:rPr>
                            </w:pPr>
                            <w:r w:rsidRPr="008B7FE4">
                              <w:rPr>
                                <w:rFonts w:ascii="TKE Type" w:hAnsi="TKE Type"/>
                                <w:b/>
                                <w:bCs/>
                                <w:color w:val="0070C0"/>
                                <w:sz w:val="28"/>
                                <w:szCs w:val="28"/>
                              </w:rPr>
                              <w:t>Risk Control</w:t>
                            </w:r>
                          </w:p>
                        </w:txbxContent>
                      </v:textbox>
                    </v:shape>
                  </w:pict>
                </mc:Fallback>
              </mc:AlternateContent>
            </w:r>
            <w:r>
              <w:rPr>
                <w:rFonts w:ascii="TKE Type" w:hAnsi="TKE Type"/>
                <w:b/>
                <w:bCs/>
                <w:i/>
                <w:iCs/>
                <w:noProof/>
                <w:sz w:val="20"/>
                <w:szCs w:val="20"/>
              </w:rPr>
              <mc:AlternateContent>
                <mc:Choice Requires="wps">
                  <w:drawing>
                    <wp:anchor distT="0" distB="0" distL="114300" distR="114300" simplePos="0" relativeHeight="251658242" behindDoc="0" locked="0" layoutInCell="1" allowOverlap="1" wp14:anchorId="6C1B94E4" wp14:editId="792BD34E">
                      <wp:simplePos x="0" y="0"/>
                      <wp:positionH relativeFrom="column">
                        <wp:posOffset>239395</wp:posOffset>
                      </wp:positionH>
                      <wp:positionV relativeFrom="paragraph">
                        <wp:posOffset>440690</wp:posOffset>
                      </wp:positionV>
                      <wp:extent cx="1028700" cy="2476500"/>
                      <wp:effectExtent l="57150" t="38100" r="57150" b="57150"/>
                      <wp:wrapNone/>
                      <wp:docPr id="58" name="Straight Arrow Connector 58"/>
                      <wp:cNvGraphicFramePr/>
                      <a:graphic xmlns:a="http://schemas.openxmlformats.org/drawingml/2006/main">
                        <a:graphicData uri="http://schemas.microsoft.com/office/word/2010/wordprocessingShape">
                          <wps:wsp>
                            <wps:cNvCnPr/>
                            <wps:spPr>
                              <a:xfrm>
                                <a:off x="0" y="0"/>
                                <a:ext cx="1028700" cy="2476500"/>
                              </a:xfrm>
                              <a:prstGeom prst="straightConnector1">
                                <a:avLst/>
                              </a:prstGeom>
                              <a:ln w="5715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3619FC4" id="_x0000_t32" coordsize="21600,21600" o:spt="32" o:oned="t" path="m,l21600,21600e" filled="f">
                      <v:path arrowok="t" fillok="f" o:connecttype="none"/>
                      <o:lock v:ext="edit" shapetype="t"/>
                    </v:shapetype>
                    <v:shape id="Straight Arrow Connector 58" o:spid="_x0000_s1026" type="#_x0000_t32" style="position:absolute;margin-left:18.85pt;margin-top:34.7pt;width:81pt;height:19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" strokecolor="#4472c4 [3204]" strokeweight="4.5pt">
                      <v:stroke startarrow="block" endarrow="block" joinstyle="miter"/>
                    </v:shape>
                  </w:pict>
                </mc:Fallback>
              </mc:AlternateContent>
            </w:r>
            <w:r w:rsidR="00D043F8" w:rsidRPr="00F36E8E">
              <w:rPr>
                <w:rFonts w:ascii="TKE Type" w:hAnsi="TKE Type"/>
                <w:b/>
                <w:bCs/>
                <w:i/>
                <w:iCs/>
                <w:noProof/>
                <w:sz w:val="20"/>
                <w:szCs w:val="20"/>
              </w:rPr>
              <mc:AlternateContent>
                <mc:Choice Requires="wps">
                  <w:drawing>
                    <wp:anchor distT="45720" distB="45720" distL="114300" distR="114300" simplePos="0" relativeHeight="251658241" behindDoc="1" locked="0" layoutInCell="1" allowOverlap="1" wp14:anchorId="21564781" wp14:editId="0601F68F">
                      <wp:simplePos x="0" y="0"/>
                      <wp:positionH relativeFrom="column">
                        <wp:posOffset>-226060</wp:posOffset>
                      </wp:positionH>
                      <wp:positionV relativeFrom="paragraph">
                        <wp:posOffset>2874645</wp:posOffset>
                      </wp:positionV>
                      <wp:extent cx="1685925" cy="1404620"/>
                      <wp:effectExtent l="0" t="0" r="9525" b="254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solidFill>
                                <a:srgbClr val="FFFFFF"/>
                              </a:solidFill>
                              <a:ln w="9525">
                                <a:noFill/>
                                <a:miter lim="800000"/>
                                <a:headEnd/>
                                <a:tailEnd/>
                              </a:ln>
                            </wps:spPr>
                            <wps:txbx>
                              <w:txbxContent>
                                <w:p w14:paraId="633A4792" w14:textId="77777777" w:rsidR="00D043F8" w:rsidRPr="004D7C68" w:rsidRDefault="00D043F8" w:rsidP="00D043F8">
                                  <w:pPr>
                                    <w:jc w:val="center"/>
                                    <w:rPr>
                                      <w:rFonts w:ascii="TKE Type" w:hAnsi="TKE Type"/>
                                      <w:b/>
                                      <w:bCs/>
                                      <w:color w:val="0070C0"/>
                                      <w:sz w:val="26"/>
                                      <w:szCs w:val="26"/>
                                    </w:rPr>
                                  </w:pPr>
                                  <w:r>
                                    <w:rPr>
                                      <w:rFonts w:ascii="TKE Type" w:hAnsi="TKE Type"/>
                                      <w:b/>
                                      <w:bCs/>
                                      <w:color w:val="0070C0"/>
                                      <w:sz w:val="24"/>
                                      <w:szCs w:val="24"/>
                                    </w:rPr>
                                    <w:t xml:space="preserve">  </w:t>
                                  </w:r>
                                  <w:r w:rsidRPr="004D7C68">
                                    <w:rPr>
                                      <w:rFonts w:ascii="TKE Type" w:hAnsi="TKE Type"/>
                                      <w:b/>
                                      <w:bCs/>
                                      <w:color w:val="0070C0"/>
                                      <w:sz w:val="26"/>
                                      <w:szCs w:val="26"/>
                                    </w:rPr>
                                    <w:t xml:space="preserve"> Risk Management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1564781" id="Text Box 57" o:spid="_x0000_s1027" type="#_x0000_t202" style="position:absolute;left:0;text-align:left;margin-left:-17.8pt;margin-top:226.35pt;width:132.75pt;height:110.6pt;z-index:-2516582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" stroked="f">
                      <v:textbox style="mso-fit-shape-to-text:t">
                        <w:txbxContent>
                          <w:p w14:paraId="633A4792" w14:textId="77777777" w:rsidR="00D043F8" w:rsidRPr="004D7C68" w:rsidRDefault="00D043F8" w:rsidP="00D043F8">
                            <w:pPr>
                              <w:jc w:val="center"/>
                              <w:rPr>
                                <w:rFonts w:ascii="TKE Type" w:hAnsi="TKE Type"/>
                                <w:b/>
                                <w:bCs/>
                                <w:color w:val="0070C0"/>
                                <w:sz w:val="26"/>
                                <w:szCs w:val="26"/>
                              </w:rPr>
                            </w:pPr>
                            <w:r>
                              <w:rPr>
                                <w:rFonts w:ascii="TKE Type" w:hAnsi="TKE Type"/>
                                <w:b/>
                                <w:bCs/>
                                <w:color w:val="0070C0"/>
                                <w:sz w:val="24"/>
                                <w:szCs w:val="24"/>
                              </w:rPr>
                              <w:t xml:space="preserve">  </w:t>
                            </w:r>
                            <w:r w:rsidRPr="004D7C68">
                              <w:rPr>
                                <w:rFonts w:ascii="TKE Type" w:hAnsi="TKE Type"/>
                                <w:b/>
                                <w:bCs/>
                                <w:color w:val="0070C0"/>
                                <w:sz w:val="26"/>
                                <w:szCs w:val="26"/>
                              </w:rPr>
                              <w:t xml:space="preserve"> Risk Management</w:t>
                            </w:r>
                          </w:p>
                        </w:txbxContent>
                      </v:textbox>
                    </v:shape>
                  </w:pict>
                </mc:Fallback>
              </mc:AlternateContent>
            </w:r>
          </w:p>
        </w:tc>
        <w:tc>
          <w:tcPr>
            <w:tcW w:w="7904" w:type="dxa"/>
            <w:tcBorders>
              <w:left w:val="nil"/>
            </w:tcBorders>
            <w:vAlign w:val="center"/>
          </w:tcPr>
          <w:p w14:paraId="6371F779" w14:textId="77777777" w:rsidR="00D043F8" w:rsidRDefault="00D043F8" w:rsidP="00E908DE">
            <w:pPr>
              <w:tabs>
                <w:tab w:val="left" w:pos="6469"/>
              </w:tabs>
              <w:jc w:val="center"/>
              <w:rPr>
                <w:sz w:val="14"/>
                <w:szCs w:val="14"/>
              </w:rPr>
            </w:pPr>
            <w:r>
              <w:rPr>
                <w:noProof/>
                <w:sz w:val="14"/>
                <w:szCs w:val="14"/>
              </w:rPr>
              <w:drawing>
                <wp:inline distT="0" distB="0" distL="0" distR="0" wp14:anchorId="145C857F" wp14:editId="3C7A1FCB">
                  <wp:extent cx="4881880" cy="383303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94926" cy="3843281"/>
                          </a:xfrm>
                          <a:prstGeom prst="rect">
                            <a:avLst/>
                          </a:prstGeom>
                          <a:noFill/>
                        </pic:spPr>
                      </pic:pic>
                    </a:graphicData>
                  </a:graphic>
                </wp:inline>
              </w:drawing>
            </w:r>
          </w:p>
        </w:tc>
      </w:tr>
    </w:tbl>
    <w:p w14:paraId="1F000497" w14:textId="0FC7EC5E" w:rsidR="00A417F1" w:rsidRDefault="00A417F1" w:rsidP="004D531B"/>
    <w:p w14:paraId="603FEF30" w14:textId="5F6D8108" w:rsidR="00E043D5" w:rsidRDefault="00A417F1" w:rsidP="00A417F1">
      <w:r>
        <w:br w:type="page"/>
      </w:r>
    </w:p>
    <w:tbl>
      <w:tblPr>
        <w:tblStyle w:val="TableGrid"/>
        <w:tblW w:w="5000" w:type="pct"/>
        <w:jc w:val="center"/>
        <w:tblLook w:val="04A0" w:firstRow="1" w:lastRow="0" w:firstColumn="1" w:lastColumn="0" w:noHBand="0" w:noVBand="1"/>
      </w:tblPr>
      <w:tblGrid>
        <w:gridCol w:w="4957"/>
        <w:gridCol w:w="5244"/>
        <w:gridCol w:w="4878"/>
      </w:tblGrid>
      <w:tr w:rsidR="004D7C68" w14:paraId="79D98D94" w14:textId="77777777" w:rsidTr="00116134">
        <w:trPr>
          <w:trHeight w:val="454"/>
          <w:jc w:val="center"/>
        </w:trPr>
        <w:tc>
          <w:tcPr>
            <w:tcW w:w="4957" w:type="dxa"/>
            <w:shd w:val="clear" w:color="auto" w:fill="E7E6E6" w:themeFill="background2"/>
            <w:vAlign w:val="center"/>
          </w:tcPr>
          <w:p w14:paraId="34D99819"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lastRenderedPageBreak/>
              <w:t>Codes of Practice</w:t>
            </w:r>
          </w:p>
        </w:tc>
        <w:tc>
          <w:tcPr>
            <w:tcW w:w="5244" w:type="dxa"/>
            <w:shd w:val="clear" w:color="auto" w:fill="E7E6E6" w:themeFill="background2"/>
            <w:vAlign w:val="center"/>
          </w:tcPr>
          <w:p w14:paraId="1AACBCC5"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Standards</w:t>
            </w:r>
          </w:p>
        </w:tc>
        <w:tc>
          <w:tcPr>
            <w:tcW w:w="4878" w:type="dxa"/>
            <w:shd w:val="clear" w:color="auto" w:fill="E7E6E6" w:themeFill="background2"/>
            <w:vAlign w:val="center"/>
          </w:tcPr>
          <w:p w14:paraId="6FD28231"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Other</w:t>
            </w:r>
          </w:p>
        </w:tc>
      </w:tr>
      <w:tr w:rsidR="00334743" w14:paraId="6F043038" w14:textId="77777777" w:rsidTr="00071C35">
        <w:trPr>
          <w:trHeight w:val="2141"/>
          <w:jc w:val="center"/>
        </w:trPr>
        <w:tc>
          <w:tcPr>
            <w:tcW w:w="4957" w:type="dxa"/>
            <w:vMerge w:val="restart"/>
          </w:tcPr>
          <w:p w14:paraId="6F85A622" w14:textId="77777777" w:rsidR="00334743" w:rsidRDefault="00334743" w:rsidP="00334743">
            <w:pPr>
              <w:pStyle w:val="ListParagraph"/>
              <w:numPr>
                <w:ilvl w:val="0"/>
                <w:numId w:val="41"/>
              </w:numPr>
              <w:spacing w:after="60"/>
              <w:contextualSpacing/>
              <w:rPr>
                <w:rFonts w:ascii="TKE Type" w:hAnsi="TKE Type" w:cs="Times New Roman"/>
                <w:sz w:val="15"/>
                <w:szCs w:val="15"/>
                <w:lang w:val="en-US"/>
              </w:rPr>
            </w:pPr>
            <w:r>
              <w:rPr>
                <w:rFonts w:ascii="TKE Type" w:hAnsi="TKE Type" w:cs="Times New Roman"/>
                <w:sz w:val="15"/>
                <w:szCs w:val="15"/>
                <w:lang w:val="en-US"/>
              </w:rPr>
              <w:t xml:space="preserve">COP: Managing the Risk of Plant in the Workplace </w:t>
            </w:r>
          </w:p>
          <w:p w14:paraId="754367F9"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WH&amp;S Consultation and Co-Operation</w:t>
            </w:r>
          </w:p>
          <w:p w14:paraId="35F8C4F4"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Hazardous Manual Tasks</w:t>
            </w:r>
          </w:p>
          <w:p w14:paraId="23A8841B"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How to Manage Health and Safety Risks</w:t>
            </w:r>
          </w:p>
          <w:p w14:paraId="12E0D3E2"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Noise Preventing Hearing Loss</w:t>
            </w:r>
          </w:p>
          <w:p w14:paraId="562D30EF"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the Work Environment and Facilities</w:t>
            </w:r>
          </w:p>
          <w:p w14:paraId="1EBB24A2"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Preparation of Safety Data Sheet Hazardous Chemical</w:t>
            </w:r>
          </w:p>
          <w:p w14:paraId="0C790C3C"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the risk of falls at workplaces</w:t>
            </w:r>
          </w:p>
          <w:p w14:paraId="1AD701D0"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Electrical Safety – Works</w:t>
            </w:r>
          </w:p>
          <w:p w14:paraId="456D3BE3"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Electrical Risk in the Workplace</w:t>
            </w:r>
          </w:p>
          <w:p w14:paraId="0A9F5D91"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Respirable Crystalline Silica Dust in Construction and Manufacturing</w:t>
            </w:r>
          </w:p>
          <w:p w14:paraId="1ED53EF2"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How to Control and Manage Asbestos in the Workplace</w:t>
            </w:r>
          </w:p>
          <w:p w14:paraId="75DC9763"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the risk of Psychosocial Hazards at Work</w:t>
            </w:r>
          </w:p>
          <w:p w14:paraId="2AA8AA20"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OH&amp;S Induction Training for Construction Work</w:t>
            </w:r>
          </w:p>
          <w:p w14:paraId="23935C87" w14:textId="77777777" w:rsidR="00334743" w:rsidRDefault="00334743" w:rsidP="00334743">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National Standard &amp; Code of Practice for Manual Handling</w:t>
            </w:r>
          </w:p>
          <w:p w14:paraId="7A505859" w14:textId="675164C8" w:rsidR="00334743" w:rsidRPr="009D670D" w:rsidRDefault="00334743" w:rsidP="00334743">
            <w:pPr>
              <w:pStyle w:val="ListParagraph"/>
              <w:numPr>
                <w:ilvl w:val="0"/>
                <w:numId w:val="41"/>
              </w:numPr>
              <w:spacing w:before="60" w:after="60"/>
              <w:ind w:left="284" w:hanging="227"/>
              <w:contextualSpacing/>
              <w:rPr>
                <w:rFonts w:ascii="TKE Type" w:hAnsi="TKE Type" w:cs="Times New Roman"/>
                <w:sz w:val="15"/>
                <w:szCs w:val="15"/>
              </w:rPr>
            </w:pPr>
            <w:r>
              <w:rPr>
                <w:rFonts w:ascii="TKE Type" w:hAnsi="TKE Type" w:cs="Times New Roman"/>
                <w:sz w:val="15"/>
                <w:szCs w:val="15"/>
                <w:lang w:val="en-US"/>
              </w:rPr>
              <w:t>National Standard &amp; Code of Practice for Occupational Noise</w:t>
            </w:r>
          </w:p>
        </w:tc>
        <w:tc>
          <w:tcPr>
            <w:tcW w:w="5244" w:type="dxa"/>
            <w:vMerge w:val="restart"/>
          </w:tcPr>
          <w:p w14:paraId="2A727B52" w14:textId="77777777" w:rsidR="00334743" w:rsidRPr="009D670D" w:rsidRDefault="00334743" w:rsidP="00334743">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1735.2:2001 – Passenger and Goods Lifts - Electric</w:t>
            </w:r>
          </w:p>
          <w:p w14:paraId="04F1D3FB" w14:textId="77777777" w:rsidR="00334743" w:rsidRPr="009D670D" w:rsidRDefault="00334743" w:rsidP="00334743">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3760:2010 – In service safety inspection and testing of electrical equipment</w:t>
            </w:r>
          </w:p>
          <w:p w14:paraId="4C5DF9D5" w14:textId="77777777" w:rsidR="00334743" w:rsidRPr="009D670D" w:rsidRDefault="00334743" w:rsidP="00334743">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4431:2019 - Guidelines for safe working on new lift installations in new constructions</w:t>
            </w:r>
          </w:p>
          <w:p w14:paraId="4C463C51" w14:textId="77777777" w:rsidR="00334743" w:rsidRPr="009D670D" w:rsidRDefault="00334743" w:rsidP="00334743">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ISO31000 – Risk Management Principles</w:t>
            </w:r>
          </w:p>
          <w:p w14:paraId="3D84C465" w14:textId="77777777" w:rsidR="00334743" w:rsidRPr="009D670D" w:rsidRDefault="00334743" w:rsidP="00334743">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 xml:space="preserve">AS/NZS 3000:2018 – Electrical installations (Australian/New Zealand Wiring Rules) </w:t>
            </w:r>
          </w:p>
          <w:p w14:paraId="296F2FC8" w14:textId="77777777" w:rsidR="00334743" w:rsidRPr="009D670D" w:rsidRDefault="00334743" w:rsidP="00334743">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3012:2019 – Electrical installations - Construction and demolition sites</w:t>
            </w:r>
          </w:p>
          <w:p w14:paraId="2988E45F" w14:textId="77777777" w:rsidR="00334743" w:rsidRPr="009D670D" w:rsidRDefault="00334743" w:rsidP="00334743">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3017:2007 – Electrical Installations – Verifications</w:t>
            </w:r>
          </w:p>
          <w:p w14:paraId="03ADECC1" w14:textId="77777777" w:rsidR="00334743" w:rsidRPr="009D670D" w:rsidRDefault="00334743" w:rsidP="00334743">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3760:2010 In Service Safety Inspection and Testing of Electrical Equipment</w:t>
            </w:r>
          </w:p>
          <w:p w14:paraId="42604C3B" w14:textId="77777777" w:rsidR="00334743" w:rsidRPr="009D670D" w:rsidRDefault="00334743" w:rsidP="00334743">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4431:2019 Guidelines for Safe Working on New Lift Installations in New Constructions</w:t>
            </w:r>
          </w:p>
          <w:p w14:paraId="03593C0B" w14:textId="77777777" w:rsidR="00334743" w:rsidRPr="009D670D" w:rsidRDefault="00334743" w:rsidP="00334743">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4836:2011 – Safe Working on or near Low-Voltage Electrical Installations and Equipment</w:t>
            </w:r>
          </w:p>
          <w:p w14:paraId="116125DA" w14:textId="77777777" w:rsidR="00334743" w:rsidRPr="009D670D" w:rsidRDefault="00334743" w:rsidP="00334743">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UNI EN ISO 14798 – Lifts (elevators), escalators and moving walks - Risk assessment and reduction methodology.</w:t>
            </w:r>
          </w:p>
          <w:p w14:paraId="56F5C3FB" w14:textId="77777777" w:rsidR="00334743" w:rsidRPr="009D670D" w:rsidRDefault="00334743" w:rsidP="00334743">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 EN 81-20:2020 Safety rules for the construction and installation of lifts - Lifts for the transport of persons and goods - Part 20: Passenger and goods passenger lifts</w:t>
            </w:r>
          </w:p>
          <w:p w14:paraId="23AC8E6B" w14:textId="2D6C5F55" w:rsidR="00334743" w:rsidRPr="009D670D" w:rsidRDefault="00334743" w:rsidP="00334743">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 EN 81-50:2020 Safety rules for the construction and installation of lifts - Examinations and tests - Part 50: Design rules, calculations, examinations and tests of lift components</w:t>
            </w:r>
          </w:p>
        </w:tc>
        <w:tc>
          <w:tcPr>
            <w:tcW w:w="4878" w:type="dxa"/>
          </w:tcPr>
          <w:p w14:paraId="4B7BCA54" w14:textId="77777777" w:rsidR="00334743" w:rsidRDefault="00334743" w:rsidP="00334743">
            <w:pPr>
              <w:pStyle w:val="ListParagraph"/>
              <w:numPr>
                <w:ilvl w:val="0"/>
                <w:numId w:val="41"/>
              </w:numPr>
              <w:tabs>
                <w:tab w:val="left" w:pos="6469"/>
              </w:tabs>
              <w:spacing w:after="60"/>
              <w:contextualSpacing/>
              <w:rPr>
                <w:rFonts w:ascii="TKE Type" w:hAnsi="TKE Type"/>
                <w:sz w:val="15"/>
                <w:szCs w:val="15"/>
              </w:rPr>
            </w:pPr>
            <w:r>
              <w:rPr>
                <w:rFonts w:ascii="TKE Type" w:hAnsi="TKE Type"/>
                <w:sz w:val="15"/>
                <w:szCs w:val="15"/>
              </w:rPr>
              <w:t>Work Health and Safety Act 2011 (NSW, ACT &amp; QLD)</w:t>
            </w:r>
          </w:p>
          <w:p w14:paraId="670DD08E" w14:textId="77777777" w:rsidR="00334743" w:rsidRDefault="00334743" w:rsidP="00334743">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and Safety Act 2012 (SA &amp; TAS)</w:t>
            </w:r>
          </w:p>
          <w:p w14:paraId="1806C1D6" w14:textId="77777777" w:rsidR="00334743" w:rsidRDefault="00334743" w:rsidP="00334743">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Electrical Safety Act 2002</w:t>
            </w:r>
          </w:p>
          <w:p w14:paraId="5646F7F2" w14:textId="77777777" w:rsidR="00334743" w:rsidRDefault="00334743" w:rsidP="00334743">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Electrical Safety Regulation 2013</w:t>
            </w:r>
          </w:p>
          <w:p w14:paraId="7BA2EA82" w14:textId="77777777" w:rsidR="00334743" w:rsidRDefault="00334743" w:rsidP="00334743">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Occupational Health and Safety Act 2004 (WA &amp; VIC)</w:t>
            </w:r>
          </w:p>
          <w:p w14:paraId="340B7723" w14:textId="77777777" w:rsidR="00334743" w:rsidRDefault="00334743" w:rsidP="00334743">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and Safety Regulation (NSW) 2017</w:t>
            </w:r>
          </w:p>
          <w:p w14:paraId="36E64192" w14:textId="77777777" w:rsidR="00334743" w:rsidRDefault="00334743" w:rsidP="00334743">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&amp; Safety Regulation (ACT) 2011</w:t>
            </w:r>
          </w:p>
          <w:p w14:paraId="3A6E5F4C" w14:textId="77777777" w:rsidR="00334743" w:rsidRDefault="00334743" w:rsidP="00334743">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&amp; Safety Regulation (QLD) 2011</w:t>
            </w:r>
          </w:p>
          <w:p w14:paraId="374AB79C" w14:textId="77777777" w:rsidR="00334743" w:rsidRDefault="00334743" w:rsidP="00334743">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&amp; Safety Regulation (SA) 2012</w:t>
            </w:r>
          </w:p>
          <w:p w14:paraId="48729CB6" w14:textId="77777777" w:rsidR="00334743" w:rsidRDefault="00334743" w:rsidP="00334743">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&amp; Safety Regulation (TAS) 2012</w:t>
            </w:r>
          </w:p>
          <w:p w14:paraId="6FF2BF11" w14:textId="77777777" w:rsidR="00334743" w:rsidRDefault="00334743" w:rsidP="00334743">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Occupational Health &amp; Safety Regulations (WA &amp; VIC) 2017</w:t>
            </w:r>
          </w:p>
          <w:p w14:paraId="2A1B2917" w14:textId="4E98DDEB" w:rsidR="00334743" w:rsidRPr="00E91940" w:rsidRDefault="00334743" w:rsidP="00334743">
            <w:pPr>
              <w:pStyle w:val="ListParagraph"/>
              <w:numPr>
                <w:ilvl w:val="0"/>
                <w:numId w:val="41"/>
              </w:numPr>
              <w:tabs>
                <w:tab w:val="left" w:pos="6469"/>
              </w:tabs>
              <w:spacing w:before="60" w:after="60"/>
              <w:ind w:left="313" w:hanging="284"/>
              <w:contextualSpacing/>
              <w:rPr>
                <w:rFonts w:ascii="TKE Type" w:hAnsi="TKE Type"/>
                <w:sz w:val="15"/>
                <w:szCs w:val="15"/>
              </w:rPr>
            </w:pPr>
            <w:r>
              <w:rPr>
                <w:rFonts w:ascii="TKE Type" w:hAnsi="TKE Type"/>
                <w:sz w:val="15"/>
                <w:szCs w:val="15"/>
              </w:rPr>
              <w:t>TKE Aust – 10 Life Saving Rules</w:t>
            </w:r>
          </w:p>
        </w:tc>
      </w:tr>
      <w:tr w:rsidR="00071C35" w14:paraId="375D5755" w14:textId="77777777" w:rsidTr="00071C35">
        <w:trPr>
          <w:trHeight w:val="60"/>
          <w:jc w:val="center"/>
        </w:trPr>
        <w:tc>
          <w:tcPr>
            <w:tcW w:w="4957" w:type="dxa"/>
            <w:vMerge/>
          </w:tcPr>
          <w:p w14:paraId="74C33F14" w14:textId="77777777" w:rsidR="00071C35" w:rsidRPr="009D670D" w:rsidRDefault="00071C35" w:rsidP="00116134">
            <w:pPr>
              <w:pStyle w:val="ListParagraph"/>
              <w:numPr>
                <w:ilvl w:val="0"/>
                <w:numId w:val="41"/>
              </w:numPr>
              <w:spacing w:before="60" w:after="60"/>
              <w:ind w:left="284" w:hanging="227"/>
              <w:contextualSpacing/>
              <w:rPr>
                <w:rFonts w:ascii="TKE Type" w:hAnsi="TKE Type" w:cs="Times New Roman"/>
                <w:sz w:val="15"/>
                <w:szCs w:val="15"/>
              </w:rPr>
            </w:pPr>
          </w:p>
        </w:tc>
        <w:tc>
          <w:tcPr>
            <w:tcW w:w="5244" w:type="dxa"/>
            <w:vMerge/>
          </w:tcPr>
          <w:p w14:paraId="0157D5E2" w14:textId="77777777" w:rsidR="00071C35" w:rsidRPr="009D670D" w:rsidRDefault="00071C35" w:rsidP="00116134">
            <w:pPr>
              <w:pStyle w:val="ListParagraph"/>
              <w:numPr>
                <w:ilvl w:val="0"/>
                <w:numId w:val="41"/>
              </w:numPr>
              <w:tabs>
                <w:tab w:val="left" w:pos="184"/>
              </w:tabs>
              <w:spacing w:before="60" w:after="60"/>
              <w:ind w:left="284" w:hanging="227"/>
              <w:contextualSpacing/>
              <w:rPr>
                <w:rFonts w:ascii="TKE Type" w:hAnsi="TKE Type"/>
                <w:color w:val="000000"/>
                <w:sz w:val="15"/>
                <w:szCs w:val="15"/>
              </w:rPr>
            </w:pPr>
          </w:p>
        </w:tc>
        <w:tc>
          <w:tcPr>
            <w:tcW w:w="4878" w:type="dxa"/>
            <w:shd w:val="clear" w:color="auto" w:fill="E7E6E6" w:themeFill="background2"/>
          </w:tcPr>
          <w:p w14:paraId="21B4FD12" w14:textId="3BFF5492" w:rsidR="00071C35" w:rsidRPr="00071C35" w:rsidRDefault="00071C35" w:rsidP="00071C35">
            <w:pPr>
              <w:tabs>
                <w:tab w:val="left" w:pos="6469"/>
              </w:tabs>
              <w:jc w:val="center"/>
              <w:rPr>
                <w:rFonts w:ascii="TKE Type Bold" w:hAnsi="TKE Type Bold"/>
              </w:rPr>
            </w:pPr>
            <w:r w:rsidRPr="00071C35">
              <w:rPr>
                <w:rFonts w:ascii="TKE Type Bold" w:hAnsi="TKE Type Bold"/>
              </w:rPr>
              <w:t>Mandatory SWP</w:t>
            </w:r>
          </w:p>
        </w:tc>
      </w:tr>
      <w:tr w:rsidR="00071C35" w14:paraId="1ECDC24D" w14:textId="77777777" w:rsidTr="00116134">
        <w:trPr>
          <w:trHeight w:val="895"/>
          <w:jc w:val="center"/>
        </w:trPr>
        <w:tc>
          <w:tcPr>
            <w:tcW w:w="4957" w:type="dxa"/>
            <w:vMerge/>
          </w:tcPr>
          <w:p w14:paraId="200F7824" w14:textId="77777777" w:rsidR="00071C35" w:rsidRPr="009D670D" w:rsidRDefault="00071C35" w:rsidP="00116134">
            <w:pPr>
              <w:pStyle w:val="ListParagraph"/>
              <w:numPr>
                <w:ilvl w:val="0"/>
                <w:numId w:val="41"/>
              </w:numPr>
              <w:spacing w:before="60" w:after="60"/>
              <w:ind w:left="284" w:hanging="227"/>
              <w:contextualSpacing/>
              <w:rPr>
                <w:rFonts w:ascii="TKE Type" w:hAnsi="TKE Type" w:cs="Times New Roman"/>
                <w:sz w:val="15"/>
                <w:szCs w:val="15"/>
              </w:rPr>
            </w:pPr>
          </w:p>
        </w:tc>
        <w:tc>
          <w:tcPr>
            <w:tcW w:w="5244" w:type="dxa"/>
            <w:vMerge/>
          </w:tcPr>
          <w:p w14:paraId="0C80C52A" w14:textId="77777777" w:rsidR="00071C35" w:rsidRPr="009D670D" w:rsidRDefault="00071C35" w:rsidP="00116134">
            <w:pPr>
              <w:pStyle w:val="ListParagraph"/>
              <w:numPr>
                <w:ilvl w:val="0"/>
                <w:numId w:val="41"/>
              </w:numPr>
              <w:tabs>
                <w:tab w:val="left" w:pos="184"/>
              </w:tabs>
              <w:spacing w:before="60" w:after="60"/>
              <w:ind w:left="284" w:hanging="227"/>
              <w:contextualSpacing/>
              <w:rPr>
                <w:rFonts w:ascii="TKE Type" w:hAnsi="TKE Type"/>
                <w:color w:val="000000"/>
                <w:sz w:val="15"/>
                <w:szCs w:val="15"/>
              </w:rPr>
            </w:pPr>
          </w:p>
        </w:tc>
        <w:tc>
          <w:tcPr>
            <w:tcW w:w="4878" w:type="dxa"/>
          </w:tcPr>
          <w:p w14:paraId="23568B4F"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SWP 1 – Use of Safety Equipment</w:t>
            </w:r>
          </w:p>
          <w:p w14:paraId="39E0EF80"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4 Materials Handling</w:t>
            </w:r>
          </w:p>
          <w:p w14:paraId="317FA4C6"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10 Working on Top of Lift Car</w:t>
            </w:r>
          </w:p>
          <w:p w14:paraId="49E76F84"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15 Entering and Exiting Lift Pits</w:t>
            </w:r>
          </w:p>
          <w:p w14:paraId="4E40F19C"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16 Lift Car Top Access &amp; Egress</w:t>
            </w:r>
          </w:p>
          <w:p w14:paraId="19A2C6CC"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18 Lock Out Tag Out</w:t>
            </w:r>
          </w:p>
          <w:p w14:paraId="4047B266"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29: Identification Guidelines and Management for ACM (Asbestos Containing Material)</w:t>
            </w:r>
          </w:p>
          <w:p w14:paraId="431885B1" w14:textId="232DB112" w:rsidR="00071C35" w:rsidRPr="005942D2" w:rsidRDefault="00071C35" w:rsidP="005942D2">
            <w:pPr>
              <w:tabs>
                <w:tab w:val="left" w:pos="6469"/>
              </w:tabs>
              <w:spacing w:before="60" w:after="60"/>
              <w:contextualSpacing/>
              <w:rPr>
                <w:rFonts w:ascii="TKE Type" w:hAnsi="TKE Type"/>
                <w:sz w:val="15"/>
                <w:szCs w:val="15"/>
              </w:rPr>
            </w:pPr>
          </w:p>
        </w:tc>
      </w:tr>
    </w:tbl>
    <w:p w14:paraId="0EBABE85" w14:textId="77777777" w:rsidR="004D7C68" w:rsidRDefault="004D7C68" w:rsidP="004D7C68">
      <w:pPr>
        <w:rPr>
          <w:sz w:val="20"/>
          <w:szCs w:val="20"/>
        </w:rPr>
      </w:pPr>
    </w:p>
    <w:tbl>
      <w:tblPr>
        <w:tblStyle w:val="TableGrid"/>
        <w:tblW w:w="5000" w:type="pct"/>
        <w:jc w:val="center"/>
        <w:tblLook w:val="04A0" w:firstRow="1" w:lastRow="0" w:firstColumn="1" w:lastColumn="0" w:noHBand="0" w:noVBand="1"/>
      </w:tblPr>
      <w:tblGrid>
        <w:gridCol w:w="6359"/>
        <w:gridCol w:w="846"/>
        <w:gridCol w:w="845"/>
        <w:gridCol w:w="5398"/>
        <w:gridCol w:w="847"/>
        <w:gridCol w:w="784"/>
      </w:tblGrid>
      <w:tr w:rsidR="003E297C" w14:paraId="6A394493" w14:textId="77777777" w:rsidTr="00D12C79">
        <w:trPr>
          <w:trHeight w:val="284"/>
          <w:jc w:val="center"/>
        </w:trPr>
        <w:tc>
          <w:tcPr>
            <w:tcW w:w="15079" w:type="dxa"/>
            <w:gridSpan w:val="6"/>
            <w:shd w:val="clear" w:color="auto" w:fill="E7E6E6" w:themeFill="background2"/>
            <w:vAlign w:val="center"/>
          </w:tcPr>
          <w:p w14:paraId="281C8C26" w14:textId="77777777" w:rsidR="003E297C" w:rsidRPr="007C5034" w:rsidRDefault="003E297C" w:rsidP="00D12C79">
            <w:pPr>
              <w:tabs>
                <w:tab w:val="left" w:pos="6469"/>
              </w:tabs>
              <w:jc w:val="center"/>
              <w:rPr>
                <w:rFonts w:ascii="TKE Type Bold" w:hAnsi="TKE Type Bold"/>
                <w:i/>
                <w:iCs/>
              </w:rPr>
            </w:pPr>
            <w:r w:rsidRPr="007C5034">
              <w:rPr>
                <w:rFonts w:ascii="TKE Type Bold" w:hAnsi="TKE Type Bold"/>
              </w:rPr>
              <w:t xml:space="preserve">Hazardous Substances to be brought on or kept on Site </w:t>
            </w:r>
            <w:r w:rsidRPr="007C5034">
              <w:rPr>
                <w:rFonts w:ascii="TKE Type Bold" w:hAnsi="TKE Type Bold"/>
                <w:i/>
                <w:iCs/>
                <w:sz w:val="18"/>
                <w:szCs w:val="18"/>
              </w:rPr>
              <w:t>(SDS - Safety Data Sheet can be located on Branch SharePoint or VFM)</w:t>
            </w:r>
          </w:p>
        </w:tc>
      </w:tr>
      <w:tr w:rsidR="003E297C" w14:paraId="58D1C48B" w14:textId="77777777" w:rsidTr="00D12C79">
        <w:trPr>
          <w:trHeight w:val="284"/>
          <w:jc w:val="center"/>
        </w:trPr>
        <w:tc>
          <w:tcPr>
            <w:tcW w:w="6359" w:type="dxa"/>
            <w:shd w:val="clear" w:color="auto" w:fill="E7E6E6" w:themeFill="background2"/>
            <w:vAlign w:val="center"/>
          </w:tcPr>
          <w:p w14:paraId="3208B324"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Product Name</w:t>
            </w:r>
          </w:p>
        </w:tc>
        <w:tc>
          <w:tcPr>
            <w:tcW w:w="1691" w:type="dxa"/>
            <w:gridSpan w:val="2"/>
            <w:shd w:val="clear" w:color="auto" w:fill="E7E6E6" w:themeFill="background2"/>
            <w:vAlign w:val="center"/>
          </w:tcPr>
          <w:p w14:paraId="12CD2999"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SDS Present</w:t>
            </w:r>
          </w:p>
        </w:tc>
        <w:tc>
          <w:tcPr>
            <w:tcW w:w="5398" w:type="dxa"/>
            <w:shd w:val="clear" w:color="auto" w:fill="E7E6E6" w:themeFill="background2"/>
            <w:vAlign w:val="center"/>
          </w:tcPr>
          <w:p w14:paraId="63C18AED"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Product Name</w:t>
            </w:r>
          </w:p>
        </w:tc>
        <w:tc>
          <w:tcPr>
            <w:tcW w:w="1631" w:type="dxa"/>
            <w:gridSpan w:val="2"/>
            <w:shd w:val="clear" w:color="auto" w:fill="E7E6E6" w:themeFill="background2"/>
            <w:vAlign w:val="center"/>
          </w:tcPr>
          <w:p w14:paraId="12FB96B8"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SDS Present</w:t>
            </w:r>
          </w:p>
        </w:tc>
      </w:tr>
      <w:tr w:rsidR="003E297C" w14:paraId="7F6DD69D" w14:textId="77777777" w:rsidTr="00D12C79">
        <w:trPr>
          <w:trHeight w:val="284"/>
          <w:jc w:val="center"/>
        </w:trPr>
        <w:tc>
          <w:tcPr>
            <w:tcW w:w="6359" w:type="dxa"/>
            <w:vAlign w:val="center"/>
          </w:tcPr>
          <w:p w14:paraId="026DEF14" w14:textId="77777777" w:rsidR="003E297C" w:rsidRPr="004D7C68" w:rsidRDefault="003E297C" w:rsidP="00D12C79">
            <w:pPr>
              <w:tabs>
                <w:tab w:val="left" w:pos="6469"/>
              </w:tabs>
              <w:rPr>
                <w:rFonts w:ascii="TKE Type" w:hAnsi="TKE Type"/>
                <w:sz w:val="20"/>
                <w:szCs w:val="20"/>
              </w:rPr>
            </w:pPr>
          </w:p>
        </w:tc>
        <w:tc>
          <w:tcPr>
            <w:tcW w:w="846" w:type="dxa"/>
            <w:vAlign w:val="center"/>
          </w:tcPr>
          <w:p w14:paraId="4E7978EE" w14:textId="77777777" w:rsidR="003E297C" w:rsidRPr="004D7C68" w:rsidRDefault="003E297C" w:rsidP="00D12C79">
            <w:pPr>
              <w:tabs>
                <w:tab w:val="left" w:pos="6469"/>
              </w:tabs>
              <w:jc w:val="center"/>
              <w:rPr>
                <w:rFonts w:ascii="TKE Type" w:hAnsi="TKE Type"/>
                <w:sz w:val="20"/>
                <w:szCs w:val="20"/>
              </w:rPr>
            </w:pPr>
            <w:r w:rsidRPr="004D7C68">
              <w:rPr>
                <w:rFonts w:ascii="TKE Type" w:hAnsi="TKE Type"/>
                <w:sz w:val="20"/>
                <w:szCs w:val="20"/>
              </w:rPr>
              <w:t>Yes</w:t>
            </w:r>
            <w:sdt>
              <w:sdtPr>
                <w:rPr>
                  <w:rFonts w:ascii="TKE Type" w:hAnsi="TKE Type"/>
                  <w:sz w:val="20"/>
                  <w:szCs w:val="20"/>
                </w:rPr>
                <w:id w:val="-1254736988"/>
                <w14:checkbox>
                  <w14:checked w14:val="0"/>
                  <w14:checkedState w14:val="0052" w14:font="Wingdings 2"/>
                  <w14:uncheckedState w14:val="2610" w14:font="MS Gothic"/>
                </w14:checkbox>
              </w:sdtPr>
              <w:sdtEndPr/>
              <w:sdtContent>
                <w:r>
                  <w:rPr>
                    <w:rFonts w:ascii="MS Gothic" w:eastAsia="MS Gothic" w:hAnsi="MS Gothic" w:hint="eastAsia"/>
                    <w:sz w:val="20"/>
                    <w:szCs w:val="20"/>
                  </w:rPr>
                  <w:t>☐</w:t>
                </w:r>
              </w:sdtContent>
            </w:sdt>
          </w:p>
        </w:tc>
        <w:tc>
          <w:tcPr>
            <w:tcW w:w="845" w:type="dxa"/>
            <w:vAlign w:val="center"/>
          </w:tcPr>
          <w:p w14:paraId="252111D0" w14:textId="77777777" w:rsidR="003E297C" w:rsidRPr="004D7C68" w:rsidRDefault="003E297C" w:rsidP="00D12C79">
            <w:pPr>
              <w:tabs>
                <w:tab w:val="left" w:pos="6469"/>
              </w:tabs>
              <w:jc w:val="center"/>
              <w:rPr>
                <w:rFonts w:ascii="TKE Type" w:hAnsi="TKE Type"/>
                <w:sz w:val="20"/>
                <w:szCs w:val="20"/>
              </w:rPr>
            </w:pPr>
            <w:r w:rsidRPr="004D7C68">
              <w:rPr>
                <w:rFonts w:ascii="TKE Type" w:hAnsi="TKE Type"/>
                <w:sz w:val="20"/>
                <w:szCs w:val="20"/>
              </w:rPr>
              <w:t>No</w:t>
            </w:r>
            <w:sdt>
              <w:sdtPr>
                <w:rPr>
                  <w:rFonts w:ascii="TKE Type" w:hAnsi="TKE Type"/>
                  <w:sz w:val="20"/>
                  <w:szCs w:val="20"/>
                </w:rPr>
                <w:id w:val="2058966792"/>
                <w14:checkbox>
                  <w14:checked w14:val="0"/>
                  <w14:checkedState w14:val="0052" w14:font="Wingdings 2"/>
                  <w14:uncheckedState w14:val="2610" w14:font="MS Gothic"/>
                </w14:checkbox>
              </w:sdtPr>
              <w:sdtEndPr/>
              <w:sdtContent>
                <w:r>
                  <w:rPr>
                    <w:rFonts w:ascii="MS Gothic" w:eastAsia="MS Gothic" w:hAnsi="MS Gothic" w:hint="eastAsia"/>
                    <w:sz w:val="20"/>
                    <w:szCs w:val="20"/>
                  </w:rPr>
                  <w:t>☐</w:t>
                </w:r>
              </w:sdtContent>
            </w:sdt>
          </w:p>
        </w:tc>
        <w:tc>
          <w:tcPr>
            <w:tcW w:w="5398" w:type="dxa"/>
            <w:vAlign w:val="center"/>
          </w:tcPr>
          <w:p w14:paraId="00B530C2" w14:textId="77777777" w:rsidR="003E297C" w:rsidRPr="004D7C68" w:rsidRDefault="003E297C" w:rsidP="00D12C79">
            <w:pPr>
              <w:tabs>
                <w:tab w:val="left" w:pos="6469"/>
              </w:tabs>
              <w:rPr>
                <w:rFonts w:ascii="TKE Type" w:hAnsi="TKE Type"/>
                <w:sz w:val="20"/>
                <w:szCs w:val="20"/>
              </w:rPr>
            </w:pPr>
          </w:p>
        </w:tc>
        <w:tc>
          <w:tcPr>
            <w:tcW w:w="847" w:type="dxa"/>
          </w:tcPr>
          <w:p w14:paraId="421C2DEF" w14:textId="77777777" w:rsidR="003E297C" w:rsidRPr="004D7C68" w:rsidRDefault="003E297C" w:rsidP="00D12C79">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87217093"/>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4E1B1127" w14:textId="77777777" w:rsidR="003E297C" w:rsidRPr="004D7C68" w:rsidRDefault="003E297C" w:rsidP="00D12C79">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274178977"/>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r w:rsidR="003E297C" w14:paraId="42B5F512" w14:textId="77777777" w:rsidTr="00D12C79">
        <w:trPr>
          <w:trHeight w:val="284"/>
          <w:jc w:val="center"/>
        </w:trPr>
        <w:tc>
          <w:tcPr>
            <w:tcW w:w="6359" w:type="dxa"/>
            <w:vAlign w:val="center"/>
          </w:tcPr>
          <w:p w14:paraId="33CF2FE2" w14:textId="77777777" w:rsidR="003E297C" w:rsidRPr="004D7C68" w:rsidRDefault="003E297C" w:rsidP="00D12C79">
            <w:pPr>
              <w:tabs>
                <w:tab w:val="left" w:pos="6469"/>
              </w:tabs>
              <w:rPr>
                <w:rFonts w:ascii="TKE Type" w:hAnsi="TKE Type"/>
                <w:sz w:val="20"/>
                <w:szCs w:val="20"/>
              </w:rPr>
            </w:pPr>
          </w:p>
        </w:tc>
        <w:tc>
          <w:tcPr>
            <w:tcW w:w="846" w:type="dxa"/>
          </w:tcPr>
          <w:p w14:paraId="2E6CCBD7" w14:textId="77777777" w:rsidR="003E297C" w:rsidRPr="004D7C68" w:rsidRDefault="003E297C" w:rsidP="00D12C79">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1051575665"/>
                <w14:checkbox>
                  <w14:checked w14:val="0"/>
                  <w14:checkedState w14:val="0052" w14:font="Wingdings 2"/>
                  <w14:uncheckedState w14:val="2610" w14:font="MS Gothic"/>
                </w14:checkbox>
              </w:sdtPr>
              <w:sdtEndPr/>
              <w:sdtContent>
                <w:r w:rsidRPr="008B66B8">
                  <w:rPr>
                    <w:rFonts w:ascii="MS Gothic" w:eastAsia="MS Gothic" w:hAnsi="MS Gothic" w:hint="eastAsia"/>
                    <w:sz w:val="20"/>
                    <w:szCs w:val="20"/>
                  </w:rPr>
                  <w:t>☐</w:t>
                </w:r>
              </w:sdtContent>
            </w:sdt>
          </w:p>
        </w:tc>
        <w:tc>
          <w:tcPr>
            <w:tcW w:w="845" w:type="dxa"/>
          </w:tcPr>
          <w:p w14:paraId="1ED4CFAC" w14:textId="77777777" w:rsidR="003E297C" w:rsidRPr="004D7C68" w:rsidRDefault="003E297C" w:rsidP="00D12C79">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518543434"/>
                <w14:checkbox>
                  <w14:checked w14:val="0"/>
                  <w14:checkedState w14:val="0052" w14:font="Wingdings 2"/>
                  <w14:uncheckedState w14:val="2610" w14:font="MS Gothic"/>
                </w14:checkbox>
              </w:sdtPr>
              <w:sdtEndPr/>
              <w:sdtContent>
                <w:r w:rsidRPr="000313DF">
                  <w:rPr>
                    <w:rFonts w:ascii="MS Gothic" w:eastAsia="MS Gothic" w:hAnsi="MS Gothic" w:hint="eastAsia"/>
                    <w:sz w:val="20"/>
                    <w:szCs w:val="20"/>
                  </w:rPr>
                  <w:t>☐</w:t>
                </w:r>
              </w:sdtContent>
            </w:sdt>
          </w:p>
        </w:tc>
        <w:tc>
          <w:tcPr>
            <w:tcW w:w="5398" w:type="dxa"/>
            <w:vAlign w:val="center"/>
          </w:tcPr>
          <w:p w14:paraId="652FC7C8" w14:textId="77777777" w:rsidR="003E297C" w:rsidRPr="004D7C68" w:rsidRDefault="003E297C" w:rsidP="00D12C79">
            <w:pPr>
              <w:tabs>
                <w:tab w:val="left" w:pos="6469"/>
              </w:tabs>
              <w:rPr>
                <w:rFonts w:ascii="TKE Type" w:hAnsi="TKE Type"/>
                <w:sz w:val="20"/>
                <w:szCs w:val="20"/>
              </w:rPr>
            </w:pPr>
          </w:p>
        </w:tc>
        <w:tc>
          <w:tcPr>
            <w:tcW w:w="847" w:type="dxa"/>
          </w:tcPr>
          <w:p w14:paraId="75103CBD" w14:textId="77777777" w:rsidR="003E297C" w:rsidRPr="004D7C68" w:rsidRDefault="003E297C" w:rsidP="00D12C79">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151977243"/>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0AF70CE2" w14:textId="77777777" w:rsidR="003E297C" w:rsidRPr="004D7C68" w:rsidRDefault="003E297C" w:rsidP="00D12C79">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802049457"/>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r w:rsidR="003E297C" w14:paraId="474CE2DB" w14:textId="77777777" w:rsidTr="00D12C79">
        <w:trPr>
          <w:trHeight w:val="284"/>
          <w:jc w:val="center"/>
        </w:trPr>
        <w:tc>
          <w:tcPr>
            <w:tcW w:w="6359" w:type="dxa"/>
            <w:vAlign w:val="center"/>
          </w:tcPr>
          <w:p w14:paraId="59878B81" w14:textId="77777777" w:rsidR="003E297C" w:rsidRPr="004D7C68" w:rsidRDefault="003E297C" w:rsidP="00D12C79">
            <w:pPr>
              <w:tabs>
                <w:tab w:val="left" w:pos="6469"/>
              </w:tabs>
              <w:rPr>
                <w:rFonts w:ascii="TKE Type" w:hAnsi="TKE Type"/>
                <w:sz w:val="20"/>
                <w:szCs w:val="20"/>
              </w:rPr>
            </w:pPr>
          </w:p>
        </w:tc>
        <w:tc>
          <w:tcPr>
            <w:tcW w:w="846" w:type="dxa"/>
          </w:tcPr>
          <w:p w14:paraId="3FFFB725" w14:textId="77777777" w:rsidR="003E297C" w:rsidRPr="004D7C68" w:rsidRDefault="003E297C" w:rsidP="00D12C79">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632016691"/>
                <w14:checkbox>
                  <w14:checked w14:val="0"/>
                  <w14:checkedState w14:val="0052" w14:font="Wingdings 2"/>
                  <w14:uncheckedState w14:val="2610" w14:font="MS Gothic"/>
                </w14:checkbox>
              </w:sdtPr>
              <w:sdtEndPr/>
              <w:sdtContent>
                <w:r w:rsidRPr="008B66B8">
                  <w:rPr>
                    <w:rFonts w:ascii="MS Gothic" w:eastAsia="MS Gothic" w:hAnsi="MS Gothic" w:hint="eastAsia"/>
                    <w:sz w:val="20"/>
                    <w:szCs w:val="20"/>
                  </w:rPr>
                  <w:t>☐</w:t>
                </w:r>
              </w:sdtContent>
            </w:sdt>
          </w:p>
        </w:tc>
        <w:tc>
          <w:tcPr>
            <w:tcW w:w="845" w:type="dxa"/>
          </w:tcPr>
          <w:p w14:paraId="5021D3C4" w14:textId="77777777" w:rsidR="003E297C" w:rsidRPr="004D7C68" w:rsidRDefault="003E297C" w:rsidP="00D12C79">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03000841"/>
                <w14:checkbox>
                  <w14:checked w14:val="0"/>
                  <w14:checkedState w14:val="0052" w14:font="Wingdings 2"/>
                  <w14:uncheckedState w14:val="2610" w14:font="MS Gothic"/>
                </w14:checkbox>
              </w:sdtPr>
              <w:sdtEndPr/>
              <w:sdtContent>
                <w:r w:rsidRPr="000313DF">
                  <w:rPr>
                    <w:rFonts w:ascii="MS Gothic" w:eastAsia="MS Gothic" w:hAnsi="MS Gothic" w:hint="eastAsia"/>
                    <w:sz w:val="20"/>
                    <w:szCs w:val="20"/>
                  </w:rPr>
                  <w:t>☐</w:t>
                </w:r>
              </w:sdtContent>
            </w:sdt>
          </w:p>
        </w:tc>
        <w:tc>
          <w:tcPr>
            <w:tcW w:w="5398" w:type="dxa"/>
            <w:vAlign w:val="center"/>
          </w:tcPr>
          <w:p w14:paraId="3CC5F16D" w14:textId="77777777" w:rsidR="003E297C" w:rsidRPr="004D7C68" w:rsidRDefault="003E297C" w:rsidP="00D12C79">
            <w:pPr>
              <w:tabs>
                <w:tab w:val="left" w:pos="6469"/>
              </w:tabs>
              <w:rPr>
                <w:rFonts w:ascii="TKE Type" w:hAnsi="TKE Type"/>
                <w:sz w:val="20"/>
                <w:szCs w:val="20"/>
              </w:rPr>
            </w:pPr>
          </w:p>
        </w:tc>
        <w:tc>
          <w:tcPr>
            <w:tcW w:w="847" w:type="dxa"/>
          </w:tcPr>
          <w:p w14:paraId="10CBB9AB" w14:textId="77777777" w:rsidR="003E297C" w:rsidRPr="004D7C68" w:rsidRDefault="003E297C" w:rsidP="00D12C79">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65935008"/>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729E8B24" w14:textId="77777777" w:rsidR="003E297C" w:rsidRPr="004D7C68" w:rsidRDefault="003E297C" w:rsidP="00D12C79">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1821611975"/>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r w:rsidR="003E297C" w14:paraId="14C8F884" w14:textId="77777777" w:rsidTr="00D12C79">
        <w:trPr>
          <w:trHeight w:val="284"/>
          <w:jc w:val="center"/>
        </w:trPr>
        <w:tc>
          <w:tcPr>
            <w:tcW w:w="6359" w:type="dxa"/>
            <w:vAlign w:val="center"/>
          </w:tcPr>
          <w:p w14:paraId="6BA7D248" w14:textId="77777777" w:rsidR="003E297C" w:rsidRPr="004D7C68" w:rsidRDefault="003E297C" w:rsidP="00D12C79">
            <w:pPr>
              <w:tabs>
                <w:tab w:val="left" w:pos="6469"/>
              </w:tabs>
              <w:rPr>
                <w:rFonts w:ascii="TKE Type" w:hAnsi="TKE Type"/>
                <w:sz w:val="20"/>
                <w:szCs w:val="20"/>
              </w:rPr>
            </w:pPr>
          </w:p>
        </w:tc>
        <w:tc>
          <w:tcPr>
            <w:tcW w:w="846" w:type="dxa"/>
          </w:tcPr>
          <w:p w14:paraId="203B157C" w14:textId="77777777" w:rsidR="003E297C" w:rsidRPr="004D7C68" w:rsidRDefault="003E297C" w:rsidP="00D12C79">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854547447"/>
                <w14:checkbox>
                  <w14:checked w14:val="0"/>
                  <w14:checkedState w14:val="0052" w14:font="Wingdings 2"/>
                  <w14:uncheckedState w14:val="2610" w14:font="MS Gothic"/>
                </w14:checkbox>
              </w:sdtPr>
              <w:sdtEndPr/>
              <w:sdtContent>
                <w:r w:rsidRPr="008B66B8">
                  <w:rPr>
                    <w:rFonts w:ascii="MS Gothic" w:eastAsia="MS Gothic" w:hAnsi="MS Gothic" w:hint="eastAsia"/>
                    <w:sz w:val="20"/>
                    <w:szCs w:val="20"/>
                  </w:rPr>
                  <w:t>☐</w:t>
                </w:r>
              </w:sdtContent>
            </w:sdt>
          </w:p>
        </w:tc>
        <w:tc>
          <w:tcPr>
            <w:tcW w:w="845" w:type="dxa"/>
          </w:tcPr>
          <w:p w14:paraId="15B3FD4E" w14:textId="77777777" w:rsidR="003E297C" w:rsidRPr="004D7C68" w:rsidRDefault="003E297C" w:rsidP="00D12C79">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111278538"/>
                <w14:checkbox>
                  <w14:checked w14:val="0"/>
                  <w14:checkedState w14:val="0052" w14:font="Wingdings 2"/>
                  <w14:uncheckedState w14:val="2610" w14:font="MS Gothic"/>
                </w14:checkbox>
              </w:sdtPr>
              <w:sdtEndPr/>
              <w:sdtContent>
                <w:r w:rsidRPr="000313DF">
                  <w:rPr>
                    <w:rFonts w:ascii="MS Gothic" w:eastAsia="MS Gothic" w:hAnsi="MS Gothic" w:hint="eastAsia"/>
                    <w:sz w:val="20"/>
                    <w:szCs w:val="20"/>
                  </w:rPr>
                  <w:t>☐</w:t>
                </w:r>
              </w:sdtContent>
            </w:sdt>
          </w:p>
        </w:tc>
        <w:tc>
          <w:tcPr>
            <w:tcW w:w="5398" w:type="dxa"/>
            <w:vAlign w:val="center"/>
          </w:tcPr>
          <w:p w14:paraId="35096936" w14:textId="77777777" w:rsidR="003E297C" w:rsidRPr="004D7C68" w:rsidRDefault="003E297C" w:rsidP="00D12C79">
            <w:pPr>
              <w:tabs>
                <w:tab w:val="left" w:pos="6469"/>
              </w:tabs>
              <w:rPr>
                <w:rFonts w:ascii="TKE Type" w:hAnsi="TKE Type"/>
                <w:sz w:val="20"/>
                <w:szCs w:val="20"/>
              </w:rPr>
            </w:pPr>
          </w:p>
        </w:tc>
        <w:tc>
          <w:tcPr>
            <w:tcW w:w="847" w:type="dxa"/>
          </w:tcPr>
          <w:p w14:paraId="45160838" w14:textId="77777777" w:rsidR="003E297C" w:rsidRPr="004D7C68" w:rsidRDefault="003E297C" w:rsidP="00D12C79">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046647364"/>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794630BF" w14:textId="77777777" w:rsidR="003E297C" w:rsidRPr="004D7C68" w:rsidRDefault="003E297C" w:rsidP="00D12C79">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2013603561"/>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bl>
    <w:p w14:paraId="647EA1F7" w14:textId="1753EA4D" w:rsidR="00A417F1" w:rsidRDefault="00A417F1" w:rsidP="004D7C68">
      <w:pPr>
        <w:rPr>
          <w:sz w:val="20"/>
          <w:szCs w:val="20"/>
        </w:rPr>
      </w:pPr>
    </w:p>
    <w:p w14:paraId="127B17FC" w14:textId="1C93C327" w:rsidR="003E297C" w:rsidRDefault="00A417F1" w:rsidP="00A417F1">
      <w:pPr>
        <w:rPr>
          <w:sz w:val="20"/>
          <w:szCs w:val="20"/>
        </w:rPr>
      </w:pPr>
      <w:r>
        <w:rPr>
          <w:sz w:val="20"/>
          <w:szCs w:val="20"/>
        </w:rPr>
        <w:br w:type="page"/>
      </w:r>
    </w:p>
    <w:tbl>
      <w:tblPr>
        <w:tblW w:w="4951"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7"/>
        <w:gridCol w:w="4193"/>
        <w:gridCol w:w="314"/>
        <w:gridCol w:w="4751"/>
        <w:gridCol w:w="331"/>
        <w:gridCol w:w="4945"/>
      </w:tblGrid>
      <w:tr w:rsidR="00B8628C" w:rsidRPr="004B0A06" w14:paraId="1BE97AD9" w14:textId="77777777" w:rsidTr="00FF7891">
        <w:tc>
          <w:tcPr>
            <w:tcW w:w="5000" w:type="pct"/>
            <w:gridSpan w:val="6"/>
            <w:shd w:val="clear" w:color="auto" w:fill="F2F2F2" w:themeFill="background1" w:themeFillShade="F2"/>
          </w:tcPr>
          <w:p w14:paraId="79F3E01C" w14:textId="77777777" w:rsidR="00B8628C" w:rsidRPr="00047C77" w:rsidRDefault="00B8628C" w:rsidP="00FF7891">
            <w:pPr>
              <w:tabs>
                <w:tab w:val="left" w:pos="6469"/>
              </w:tabs>
              <w:jc w:val="center"/>
              <w:rPr>
                <w:rFonts w:ascii="TKE Type Bold" w:hAnsi="TKE Type Bold"/>
              </w:rPr>
            </w:pPr>
            <w:r w:rsidRPr="00047C77">
              <w:rPr>
                <w:rFonts w:ascii="TKE Type Bold" w:hAnsi="TKE Type Bold"/>
              </w:rPr>
              <w:lastRenderedPageBreak/>
              <w:t>Relevant TKE AUS SWP for the task</w:t>
            </w:r>
          </w:p>
        </w:tc>
      </w:tr>
      <w:tr w:rsidR="00B8628C" w:rsidRPr="004B0A06" w14:paraId="321F7595" w14:textId="77777777" w:rsidTr="00FF7891">
        <w:sdt>
          <w:sdtPr>
            <w:rPr>
              <w:rFonts w:ascii="TKE Type" w:hAnsi="TKE Type" w:cs="Times New Roman"/>
              <w:sz w:val="15"/>
              <w:szCs w:val="15"/>
            </w:rPr>
            <w:id w:val="-1048223249"/>
            <w14:checkbox>
              <w14:checked w14:val="1"/>
              <w14:checkedState w14:val="0052" w14:font="Wingdings 2"/>
              <w14:uncheckedState w14:val="2610" w14:font="MS Gothic"/>
            </w14:checkbox>
          </w:sdtPr>
          <w:sdtContent>
            <w:tc>
              <w:tcPr>
                <w:tcW w:w="133" w:type="pct"/>
                <w:tcBorders>
                  <w:right w:val="nil"/>
                </w:tcBorders>
              </w:tcPr>
              <w:p w14:paraId="671AA73A" w14:textId="77777777" w:rsidR="00B8628C" w:rsidRPr="00047C77" w:rsidRDefault="00B8628C" w:rsidP="00FF7891">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048E5875"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SWP1 Use of Safety Equipment</w:t>
            </w:r>
          </w:p>
        </w:tc>
        <w:sdt>
          <w:sdtPr>
            <w:rPr>
              <w:rFonts w:ascii="TKE Type" w:hAnsi="TKE Type" w:cs="Times New Roman"/>
              <w:sz w:val="15"/>
              <w:szCs w:val="15"/>
            </w:rPr>
            <w:id w:val="1566382207"/>
            <w14:checkbox>
              <w14:checked w14:val="0"/>
              <w14:checkedState w14:val="0052" w14:font="Wingdings 2"/>
              <w14:uncheckedState w14:val="2610" w14:font="MS Gothic"/>
            </w14:checkbox>
          </w:sdtPr>
          <w:sdtContent>
            <w:tc>
              <w:tcPr>
                <w:tcW w:w="105" w:type="pct"/>
                <w:tcBorders>
                  <w:right w:val="nil"/>
                </w:tcBorders>
              </w:tcPr>
              <w:p w14:paraId="63E421B2" w14:textId="77777777" w:rsidR="00B8628C" w:rsidRPr="00047C77" w:rsidRDefault="00B8628C" w:rsidP="00FF7891">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591" w:type="pct"/>
            <w:tcBorders>
              <w:left w:val="nil"/>
            </w:tcBorders>
          </w:tcPr>
          <w:p w14:paraId="41ED9569"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SWP2 General Electrical</w:t>
            </w:r>
          </w:p>
        </w:tc>
        <w:sdt>
          <w:sdtPr>
            <w:rPr>
              <w:rFonts w:ascii="TKE Type" w:hAnsi="TKE Type" w:cs="Times New Roman"/>
              <w:sz w:val="15"/>
              <w:szCs w:val="15"/>
            </w:rPr>
            <w:id w:val="-788284094"/>
            <w14:checkbox>
              <w14:checked w14:val="0"/>
              <w14:checkedState w14:val="0052" w14:font="Wingdings 2"/>
              <w14:uncheckedState w14:val="2610" w14:font="MS Gothic"/>
            </w14:checkbox>
          </w:sdtPr>
          <w:sdtContent>
            <w:tc>
              <w:tcPr>
                <w:tcW w:w="111" w:type="pct"/>
                <w:tcBorders>
                  <w:right w:val="nil"/>
                </w:tcBorders>
              </w:tcPr>
              <w:p w14:paraId="5289BEA0" w14:textId="77777777" w:rsidR="00B8628C" w:rsidRPr="00047C77" w:rsidRDefault="00B8628C" w:rsidP="00FF7891">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656" w:type="pct"/>
            <w:tcBorders>
              <w:left w:val="nil"/>
            </w:tcBorders>
          </w:tcPr>
          <w:p w14:paraId="0962E608"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SWP3 Power Tools</w:t>
            </w:r>
          </w:p>
        </w:tc>
      </w:tr>
      <w:tr w:rsidR="00B8628C" w:rsidRPr="004B0A06" w14:paraId="460A9D95" w14:textId="77777777" w:rsidTr="00FF7891">
        <w:sdt>
          <w:sdtPr>
            <w:rPr>
              <w:rFonts w:ascii="TKE Type" w:hAnsi="TKE Type" w:cs="Times New Roman"/>
              <w:sz w:val="15"/>
              <w:szCs w:val="15"/>
            </w:rPr>
            <w:id w:val="895473920"/>
            <w14:checkbox>
              <w14:checked w14:val="1"/>
              <w14:checkedState w14:val="0052" w14:font="Wingdings 2"/>
              <w14:uncheckedState w14:val="2610" w14:font="MS Gothic"/>
            </w14:checkbox>
          </w:sdtPr>
          <w:sdtContent>
            <w:tc>
              <w:tcPr>
                <w:tcW w:w="133" w:type="pct"/>
                <w:tcBorders>
                  <w:right w:val="nil"/>
                </w:tcBorders>
              </w:tcPr>
              <w:p w14:paraId="7BEEA333" w14:textId="77777777" w:rsidR="00B8628C" w:rsidRPr="00047C77" w:rsidRDefault="00B8628C" w:rsidP="00FF7891">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0CF7E613"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SWP4 Materials Handling</w:t>
            </w:r>
          </w:p>
        </w:tc>
        <w:sdt>
          <w:sdtPr>
            <w:rPr>
              <w:rFonts w:ascii="TKE Type" w:hAnsi="TKE Type" w:cs="Times New Roman"/>
              <w:sz w:val="15"/>
              <w:szCs w:val="15"/>
            </w:rPr>
            <w:id w:val="-147049063"/>
            <w14:checkbox>
              <w14:checked w14:val="0"/>
              <w14:checkedState w14:val="0052" w14:font="Wingdings 2"/>
              <w14:uncheckedState w14:val="2610" w14:font="MS Gothic"/>
            </w14:checkbox>
          </w:sdtPr>
          <w:sdtContent>
            <w:tc>
              <w:tcPr>
                <w:tcW w:w="105" w:type="pct"/>
                <w:tcBorders>
                  <w:right w:val="nil"/>
                </w:tcBorders>
              </w:tcPr>
              <w:p w14:paraId="1D4214D6"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0B26167C"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SWP5 Lifting Heavy Equipment</w:t>
            </w:r>
          </w:p>
        </w:tc>
        <w:sdt>
          <w:sdtPr>
            <w:rPr>
              <w:rFonts w:ascii="TKE Type" w:hAnsi="TKE Type" w:cs="Times New Roman"/>
              <w:sz w:val="15"/>
              <w:szCs w:val="15"/>
            </w:rPr>
            <w:id w:val="1801192208"/>
            <w14:checkbox>
              <w14:checked w14:val="0"/>
              <w14:checkedState w14:val="0052" w14:font="Wingdings 2"/>
              <w14:uncheckedState w14:val="2610" w14:font="MS Gothic"/>
            </w14:checkbox>
          </w:sdtPr>
          <w:sdtContent>
            <w:tc>
              <w:tcPr>
                <w:tcW w:w="111" w:type="pct"/>
                <w:tcBorders>
                  <w:right w:val="nil"/>
                </w:tcBorders>
              </w:tcPr>
              <w:p w14:paraId="4F394420"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62F7587D"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SWP6 Hoisting &amp; Rigging</w:t>
            </w:r>
          </w:p>
        </w:tc>
      </w:tr>
      <w:tr w:rsidR="00B8628C" w:rsidRPr="004B0A06" w14:paraId="25BDC4E5" w14:textId="77777777" w:rsidTr="00FF7891">
        <w:sdt>
          <w:sdtPr>
            <w:rPr>
              <w:rFonts w:ascii="TKE Type" w:hAnsi="TKE Type" w:cs="Times New Roman"/>
              <w:sz w:val="15"/>
              <w:szCs w:val="15"/>
            </w:rPr>
            <w:id w:val="-484089772"/>
            <w14:checkbox>
              <w14:checked w14:val="0"/>
              <w14:checkedState w14:val="0052" w14:font="Wingdings 2"/>
              <w14:uncheckedState w14:val="2610" w14:font="MS Gothic"/>
            </w14:checkbox>
          </w:sdtPr>
          <w:sdtContent>
            <w:tc>
              <w:tcPr>
                <w:tcW w:w="133" w:type="pct"/>
                <w:tcBorders>
                  <w:right w:val="nil"/>
                </w:tcBorders>
              </w:tcPr>
              <w:p w14:paraId="204C45BB"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291BE04A"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SWP7 Working with Ladders</w:t>
            </w:r>
          </w:p>
        </w:tc>
        <w:sdt>
          <w:sdtPr>
            <w:rPr>
              <w:rFonts w:ascii="TKE Type" w:hAnsi="TKE Type" w:cs="Times New Roman"/>
              <w:sz w:val="15"/>
              <w:szCs w:val="15"/>
            </w:rPr>
            <w:id w:val="-76208660"/>
            <w14:checkbox>
              <w14:checked w14:val="1"/>
              <w14:checkedState w14:val="0052" w14:font="Wingdings 2"/>
              <w14:uncheckedState w14:val="2610" w14:font="MS Gothic"/>
            </w14:checkbox>
          </w:sdtPr>
          <w:sdtContent>
            <w:tc>
              <w:tcPr>
                <w:tcW w:w="105" w:type="pct"/>
                <w:tcBorders>
                  <w:right w:val="nil"/>
                </w:tcBorders>
              </w:tcPr>
              <w:p w14:paraId="2D784A0E" w14:textId="77777777" w:rsidR="00B8628C" w:rsidRPr="00047C77" w:rsidRDefault="00B8628C" w:rsidP="00FF7891">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7ABDC663"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SWP8 Working at Heights</w:t>
            </w:r>
          </w:p>
        </w:tc>
        <w:sdt>
          <w:sdtPr>
            <w:rPr>
              <w:rFonts w:ascii="TKE Type" w:hAnsi="TKE Type" w:cs="Times New Roman"/>
              <w:sz w:val="15"/>
              <w:szCs w:val="15"/>
            </w:rPr>
            <w:id w:val="627904968"/>
            <w14:checkbox>
              <w14:checked w14:val="0"/>
              <w14:checkedState w14:val="0052" w14:font="Wingdings 2"/>
              <w14:uncheckedState w14:val="2610" w14:font="MS Gothic"/>
            </w14:checkbox>
          </w:sdtPr>
          <w:sdtContent>
            <w:tc>
              <w:tcPr>
                <w:tcW w:w="111" w:type="pct"/>
                <w:tcBorders>
                  <w:right w:val="nil"/>
                </w:tcBorders>
              </w:tcPr>
              <w:p w14:paraId="5D70B2DB" w14:textId="77777777" w:rsidR="00B8628C" w:rsidRPr="00047C77" w:rsidRDefault="00B8628C" w:rsidP="00FF7891">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656" w:type="pct"/>
            <w:tcBorders>
              <w:left w:val="nil"/>
            </w:tcBorders>
          </w:tcPr>
          <w:p w14:paraId="478A752B"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SWP9 Electrical Wiring</w:t>
            </w:r>
          </w:p>
        </w:tc>
      </w:tr>
      <w:tr w:rsidR="00B8628C" w:rsidRPr="004B0A06" w14:paraId="0BB7740F" w14:textId="77777777" w:rsidTr="00FF7891">
        <w:sdt>
          <w:sdtPr>
            <w:rPr>
              <w:rFonts w:ascii="TKE Type" w:hAnsi="TKE Type" w:cs="Times New Roman"/>
              <w:sz w:val="15"/>
              <w:szCs w:val="15"/>
            </w:rPr>
            <w:id w:val="1636832980"/>
            <w14:checkbox>
              <w14:checked w14:val="0"/>
              <w14:checkedState w14:val="0052" w14:font="Wingdings 2"/>
              <w14:uncheckedState w14:val="2610" w14:font="MS Gothic"/>
            </w14:checkbox>
          </w:sdtPr>
          <w:sdtContent>
            <w:tc>
              <w:tcPr>
                <w:tcW w:w="133" w:type="pct"/>
                <w:tcBorders>
                  <w:right w:val="nil"/>
                </w:tcBorders>
              </w:tcPr>
              <w:p w14:paraId="7C374999"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700F6C90"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SWP11 Working in Lift Motor Room</w:t>
            </w:r>
          </w:p>
        </w:tc>
        <w:sdt>
          <w:sdtPr>
            <w:rPr>
              <w:rFonts w:ascii="TKE Type" w:hAnsi="TKE Type" w:cs="Times New Roman"/>
              <w:sz w:val="15"/>
              <w:szCs w:val="15"/>
            </w:rPr>
            <w:id w:val="817306243"/>
            <w14:checkbox>
              <w14:checked w14:val="1"/>
              <w14:checkedState w14:val="0052" w14:font="Wingdings 2"/>
              <w14:uncheckedState w14:val="2610" w14:font="MS Gothic"/>
            </w14:checkbox>
          </w:sdtPr>
          <w:sdtContent>
            <w:tc>
              <w:tcPr>
                <w:tcW w:w="105" w:type="pct"/>
                <w:tcBorders>
                  <w:right w:val="nil"/>
                </w:tcBorders>
              </w:tcPr>
              <w:p w14:paraId="1AC4C56E" w14:textId="77777777" w:rsidR="00B8628C" w:rsidRPr="00047C77" w:rsidRDefault="00B8628C" w:rsidP="00FF7891">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09D6BCD8"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SWP10 Working on Top of Lift Car</w:t>
            </w:r>
          </w:p>
        </w:tc>
        <w:sdt>
          <w:sdtPr>
            <w:rPr>
              <w:rFonts w:ascii="TKE Type" w:hAnsi="TKE Type" w:cs="Times New Roman"/>
              <w:sz w:val="15"/>
              <w:szCs w:val="15"/>
            </w:rPr>
            <w:id w:val="-1696685330"/>
            <w14:checkbox>
              <w14:checked w14:val="1"/>
              <w14:checkedState w14:val="0052" w14:font="Wingdings 2"/>
              <w14:uncheckedState w14:val="2610" w14:font="MS Gothic"/>
            </w14:checkbox>
          </w:sdtPr>
          <w:sdtContent>
            <w:tc>
              <w:tcPr>
                <w:tcW w:w="111" w:type="pct"/>
                <w:tcBorders>
                  <w:right w:val="nil"/>
                </w:tcBorders>
              </w:tcPr>
              <w:p w14:paraId="0E176092" w14:textId="77777777" w:rsidR="00B8628C" w:rsidRPr="00047C77" w:rsidRDefault="00B8628C" w:rsidP="00FF7891">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31E07A10"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SWP12 Working in Lift Pit</w:t>
            </w:r>
          </w:p>
        </w:tc>
      </w:tr>
      <w:tr w:rsidR="00B8628C" w:rsidRPr="004B0A06" w14:paraId="3741EF7C" w14:textId="77777777" w:rsidTr="00FF7891">
        <w:sdt>
          <w:sdtPr>
            <w:rPr>
              <w:rFonts w:ascii="TKE Type" w:hAnsi="TKE Type" w:cs="Times New Roman"/>
              <w:sz w:val="15"/>
              <w:szCs w:val="15"/>
            </w:rPr>
            <w:id w:val="-1384708555"/>
            <w14:checkbox>
              <w14:checked w14:val="0"/>
              <w14:checkedState w14:val="0052" w14:font="Wingdings 2"/>
              <w14:uncheckedState w14:val="2610" w14:font="MS Gothic"/>
            </w14:checkbox>
          </w:sdtPr>
          <w:sdtContent>
            <w:tc>
              <w:tcPr>
                <w:tcW w:w="133" w:type="pct"/>
                <w:tcBorders>
                  <w:right w:val="nil"/>
                </w:tcBorders>
              </w:tcPr>
              <w:p w14:paraId="17EC186D"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5771D12F"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SWP13 Mechanical Fixing</w:t>
            </w:r>
          </w:p>
        </w:tc>
        <w:sdt>
          <w:sdtPr>
            <w:rPr>
              <w:rFonts w:ascii="TKE Type" w:hAnsi="TKE Type" w:cs="Times New Roman"/>
              <w:sz w:val="15"/>
              <w:szCs w:val="15"/>
            </w:rPr>
            <w:id w:val="-669254718"/>
            <w14:checkbox>
              <w14:checked w14:val="1"/>
              <w14:checkedState w14:val="0052" w14:font="Wingdings 2"/>
              <w14:uncheckedState w14:val="2610" w14:font="MS Gothic"/>
            </w14:checkbox>
          </w:sdtPr>
          <w:sdtContent>
            <w:tc>
              <w:tcPr>
                <w:tcW w:w="105" w:type="pct"/>
                <w:tcBorders>
                  <w:right w:val="nil"/>
                </w:tcBorders>
              </w:tcPr>
              <w:p w14:paraId="4472CBC5" w14:textId="77777777" w:rsidR="00B8628C" w:rsidRPr="00047C77" w:rsidRDefault="00B8628C" w:rsidP="00FF7891">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03001A4A"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SWP14 Lift Shaft Entrance Barriers</w:t>
            </w:r>
          </w:p>
        </w:tc>
        <w:sdt>
          <w:sdtPr>
            <w:rPr>
              <w:rFonts w:ascii="TKE Type" w:hAnsi="TKE Type" w:cs="Times New Roman"/>
              <w:sz w:val="15"/>
              <w:szCs w:val="15"/>
            </w:rPr>
            <w:id w:val="-970899945"/>
            <w14:checkbox>
              <w14:checked w14:val="1"/>
              <w14:checkedState w14:val="0052" w14:font="Wingdings 2"/>
              <w14:uncheckedState w14:val="2610" w14:font="MS Gothic"/>
            </w14:checkbox>
          </w:sdtPr>
          <w:sdtContent>
            <w:tc>
              <w:tcPr>
                <w:tcW w:w="111" w:type="pct"/>
                <w:tcBorders>
                  <w:right w:val="nil"/>
                </w:tcBorders>
              </w:tcPr>
              <w:p w14:paraId="35FD3491" w14:textId="77777777" w:rsidR="00B8628C" w:rsidRPr="00047C77" w:rsidRDefault="00B8628C" w:rsidP="00FF7891">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4DD6748C"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SWP15 Entering &amp; Exiting Lift Pits</w:t>
            </w:r>
          </w:p>
        </w:tc>
      </w:tr>
      <w:tr w:rsidR="00B8628C" w:rsidRPr="004B0A06" w14:paraId="429EBA7D" w14:textId="77777777" w:rsidTr="00FF7891">
        <w:sdt>
          <w:sdtPr>
            <w:rPr>
              <w:rFonts w:ascii="TKE Type" w:hAnsi="TKE Type" w:cs="Times New Roman"/>
              <w:sz w:val="15"/>
              <w:szCs w:val="15"/>
            </w:rPr>
            <w:id w:val="-2143872965"/>
            <w14:checkbox>
              <w14:checked w14:val="1"/>
              <w14:checkedState w14:val="0052" w14:font="Wingdings 2"/>
              <w14:uncheckedState w14:val="2610" w14:font="MS Gothic"/>
            </w14:checkbox>
          </w:sdtPr>
          <w:sdtContent>
            <w:tc>
              <w:tcPr>
                <w:tcW w:w="133" w:type="pct"/>
                <w:tcBorders>
                  <w:right w:val="nil"/>
                </w:tcBorders>
              </w:tcPr>
              <w:p w14:paraId="778D2C9A" w14:textId="77777777" w:rsidR="00B8628C" w:rsidRPr="00047C77" w:rsidRDefault="00B8628C" w:rsidP="00FF7891">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7DF517DD"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SWP16 Lift Car Top Access and Egress</w:t>
            </w:r>
          </w:p>
        </w:tc>
        <w:sdt>
          <w:sdtPr>
            <w:rPr>
              <w:rFonts w:ascii="TKE Type" w:hAnsi="TKE Type" w:cs="Times New Roman"/>
              <w:sz w:val="15"/>
              <w:szCs w:val="15"/>
            </w:rPr>
            <w:id w:val="-1949153663"/>
            <w14:checkbox>
              <w14:checked w14:val="0"/>
              <w14:checkedState w14:val="0052" w14:font="Wingdings 2"/>
              <w14:uncheckedState w14:val="2610" w14:font="MS Gothic"/>
            </w14:checkbox>
          </w:sdtPr>
          <w:sdtContent>
            <w:tc>
              <w:tcPr>
                <w:tcW w:w="105" w:type="pct"/>
                <w:tcBorders>
                  <w:right w:val="nil"/>
                </w:tcBorders>
              </w:tcPr>
              <w:p w14:paraId="3EA1664E"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50DEA343"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SWP17 Use of Height Safety Equipment</w:t>
            </w:r>
          </w:p>
        </w:tc>
        <w:sdt>
          <w:sdtPr>
            <w:rPr>
              <w:rFonts w:ascii="TKE Type" w:hAnsi="TKE Type" w:cs="Times New Roman"/>
              <w:sz w:val="15"/>
              <w:szCs w:val="15"/>
            </w:rPr>
            <w:id w:val="-1910224071"/>
            <w14:checkbox>
              <w14:checked w14:val="1"/>
              <w14:checkedState w14:val="0052" w14:font="Wingdings 2"/>
              <w14:uncheckedState w14:val="2610" w14:font="MS Gothic"/>
            </w14:checkbox>
          </w:sdtPr>
          <w:sdtContent>
            <w:tc>
              <w:tcPr>
                <w:tcW w:w="111" w:type="pct"/>
                <w:tcBorders>
                  <w:right w:val="nil"/>
                </w:tcBorders>
              </w:tcPr>
              <w:p w14:paraId="082A34E2" w14:textId="77777777" w:rsidR="00B8628C" w:rsidRPr="00047C77" w:rsidRDefault="00B8628C" w:rsidP="00FF7891">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563B7906"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SWP18 Lock Out and Tag Out</w:t>
            </w:r>
          </w:p>
        </w:tc>
      </w:tr>
      <w:tr w:rsidR="00B8628C" w:rsidRPr="004B0A06" w14:paraId="0381AD6B" w14:textId="77777777" w:rsidTr="00FF7891">
        <w:sdt>
          <w:sdtPr>
            <w:rPr>
              <w:rFonts w:ascii="TKE Type" w:hAnsi="TKE Type" w:cs="Times New Roman"/>
              <w:sz w:val="15"/>
              <w:szCs w:val="15"/>
            </w:rPr>
            <w:id w:val="1200514176"/>
            <w14:checkbox>
              <w14:checked w14:val="1"/>
              <w14:checkedState w14:val="0052" w14:font="Wingdings 2"/>
              <w14:uncheckedState w14:val="2610" w14:font="MS Gothic"/>
            </w14:checkbox>
          </w:sdtPr>
          <w:sdtContent>
            <w:tc>
              <w:tcPr>
                <w:tcW w:w="133" w:type="pct"/>
                <w:tcBorders>
                  <w:right w:val="nil"/>
                </w:tcBorders>
              </w:tcPr>
              <w:p w14:paraId="5E65290C" w14:textId="77777777" w:rsidR="00B8628C" w:rsidRPr="00047C77" w:rsidRDefault="00B8628C" w:rsidP="00FF7891">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69E490D1"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SWP19 Scaffold Erection</w:t>
            </w:r>
          </w:p>
        </w:tc>
        <w:sdt>
          <w:sdtPr>
            <w:rPr>
              <w:rFonts w:ascii="TKE Type" w:hAnsi="TKE Type" w:cs="Times New Roman"/>
              <w:sz w:val="15"/>
              <w:szCs w:val="15"/>
            </w:rPr>
            <w:id w:val="-1426256257"/>
            <w14:checkbox>
              <w14:checked w14:val="0"/>
              <w14:checkedState w14:val="0052" w14:font="Wingdings 2"/>
              <w14:uncheckedState w14:val="2610" w14:font="MS Gothic"/>
            </w14:checkbox>
          </w:sdtPr>
          <w:sdtContent>
            <w:tc>
              <w:tcPr>
                <w:tcW w:w="105" w:type="pct"/>
                <w:tcBorders>
                  <w:right w:val="nil"/>
                </w:tcBorders>
              </w:tcPr>
              <w:p w14:paraId="00948B81"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5DB884B7"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SWP20 Working on Scaffold</w:t>
            </w:r>
          </w:p>
        </w:tc>
        <w:sdt>
          <w:sdtPr>
            <w:rPr>
              <w:rFonts w:ascii="TKE Type" w:hAnsi="TKE Type" w:cs="Times New Roman"/>
              <w:sz w:val="15"/>
              <w:szCs w:val="15"/>
            </w:rPr>
            <w:id w:val="-1671625014"/>
            <w14:checkbox>
              <w14:checked w14:val="0"/>
              <w14:checkedState w14:val="0052" w14:font="Wingdings 2"/>
              <w14:uncheckedState w14:val="2610" w14:font="MS Gothic"/>
            </w14:checkbox>
          </w:sdtPr>
          <w:sdtContent>
            <w:tc>
              <w:tcPr>
                <w:tcW w:w="111" w:type="pct"/>
                <w:tcBorders>
                  <w:right w:val="nil"/>
                </w:tcBorders>
              </w:tcPr>
              <w:p w14:paraId="0AC84ACF"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40EA9C79"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SWP21 Winch Operation</w:t>
            </w:r>
          </w:p>
        </w:tc>
      </w:tr>
      <w:tr w:rsidR="00B8628C" w:rsidRPr="004B0A06" w14:paraId="35F28E60" w14:textId="77777777" w:rsidTr="00FF7891">
        <w:sdt>
          <w:sdtPr>
            <w:rPr>
              <w:rFonts w:ascii="TKE Type" w:hAnsi="TKE Type" w:cs="Times New Roman"/>
              <w:sz w:val="15"/>
              <w:szCs w:val="15"/>
            </w:rPr>
            <w:id w:val="-930358061"/>
            <w14:checkbox>
              <w14:checked w14:val="0"/>
              <w14:checkedState w14:val="0052" w14:font="Wingdings 2"/>
              <w14:uncheckedState w14:val="2610" w14:font="MS Gothic"/>
            </w14:checkbox>
          </w:sdtPr>
          <w:sdtContent>
            <w:tc>
              <w:tcPr>
                <w:tcW w:w="133" w:type="pct"/>
                <w:tcBorders>
                  <w:right w:val="nil"/>
                </w:tcBorders>
              </w:tcPr>
              <w:p w14:paraId="20E6A516"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4B57EDD8"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SWP22 Welding &amp; Oxy Cutting</w:t>
            </w:r>
          </w:p>
        </w:tc>
        <w:sdt>
          <w:sdtPr>
            <w:rPr>
              <w:rFonts w:ascii="TKE Type" w:hAnsi="TKE Type" w:cs="Times New Roman"/>
              <w:sz w:val="15"/>
              <w:szCs w:val="15"/>
            </w:rPr>
            <w:id w:val="-613666017"/>
            <w14:checkbox>
              <w14:checked w14:val="0"/>
              <w14:checkedState w14:val="0052" w14:font="Wingdings 2"/>
              <w14:uncheckedState w14:val="2610" w14:font="MS Gothic"/>
            </w14:checkbox>
          </w:sdtPr>
          <w:sdtContent>
            <w:tc>
              <w:tcPr>
                <w:tcW w:w="105" w:type="pct"/>
                <w:tcBorders>
                  <w:right w:val="nil"/>
                </w:tcBorders>
              </w:tcPr>
              <w:p w14:paraId="074C61CC"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85078EC"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SWP23 Working with Escalators &amp; Moving Walks</w:t>
            </w:r>
          </w:p>
        </w:tc>
        <w:sdt>
          <w:sdtPr>
            <w:rPr>
              <w:rFonts w:ascii="TKE Type" w:hAnsi="TKE Type" w:cs="Times New Roman"/>
              <w:sz w:val="15"/>
              <w:szCs w:val="15"/>
            </w:rPr>
            <w:id w:val="-714500749"/>
            <w14:checkbox>
              <w14:checked w14:val="0"/>
              <w14:checkedState w14:val="0052" w14:font="Wingdings 2"/>
              <w14:uncheckedState w14:val="2610" w14:font="MS Gothic"/>
            </w14:checkbox>
          </w:sdtPr>
          <w:sdtContent>
            <w:tc>
              <w:tcPr>
                <w:tcW w:w="111" w:type="pct"/>
                <w:tcBorders>
                  <w:right w:val="nil"/>
                </w:tcBorders>
              </w:tcPr>
              <w:p w14:paraId="623BB6D8"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27E276C1"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SWP24 Dismantling &amp; Removing Equipment</w:t>
            </w:r>
          </w:p>
        </w:tc>
      </w:tr>
      <w:tr w:rsidR="00B8628C" w:rsidRPr="004B0A06" w14:paraId="43CD62A5" w14:textId="77777777" w:rsidTr="00FF7891">
        <w:sdt>
          <w:sdtPr>
            <w:rPr>
              <w:rFonts w:ascii="TKE Type" w:hAnsi="TKE Type" w:cs="Times New Roman"/>
              <w:sz w:val="15"/>
              <w:szCs w:val="15"/>
            </w:rPr>
            <w:id w:val="750311855"/>
            <w14:checkbox>
              <w14:checked w14:val="0"/>
              <w14:checkedState w14:val="0052" w14:font="Wingdings 2"/>
              <w14:uncheckedState w14:val="2610" w14:font="MS Gothic"/>
            </w14:checkbox>
          </w:sdtPr>
          <w:sdtContent>
            <w:tc>
              <w:tcPr>
                <w:tcW w:w="133" w:type="pct"/>
                <w:tcBorders>
                  <w:right w:val="nil"/>
                </w:tcBorders>
              </w:tcPr>
              <w:p w14:paraId="354CBE8F"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5C374AF1"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SWP25 Replacing Ropes</w:t>
            </w:r>
          </w:p>
        </w:tc>
        <w:sdt>
          <w:sdtPr>
            <w:rPr>
              <w:rFonts w:ascii="TKE Type" w:hAnsi="TKE Type" w:cs="Times New Roman"/>
              <w:sz w:val="15"/>
              <w:szCs w:val="15"/>
            </w:rPr>
            <w:id w:val="685025981"/>
            <w14:checkbox>
              <w14:checked w14:val="0"/>
              <w14:checkedState w14:val="0052" w14:font="Wingdings 2"/>
              <w14:uncheckedState w14:val="2610" w14:font="MS Gothic"/>
            </w14:checkbox>
          </w:sdtPr>
          <w:sdtContent>
            <w:tc>
              <w:tcPr>
                <w:tcW w:w="105" w:type="pct"/>
                <w:tcBorders>
                  <w:right w:val="nil"/>
                </w:tcBorders>
              </w:tcPr>
              <w:p w14:paraId="5042D4F8"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2EF10AA2" w14:textId="77777777" w:rsidR="00B8628C" w:rsidRPr="00047C77" w:rsidRDefault="00B8628C" w:rsidP="00FF7891">
            <w:pPr>
              <w:jc w:val="both"/>
              <w:rPr>
                <w:rFonts w:ascii="TKE Type" w:hAnsi="TKE Type" w:cs="Times New Roman"/>
                <w:sz w:val="15"/>
                <w:szCs w:val="15"/>
              </w:rPr>
            </w:pPr>
          </w:p>
        </w:tc>
        <w:sdt>
          <w:sdtPr>
            <w:rPr>
              <w:rFonts w:ascii="TKE Type" w:hAnsi="TKE Type" w:cs="Times New Roman"/>
              <w:sz w:val="15"/>
              <w:szCs w:val="15"/>
            </w:rPr>
            <w:id w:val="-981083795"/>
            <w14:checkbox>
              <w14:checked w14:val="0"/>
              <w14:checkedState w14:val="0052" w14:font="Wingdings 2"/>
              <w14:uncheckedState w14:val="2610" w14:font="MS Gothic"/>
            </w14:checkbox>
          </w:sdtPr>
          <w:sdtContent>
            <w:tc>
              <w:tcPr>
                <w:tcW w:w="111" w:type="pct"/>
                <w:tcBorders>
                  <w:right w:val="nil"/>
                </w:tcBorders>
              </w:tcPr>
              <w:p w14:paraId="7031A8D6"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3C271E97"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SWP27 Other Contractors in Lift Shaft or Motor Room</w:t>
            </w:r>
          </w:p>
        </w:tc>
      </w:tr>
      <w:tr w:rsidR="00B8628C" w:rsidRPr="004B0A06" w14:paraId="337E03E6" w14:textId="77777777" w:rsidTr="00FF7891">
        <w:sdt>
          <w:sdtPr>
            <w:rPr>
              <w:rFonts w:ascii="TKE Type" w:hAnsi="TKE Type" w:cs="Times New Roman"/>
              <w:sz w:val="15"/>
              <w:szCs w:val="15"/>
            </w:rPr>
            <w:id w:val="1805428081"/>
            <w14:checkbox>
              <w14:checked w14:val="0"/>
              <w14:checkedState w14:val="0052" w14:font="Wingdings 2"/>
              <w14:uncheckedState w14:val="2610" w14:font="MS Gothic"/>
            </w14:checkbox>
          </w:sdtPr>
          <w:sdtContent>
            <w:tc>
              <w:tcPr>
                <w:tcW w:w="133" w:type="pct"/>
                <w:tcBorders>
                  <w:right w:val="nil"/>
                </w:tcBorders>
              </w:tcPr>
              <w:p w14:paraId="394E1AF9"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046DA3CB"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SWP28 Other Contractors in Lift Car</w:t>
            </w:r>
          </w:p>
        </w:tc>
        <w:sdt>
          <w:sdtPr>
            <w:rPr>
              <w:rFonts w:ascii="TKE Type" w:hAnsi="TKE Type" w:cs="Times New Roman"/>
              <w:sz w:val="15"/>
              <w:szCs w:val="15"/>
            </w:rPr>
            <w:id w:val="192504673"/>
            <w14:checkbox>
              <w14:checked w14:val="1"/>
              <w14:checkedState w14:val="0052" w14:font="Wingdings 2"/>
              <w14:uncheckedState w14:val="2610" w14:font="MS Gothic"/>
            </w14:checkbox>
          </w:sdtPr>
          <w:sdtContent>
            <w:tc>
              <w:tcPr>
                <w:tcW w:w="105" w:type="pct"/>
                <w:tcBorders>
                  <w:right w:val="nil"/>
                </w:tcBorders>
              </w:tcPr>
              <w:p w14:paraId="7D315458" w14:textId="77777777" w:rsidR="00B8628C" w:rsidRPr="00047C77" w:rsidRDefault="00B8628C" w:rsidP="00FF7891">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687DBD9C"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SWP29 Asbestos, Mineral Fibres, Hazardous Dust</w:t>
            </w:r>
          </w:p>
        </w:tc>
        <w:sdt>
          <w:sdtPr>
            <w:rPr>
              <w:rFonts w:ascii="TKE Type" w:hAnsi="TKE Type" w:cs="Times New Roman"/>
              <w:sz w:val="15"/>
              <w:szCs w:val="15"/>
            </w:rPr>
            <w:id w:val="-1800611452"/>
            <w14:checkbox>
              <w14:checked w14:val="0"/>
              <w14:checkedState w14:val="0052" w14:font="Wingdings 2"/>
              <w14:uncheckedState w14:val="2610" w14:font="MS Gothic"/>
            </w14:checkbox>
          </w:sdtPr>
          <w:sdtContent>
            <w:tc>
              <w:tcPr>
                <w:tcW w:w="111" w:type="pct"/>
                <w:tcBorders>
                  <w:right w:val="nil"/>
                </w:tcBorders>
              </w:tcPr>
              <w:p w14:paraId="3ADFFD70"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3E0A7D84"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SWP30 Trapped Passenger Rescue – Manual Doors</w:t>
            </w:r>
          </w:p>
        </w:tc>
      </w:tr>
      <w:tr w:rsidR="00B8628C" w:rsidRPr="004B0A06" w14:paraId="67799035" w14:textId="77777777" w:rsidTr="00FF7891">
        <w:sdt>
          <w:sdtPr>
            <w:rPr>
              <w:rFonts w:ascii="TKE Type" w:hAnsi="TKE Type" w:cs="Times New Roman"/>
              <w:sz w:val="15"/>
              <w:szCs w:val="15"/>
            </w:rPr>
            <w:id w:val="-645579081"/>
            <w14:checkbox>
              <w14:checked w14:val="0"/>
              <w14:checkedState w14:val="0052" w14:font="Wingdings 2"/>
              <w14:uncheckedState w14:val="2610" w14:font="MS Gothic"/>
            </w14:checkbox>
          </w:sdtPr>
          <w:sdtContent>
            <w:tc>
              <w:tcPr>
                <w:tcW w:w="133" w:type="pct"/>
                <w:tcBorders>
                  <w:right w:val="nil"/>
                </w:tcBorders>
              </w:tcPr>
              <w:p w14:paraId="04686B52"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34E9D752"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SWP31 Trapped Passenger Rescue – Hydraulic Lifts</w:t>
            </w:r>
          </w:p>
        </w:tc>
        <w:sdt>
          <w:sdtPr>
            <w:rPr>
              <w:rFonts w:ascii="TKE Type" w:hAnsi="TKE Type" w:cs="Times New Roman"/>
              <w:sz w:val="15"/>
              <w:szCs w:val="15"/>
            </w:rPr>
            <w:id w:val="-432210632"/>
            <w14:checkbox>
              <w14:checked w14:val="0"/>
              <w14:checkedState w14:val="0052" w14:font="Wingdings 2"/>
              <w14:uncheckedState w14:val="2610" w14:font="MS Gothic"/>
            </w14:checkbox>
          </w:sdtPr>
          <w:sdtContent>
            <w:tc>
              <w:tcPr>
                <w:tcW w:w="105" w:type="pct"/>
                <w:tcBorders>
                  <w:right w:val="nil"/>
                </w:tcBorders>
              </w:tcPr>
              <w:p w14:paraId="09F636EA"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5A5657B"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SWP32 Trapped Passenger Rescue – Geared Traction</w:t>
            </w:r>
          </w:p>
        </w:tc>
        <w:sdt>
          <w:sdtPr>
            <w:rPr>
              <w:rFonts w:ascii="TKE Type" w:hAnsi="TKE Type" w:cs="Times New Roman"/>
              <w:sz w:val="15"/>
              <w:szCs w:val="15"/>
            </w:rPr>
            <w:id w:val="-768551616"/>
            <w14:checkbox>
              <w14:checked w14:val="0"/>
              <w14:checkedState w14:val="0052" w14:font="Wingdings 2"/>
              <w14:uncheckedState w14:val="2610" w14:font="MS Gothic"/>
            </w14:checkbox>
          </w:sdtPr>
          <w:sdtContent>
            <w:tc>
              <w:tcPr>
                <w:tcW w:w="111" w:type="pct"/>
                <w:tcBorders>
                  <w:right w:val="nil"/>
                </w:tcBorders>
              </w:tcPr>
              <w:p w14:paraId="7532FB8B"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3FE8F7DC"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SWP33 Removing Lift Machine (MRL)</w:t>
            </w:r>
          </w:p>
        </w:tc>
      </w:tr>
      <w:tr w:rsidR="00B8628C" w:rsidRPr="004B0A06" w14:paraId="79485902" w14:textId="77777777" w:rsidTr="00FF7891">
        <w:sdt>
          <w:sdtPr>
            <w:rPr>
              <w:rFonts w:ascii="TKE Type" w:hAnsi="TKE Type" w:cs="Times New Roman"/>
              <w:sz w:val="15"/>
              <w:szCs w:val="15"/>
            </w:rPr>
            <w:id w:val="1718093357"/>
            <w14:checkbox>
              <w14:checked w14:val="0"/>
              <w14:checkedState w14:val="0052" w14:font="Wingdings 2"/>
              <w14:uncheckedState w14:val="2610" w14:font="MS Gothic"/>
            </w14:checkbox>
          </w:sdtPr>
          <w:sdtContent>
            <w:tc>
              <w:tcPr>
                <w:tcW w:w="133" w:type="pct"/>
                <w:tcBorders>
                  <w:right w:val="nil"/>
                </w:tcBorders>
              </w:tcPr>
              <w:p w14:paraId="3D9E2090"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76540FF2"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 34 Installing Ropes</w:t>
            </w:r>
          </w:p>
        </w:tc>
        <w:sdt>
          <w:sdtPr>
            <w:rPr>
              <w:rFonts w:ascii="TKE Type" w:hAnsi="TKE Type" w:cs="Times New Roman"/>
              <w:sz w:val="15"/>
              <w:szCs w:val="15"/>
            </w:rPr>
            <w:id w:val="522053710"/>
            <w14:checkbox>
              <w14:checked w14:val="0"/>
              <w14:checkedState w14:val="0052" w14:font="Wingdings 2"/>
              <w14:uncheckedState w14:val="2610" w14:font="MS Gothic"/>
            </w14:checkbox>
          </w:sdtPr>
          <w:sdtContent>
            <w:tc>
              <w:tcPr>
                <w:tcW w:w="105" w:type="pct"/>
                <w:tcBorders>
                  <w:right w:val="nil"/>
                </w:tcBorders>
              </w:tcPr>
              <w:p w14:paraId="11F4BCBD"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74F96205"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SWP35 Fitting of Rails</w:t>
            </w:r>
          </w:p>
        </w:tc>
        <w:sdt>
          <w:sdtPr>
            <w:rPr>
              <w:rFonts w:ascii="TKE Type" w:hAnsi="TKE Type" w:cs="Times New Roman"/>
              <w:sz w:val="15"/>
              <w:szCs w:val="15"/>
            </w:rPr>
            <w:id w:val="-819343714"/>
            <w14:checkbox>
              <w14:checked w14:val="0"/>
              <w14:checkedState w14:val="0052" w14:font="Wingdings 2"/>
              <w14:uncheckedState w14:val="2610" w14:font="MS Gothic"/>
            </w14:checkbox>
          </w:sdtPr>
          <w:sdtContent>
            <w:tc>
              <w:tcPr>
                <w:tcW w:w="111" w:type="pct"/>
                <w:tcBorders>
                  <w:right w:val="nil"/>
                </w:tcBorders>
              </w:tcPr>
              <w:p w14:paraId="1E323EF9"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8A69254"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 36 Fitting of Door Frames</w:t>
            </w:r>
          </w:p>
        </w:tc>
      </w:tr>
      <w:tr w:rsidR="00B8628C" w:rsidRPr="004B0A06" w14:paraId="394AF7FF" w14:textId="77777777" w:rsidTr="00FF7891">
        <w:sdt>
          <w:sdtPr>
            <w:rPr>
              <w:rFonts w:ascii="TKE Type" w:hAnsi="TKE Type" w:cs="Times New Roman"/>
              <w:sz w:val="15"/>
              <w:szCs w:val="15"/>
            </w:rPr>
            <w:id w:val="1046423560"/>
            <w14:checkbox>
              <w14:checked w14:val="0"/>
              <w14:checkedState w14:val="0052" w14:font="Wingdings 2"/>
              <w14:uncheckedState w14:val="2610" w14:font="MS Gothic"/>
            </w14:checkbox>
          </w:sdtPr>
          <w:sdtContent>
            <w:tc>
              <w:tcPr>
                <w:tcW w:w="133" w:type="pct"/>
                <w:tcBorders>
                  <w:right w:val="nil"/>
                </w:tcBorders>
              </w:tcPr>
              <w:p w14:paraId="678BA047"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7290BC0D"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 37 Assembly of Car &amp; Counterweight Frames</w:t>
            </w:r>
          </w:p>
        </w:tc>
        <w:sdt>
          <w:sdtPr>
            <w:rPr>
              <w:rFonts w:ascii="TKE Type" w:hAnsi="TKE Type" w:cs="Times New Roman"/>
              <w:sz w:val="15"/>
              <w:szCs w:val="15"/>
            </w:rPr>
            <w:id w:val="611793669"/>
            <w14:checkbox>
              <w14:checked w14:val="0"/>
              <w14:checkedState w14:val="0052" w14:font="Wingdings 2"/>
              <w14:uncheckedState w14:val="2610" w14:font="MS Gothic"/>
            </w14:checkbox>
          </w:sdtPr>
          <w:sdtContent>
            <w:tc>
              <w:tcPr>
                <w:tcW w:w="105" w:type="pct"/>
                <w:tcBorders>
                  <w:right w:val="nil"/>
                </w:tcBorders>
              </w:tcPr>
              <w:p w14:paraId="358B2D05"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374ADAAE"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 38 Use of False Cars</w:t>
            </w:r>
          </w:p>
        </w:tc>
        <w:sdt>
          <w:sdtPr>
            <w:rPr>
              <w:rFonts w:ascii="TKE Type" w:hAnsi="TKE Type" w:cs="Times New Roman"/>
              <w:sz w:val="15"/>
              <w:szCs w:val="15"/>
            </w:rPr>
            <w:id w:val="-1016075839"/>
            <w14:checkbox>
              <w14:checked w14:val="0"/>
              <w14:checkedState w14:val="0052" w14:font="Wingdings 2"/>
              <w14:uncheckedState w14:val="2610" w14:font="MS Gothic"/>
            </w14:checkbox>
          </w:sdtPr>
          <w:sdtContent>
            <w:tc>
              <w:tcPr>
                <w:tcW w:w="111" w:type="pct"/>
                <w:tcBorders>
                  <w:right w:val="nil"/>
                </w:tcBorders>
              </w:tcPr>
              <w:p w14:paraId="4DB41216"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1026BDC5" w14:textId="77777777" w:rsidR="00B8628C" w:rsidRPr="00047C77" w:rsidRDefault="00B8628C" w:rsidP="00FF7891">
            <w:pPr>
              <w:jc w:val="both"/>
              <w:rPr>
                <w:rFonts w:ascii="TKE Type" w:hAnsi="TKE Type" w:cs="Times New Roman"/>
                <w:sz w:val="15"/>
                <w:szCs w:val="15"/>
              </w:rPr>
            </w:pPr>
          </w:p>
        </w:tc>
      </w:tr>
      <w:tr w:rsidR="00B8628C" w:rsidRPr="004B0A06" w14:paraId="5A49E7A6" w14:textId="77777777" w:rsidTr="00FF7891">
        <w:sdt>
          <w:sdtPr>
            <w:rPr>
              <w:rFonts w:ascii="TKE Type" w:hAnsi="TKE Type" w:cs="Times New Roman"/>
              <w:sz w:val="15"/>
              <w:szCs w:val="15"/>
            </w:rPr>
            <w:id w:val="-578753541"/>
            <w14:checkbox>
              <w14:checked w14:val="0"/>
              <w14:checkedState w14:val="0052" w14:font="Wingdings 2"/>
              <w14:uncheckedState w14:val="2610" w14:font="MS Gothic"/>
            </w14:checkbox>
          </w:sdtPr>
          <w:sdtContent>
            <w:tc>
              <w:tcPr>
                <w:tcW w:w="133" w:type="pct"/>
                <w:tcBorders>
                  <w:right w:val="nil"/>
                </w:tcBorders>
              </w:tcPr>
              <w:p w14:paraId="0C18CBC7"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2E4E587A"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 39 Re-roping</w:t>
            </w:r>
          </w:p>
        </w:tc>
        <w:sdt>
          <w:sdtPr>
            <w:rPr>
              <w:rFonts w:ascii="TKE Type" w:hAnsi="TKE Type" w:cs="Times New Roman"/>
              <w:sz w:val="15"/>
              <w:szCs w:val="15"/>
            </w:rPr>
            <w:id w:val="640613081"/>
            <w14:checkbox>
              <w14:checked w14:val="0"/>
              <w14:checkedState w14:val="0052" w14:font="Wingdings 2"/>
              <w14:uncheckedState w14:val="2610" w14:font="MS Gothic"/>
            </w14:checkbox>
          </w:sdtPr>
          <w:sdtContent>
            <w:tc>
              <w:tcPr>
                <w:tcW w:w="105" w:type="pct"/>
                <w:tcBorders>
                  <w:right w:val="nil"/>
                </w:tcBorders>
              </w:tcPr>
              <w:p w14:paraId="0EA5093B"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C5FC5CB"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SWP40 Replace Top of Car Sheave</w:t>
            </w:r>
          </w:p>
        </w:tc>
        <w:sdt>
          <w:sdtPr>
            <w:rPr>
              <w:rFonts w:ascii="TKE Type" w:hAnsi="TKE Type" w:cs="Times New Roman"/>
              <w:sz w:val="15"/>
              <w:szCs w:val="15"/>
            </w:rPr>
            <w:id w:val="-2057002004"/>
            <w14:checkbox>
              <w14:checked w14:val="0"/>
              <w14:checkedState w14:val="0052" w14:font="Wingdings 2"/>
              <w14:uncheckedState w14:val="2610" w14:font="MS Gothic"/>
            </w14:checkbox>
          </w:sdtPr>
          <w:sdtContent>
            <w:tc>
              <w:tcPr>
                <w:tcW w:w="111" w:type="pct"/>
                <w:tcBorders>
                  <w:right w:val="nil"/>
                </w:tcBorders>
              </w:tcPr>
              <w:p w14:paraId="3133E0C7"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2E42F8A7"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SWP41 Working in Corridors and Access Ways</w:t>
            </w:r>
          </w:p>
        </w:tc>
      </w:tr>
      <w:tr w:rsidR="00B8628C" w:rsidRPr="004B0A06" w14:paraId="2FEAB25F" w14:textId="77777777" w:rsidTr="00FF7891">
        <w:sdt>
          <w:sdtPr>
            <w:rPr>
              <w:rFonts w:ascii="TKE Type" w:hAnsi="TKE Type" w:cs="Times New Roman"/>
              <w:sz w:val="15"/>
              <w:szCs w:val="15"/>
            </w:rPr>
            <w:id w:val="-1210878288"/>
            <w14:checkbox>
              <w14:checked w14:val="0"/>
              <w14:checkedState w14:val="0052" w14:font="Wingdings 2"/>
              <w14:uncheckedState w14:val="2610" w14:font="MS Gothic"/>
            </w14:checkbox>
          </w:sdtPr>
          <w:sdtContent>
            <w:tc>
              <w:tcPr>
                <w:tcW w:w="133" w:type="pct"/>
                <w:tcBorders>
                  <w:right w:val="nil"/>
                </w:tcBorders>
              </w:tcPr>
              <w:p w14:paraId="6048A1FF" w14:textId="77777777" w:rsidR="00B8628C" w:rsidRPr="00047C77" w:rsidRDefault="00B8628C" w:rsidP="00FF7891">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404" w:type="pct"/>
            <w:tcBorders>
              <w:left w:val="nil"/>
            </w:tcBorders>
          </w:tcPr>
          <w:p w14:paraId="5D7B938B"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SWP42 Using Electric Power Tools</w:t>
            </w:r>
          </w:p>
        </w:tc>
        <w:sdt>
          <w:sdtPr>
            <w:rPr>
              <w:rFonts w:ascii="TKE Type" w:hAnsi="TKE Type" w:cs="Times New Roman"/>
              <w:sz w:val="15"/>
              <w:szCs w:val="15"/>
            </w:rPr>
            <w:id w:val="-1034799618"/>
            <w14:checkbox>
              <w14:checked w14:val="0"/>
              <w14:checkedState w14:val="0052" w14:font="Wingdings 2"/>
              <w14:uncheckedState w14:val="2610" w14:font="MS Gothic"/>
            </w14:checkbox>
          </w:sdtPr>
          <w:sdtContent>
            <w:tc>
              <w:tcPr>
                <w:tcW w:w="105" w:type="pct"/>
                <w:tcBorders>
                  <w:right w:val="nil"/>
                </w:tcBorders>
              </w:tcPr>
              <w:p w14:paraId="68D82884"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79734CE"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SWP43 Weighing Lift Cars</w:t>
            </w:r>
          </w:p>
        </w:tc>
        <w:sdt>
          <w:sdtPr>
            <w:rPr>
              <w:rFonts w:ascii="TKE Type" w:hAnsi="TKE Type" w:cs="Times New Roman"/>
              <w:sz w:val="15"/>
              <w:szCs w:val="15"/>
            </w:rPr>
            <w:id w:val="-58795387"/>
            <w14:checkbox>
              <w14:checked w14:val="0"/>
              <w14:checkedState w14:val="0052" w14:font="Wingdings 2"/>
              <w14:uncheckedState w14:val="2610" w14:font="MS Gothic"/>
            </w14:checkbox>
          </w:sdtPr>
          <w:sdtContent>
            <w:tc>
              <w:tcPr>
                <w:tcW w:w="111" w:type="pct"/>
                <w:tcBorders>
                  <w:right w:val="nil"/>
                </w:tcBorders>
              </w:tcPr>
              <w:p w14:paraId="0ED1AF69"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1D430A31"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SWP44 MRL Machine Maintenance</w:t>
            </w:r>
          </w:p>
        </w:tc>
      </w:tr>
      <w:tr w:rsidR="00B8628C" w:rsidRPr="004B0A06" w14:paraId="26533C01" w14:textId="77777777" w:rsidTr="00FF7891">
        <w:sdt>
          <w:sdtPr>
            <w:rPr>
              <w:rFonts w:ascii="TKE Type" w:hAnsi="TKE Type" w:cs="Times New Roman"/>
              <w:sz w:val="15"/>
              <w:szCs w:val="15"/>
            </w:rPr>
            <w:id w:val="65087420"/>
            <w14:checkbox>
              <w14:checked w14:val="0"/>
              <w14:checkedState w14:val="0052" w14:font="Wingdings 2"/>
              <w14:uncheckedState w14:val="2610" w14:font="MS Gothic"/>
            </w14:checkbox>
          </w:sdtPr>
          <w:sdtContent>
            <w:tc>
              <w:tcPr>
                <w:tcW w:w="133" w:type="pct"/>
                <w:tcBorders>
                  <w:right w:val="nil"/>
                </w:tcBorders>
              </w:tcPr>
              <w:p w14:paraId="59C9C5AB"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2CB12530"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SWP45 Working Alone</w:t>
            </w:r>
          </w:p>
        </w:tc>
        <w:sdt>
          <w:sdtPr>
            <w:rPr>
              <w:rFonts w:ascii="TKE Type" w:hAnsi="TKE Type" w:cs="Times New Roman"/>
              <w:sz w:val="15"/>
              <w:szCs w:val="15"/>
            </w:rPr>
            <w:id w:val="-1437827579"/>
            <w14:checkbox>
              <w14:checked w14:val="0"/>
              <w14:checkedState w14:val="0052" w14:font="Wingdings 2"/>
              <w14:uncheckedState w14:val="2610" w14:font="MS Gothic"/>
            </w14:checkbox>
          </w:sdtPr>
          <w:sdtContent>
            <w:tc>
              <w:tcPr>
                <w:tcW w:w="105" w:type="pct"/>
                <w:tcBorders>
                  <w:right w:val="nil"/>
                </w:tcBorders>
              </w:tcPr>
              <w:p w14:paraId="22EC63C7" w14:textId="77777777" w:rsidR="00B8628C" w:rsidRPr="00047C77" w:rsidRDefault="00B8628C" w:rsidP="00FF7891">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591" w:type="pct"/>
            <w:tcBorders>
              <w:left w:val="nil"/>
            </w:tcBorders>
          </w:tcPr>
          <w:p w14:paraId="61BC8BC1"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SWP46 Safe Working on Electrical Equipment</w:t>
            </w:r>
          </w:p>
        </w:tc>
        <w:sdt>
          <w:sdtPr>
            <w:rPr>
              <w:rFonts w:ascii="TKE Type" w:hAnsi="TKE Type" w:cs="Times New Roman"/>
              <w:sz w:val="15"/>
              <w:szCs w:val="15"/>
            </w:rPr>
            <w:id w:val="319082884"/>
            <w14:checkbox>
              <w14:checked w14:val="0"/>
              <w14:checkedState w14:val="0052" w14:font="Wingdings 2"/>
              <w14:uncheckedState w14:val="2610" w14:font="MS Gothic"/>
            </w14:checkbox>
          </w:sdtPr>
          <w:sdtContent>
            <w:tc>
              <w:tcPr>
                <w:tcW w:w="111" w:type="pct"/>
                <w:tcBorders>
                  <w:right w:val="nil"/>
                </w:tcBorders>
              </w:tcPr>
              <w:p w14:paraId="194A4960"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1EDAEAE"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SWP47 Stopped with Passengers Callouts</w:t>
            </w:r>
          </w:p>
        </w:tc>
      </w:tr>
      <w:tr w:rsidR="00B8628C" w:rsidRPr="004B0A06" w14:paraId="6576FFDD" w14:textId="77777777" w:rsidTr="00FF7891">
        <w:sdt>
          <w:sdtPr>
            <w:rPr>
              <w:rFonts w:ascii="TKE Type" w:hAnsi="TKE Type" w:cs="Times New Roman"/>
              <w:sz w:val="15"/>
              <w:szCs w:val="15"/>
            </w:rPr>
            <w:id w:val="1418680912"/>
            <w14:checkbox>
              <w14:checked w14:val="0"/>
              <w14:checkedState w14:val="0052" w14:font="Wingdings 2"/>
              <w14:uncheckedState w14:val="2610" w14:font="MS Gothic"/>
            </w14:checkbox>
          </w:sdtPr>
          <w:sdtContent>
            <w:tc>
              <w:tcPr>
                <w:tcW w:w="133" w:type="pct"/>
                <w:tcBorders>
                  <w:right w:val="nil"/>
                </w:tcBorders>
              </w:tcPr>
              <w:p w14:paraId="6231B054"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274668AC"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SWP48 Resetting Tail Rope Safety Gear</w:t>
            </w:r>
          </w:p>
        </w:tc>
        <w:sdt>
          <w:sdtPr>
            <w:rPr>
              <w:rFonts w:ascii="TKE Type" w:hAnsi="TKE Type" w:cs="Times New Roman"/>
              <w:sz w:val="15"/>
              <w:szCs w:val="15"/>
            </w:rPr>
            <w:id w:val="591746243"/>
            <w14:checkbox>
              <w14:checked w14:val="0"/>
              <w14:checkedState w14:val="0052" w14:font="Wingdings 2"/>
              <w14:uncheckedState w14:val="2610" w14:font="MS Gothic"/>
            </w14:checkbox>
          </w:sdtPr>
          <w:sdtContent>
            <w:tc>
              <w:tcPr>
                <w:tcW w:w="105" w:type="pct"/>
                <w:tcBorders>
                  <w:right w:val="nil"/>
                </w:tcBorders>
              </w:tcPr>
              <w:p w14:paraId="532A6660"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CA64D30"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SWP49 Testing Safety Gear</w:t>
            </w:r>
          </w:p>
        </w:tc>
        <w:sdt>
          <w:sdtPr>
            <w:rPr>
              <w:rFonts w:ascii="TKE Type" w:hAnsi="TKE Type" w:cs="Times New Roman"/>
              <w:sz w:val="15"/>
              <w:szCs w:val="15"/>
            </w:rPr>
            <w:id w:val="812216606"/>
            <w14:checkbox>
              <w14:checked w14:val="0"/>
              <w14:checkedState w14:val="0052" w14:font="Wingdings 2"/>
              <w14:uncheckedState w14:val="2610" w14:font="MS Gothic"/>
            </w14:checkbox>
          </w:sdtPr>
          <w:sdtContent>
            <w:tc>
              <w:tcPr>
                <w:tcW w:w="111" w:type="pct"/>
                <w:tcBorders>
                  <w:right w:val="nil"/>
                </w:tcBorders>
              </w:tcPr>
              <w:p w14:paraId="32EBFBE3"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222AF7F4"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SWP50 Pit Access and Egress – Lift Not in Service</w:t>
            </w:r>
          </w:p>
        </w:tc>
      </w:tr>
      <w:tr w:rsidR="00B8628C" w:rsidRPr="004B0A06" w14:paraId="310A1E19" w14:textId="77777777" w:rsidTr="00FF7891">
        <w:sdt>
          <w:sdtPr>
            <w:rPr>
              <w:rFonts w:ascii="TKE Type" w:hAnsi="TKE Type" w:cs="Times New Roman"/>
              <w:sz w:val="15"/>
              <w:szCs w:val="15"/>
            </w:rPr>
            <w:id w:val="-724373741"/>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2142B247"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16BE2457"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SWP51 Drive Otis 401 Lift from Motor Room – No Inspection Buttons Fitted</w:t>
            </w:r>
          </w:p>
        </w:tc>
        <w:sdt>
          <w:sdtPr>
            <w:rPr>
              <w:rFonts w:ascii="TKE Type" w:hAnsi="TKE Type" w:cs="Times New Roman"/>
              <w:sz w:val="15"/>
              <w:szCs w:val="15"/>
            </w:rPr>
            <w:id w:val="-227305855"/>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1784C937"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C2811E1"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SWP52 Fall Arrest Rescue</w:t>
            </w:r>
          </w:p>
        </w:tc>
        <w:sdt>
          <w:sdtPr>
            <w:rPr>
              <w:rFonts w:ascii="TKE Type" w:hAnsi="TKE Type" w:cs="Times New Roman"/>
              <w:sz w:val="15"/>
              <w:szCs w:val="15"/>
            </w:rPr>
            <w:id w:val="-1473048287"/>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0842C8D9"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51FD3B9"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SWP53 Using Door Wedges</w:t>
            </w:r>
          </w:p>
        </w:tc>
      </w:tr>
      <w:tr w:rsidR="00B8628C" w:rsidRPr="004B0A06" w14:paraId="1BD9B013" w14:textId="77777777" w:rsidTr="00FF7891">
        <w:sdt>
          <w:sdtPr>
            <w:rPr>
              <w:rFonts w:ascii="TKE Type" w:hAnsi="TKE Type" w:cs="Times New Roman"/>
              <w:sz w:val="15"/>
              <w:szCs w:val="15"/>
            </w:rPr>
            <w:id w:val="-1322034649"/>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6C318044"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212B314"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SWP54 SWIFT Bypass Button Operation</w:t>
            </w:r>
          </w:p>
        </w:tc>
        <w:sdt>
          <w:sdtPr>
            <w:rPr>
              <w:rFonts w:ascii="TKE Type" w:hAnsi="TKE Type" w:cs="Times New Roman"/>
              <w:sz w:val="15"/>
              <w:szCs w:val="15"/>
            </w:rPr>
            <w:id w:val="-83069169"/>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626CE233"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062EB9DD"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SWP55 Permanent Magnet Filler Weightlifter Operation</w:t>
            </w:r>
          </w:p>
        </w:tc>
        <w:sdt>
          <w:sdtPr>
            <w:rPr>
              <w:rFonts w:ascii="TKE Type" w:hAnsi="TKE Type" w:cs="Times New Roman"/>
              <w:sz w:val="15"/>
              <w:szCs w:val="15"/>
            </w:rPr>
            <w:id w:val="-2122455798"/>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499D0603"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27FC79CF"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SWP56 Working on Dumbwaiters</w:t>
            </w:r>
          </w:p>
        </w:tc>
      </w:tr>
      <w:tr w:rsidR="00B8628C" w:rsidRPr="004B0A06" w14:paraId="3CD96D23" w14:textId="77777777" w:rsidTr="00FF7891">
        <w:sdt>
          <w:sdtPr>
            <w:rPr>
              <w:rFonts w:ascii="TKE Type" w:hAnsi="TKE Type" w:cs="Times New Roman"/>
              <w:sz w:val="15"/>
              <w:szCs w:val="15"/>
            </w:rPr>
            <w:id w:val="-851179915"/>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09449362"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26D6DF35"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SWP57 Slow Speed Testing of Safety Gear</w:t>
            </w:r>
          </w:p>
        </w:tc>
        <w:sdt>
          <w:sdtPr>
            <w:rPr>
              <w:rFonts w:ascii="TKE Type" w:hAnsi="TKE Type" w:cs="Times New Roman"/>
              <w:sz w:val="15"/>
              <w:szCs w:val="15"/>
            </w:rPr>
            <w:id w:val="467712610"/>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1C3DCE78"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0A269FBF"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SWP58 Use of Bridging Leads</w:t>
            </w:r>
          </w:p>
        </w:tc>
        <w:sdt>
          <w:sdtPr>
            <w:rPr>
              <w:rFonts w:ascii="TKE Type" w:hAnsi="TKE Type" w:cs="Times New Roman"/>
              <w:sz w:val="15"/>
              <w:szCs w:val="15"/>
            </w:rPr>
            <w:id w:val="-213863049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06CB272D"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3AAA9315"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SWP59 Use of RB Anchor</w:t>
            </w:r>
          </w:p>
        </w:tc>
      </w:tr>
      <w:tr w:rsidR="00B8628C" w:rsidRPr="004B0A06" w14:paraId="08196A26" w14:textId="77777777" w:rsidTr="00FF7891">
        <w:sdt>
          <w:sdtPr>
            <w:rPr>
              <w:rFonts w:ascii="TKE Type" w:hAnsi="TKE Type" w:cs="Times New Roman"/>
              <w:sz w:val="15"/>
              <w:szCs w:val="15"/>
            </w:rPr>
            <w:id w:val="-2036187055"/>
            <w14:checkbox>
              <w14:checked w14:val="1"/>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7C3CAFC1" w14:textId="77777777" w:rsidR="00B8628C" w:rsidRPr="00047C77" w:rsidRDefault="00B8628C" w:rsidP="00FF7891">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top w:val="single" w:sz="4" w:space="0" w:color="auto"/>
              <w:left w:val="nil"/>
              <w:bottom w:val="single" w:sz="4" w:space="0" w:color="auto"/>
              <w:right w:val="single" w:sz="4" w:space="0" w:color="auto"/>
            </w:tcBorders>
          </w:tcPr>
          <w:p w14:paraId="3F2F695D"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SWP60 Erection of Temporary Scaffold</w:t>
            </w:r>
          </w:p>
        </w:tc>
        <w:sdt>
          <w:sdtPr>
            <w:rPr>
              <w:rFonts w:ascii="TKE Type" w:hAnsi="TKE Type" w:cs="Times New Roman"/>
              <w:sz w:val="15"/>
              <w:szCs w:val="15"/>
            </w:rPr>
            <w:id w:val="269665839"/>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18E9DE25"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EFBDE3F"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SWP61 Testing Evolution Safety Gear Governor</w:t>
            </w:r>
          </w:p>
        </w:tc>
        <w:sdt>
          <w:sdtPr>
            <w:rPr>
              <w:rFonts w:ascii="TKE Type" w:hAnsi="TKE Type" w:cs="Times New Roman"/>
              <w:sz w:val="15"/>
              <w:szCs w:val="15"/>
            </w:rPr>
            <w:id w:val="1591658129"/>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7F8A088D"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6D76F81D"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SWP62 Public Safety on Escalators</w:t>
            </w:r>
          </w:p>
        </w:tc>
      </w:tr>
      <w:tr w:rsidR="00B8628C" w:rsidRPr="004B0A06" w14:paraId="2F020ED5" w14:textId="77777777" w:rsidTr="00FF7891">
        <w:sdt>
          <w:sdtPr>
            <w:rPr>
              <w:rFonts w:ascii="TKE Type" w:hAnsi="TKE Type" w:cs="Times New Roman"/>
              <w:sz w:val="15"/>
              <w:szCs w:val="15"/>
            </w:rPr>
            <w:id w:val="86811363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5209DFC9"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5FDB13C2"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SWP63 Warehouse Safety</w:t>
            </w:r>
          </w:p>
        </w:tc>
        <w:sdt>
          <w:sdtPr>
            <w:rPr>
              <w:rFonts w:ascii="TKE Type" w:hAnsi="TKE Type" w:cs="Times New Roman"/>
              <w:sz w:val="15"/>
              <w:szCs w:val="15"/>
            </w:rPr>
            <w:id w:val="-1696380212"/>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7291EF56"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6397ABBA"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SWP64 Dual Plunger Brake Test for Service</w:t>
            </w:r>
          </w:p>
        </w:tc>
        <w:sdt>
          <w:sdtPr>
            <w:rPr>
              <w:rFonts w:ascii="TKE Type" w:hAnsi="TKE Type" w:cs="Times New Roman"/>
              <w:sz w:val="15"/>
              <w:szCs w:val="15"/>
            </w:rPr>
            <w:id w:val="301971951"/>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4CA3F794"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95DD004"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SWP65 Taking</w:t>
            </w:r>
            <w:r>
              <w:rPr>
                <w:rFonts w:ascii="TKE Type" w:hAnsi="TKE Type" w:cs="Times New Roman"/>
                <w:sz w:val="15"/>
                <w:szCs w:val="15"/>
              </w:rPr>
              <w:t xml:space="preserve"> </w:t>
            </w:r>
            <w:r w:rsidRPr="00047C77">
              <w:rPr>
                <w:rFonts w:ascii="TKE Type" w:hAnsi="TKE Type" w:cs="Times New Roman"/>
                <w:sz w:val="15"/>
                <w:szCs w:val="15"/>
              </w:rPr>
              <w:t>Command of a Lift</w:t>
            </w:r>
            <w:r>
              <w:rPr>
                <w:rFonts w:ascii="TKE Type" w:hAnsi="TKE Type" w:cs="Times New Roman"/>
                <w:sz w:val="15"/>
                <w:szCs w:val="15"/>
              </w:rPr>
              <w:t xml:space="preserve"> </w:t>
            </w:r>
            <w:r w:rsidRPr="00047C77">
              <w:rPr>
                <w:rFonts w:ascii="TKE Type" w:hAnsi="TKE Type" w:cs="Times New Roman"/>
                <w:sz w:val="15"/>
                <w:szCs w:val="15"/>
              </w:rPr>
              <w:t>for Test</w:t>
            </w:r>
            <w:r>
              <w:rPr>
                <w:rFonts w:ascii="TKE Type" w:hAnsi="TKE Type" w:cs="Times New Roman"/>
                <w:sz w:val="15"/>
                <w:szCs w:val="15"/>
              </w:rPr>
              <w:t xml:space="preserve"> and </w:t>
            </w:r>
            <w:r w:rsidRPr="00047C77">
              <w:rPr>
                <w:rFonts w:ascii="TKE Type" w:hAnsi="TKE Type" w:cs="Times New Roman"/>
                <w:sz w:val="15"/>
                <w:szCs w:val="15"/>
              </w:rPr>
              <w:t>Maintenance</w:t>
            </w:r>
          </w:p>
        </w:tc>
      </w:tr>
      <w:tr w:rsidR="00B8628C" w:rsidRPr="004B0A06" w14:paraId="2DF9C54A" w14:textId="77777777" w:rsidTr="00FF7891">
        <w:sdt>
          <w:sdtPr>
            <w:rPr>
              <w:rFonts w:ascii="TKE Type" w:hAnsi="TKE Type" w:cs="Times New Roman"/>
              <w:sz w:val="15"/>
              <w:szCs w:val="15"/>
            </w:rPr>
            <w:id w:val="659350701"/>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7CFFD200"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D2834EB"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SWP66 Motor Room Access via Caged Ladder</w:t>
            </w:r>
          </w:p>
        </w:tc>
        <w:sdt>
          <w:sdtPr>
            <w:rPr>
              <w:rFonts w:ascii="TKE Type" w:hAnsi="TKE Type" w:cs="Times New Roman"/>
              <w:sz w:val="15"/>
              <w:szCs w:val="15"/>
            </w:rPr>
            <w:id w:val="1422910485"/>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0A83235F"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63F09AB3"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SWP67 Gas Operated Nail Gun</w:t>
            </w:r>
            <w:r w:rsidRPr="00047C77">
              <w:rPr>
                <w:rFonts w:ascii="TKE Type" w:hAnsi="TKE Type" w:cs="Times New Roman"/>
                <w:sz w:val="15"/>
                <w:szCs w:val="15"/>
              </w:rPr>
              <w:tab/>
            </w:r>
          </w:p>
        </w:tc>
        <w:sdt>
          <w:sdtPr>
            <w:rPr>
              <w:rFonts w:ascii="TKE Type" w:hAnsi="TKE Type" w:cs="Times New Roman"/>
              <w:sz w:val="15"/>
              <w:szCs w:val="15"/>
            </w:rPr>
            <w:id w:val="96669732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206B9ECB"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5BB79C73"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SWP68 Use of Hazardous Substances</w:t>
            </w:r>
          </w:p>
        </w:tc>
      </w:tr>
      <w:tr w:rsidR="00B8628C" w:rsidRPr="004B0A06" w14:paraId="1EBFA4B2" w14:textId="77777777" w:rsidTr="00FF7891">
        <w:sdt>
          <w:sdtPr>
            <w:rPr>
              <w:rFonts w:ascii="TKE Type" w:hAnsi="TKE Type" w:cs="Times New Roman"/>
              <w:sz w:val="15"/>
              <w:szCs w:val="15"/>
            </w:rPr>
            <w:id w:val="33427478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621275BB"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93B7C91"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SWP69 Motor Room Access via Ladder</w:t>
            </w:r>
          </w:p>
        </w:tc>
        <w:sdt>
          <w:sdtPr>
            <w:rPr>
              <w:rFonts w:ascii="TKE Type" w:hAnsi="TKE Type" w:cs="Times New Roman"/>
              <w:sz w:val="15"/>
              <w:szCs w:val="15"/>
            </w:rPr>
            <w:id w:val="7424282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7A26CD9E"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3DAB2BD9"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SWP70 How to lift Escalator Hatch using TKEA Hook &amp; Wedge</w:t>
            </w:r>
          </w:p>
        </w:tc>
        <w:sdt>
          <w:sdtPr>
            <w:rPr>
              <w:rFonts w:ascii="TKE Type" w:hAnsi="TKE Type" w:cs="Times New Roman"/>
              <w:sz w:val="15"/>
              <w:szCs w:val="15"/>
            </w:rPr>
            <w:id w:val="-1681881993"/>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6ABDEAA3"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2DF6202"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SWP71 Use of False Cars in Open Atrium Shaft</w:t>
            </w:r>
          </w:p>
        </w:tc>
      </w:tr>
      <w:tr w:rsidR="00B8628C" w:rsidRPr="004B0A06" w14:paraId="6916DACB" w14:textId="77777777" w:rsidTr="00FF7891">
        <w:sdt>
          <w:sdtPr>
            <w:rPr>
              <w:rFonts w:ascii="TKE Type" w:hAnsi="TKE Type" w:cs="Times New Roman"/>
              <w:sz w:val="15"/>
              <w:szCs w:val="15"/>
            </w:rPr>
            <w:id w:val="-1213808425"/>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391DFC75"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E6AEC65" w14:textId="77777777" w:rsidR="00B8628C" w:rsidRPr="00047C77" w:rsidRDefault="00B8628C" w:rsidP="00FF7891">
            <w:pPr>
              <w:jc w:val="both"/>
              <w:rPr>
                <w:rFonts w:ascii="TKE Type" w:hAnsi="TKE Type" w:cs="Times New Roman"/>
                <w:sz w:val="15"/>
                <w:szCs w:val="15"/>
              </w:rPr>
            </w:pPr>
          </w:p>
        </w:tc>
        <w:sdt>
          <w:sdtPr>
            <w:rPr>
              <w:rFonts w:ascii="TKE Type" w:hAnsi="TKE Type" w:cs="Times New Roman"/>
              <w:sz w:val="15"/>
              <w:szCs w:val="15"/>
            </w:rPr>
            <w:id w:val="-95239551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76FBBB00"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3241E6D0"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SWP73 Trapped Passenger Rescue - MRL</w:t>
            </w:r>
          </w:p>
        </w:tc>
        <w:sdt>
          <w:sdtPr>
            <w:rPr>
              <w:rFonts w:ascii="TKE Type" w:hAnsi="TKE Type" w:cs="Times New Roman"/>
              <w:sz w:val="15"/>
              <w:szCs w:val="15"/>
            </w:rPr>
            <w:id w:val="-555164185"/>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25407E20" w14:textId="77777777" w:rsidR="00B8628C" w:rsidRPr="00047C77" w:rsidRDefault="00B8628C" w:rsidP="00FF7891">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36334CD2"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SWP74 Accessing Buildings</w:t>
            </w:r>
          </w:p>
        </w:tc>
      </w:tr>
      <w:tr w:rsidR="00B8628C" w:rsidRPr="004B0A06" w14:paraId="469A3F5C" w14:textId="77777777" w:rsidTr="00FF7891">
        <w:sdt>
          <w:sdtPr>
            <w:rPr>
              <w:rFonts w:ascii="TKE Type" w:hAnsi="TKE Type" w:cs="Times New Roman"/>
              <w:sz w:val="15"/>
              <w:szCs w:val="15"/>
            </w:rPr>
            <w:id w:val="-35412148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2CD49B07"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34C29FD"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SWP75 Spill Control of Hazardous Substances</w:t>
            </w:r>
          </w:p>
        </w:tc>
        <w:sdt>
          <w:sdtPr>
            <w:rPr>
              <w:rFonts w:ascii="TKE Type" w:hAnsi="TKE Type" w:cs="Times New Roman"/>
              <w:sz w:val="15"/>
              <w:szCs w:val="15"/>
            </w:rPr>
            <w:id w:val="-1498335438"/>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4BF3D5EE"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6462F196"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SWP76 Lift Shaft Access EVO GEN 1 Drawbridge</w:t>
            </w:r>
          </w:p>
        </w:tc>
        <w:sdt>
          <w:sdtPr>
            <w:rPr>
              <w:rFonts w:ascii="TKE Type" w:hAnsi="TKE Type" w:cs="Times New Roman"/>
              <w:sz w:val="15"/>
              <w:szCs w:val="15"/>
            </w:rPr>
            <w:id w:val="-1874533669"/>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42DAF76F"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65534566"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SWP77 Access via Ladder all areas</w:t>
            </w:r>
          </w:p>
        </w:tc>
      </w:tr>
      <w:tr w:rsidR="00B8628C" w:rsidRPr="004B0A06" w14:paraId="3678736D" w14:textId="77777777" w:rsidTr="00FF7891">
        <w:sdt>
          <w:sdtPr>
            <w:rPr>
              <w:rFonts w:ascii="TKE Type" w:hAnsi="TKE Type" w:cs="Times New Roman"/>
              <w:sz w:val="15"/>
              <w:szCs w:val="15"/>
            </w:rPr>
            <w:id w:val="-2010748621"/>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267D7614"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3627A5F2"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SWP78 Working in Open Atrium Top of the Lift Car</w:t>
            </w:r>
          </w:p>
        </w:tc>
        <w:sdt>
          <w:sdtPr>
            <w:rPr>
              <w:rFonts w:ascii="TKE Type" w:hAnsi="TKE Type" w:cs="Times New Roman"/>
              <w:sz w:val="15"/>
              <w:szCs w:val="15"/>
            </w:rPr>
            <w:id w:val="-1765680111"/>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2A161619"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2C5A871D"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SWP79 Manual Operation of Holister Whitney Rope Gripper</w:t>
            </w:r>
          </w:p>
        </w:tc>
        <w:sdt>
          <w:sdtPr>
            <w:rPr>
              <w:rFonts w:ascii="TKE Type" w:hAnsi="TKE Type" w:cs="Times New Roman"/>
              <w:sz w:val="15"/>
              <w:szCs w:val="15"/>
            </w:rPr>
            <w:id w:val="19629142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27FE28B2"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5C6C013D"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SWP80 Working on top of a Lift Car - TWIN</w:t>
            </w:r>
          </w:p>
        </w:tc>
      </w:tr>
      <w:tr w:rsidR="00B8628C" w:rsidRPr="004B0A06" w14:paraId="0BDAD957" w14:textId="77777777" w:rsidTr="00FF7891">
        <w:sdt>
          <w:sdtPr>
            <w:rPr>
              <w:rFonts w:ascii="TKE Type" w:hAnsi="TKE Type" w:cs="Times New Roman"/>
              <w:sz w:val="15"/>
              <w:szCs w:val="15"/>
            </w:rPr>
            <w:id w:val="-1728987149"/>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45F0F683"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82DD83B"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SWP81 Replacing Hydraulic Ram</w:t>
            </w:r>
          </w:p>
        </w:tc>
        <w:sdt>
          <w:sdtPr>
            <w:rPr>
              <w:rFonts w:ascii="TKE Type" w:hAnsi="TKE Type" w:cs="Times New Roman"/>
              <w:sz w:val="15"/>
              <w:szCs w:val="15"/>
            </w:rPr>
            <w:id w:val="-100936216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21CD24B4"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605DBFD"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SWP82 Installation of Pit Prop</w:t>
            </w:r>
          </w:p>
        </w:tc>
        <w:sdt>
          <w:sdtPr>
            <w:rPr>
              <w:rFonts w:ascii="TKE Type" w:hAnsi="TKE Type" w:cs="Times New Roman"/>
              <w:sz w:val="15"/>
              <w:szCs w:val="15"/>
            </w:rPr>
            <w:id w:val="-91986978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39D56781"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AF09D99"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SWP83 Installation of Rope Savers</w:t>
            </w:r>
          </w:p>
        </w:tc>
      </w:tr>
      <w:tr w:rsidR="00B8628C" w:rsidRPr="004B0A06" w14:paraId="3F7DFC1D" w14:textId="77777777" w:rsidTr="00FF7891">
        <w:sdt>
          <w:sdtPr>
            <w:rPr>
              <w:rFonts w:ascii="TKE Type" w:hAnsi="TKE Type" w:cs="Times New Roman"/>
              <w:sz w:val="15"/>
              <w:szCs w:val="15"/>
            </w:rPr>
            <w:id w:val="298501996"/>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65D0A184"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FD126AA"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SWP84 Removal of Injured Person from False Car</w:t>
            </w:r>
          </w:p>
        </w:tc>
        <w:sdt>
          <w:sdtPr>
            <w:rPr>
              <w:rFonts w:ascii="TKE Type" w:hAnsi="TKE Type" w:cs="Times New Roman"/>
              <w:sz w:val="15"/>
              <w:szCs w:val="15"/>
            </w:rPr>
            <w:id w:val="-984082270"/>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65C4F5D6"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01807C8"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SWP85 Removal of Recycle material from TKEA Store</w:t>
            </w:r>
          </w:p>
        </w:tc>
        <w:sdt>
          <w:sdtPr>
            <w:rPr>
              <w:rFonts w:ascii="TKE Type" w:hAnsi="TKE Type" w:cs="Times New Roman"/>
              <w:sz w:val="15"/>
              <w:szCs w:val="15"/>
            </w:rPr>
            <w:id w:val="-1729914334"/>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44EF52DB"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2C4A752D"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SWP86 Review of Subcontractor SWMS</w:t>
            </w:r>
          </w:p>
        </w:tc>
      </w:tr>
      <w:tr w:rsidR="00B8628C" w:rsidRPr="004B0A06" w14:paraId="7D4BF82D" w14:textId="77777777" w:rsidTr="00FF7891">
        <w:sdt>
          <w:sdtPr>
            <w:rPr>
              <w:rFonts w:ascii="TKE Type" w:hAnsi="TKE Type" w:cs="Times New Roman"/>
              <w:sz w:val="15"/>
              <w:szCs w:val="15"/>
            </w:rPr>
            <w:id w:val="108657487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5F3DCA49"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608645FB"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SWP87 Low Voltage Rescue</w:t>
            </w:r>
          </w:p>
        </w:tc>
        <w:sdt>
          <w:sdtPr>
            <w:rPr>
              <w:rFonts w:ascii="TKE Type" w:hAnsi="TKE Type" w:cs="Times New Roman"/>
              <w:sz w:val="15"/>
              <w:szCs w:val="15"/>
            </w:rPr>
            <w:id w:val="851460907"/>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1A37AADE"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64A2C3B7"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SWP88 PCB’s</w:t>
            </w:r>
          </w:p>
        </w:tc>
        <w:sdt>
          <w:sdtPr>
            <w:rPr>
              <w:rFonts w:ascii="TKE Type" w:hAnsi="TKE Type" w:cs="Times New Roman"/>
              <w:sz w:val="15"/>
              <w:szCs w:val="15"/>
            </w:rPr>
            <w:id w:val="1882121852"/>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533B1EBE"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E174202"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SWP89 Raising Electric Winch into Position</w:t>
            </w:r>
          </w:p>
        </w:tc>
      </w:tr>
      <w:tr w:rsidR="00B8628C" w:rsidRPr="004B0A06" w14:paraId="4D6A0F6A" w14:textId="77777777" w:rsidTr="00FF7891">
        <w:sdt>
          <w:sdtPr>
            <w:rPr>
              <w:rFonts w:ascii="TKE Type" w:hAnsi="TKE Type" w:cs="Times New Roman"/>
              <w:sz w:val="15"/>
              <w:szCs w:val="15"/>
            </w:rPr>
            <w:id w:val="484899299"/>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667CD20D"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5D9338BA"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SWP90 Cleaning a Lift Motor Room</w:t>
            </w:r>
          </w:p>
        </w:tc>
        <w:sdt>
          <w:sdtPr>
            <w:rPr>
              <w:rFonts w:ascii="TKE Type" w:hAnsi="TKE Type" w:cs="Times New Roman"/>
              <w:sz w:val="15"/>
              <w:szCs w:val="15"/>
            </w:rPr>
            <w:id w:val="-158375310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73F42902"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8D63213"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SWP91 Installation of an Elevator Car</w:t>
            </w:r>
          </w:p>
        </w:tc>
        <w:sdt>
          <w:sdtPr>
            <w:rPr>
              <w:rFonts w:ascii="TKE Type" w:hAnsi="TKE Type" w:cs="Times New Roman"/>
              <w:sz w:val="15"/>
              <w:szCs w:val="15"/>
            </w:rPr>
            <w:id w:val="1487672484"/>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4C4C08F3"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C002A78"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SWP92 Installation of Temporary Hoardings</w:t>
            </w:r>
          </w:p>
        </w:tc>
      </w:tr>
      <w:tr w:rsidR="00B8628C" w14:paraId="05290BC1" w14:textId="77777777" w:rsidTr="00FF7891">
        <w:tblPrEx>
          <w:tblLook w:val="04A0" w:firstRow="1" w:lastRow="0" w:firstColumn="1" w:lastColumn="0" w:noHBand="0" w:noVBand="1"/>
        </w:tblPrEx>
        <w:sdt>
          <w:sdtPr>
            <w:rPr>
              <w:rFonts w:ascii="TKE Type" w:hAnsi="TKE Type" w:cs="Times New Roman"/>
              <w:sz w:val="15"/>
              <w:szCs w:val="15"/>
            </w:rPr>
            <w:id w:val="1619725489"/>
            <w14:checkbox>
              <w14:checked w14:val="0"/>
              <w14:checkedState w14:val="0052" w14:font="Wingdings 2"/>
              <w14:uncheckedState w14:val="2610" w14:font="MS Gothic"/>
            </w14:checkbox>
          </w:sdtPr>
          <w:sdtContent>
            <w:tc>
              <w:tcPr>
                <w:tcW w:w="133" w:type="pct"/>
                <w:tcBorders>
                  <w:right w:val="nil"/>
                </w:tcBorders>
              </w:tcPr>
              <w:p w14:paraId="78DE3CD5"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shd w:val="clear" w:color="auto" w:fill="auto"/>
          </w:tcPr>
          <w:p w14:paraId="00D0A3BB"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SWP93 Rail Clamps</w:t>
            </w:r>
          </w:p>
        </w:tc>
        <w:sdt>
          <w:sdtPr>
            <w:rPr>
              <w:rFonts w:ascii="TKE Type" w:hAnsi="TKE Type" w:cs="Times New Roman"/>
              <w:sz w:val="15"/>
              <w:szCs w:val="15"/>
            </w:rPr>
            <w:id w:val="-1721272518"/>
            <w14:checkbox>
              <w14:checked w14:val="0"/>
              <w14:checkedState w14:val="0052" w14:font="Wingdings 2"/>
              <w14:uncheckedState w14:val="2610" w14:font="MS Gothic"/>
            </w14:checkbox>
          </w:sdtPr>
          <w:sdtContent>
            <w:tc>
              <w:tcPr>
                <w:tcW w:w="105" w:type="pct"/>
                <w:tcBorders>
                  <w:right w:val="nil"/>
                </w:tcBorders>
              </w:tcPr>
              <w:p w14:paraId="5F25E338"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shd w:val="clear" w:color="auto" w:fill="auto"/>
          </w:tcPr>
          <w:p w14:paraId="4B8AD494"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SWP94 Use of Hoardings on MOD Sites</w:t>
            </w:r>
          </w:p>
        </w:tc>
        <w:sdt>
          <w:sdtPr>
            <w:rPr>
              <w:rFonts w:ascii="TKE Type" w:hAnsi="TKE Type" w:cs="Times New Roman"/>
              <w:sz w:val="15"/>
              <w:szCs w:val="15"/>
            </w:rPr>
            <w:id w:val="-1996789241"/>
            <w14:checkbox>
              <w14:checked w14:val="0"/>
              <w14:checkedState w14:val="0052" w14:font="Wingdings 2"/>
              <w14:uncheckedState w14:val="2610" w14:font="MS Gothic"/>
            </w14:checkbox>
          </w:sdtPr>
          <w:sdtContent>
            <w:tc>
              <w:tcPr>
                <w:tcW w:w="111" w:type="pct"/>
                <w:tcBorders>
                  <w:right w:val="nil"/>
                </w:tcBorders>
              </w:tcPr>
              <w:p w14:paraId="280A1306"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25889E2E" w14:textId="77777777" w:rsidR="00B8628C" w:rsidRPr="00047C77" w:rsidRDefault="00B8628C" w:rsidP="00FF7891">
            <w:pPr>
              <w:jc w:val="both"/>
              <w:rPr>
                <w:rFonts w:ascii="TKE Type" w:hAnsi="TKE Type" w:cs="Times New Roman"/>
                <w:sz w:val="15"/>
                <w:szCs w:val="15"/>
              </w:rPr>
            </w:pPr>
            <w:r w:rsidRPr="00047C77">
              <w:rPr>
                <w:rFonts w:ascii="TKE Type" w:hAnsi="TKE Type" w:cs="Times New Roman"/>
                <w:sz w:val="15"/>
                <w:szCs w:val="15"/>
              </w:rPr>
              <w:t>SWP95 Door Locks Out of Circuit</w:t>
            </w:r>
          </w:p>
        </w:tc>
      </w:tr>
      <w:tr w:rsidR="00B8628C" w14:paraId="46D31A6D" w14:textId="77777777" w:rsidTr="00FF7891">
        <w:tblPrEx>
          <w:tblLook w:val="04A0" w:firstRow="1" w:lastRow="0" w:firstColumn="1" w:lastColumn="0" w:noHBand="0" w:noVBand="1"/>
        </w:tblPrEx>
        <w:sdt>
          <w:sdtPr>
            <w:rPr>
              <w:rFonts w:ascii="TKE Type" w:hAnsi="TKE Type" w:cs="Times New Roman"/>
              <w:sz w:val="15"/>
              <w:szCs w:val="15"/>
            </w:rPr>
            <w:id w:val="-510370727"/>
            <w14:checkbox>
              <w14:checked w14:val="0"/>
              <w14:checkedState w14:val="0052" w14:font="Wingdings 2"/>
              <w14:uncheckedState w14:val="2610" w14:font="MS Gothic"/>
            </w14:checkbox>
          </w:sdtPr>
          <w:sdtContent>
            <w:tc>
              <w:tcPr>
                <w:tcW w:w="133" w:type="pct"/>
                <w:tcBorders>
                  <w:right w:val="nil"/>
                </w:tcBorders>
              </w:tcPr>
              <w:p w14:paraId="12B491B4"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shd w:val="clear" w:color="auto" w:fill="auto"/>
          </w:tcPr>
          <w:p w14:paraId="34466EC6" w14:textId="77777777" w:rsidR="00B8628C" w:rsidRPr="00047C77" w:rsidRDefault="00B8628C" w:rsidP="00FF7891">
            <w:pPr>
              <w:jc w:val="both"/>
              <w:rPr>
                <w:rFonts w:ascii="TKE Type" w:hAnsi="TKE Type" w:cs="Times New Roman"/>
                <w:sz w:val="15"/>
                <w:szCs w:val="15"/>
              </w:rPr>
            </w:pPr>
          </w:p>
        </w:tc>
        <w:sdt>
          <w:sdtPr>
            <w:rPr>
              <w:rFonts w:ascii="TKE Type" w:hAnsi="TKE Type" w:cs="Times New Roman"/>
              <w:sz w:val="15"/>
              <w:szCs w:val="15"/>
            </w:rPr>
            <w:id w:val="1771809145"/>
            <w14:checkbox>
              <w14:checked w14:val="0"/>
              <w14:checkedState w14:val="0052" w14:font="Wingdings 2"/>
              <w14:uncheckedState w14:val="2610" w14:font="MS Gothic"/>
            </w14:checkbox>
          </w:sdtPr>
          <w:sdtContent>
            <w:tc>
              <w:tcPr>
                <w:tcW w:w="105" w:type="pct"/>
                <w:tcBorders>
                  <w:right w:val="nil"/>
                </w:tcBorders>
              </w:tcPr>
              <w:p w14:paraId="0D14673E" w14:textId="77777777" w:rsidR="00B8628C" w:rsidRPr="00047C77" w:rsidRDefault="00B8628C" w:rsidP="00FF7891">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shd w:val="clear" w:color="auto" w:fill="auto"/>
          </w:tcPr>
          <w:p w14:paraId="62C969AC" w14:textId="77777777" w:rsidR="00B8628C" w:rsidRPr="00047C77" w:rsidRDefault="00B8628C" w:rsidP="00FF7891">
            <w:pPr>
              <w:jc w:val="both"/>
              <w:rPr>
                <w:rFonts w:ascii="TKE Type" w:hAnsi="TKE Type" w:cs="Times New Roman"/>
                <w:sz w:val="15"/>
                <w:szCs w:val="15"/>
              </w:rPr>
            </w:pPr>
          </w:p>
        </w:tc>
        <w:sdt>
          <w:sdtPr>
            <w:rPr>
              <w:rFonts w:ascii="TKE Type" w:hAnsi="TKE Type" w:cs="Times New Roman"/>
              <w:sz w:val="15"/>
              <w:szCs w:val="15"/>
            </w:rPr>
            <w:id w:val="1265106806"/>
            <w14:checkbox>
              <w14:checked w14:val="0"/>
              <w14:checkedState w14:val="0052" w14:font="Wingdings 2"/>
              <w14:uncheckedState w14:val="2610" w14:font="MS Gothic"/>
            </w14:checkbox>
          </w:sdtPr>
          <w:sdtContent>
            <w:tc>
              <w:tcPr>
                <w:tcW w:w="111" w:type="pct"/>
                <w:tcBorders>
                  <w:right w:val="nil"/>
                </w:tcBorders>
              </w:tcPr>
              <w:p w14:paraId="63E7D582" w14:textId="77777777" w:rsidR="00B8628C" w:rsidRPr="00047C77" w:rsidRDefault="00B8628C" w:rsidP="00FF7891">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4FF6B6E4" w14:textId="77777777" w:rsidR="00B8628C" w:rsidRPr="00047C77" w:rsidRDefault="00B8628C" w:rsidP="00FF7891">
            <w:pPr>
              <w:jc w:val="both"/>
              <w:rPr>
                <w:rFonts w:ascii="TKE Type" w:hAnsi="TKE Type" w:cs="Times New Roman"/>
                <w:sz w:val="15"/>
                <w:szCs w:val="15"/>
              </w:rPr>
            </w:pPr>
          </w:p>
        </w:tc>
      </w:tr>
    </w:tbl>
    <w:p w14:paraId="732821AA" w14:textId="683688AA" w:rsidR="00A417F1" w:rsidRPr="00A417F1" w:rsidRDefault="00A417F1">
      <w:pPr>
        <w:rPr>
          <w:sz w:val="20"/>
          <w:szCs w:val="20"/>
        </w:rPr>
      </w:pPr>
    </w:p>
    <w:p w14:paraId="203339A1" w14:textId="49094F00" w:rsidR="009D670D" w:rsidRPr="00A417F1" w:rsidRDefault="00A417F1" w:rsidP="00A417F1">
      <w:pPr>
        <w:rPr>
          <w:sz w:val="20"/>
          <w:szCs w:val="20"/>
        </w:rPr>
      </w:pPr>
      <w:r w:rsidRPr="00A417F1">
        <w:rPr>
          <w:sz w:val="20"/>
          <w:szCs w:val="20"/>
        </w:rPr>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A03E65" w:rsidRPr="00FA2CAE" w14:paraId="519C1236" w14:textId="77777777" w:rsidTr="00FF7891">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E509560" w14:textId="77777777" w:rsidR="00A03E65" w:rsidRPr="00FA2CAE" w:rsidRDefault="00A03E65" w:rsidP="00FF7891">
            <w:pPr>
              <w:spacing w:before="60"/>
              <w:rPr>
                <w:rFonts w:ascii="TKE Type Bold" w:hAnsi="TKE Type Bold"/>
                <w:bCs/>
              </w:rPr>
            </w:pPr>
            <w:r w:rsidRPr="00FA2CAE">
              <w:rPr>
                <w:rFonts w:ascii="TKE Type Bold" w:hAnsi="TKE Type Bold"/>
                <w:bCs/>
              </w:rPr>
              <w:lastRenderedPageBreak/>
              <w:t>Job Step</w:t>
            </w:r>
          </w:p>
          <w:p w14:paraId="447F3EB2" w14:textId="77777777" w:rsidR="00A03E65" w:rsidRPr="00FA2CAE" w:rsidRDefault="00A03E65" w:rsidP="00FF7891">
            <w:pPr>
              <w:spacing w:before="60"/>
              <w:rPr>
                <w:rFonts w:ascii="TKE Type Bold" w:hAnsi="TKE Type Bold"/>
                <w:bCs/>
              </w:rPr>
            </w:pPr>
            <w:r w:rsidRPr="00FA2CAE">
              <w:rPr>
                <w:rFonts w:ascii="TKE Type Bold" w:hAnsi="TKE Type Bold"/>
                <w:bCs/>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094FCB1" w14:textId="77777777" w:rsidR="00A03E65" w:rsidRPr="00FA2CAE" w:rsidRDefault="00A03E65" w:rsidP="00FF7891">
            <w:pPr>
              <w:spacing w:before="60"/>
              <w:jc w:val="center"/>
              <w:rPr>
                <w:rFonts w:ascii="TKE Type Bold" w:hAnsi="TKE Type Bold"/>
                <w:bCs/>
              </w:rPr>
            </w:pPr>
            <w:r w:rsidRPr="00FA2CAE">
              <w:rPr>
                <w:rFonts w:ascii="TKE Type Bold" w:hAnsi="TKE Type Bold"/>
                <w:bCs/>
              </w:rPr>
              <w:t>Potential Hazards</w:t>
            </w:r>
          </w:p>
          <w:p w14:paraId="4EAEFDD3" w14:textId="77777777" w:rsidR="00A03E65" w:rsidRPr="00FA2CAE" w:rsidRDefault="00A03E65" w:rsidP="00FF7891">
            <w:pPr>
              <w:spacing w:before="60"/>
              <w:jc w:val="center"/>
              <w:rPr>
                <w:rFonts w:ascii="TKE Type Bold" w:hAnsi="TKE Type Bold"/>
                <w:bCs/>
              </w:rPr>
            </w:pPr>
            <w:r w:rsidRPr="00FA2CAE">
              <w:rPr>
                <w:rFonts w:ascii="TKE Type Bold" w:hAnsi="TKE Type Bold"/>
                <w:bCs/>
              </w:rPr>
              <w:t xml:space="preserve">Identify the hazards associated with each step. Examine each to find possibilities that could lead to an accident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A4C543B" w14:textId="77777777" w:rsidR="00A03E65" w:rsidRPr="00FA2CAE" w:rsidRDefault="00A03E65" w:rsidP="00FF7891">
            <w:pPr>
              <w:spacing w:before="60"/>
              <w:jc w:val="center"/>
              <w:rPr>
                <w:rFonts w:ascii="TKE Type Bold" w:hAnsi="TKE Type Bold"/>
                <w:bCs/>
              </w:rPr>
            </w:pPr>
            <w:r w:rsidRPr="00FA2CAE">
              <w:rPr>
                <w:rFonts w:ascii="TKE Type Bold" w:hAnsi="TKE Type Bold"/>
                <w:bCs/>
              </w:rPr>
              <w:t>Initial</w:t>
            </w:r>
          </w:p>
          <w:p w14:paraId="4D482756" w14:textId="77777777" w:rsidR="00A03E65" w:rsidRPr="00FA2CAE" w:rsidRDefault="00A03E65" w:rsidP="00FF7891">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419E827" w14:textId="77777777" w:rsidR="00A03E65" w:rsidRPr="00FA2CAE" w:rsidRDefault="00A03E65" w:rsidP="00FF7891">
            <w:pPr>
              <w:spacing w:before="60"/>
              <w:jc w:val="center"/>
              <w:rPr>
                <w:rFonts w:ascii="TKE Type Bold" w:hAnsi="TKE Type Bold"/>
                <w:bCs/>
              </w:rPr>
            </w:pPr>
            <w:r w:rsidRPr="00FA2CAE">
              <w:rPr>
                <w:rFonts w:ascii="TKE Type Bold" w:hAnsi="TKE Type Bold"/>
                <w:bCs/>
              </w:rPr>
              <w:t>Controls</w:t>
            </w:r>
          </w:p>
          <w:p w14:paraId="50EC1F2C" w14:textId="77777777" w:rsidR="00A03E65" w:rsidRPr="00FA2CAE" w:rsidRDefault="00A03E65" w:rsidP="00FF7891">
            <w:pPr>
              <w:spacing w:before="60"/>
              <w:jc w:val="center"/>
              <w:rPr>
                <w:rFonts w:ascii="TKE Type Bold" w:hAnsi="TKE Type Bold"/>
                <w:bCs/>
              </w:rPr>
            </w:pPr>
            <w:r w:rsidRPr="00FA2CAE">
              <w:rPr>
                <w:rFonts w:ascii="TKE Type Bold" w:hAnsi="TKE Type Bold"/>
                <w:bCs/>
              </w:rPr>
              <w:t>List the actions necessary to eliminate or minimise the hazards that could lead to an accident, injury, or occupational illness</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D74B042" w14:textId="77777777" w:rsidR="00A03E65" w:rsidRPr="00FA2CAE" w:rsidRDefault="00A03E65" w:rsidP="00FF7891">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09A7C36" w14:textId="77777777" w:rsidR="00A03E65" w:rsidRPr="00FA2CAE" w:rsidRDefault="00A03E65" w:rsidP="00FF7891">
            <w:pPr>
              <w:spacing w:before="60"/>
              <w:jc w:val="center"/>
              <w:rPr>
                <w:rFonts w:ascii="TKE Type Bold" w:hAnsi="TKE Type Bold"/>
                <w:bCs/>
              </w:rPr>
            </w:pPr>
            <w:r w:rsidRPr="00FA2CAE">
              <w:rPr>
                <w:rFonts w:ascii="TKE Type Bold" w:hAnsi="TKE Type Bold"/>
                <w:bCs/>
              </w:rPr>
              <w:t>Person Responsible Identify the Persons responsible for ensuring controls are implemented</w:t>
            </w:r>
          </w:p>
        </w:tc>
      </w:tr>
      <w:tr w:rsidR="00A03E65" w:rsidRPr="00BC5795" w14:paraId="14FE0EE5"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0"/>
          <w:jc w:val="center"/>
        </w:trPr>
        <w:tc>
          <w:tcPr>
            <w:tcW w:w="142" w:type="pct"/>
            <w:vMerge w:val="restart"/>
            <w:tcBorders>
              <w:top w:val="single" w:sz="6" w:space="0" w:color="auto"/>
              <w:left w:val="single" w:sz="6" w:space="0" w:color="auto"/>
              <w:right w:val="single" w:sz="6" w:space="0" w:color="auto"/>
            </w:tcBorders>
            <w:vAlign w:val="center"/>
          </w:tcPr>
          <w:p w14:paraId="6B737F5A" w14:textId="77777777" w:rsidR="00A03E65" w:rsidRPr="00BC5795" w:rsidRDefault="00A03E65" w:rsidP="00FF7891">
            <w:pPr>
              <w:rPr>
                <w:bCs/>
                <w:sz w:val="18"/>
                <w:szCs w:val="18"/>
              </w:rPr>
            </w:pPr>
            <w:r w:rsidRPr="00BC5795">
              <w:rPr>
                <w:bCs/>
                <w:sz w:val="18"/>
                <w:szCs w:val="18"/>
              </w:rPr>
              <w:t>1</w:t>
            </w:r>
          </w:p>
        </w:tc>
        <w:tc>
          <w:tcPr>
            <w:tcW w:w="1095" w:type="pct"/>
            <w:vMerge w:val="restart"/>
            <w:tcBorders>
              <w:top w:val="single" w:sz="6" w:space="0" w:color="auto"/>
              <w:left w:val="single" w:sz="6" w:space="0" w:color="auto"/>
              <w:right w:val="single" w:sz="6" w:space="0" w:color="auto"/>
            </w:tcBorders>
            <w:vAlign w:val="center"/>
          </w:tcPr>
          <w:p w14:paraId="48E98273" w14:textId="77777777" w:rsidR="00A03E65" w:rsidRPr="00BC5795" w:rsidRDefault="00A03E65" w:rsidP="00FF7891">
            <w:pPr>
              <w:rPr>
                <w:bCs/>
                <w:sz w:val="18"/>
                <w:szCs w:val="18"/>
              </w:rPr>
            </w:pPr>
            <w:r>
              <w:rPr>
                <w:sz w:val="18"/>
                <w:szCs w:val="18"/>
              </w:rPr>
              <w:t>Notify Client, conduct a risk assessment, fit barricades to bottom lift entrance to prevent unauthorized personnel entry Move materials to the appropriate location.</w:t>
            </w:r>
          </w:p>
        </w:tc>
        <w:tc>
          <w:tcPr>
            <w:tcW w:w="905" w:type="pct"/>
            <w:vMerge w:val="restart"/>
            <w:tcBorders>
              <w:top w:val="single" w:sz="6" w:space="0" w:color="auto"/>
              <w:left w:val="single" w:sz="6" w:space="0" w:color="auto"/>
              <w:right w:val="single" w:sz="6" w:space="0" w:color="auto"/>
            </w:tcBorders>
            <w:vAlign w:val="center"/>
          </w:tcPr>
          <w:p w14:paraId="413E5F34" w14:textId="77777777" w:rsidR="00A03E65" w:rsidRPr="00BC5795" w:rsidRDefault="00A03E65" w:rsidP="00FF7891">
            <w:pPr>
              <w:rPr>
                <w:bCs/>
                <w:sz w:val="18"/>
                <w:szCs w:val="18"/>
              </w:rPr>
            </w:pPr>
            <w:r>
              <w:rPr>
                <w:sz w:val="18"/>
                <w:szCs w:val="18"/>
              </w:rPr>
              <w:t>Client staff and public</w:t>
            </w:r>
          </w:p>
        </w:tc>
        <w:tc>
          <w:tcPr>
            <w:tcW w:w="381" w:type="pct"/>
            <w:vMerge w:val="restart"/>
            <w:tcBorders>
              <w:top w:val="single" w:sz="6" w:space="0" w:color="auto"/>
              <w:left w:val="single" w:sz="6" w:space="0" w:color="auto"/>
              <w:right w:val="single" w:sz="6" w:space="0" w:color="auto"/>
            </w:tcBorders>
            <w:shd w:val="clear" w:color="auto" w:fill="FFFF00"/>
            <w:vAlign w:val="center"/>
          </w:tcPr>
          <w:p w14:paraId="10D7172C" w14:textId="77777777" w:rsidR="00A03E65" w:rsidRPr="00BC5795" w:rsidRDefault="00A03E65" w:rsidP="00FF7891">
            <w:pPr>
              <w:jc w:val="center"/>
              <w:rPr>
                <w:bCs/>
                <w:sz w:val="18"/>
                <w:szCs w:val="18"/>
              </w:rPr>
            </w:pPr>
            <w:r>
              <w:rPr>
                <w:bCs/>
                <w:sz w:val="18"/>
                <w:szCs w:val="18"/>
              </w:rPr>
              <w:t>4</w:t>
            </w:r>
            <w:r w:rsidRPr="00BC5795">
              <w:rPr>
                <w:bCs/>
                <w:sz w:val="18"/>
                <w:szCs w:val="18"/>
              </w:rPr>
              <w:t>0</w:t>
            </w:r>
          </w:p>
        </w:tc>
        <w:tc>
          <w:tcPr>
            <w:tcW w:w="1381" w:type="pct"/>
            <w:tcBorders>
              <w:top w:val="single" w:sz="6" w:space="0" w:color="auto"/>
              <w:left w:val="single" w:sz="6" w:space="0" w:color="auto"/>
              <w:right w:val="single" w:sz="6" w:space="0" w:color="auto"/>
            </w:tcBorders>
            <w:vAlign w:val="center"/>
          </w:tcPr>
          <w:p w14:paraId="26A0BF30" w14:textId="77777777" w:rsidR="00A03E65" w:rsidRPr="00BC5795" w:rsidRDefault="00A03E65" w:rsidP="00FF7891">
            <w:pPr>
              <w:rPr>
                <w:bCs/>
                <w:sz w:val="18"/>
                <w:szCs w:val="18"/>
              </w:rPr>
            </w:pPr>
            <w:r>
              <w:rPr>
                <w:sz w:val="18"/>
                <w:szCs w:val="18"/>
                <w:lang w:val="en-US"/>
              </w:rPr>
              <w:t>Upon arrival at the facility, the TKE supervisor shall contact the nominated facility representative.</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7FD363DC" w14:textId="77777777" w:rsidR="00A03E65" w:rsidRPr="00BC5795" w:rsidRDefault="00A03E65" w:rsidP="00FF7891">
            <w:pPr>
              <w:jc w:val="center"/>
              <w:rPr>
                <w:bCs/>
                <w:sz w:val="18"/>
                <w:szCs w:val="18"/>
              </w:rPr>
            </w:pPr>
            <w:r w:rsidRPr="00BC5795">
              <w:rPr>
                <w:bCs/>
                <w:sz w:val="18"/>
                <w:szCs w:val="18"/>
              </w:rPr>
              <w:t>6</w:t>
            </w:r>
          </w:p>
        </w:tc>
        <w:tc>
          <w:tcPr>
            <w:tcW w:w="761" w:type="pct"/>
            <w:vMerge w:val="restart"/>
            <w:tcBorders>
              <w:top w:val="single" w:sz="6" w:space="0" w:color="auto"/>
              <w:left w:val="single" w:sz="6" w:space="0" w:color="auto"/>
              <w:right w:val="single" w:sz="6" w:space="0" w:color="auto"/>
            </w:tcBorders>
            <w:vAlign w:val="center"/>
          </w:tcPr>
          <w:p w14:paraId="6BAADD70" w14:textId="77777777" w:rsidR="00A03E65" w:rsidRPr="00BC5795" w:rsidRDefault="00A03E65" w:rsidP="00FF7891">
            <w:pPr>
              <w:rPr>
                <w:bCs/>
                <w:sz w:val="18"/>
                <w:szCs w:val="18"/>
              </w:rPr>
            </w:pPr>
            <w:r w:rsidRPr="00BC5795">
              <w:rPr>
                <w:bCs/>
                <w:sz w:val="18"/>
                <w:szCs w:val="18"/>
              </w:rPr>
              <w:t>TKE personnel</w:t>
            </w:r>
          </w:p>
        </w:tc>
      </w:tr>
      <w:tr w:rsidR="00A03E65" w:rsidRPr="00BC5795" w14:paraId="69299E02"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
          <w:jc w:val="center"/>
        </w:trPr>
        <w:tc>
          <w:tcPr>
            <w:tcW w:w="142" w:type="pct"/>
            <w:vMerge/>
            <w:tcBorders>
              <w:left w:val="single" w:sz="6" w:space="0" w:color="auto"/>
              <w:right w:val="single" w:sz="6" w:space="0" w:color="auto"/>
            </w:tcBorders>
            <w:vAlign w:val="center"/>
          </w:tcPr>
          <w:p w14:paraId="718E2EBF" w14:textId="77777777" w:rsidR="00A03E65" w:rsidRPr="00BC5795" w:rsidRDefault="00A03E65" w:rsidP="00FF7891">
            <w:pPr>
              <w:rPr>
                <w:bCs/>
                <w:sz w:val="18"/>
                <w:szCs w:val="18"/>
              </w:rPr>
            </w:pPr>
          </w:p>
        </w:tc>
        <w:tc>
          <w:tcPr>
            <w:tcW w:w="1095" w:type="pct"/>
            <w:vMerge/>
            <w:tcBorders>
              <w:left w:val="single" w:sz="6" w:space="0" w:color="auto"/>
              <w:right w:val="single" w:sz="6" w:space="0" w:color="auto"/>
            </w:tcBorders>
            <w:vAlign w:val="center"/>
          </w:tcPr>
          <w:p w14:paraId="76A44121" w14:textId="77777777" w:rsidR="00A03E65" w:rsidRPr="00BC5795" w:rsidRDefault="00A03E65" w:rsidP="00FF7891">
            <w:pPr>
              <w:rPr>
                <w:bCs/>
                <w:sz w:val="18"/>
                <w:szCs w:val="18"/>
              </w:rPr>
            </w:pPr>
          </w:p>
        </w:tc>
        <w:tc>
          <w:tcPr>
            <w:tcW w:w="905" w:type="pct"/>
            <w:vMerge/>
            <w:tcBorders>
              <w:left w:val="single" w:sz="6" w:space="0" w:color="auto"/>
              <w:right w:val="single" w:sz="6" w:space="0" w:color="auto"/>
            </w:tcBorders>
            <w:vAlign w:val="center"/>
          </w:tcPr>
          <w:p w14:paraId="166396FC" w14:textId="77777777" w:rsidR="00A03E65" w:rsidRPr="00BC5795" w:rsidRDefault="00A03E65" w:rsidP="00FF7891">
            <w:pPr>
              <w:rPr>
                <w:bCs/>
                <w:sz w:val="18"/>
                <w:szCs w:val="18"/>
              </w:rPr>
            </w:pPr>
          </w:p>
        </w:tc>
        <w:tc>
          <w:tcPr>
            <w:tcW w:w="381" w:type="pct"/>
            <w:vMerge/>
            <w:tcBorders>
              <w:left w:val="single" w:sz="6" w:space="0" w:color="auto"/>
              <w:right w:val="single" w:sz="6" w:space="0" w:color="auto"/>
            </w:tcBorders>
            <w:shd w:val="clear" w:color="auto" w:fill="FFFF00"/>
            <w:vAlign w:val="center"/>
          </w:tcPr>
          <w:p w14:paraId="05A40F1A" w14:textId="77777777" w:rsidR="00A03E65" w:rsidRPr="00BC5795" w:rsidRDefault="00A03E65" w:rsidP="00FF7891">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01E40BDA" w14:textId="77777777" w:rsidR="00A03E65" w:rsidRPr="00BC5795" w:rsidRDefault="00A03E65" w:rsidP="00FF7891">
            <w:pPr>
              <w:rPr>
                <w:bCs/>
                <w:sz w:val="18"/>
                <w:szCs w:val="18"/>
              </w:rPr>
            </w:pPr>
            <w:r>
              <w:rPr>
                <w:sz w:val="18"/>
                <w:szCs w:val="18"/>
                <w:lang w:val="en-US"/>
              </w:rPr>
              <w:t>All TKE staff must attend relevant site inductions before commencing work on-site.</w:t>
            </w:r>
          </w:p>
        </w:tc>
        <w:tc>
          <w:tcPr>
            <w:tcW w:w="335" w:type="pct"/>
            <w:vMerge/>
            <w:tcBorders>
              <w:left w:val="single" w:sz="6" w:space="0" w:color="auto"/>
              <w:right w:val="single" w:sz="6" w:space="0" w:color="auto"/>
            </w:tcBorders>
            <w:shd w:val="clear" w:color="auto" w:fill="92D050"/>
            <w:vAlign w:val="center"/>
          </w:tcPr>
          <w:p w14:paraId="24A74E8A" w14:textId="77777777" w:rsidR="00A03E65" w:rsidRPr="00BC5795" w:rsidRDefault="00A03E65" w:rsidP="00FF7891">
            <w:pPr>
              <w:jc w:val="center"/>
              <w:rPr>
                <w:bCs/>
                <w:sz w:val="18"/>
                <w:szCs w:val="18"/>
              </w:rPr>
            </w:pPr>
          </w:p>
        </w:tc>
        <w:tc>
          <w:tcPr>
            <w:tcW w:w="761" w:type="pct"/>
            <w:vMerge/>
            <w:tcBorders>
              <w:left w:val="single" w:sz="6" w:space="0" w:color="auto"/>
              <w:right w:val="single" w:sz="6" w:space="0" w:color="auto"/>
            </w:tcBorders>
            <w:vAlign w:val="center"/>
          </w:tcPr>
          <w:p w14:paraId="417CBB48" w14:textId="77777777" w:rsidR="00A03E65" w:rsidRPr="00BC5795" w:rsidRDefault="00A03E65" w:rsidP="00FF7891">
            <w:pPr>
              <w:rPr>
                <w:bCs/>
                <w:sz w:val="18"/>
                <w:szCs w:val="18"/>
              </w:rPr>
            </w:pPr>
          </w:p>
        </w:tc>
      </w:tr>
      <w:tr w:rsidR="00A03E65" w:rsidRPr="00BC5795" w14:paraId="1E365327"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
          <w:jc w:val="center"/>
        </w:trPr>
        <w:tc>
          <w:tcPr>
            <w:tcW w:w="142" w:type="pct"/>
            <w:vMerge/>
            <w:tcBorders>
              <w:left w:val="single" w:sz="6" w:space="0" w:color="auto"/>
              <w:right w:val="single" w:sz="6" w:space="0" w:color="auto"/>
            </w:tcBorders>
            <w:vAlign w:val="center"/>
          </w:tcPr>
          <w:p w14:paraId="7C9F9F4B" w14:textId="77777777" w:rsidR="00A03E65" w:rsidRPr="00BC5795" w:rsidRDefault="00A03E65" w:rsidP="00FF7891">
            <w:pPr>
              <w:rPr>
                <w:bCs/>
                <w:sz w:val="18"/>
                <w:szCs w:val="18"/>
              </w:rPr>
            </w:pPr>
          </w:p>
        </w:tc>
        <w:tc>
          <w:tcPr>
            <w:tcW w:w="1095" w:type="pct"/>
            <w:vMerge/>
            <w:tcBorders>
              <w:left w:val="single" w:sz="6" w:space="0" w:color="auto"/>
              <w:right w:val="single" w:sz="6" w:space="0" w:color="auto"/>
            </w:tcBorders>
            <w:vAlign w:val="center"/>
          </w:tcPr>
          <w:p w14:paraId="12AF0805" w14:textId="77777777" w:rsidR="00A03E65" w:rsidRPr="00BC5795" w:rsidRDefault="00A03E65" w:rsidP="00FF7891">
            <w:pPr>
              <w:rPr>
                <w:bCs/>
                <w:sz w:val="18"/>
                <w:szCs w:val="18"/>
              </w:rPr>
            </w:pPr>
          </w:p>
        </w:tc>
        <w:tc>
          <w:tcPr>
            <w:tcW w:w="905" w:type="pct"/>
            <w:vMerge/>
            <w:tcBorders>
              <w:left w:val="single" w:sz="6" w:space="0" w:color="auto"/>
              <w:right w:val="single" w:sz="6" w:space="0" w:color="auto"/>
            </w:tcBorders>
            <w:vAlign w:val="center"/>
          </w:tcPr>
          <w:p w14:paraId="5FD36063" w14:textId="77777777" w:rsidR="00A03E65" w:rsidRPr="00BC5795" w:rsidRDefault="00A03E65" w:rsidP="00FF7891">
            <w:pPr>
              <w:rPr>
                <w:bCs/>
                <w:sz w:val="18"/>
                <w:szCs w:val="18"/>
              </w:rPr>
            </w:pPr>
          </w:p>
        </w:tc>
        <w:tc>
          <w:tcPr>
            <w:tcW w:w="381" w:type="pct"/>
            <w:vMerge/>
            <w:tcBorders>
              <w:left w:val="single" w:sz="6" w:space="0" w:color="auto"/>
              <w:right w:val="single" w:sz="6" w:space="0" w:color="auto"/>
            </w:tcBorders>
            <w:shd w:val="clear" w:color="auto" w:fill="FFFF00"/>
            <w:vAlign w:val="center"/>
          </w:tcPr>
          <w:p w14:paraId="4B259520" w14:textId="77777777" w:rsidR="00A03E65" w:rsidRPr="00BC5795" w:rsidRDefault="00A03E65" w:rsidP="00FF7891">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7BD6BA53" w14:textId="77777777" w:rsidR="00A03E65" w:rsidRPr="00BC5795" w:rsidRDefault="00A03E65" w:rsidP="00FF7891">
            <w:pPr>
              <w:rPr>
                <w:bCs/>
                <w:sz w:val="18"/>
                <w:szCs w:val="18"/>
              </w:rPr>
            </w:pPr>
            <w:r>
              <w:rPr>
                <w:sz w:val="18"/>
                <w:szCs w:val="18"/>
                <w:lang w:val="en-US"/>
              </w:rPr>
              <w:t xml:space="preserve">Access to and from the facilities, including accessways, will not be compromised during the works. </w:t>
            </w:r>
          </w:p>
        </w:tc>
        <w:tc>
          <w:tcPr>
            <w:tcW w:w="335" w:type="pct"/>
            <w:vMerge/>
            <w:tcBorders>
              <w:left w:val="single" w:sz="6" w:space="0" w:color="auto"/>
              <w:right w:val="single" w:sz="6" w:space="0" w:color="auto"/>
            </w:tcBorders>
            <w:shd w:val="clear" w:color="auto" w:fill="92D050"/>
            <w:vAlign w:val="center"/>
          </w:tcPr>
          <w:p w14:paraId="77B6E9DA" w14:textId="77777777" w:rsidR="00A03E65" w:rsidRPr="00BC5795" w:rsidRDefault="00A03E65" w:rsidP="00FF7891">
            <w:pPr>
              <w:jc w:val="center"/>
              <w:rPr>
                <w:bCs/>
                <w:sz w:val="18"/>
                <w:szCs w:val="18"/>
              </w:rPr>
            </w:pPr>
          </w:p>
        </w:tc>
        <w:tc>
          <w:tcPr>
            <w:tcW w:w="761" w:type="pct"/>
            <w:vMerge/>
            <w:tcBorders>
              <w:left w:val="single" w:sz="6" w:space="0" w:color="auto"/>
              <w:right w:val="single" w:sz="6" w:space="0" w:color="auto"/>
            </w:tcBorders>
            <w:vAlign w:val="center"/>
          </w:tcPr>
          <w:p w14:paraId="3F363905" w14:textId="77777777" w:rsidR="00A03E65" w:rsidRPr="00BC5795" w:rsidRDefault="00A03E65" w:rsidP="00FF7891">
            <w:pPr>
              <w:rPr>
                <w:bCs/>
                <w:sz w:val="18"/>
                <w:szCs w:val="18"/>
              </w:rPr>
            </w:pPr>
          </w:p>
        </w:tc>
      </w:tr>
      <w:tr w:rsidR="00A03E65" w:rsidRPr="00BC5795" w14:paraId="26BDD7F4"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
          <w:jc w:val="center"/>
        </w:trPr>
        <w:tc>
          <w:tcPr>
            <w:tcW w:w="142" w:type="pct"/>
            <w:vMerge/>
            <w:tcBorders>
              <w:left w:val="single" w:sz="6" w:space="0" w:color="auto"/>
              <w:right w:val="single" w:sz="6" w:space="0" w:color="auto"/>
            </w:tcBorders>
            <w:vAlign w:val="center"/>
          </w:tcPr>
          <w:p w14:paraId="2520CCF2" w14:textId="77777777" w:rsidR="00A03E65" w:rsidRPr="00BC5795" w:rsidRDefault="00A03E65" w:rsidP="00FF7891">
            <w:pPr>
              <w:rPr>
                <w:bCs/>
                <w:sz w:val="18"/>
                <w:szCs w:val="18"/>
              </w:rPr>
            </w:pPr>
          </w:p>
        </w:tc>
        <w:tc>
          <w:tcPr>
            <w:tcW w:w="1095" w:type="pct"/>
            <w:vMerge/>
            <w:tcBorders>
              <w:left w:val="single" w:sz="6" w:space="0" w:color="auto"/>
              <w:right w:val="single" w:sz="6" w:space="0" w:color="auto"/>
            </w:tcBorders>
            <w:vAlign w:val="center"/>
          </w:tcPr>
          <w:p w14:paraId="76632838" w14:textId="77777777" w:rsidR="00A03E65" w:rsidRPr="00BC5795" w:rsidRDefault="00A03E65" w:rsidP="00FF7891">
            <w:pPr>
              <w:rPr>
                <w:bCs/>
                <w:sz w:val="18"/>
                <w:szCs w:val="18"/>
              </w:rPr>
            </w:pPr>
          </w:p>
        </w:tc>
        <w:tc>
          <w:tcPr>
            <w:tcW w:w="905" w:type="pct"/>
            <w:vMerge/>
            <w:tcBorders>
              <w:left w:val="single" w:sz="6" w:space="0" w:color="auto"/>
              <w:right w:val="single" w:sz="6" w:space="0" w:color="auto"/>
            </w:tcBorders>
            <w:vAlign w:val="center"/>
          </w:tcPr>
          <w:p w14:paraId="550AD10C" w14:textId="77777777" w:rsidR="00A03E65" w:rsidRPr="00BC5795" w:rsidRDefault="00A03E65" w:rsidP="00FF7891">
            <w:pPr>
              <w:rPr>
                <w:bCs/>
                <w:sz w:val="18"/>
                <w:szCs w:val="18"/>
              </w:rPr>
            </w:pPr>
          </w:p>
        </w:tc>
        <w:tc>
          <w:tcPr>
            <w:tcW w:w="381" w:type="pct"/>
            <w:vMerge/>
            <w:tcBorders>
              <w:left w:val="single" w:sz="6" w:space="0" w:color="auto"/>
              <w:right w:val="single" w:sz="6" w:space="0" w:color="auto"/>
            </w:tcBorders>
            <w:shd w:val="clear" w:color="auto" w:fill="FFFF00"/>
            <w:vAlign w:val="center"/>
          </w:tcPr>
          <w:p w14:paraId="1B0297FF" w14:textId="77777777" w:rsidR="00A03E65" w:rsidRPr="00BC5795" w:rsidRDefault="00A03E65" w:rsidP="00FF7891">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4D8DD4EC" w14:textId="77777777" w:rsidR="00A03E65" w:rsidRPr="00BC5795" w:rsidRDefault="00A03E65" w:rsidP="00FF7891">
            <w:pPr>
              <w:rPr>
                <w:bCs/>
                <w:sz w:val="18"/>
                <w:szCs w:val="18"/>
              </w:rPr>
            </w:pPr>
            <w:r>
              <w:rPr>
                <w:sz w:val="18"/>
                <w:szCs w:val="18"/>
                <w:lang w:val="en-US"/>
              </w:rPr>
              <w:t>The public and staff will be separated from the work area with barricading and delineation during each phase of the work.</w:t>
            </w:r>
          </w:p>
        </w:tc>
        <w:tc>
          <w:tcPr>
            <w:tcW w:w="335" w:type="pct"/>
            <w:vMerge/>
            <w:tcBorders>
              <w:left w:val="single" w:sz="6" w:space="0" w:color="auto"/>
              <w:right w:val="single" w:sz="6" w:space="0" w:color="auto"/>
            </w:tcBorders>
            <w:shd w:val="clear" w:color="auto" w:fill="92D050"/>
            <w:vAlign w:val="center"/>
          </w:tcPr>
          <w:p w14:paraId="552E3FEB" w14:textId="77777777" w:rsidR="00A03E65" w:rsidRPr="00BC5795" w:rsidRDefault="00A03E65" w:rsidP="00FF7891">
            <w:pPr>
              <w:jc w:val="center"/>
              <w:rPr>
                <w:bCs/>
                <w:sz w:val="18"/>
                <w:szCs w:val="18"/>
              </w:rPr>
            </w:pPr>
          </w:p>
        </w:tc>
        <w:tc>
          <w:tcPr>
            <w:tcW w:w="761" w:type="pct"/>
            <w:vMerge/>
            <w:tcBorders>
              <w:left w:val="single" w:sz="6" w:space="0" w:color="auto"/>
              <w:right w:val="single" w:sz="6" w:space="0" w:color="auto"/>
            </w:tcBorders>
            <w:vAlign w:val="center"/>
          </w:tcPr>
          <w:p w14:paraId="6A570092" w14:textId="77777777" w:rsidR="00A03E65" w:rsidRPr="00BC5795" w:rsidRDefault="00A03E65" w:rsidP="00FF7891">
            <w:pPr>
              <w:rPr>
                <w:bCs/>
                <w:sz w:val="18"/>
                <w:szCs w:val="18"/>
              </w:rPr>
            </w:pPr>
          </w:p>
        </w:tc>
      </w:tr>
      <w:tr w:rsidR="00A03E65" w:rsidRPr="00BC5795" w14:paraId="05134D5C"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
          <w:jc w:val="center"/>
        </w:trPr>
        <w:tc>
          <w:tcPr>
            <w:tcW w:w="142" w:type="pct"/>
            <w:vMerge/>
            <w:tcBorders>
              <w:left w:val="single" w:sz="6" w:space="0" w:color="auto"/>
              <w:right w:val="single" w:sz="6" w:space="0" w:color="auto"/>
            </w:tcBorders>
            <w:vAlign w:val="center"/>
          </w:tcPr>
          <w:p w14:paraId="5C12693B" w14:textId="77777777" w:rsidR="00A03E65" w:rsidRPr="00BC5795" w:rsidRDefault="00A03E65" w:rsidP="00FF7891">
            <w:pPr>
              <w:rPr>
                <w:bCs/>
                <w:sz w:val="18"/>
                <w:szCs w:val="18"/>
              </w:rPr>
            </w:pPr>
          </w:p>
        </w:tc>
        <w:tc>
          <w:tcPr>
            <w:tcW w:w="1095" w:type="pct"/>
            <w:vMerge/>
            <w:tcBorders>
              <w:left w:val="single" w:sz="6" w:space="0" w:color="auto"/>
              <w:right w:val="single" w:sz="6" w:space="0" w:color="auto"/>
            </w:tcBorders>
            <w:vAlign w:val="center"/>
          </w:tcPr>
          <w:p w14:paraId="495BE21C" w14:textId="77777777" w:rsidR="00A03E65" w:rsidRPr="00BC5795" w:rsidRDefault="00A03E65" w:rsidP="00FF7891">
            <w:pPr>
              <w:rPr>
                <w:bCs/>
                <w:sz w:val="18"/>
                <w:szCs w:val="18"/>
              </w:rPr>
            </w:pPr>
          </w:p>
        </w:tc>
        <w:tc>
          <w:tcPr>
            <w:tcW w:w="905" w:type="pct"/>
            <w:vMerge/>
            <w:tcBorders>
              <w:left w:val="single" w:sz="6" w:space="0" w:color="auto"/>
              <w:right w:val="single" w:sz="6" w:space="0" w:color="auto"/>
            </w:tcBorders>
            <w:vAlign w:val="center"/>
          </w:tcPr>
          <w:p w14:paraId="64FE38AB" w14:textId="77777777" w:rsidR="00A03E65" w:rsidRPr="00BC5795" w:rsidRDefault="00A03E65" w:rsidP="00FF7891">
            <w:pPr>
              <w:rPr>
                <w:bCs/>
                <w:sz w:val="18"/>
                <w:szCs w:val="18"/>
              </w:rPr>
            </w:pPr>
          </w:p>
        </w:tc>
        <w:tc>
          <w:tcPr>
            <w:tcW w:w="381" w:type="pct"/>
            <w:vMerge/>
            <w:tcBorders>
              <w:left w:val="single" w:sz="6" w:space="0" w:color="auto"/>
              <w:right w:val="single" w:sz="6" w:space="0" w:color="auto"/>
            </w:tcBorders>
            <w:shd w:val="clear" w:color="auto" w:fill="FFFF00"/>
            <w:vAlign w:val="center"/>
          </w:tcPr>
          <w:p w14:paraId="07D0D290" w14:textId="77777777" w:rsidR="00A03E65" w:rsidRPr="00BC5795" w:rsidRDefault="00A03E65" w:rsidP="00FF7891">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712A9B00" w14:textId="77777777" w:rsidR="00A03E65" w:rsidRPr="00BC5795" w:rsidRDefault="00A03E65" w:rsidP="00FF7891">
            <w:pPr>
              <w:rPr>
                <w:bCs/>
                <w:sz w:val="18"/>
                <w:szCs w:val="18"/>
              </w:rPr>
            </w:pPr>
            <w:r>
              <w:rPr>
                <w:sz w:val="18"/>
                <w:szCs w:val="18"/>
                <w:lang w:val="en-US"/>
              </w:rPr>
              <w:t xml:space="preserve">Pre-start meetings and toolbox meetings are to be completed. </w:t>
            </w:r>
          </w:p>
        </w:tc>
        <w:tc>
          <w:tcPr>
            <w:tcW w:w="335" w:type="pct"/>
            <w:vMerge/>
            <w:tcBorders>
              <w:left w:val="single" w:sz="6" w:space="0" w:color="auto"/>
              <w:right w:val="single" w:sz="6" w:space="0" w:color="auto"/>
            </w:tcBorders>
            <w:shd w:val="clear" w:color="auto" w:fill="92D050"/>
            <w:vAlign w:val="center"/>
          </w:tcPr>
          <w:p w14:paraId="0A895427" w14:textId="77777777" w:rsidR="00A03E65" w:rsidRPr="00BC5795" w:rsidRDefault="00A03E65" w:rsidP="00FF7891">
            <w:pPr>
              <w:jc w:val="center"/>
              <w:rPr>
                <w:bCs/>
                <w:sz w:val="18"/>
                <w:szCs w:val="18"/>
              </w:rPr>
            </w:pPr>
          </w:p>
        </w:tc>
        <w:tc>
          <w:tcPr>
            <w:tcW w:w="761" w:type="pct"/>
            <w:vMerge/>
            <w:tcBorders>
              <w:left w:val="single" w:sz="6" w:space="0" w:color="auto"/>
              <w:right w:val="single" w:sz="6" w:space="0" w:color="auto"/>
            </w:tcBorders>
            <w:vAlign w:val="center"/>
          </w:tcPr>
          <w:p w14:paraId="516E071A" w14:textId="77777777" w:rsidR="00A03E65" w:rsidRPr="00BC5795" w:rsidRDefault="00A03E65" w:rsidP="00FF7891">
            <w:pPr>
              <w:rPr>
                <w:bCs/>
                <w:sz w:val="18"/>
                <w:szCs w:val="18"/>
              </w:rPr>
            </w:pPr>
          </w:p>
        </w:tc>
      </w:tr>
      <w:tr w:rsidR="00A03E65" w:rsidRPr="00BC5795" w14:paraId="771BE20B"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
          <w:jc w:val="center"/>
        </w:trPr>
        <w:tc>
          <w:tcPr>
            <w:tcW w:w="142" w:type="pct"/>
            <w:vMerge/>
            <w:tcBorders>
              <w:left w:val="single" w:sz="6" w:space="0" w:color="auto"/>
              <w:right w:val="single" w:sz="6" w:space="0" w:color="auto"/>
            </w:tcBorders>
            <w:vAlign w:val="center"/>
          </w:tcPr>
          <w:p w14:paraId="508B7EE3" w14:textId="77777777" w:rsidR="00A03E65" w:rsidRPr="00BC5795" w:rsidRDefault="00A03E65" w:rsidP="00FF7891">
            <w:pPr>
              <w:rPr>
                <w:bCs/>
                <w:sz w:val="18"/>
                <w:szCs w:val="18"/>
              </w:rPr>
            </w:pPr>
          </w:p>
        </w:tc>
        <w:tc>
          <w:tcPr>
            <w:tcW w:w="1095" w:type="pct"/>
            <w:vMerge/>
            <w:tcBorders>
              <w:left w:val="single" w:sz="6" w:space="0" w:color="auto"/>
              <w:right w:val="single" w:sz="6" w:space="0" w:color="auto"/>
            </w:tcBorders>
            <w:vAlign w:val="center"/>
          </w:tcPr>
          <w:p w14:paraId="128FBAB6" w14:textId="77777777" w:rsidR="00A03E65" w:rsidRPr="00BC5795" w:rsidRDefault="00A03E65" w:rsidP="00FF7891">
            <w:pPr>
              <w:rPr>
                <w:bCs/>
                <w:sz w:val="18"/>
                <w:szCs w:val="18"/>
              </w:rPr>
            </w:pPr>
          </w:p>
        </w:tc>
        <w:tc>
          <w:tcPr>
            <w:tcW w:w="905" w:type="pct"/>
            <w:vMerge/>
            <w:tcBorders>
              <w:left w:val="single" w:sz="6" w:space="0" w:color="auto"/>
              <w:right w:val="single" w:sz="6" w:space="0" w:color="auto"/>
            </w:tcBorders>
            <w:vAlign w:val="center"/>
          </w:tcPr>
          <w:p w14:paraId="2EFA8F57" w14:textId="77777777" w:rsidR="00A03E65" w:rsidRPr="00BC5795" w:rsidRDefault="00A03E65" w:rsidP="00FF7891">
            <w:pPr>
              <w:rPr>
                <w:bCs/>
                <w:sz w:val="18"/>
                <w:szCs w:val="18"/>
              </w:rPr>
            </w:pPr>
          </w:p>
        </w:tc>
        <w:tc>
          <w:tcPr>
            <w:tcW w:w="381" w:type="pct"/>
            <w:vMerge/>
            <w:tcBorders>
              <w:left w:val="single" w:sz="6" w:space="0" w:color="auto"/>
              <w:right w:val="single" w:sz="6" w:space="0" w:color="auto"/>
            </w:tcBorders>
            <w:shd w:val="clear" w:color="auto" w:fill="FFFF00"/>
            <w:vAlign w:val="center"/>
          </w:tcPr>
          <w:p w14:paraId="5D59D16C" w14:textId="77777777" w:rsidR="00A03E65" w:rsidRPr="00BC5795" w:rsidRDefault="00A03E65" w:rsidP="00FF7891">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59C40DC0" w14:textId="77777777" w:rsidR="00A03E65" w:rsidRPr="00BC5795" w:rsidRDefault="00A03E65" w:rsidP="00FF7891">
            <w:pPr>
              <w:rPr>
                <w:bCs/>
                <w:sz w:val="18"/>
                <w:szCs w:val="18"/>
              </w:rPr>
            </w:pPr>
            <w:r>
              <w:rPr>
                <w:sz w:val="18"/>
                <w:szCs w:val="18"/>
                <w:lang w:val="en-US"/>
              </w:rPr>
              <w:t xml:space="preserve">No workers will attend work if affected by alcohol or drugs. </w:t>
            </w:r>
          </w:p>
        </w:tc>
        <w:tc>
          <w:tcPr>
            <w:tcW w:w="335" w:type="pct"/>
            <w:vMerge/>
            <w:tcBorders>
              <w:left w:val="single" w:sz="6" w:space="0" w:color="auto"/>
              <w:right w:val="single" w:sz="6" w:space="0" w:color="auto"/>
            </w:tcBorders>
            <w:shd w:val="clear" w:color="auto" w:fill="92D050"/>
            <w:vAlign w:val="center"/>
          </w:tcPr>
          <w:p w14:paraId="51505FB5" w14:textId="77777777" w:rsidR="00A03E65" w:rsidRPr="00BC5795" w:rsidRDefault="00A03E65" w:rsidP="00FF7891">
            <w:pPr>
              <w:jc w:val="center"/>
              <w:rPr>
                <w:bCs/>
                <w:sz w:val="18"/>
                <w:szCs w:val="18"/>
              </w:rPr>
            </w:pPr>
          </w:p>
        </w:tc>
        <w:tc>
          <w:tcPr>
            <w:tcW w:w="761" w:type="pct"/>
            <w:vMerge/>
            <w:tcBorders>
              <w:left w:val="single" w:sz="6" w:space="0" w:color="auto"/>
              <w:right w:val="single" w:sz="6" w:space="0" w:color="auto"/>
            </w:tcBorders>
            <w:vAlign w:val="center"/>
          </w:tcPr>
          <w:p w14:paraId="13747E3F" w14:textId="77777777" w:rsidR="00A03E65" w:rsidRPr="00BC5795" w:rsidRDefault="00A03E65" w:rsidP="00FF7891">
            <w:pPr>
              <w:rPr>
                <w:bCs/>
                <w:sz w:val="18"/>
                <w:szCs w:val="18"/>
              </w:rPr>
            </w:pPr>
          </w:p>
        </w:tc>
      </w:tr>
      <w:tr w:rsidR="00A03E65" w:rsidRPr="00BC5795" w14:paraId="0C79BD84"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
          <w:jc w:val="center"/>
        </w:trPr>
        <w:tc>
          <w:tcPr>
            <w:tcW w:w="142" w:type="pct"/>
            <w:vMerge/>
            <w:tcBorders>
              <w:left w:val="single" w:sz="6" w:space="0" w:color="auto"/>
              <w:right w:val="single" w:sz="6" w:space="0" w:color="auto"/>
            </w:tcBorders>
            <w:vAlign w:val="center"/>
          </w:tcPr>
          <w:p w14:paraId="03BBB1D1" w14:textId="77777777" w:rsidR="00A03E65" w:rsidRPr="00BC5795" w:rsidRDefault="00A03E65" w:rsidP="00FF7891">
            <w:pPr>
              <w:rPr>
                <w:bCs/>
                <w:sz w:val="18"/>
                <w:szCs w:val="18"/>
              </w:rPr>
            </w:pPr>
          </w:p>
        </w:tc>
        <w:tc>
          <w:tcPr>
            <w:tcW w:w="1095" w:type="pct"/>
            <w:vMerge/>
            <w:tcBorders>
              <w:left w:val="single" w:sz="6" w:space="0" w:color="auto"/>
              <w:right w:val="single" w:sz="6" w:space="0" w:color="auto"/>
            </w:tcBorders>
            <w:vAlign w:val="center"/>
          </w:tcPr>
          <w:p w14:paraId="52A14F1B" w14:textId="77777777" w:rsidR="00A03E65" w:rsidRPr="00BC5795" w:rsidRDefault="00A03E65" w:rsidP="00FF7891">
            <w:pPr>
              <w:rPr>
                <w:bCs/>
                <w:sz w:val="18"/>
                <w:szCs w:val="18"/>
              </w:rPr>
            </w:pPr>
          </w:p>
        </w:tc>
        <w:tc>
          <w:tcPr>
            <w:tcW w:w="905" w:type="pct"/>
            <w:vMerge/>
            <w:tcBorders>
              <w:left w:val="single" w:sz="6" w:space="0" w:color="auto"/>
              <w:right w:val="single" w:sz="6" w:space="0" w:color="auto"/>
            </w:tcBorders>
            <w:vAlign w:val="center"/>
          </w:tcPr>
          <w:p w14:paraId="116490C9" w14:textId="77777777" w:rsidR="00A03E65" w:rsidRPr="00BC5795" w:rsidRDefault="00A03E65" w:rsidP="00FF7891">
            <w:pPr>
              <w:rPr>
                <w:bCs/>
                <w:sz w:val="18"/>
                <w:szCs w:val="18"/>
              </w:rPr>
            </w:pPr>
          </w:p>
        </w:tc>
        <w:tc>
          <w:tcPr>
            <w:tcW w:w="381" w:type="pct"/>
            <w:vMerge/>
            <w:tcBorders>
              <w:left w:val="single" w:sz="6" w:space="0" w:color="auto"/>
              <w:right w:val="single" w:sz="6" w:space="0" w:color="auto"/>
            </w:tcBorders>
            <w:shd w:val="clear" w:color="auto" w:fill="FFFF00"/>
            <w:vAlign w:val="center"/>
          </w:tcPr>
          <w:p w14:paraId="5A13178E" w14:textId="77777777" w:rsidR="00A03E65" w:rsidRPr="00BC5795" w:rsidRDefault="00A03E65" w:rsidP="00FF7891">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297B86B1" w14:textId="77777777" w:rsidR="00A03E65" w:rsidRPr="00BC5795" w:rsidRDefault="00A03E65" w:rsidP="00FF7891">
            <w:pPr>
              <w:rPr>
                <w:bCs/>
                <w:sz w:val="18"/>
                <w:szCs w:val="18"/>
              </w:rPr>
            </w:pPr>
            <w:r>
              <w:rPr>
                <w:sz w:val="18"/>
                <w:szCs w:val="18"/>
                <w:lang w:val="en-US"/>
              </w:rPr>
              <w:t>TKE staff are to follow all reasonable instructions from the facility management/representative.</w:t>
            </w:r>
          </w:p>
        </w:tc>
        <w:tc>
          <w:tcPr>
            <w:tcW w:w="335" w:type="pct"/>
            <w:vMerge/>
            <w:tcBorders>
              <w:left w:val="single" w:sz="6" w:space="0" w:color="auto"/>
              <w:right w:val="single" w:sz="6" w:space="0" w:color="auto"/>
            </w:tcBorders>
            <w:shd w:val="clear" w:color="auto" w:fill="92D050"/>
            <w:vAlign w:val="center"/>
          </w:tcPr>
          <w:p w14:paraId="02EB018E" w14:textId="77777777" w:rsidR="00A03E65" w:rsidRPr="00BC5795" w:rsidRDefault="00A03E65" w:rsidP="00FF7891">
            <w:pPr>
              <w:jc w:val="center"/>
              <w:rPr>
                <w:bCs/>
                <w:sz w:val="18"/>
                <w:szCs w:val="18"/>
              </w:rPr>
            </w:pPr>
          </w:p>
        </w:tc>
        <w:tc>
          <w:tcPr>
            <w:tcW w:w="761" w:type="pct"/>
            <w:vMerge/>
            <w:tcBorders>
              <w:left w:val="single" w:sz="6" w:space="0" w:color="auto"/>
              <w:right w:val="single" w:sz="6" w:space="0" w:color="auto"/>
            </w:tcBorders>
            <w:vAlign w:val="center"/>
          </w:tcPr>
          <w:p w14:paraId="0CA7627B" w14:textId="77777777" w:rsidR="00A03E65" w:rsidRPr="00BC5795" w:rsidRDefault="00A03E65" w:rsidP="00FF7891">
            <w:pPr>
              <w:rPr>
                <w:bCs/>
                <w:sz w:val="18"/>
                <w:szCs w:val="18"/>
              </w:rPr>
            </w:pPr>
          </w:p>
        </w:tc>
      </w:tr>
      <w:tr w:rsidR="00A03E65" w:rsidRPr="00BC5795" w14:paraId="489D0CB6"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
          <w:jc w:val="center"/>
        </w:trPr>
        <w:tc>
          <w:tcPr>
            <w:tcW w:w="142" w:type="pct"/>
            <w:vMerge/>
            <w:tcBorders>
              <w:left w:val="single" w:sz="6" w:space="0" w:color="auto"/>
              <w:right w:val="single" w:sz="6" w:space="0" w:color="auto"/>
            </w:tcBorders>
            <w:vAlign w:val="center"/>
          </w:tcPr>
          <w:p w14:paraId="3568173C" w14:textId="77777777" w:rsidR="00A03E65" w:rsidRPr="00BC5795" w:rsidRDefault="00A03E65" w:rsidP="00FF7891">
            <w:pPr>
              <w:rPr>
                <w:bCs/>
                <w:sz w:val="18"/>
                <w:szCs w:val="18"/>
              </w:rPr>
            </w:pPr>
          </w:p>
        </w:tc>
        <w:tc>
          <w:tcPr>
            <w:tcW w:w="1095" w:type="pct"/>
            <w:vMerge/>
            <w:tcBorders>
              <w:left w:val="single" w:sz="6" w:space="0" w:color="auto"/>
              <w:right w:val="single" w:sz="6" w:space="0" w:color="auto"/>
            </w:tcBorders>
            <w:vAlign w:val="center"/>
          </w:tcPr>
          <w:p w14:paraId="75501C68" w14:textId="77777777" w:rsidR="00A03E65" w:rsidRPr="00BC5795" w:rsidRDefault="00A03E65" w:rsidP="00FF7891">
            <w:pPr>
              <w:rPr>
                <w:bCs/>
                <w:sz w:val="18"/>
                <w:szCs w:val="18"/>
              </w:rPr>
            </w:pPr>
          </w:p>
        </w:tc>
        <w:tc>
          <w:tcPr>
            <w:tcW w:w="905" w:type="pct"/>
            <w:vMerge/>
            <w:tcBorders>
              <w:left w:val="single" w:sz="6" w:space="0" w:color="auto"/>
              <w:right w:val="single" w:sz="6" w:space="0" w:color="auto"/>
            </w:tcBorders>
            <w:vAlign w:val="center"/>
          </w:tcPr>
          <w:p w14:paraId="1D5EC343" w14:textId="77777777" w:rsidR="00A03E65" w:rsidRPr="00BC5795" w:rsidRDefault="00A03E65" w:rsidP="00FF7891">
            <w:pPr>
              <w:rPr>
                <w:bCs/>
                <w:sz w:val="18"/>
                <w:szCs w:val="18"/>
              </w:rPr>
            </w:pPr>
          </w:p>
        </w:tc>
        <w:tc>
          <w:tcPr>
            <w:tcW w:w="381" w:type="pct"/>
            <w:vMerge/>
            <w:tcBorders>
              <w:left w:val="single" w:sz="6" w:space="0" w:color="auto"/>
              <w:right w:val="single" w:sz="6" w:space="0" w:color="auto"/>
            </w:tcBorders>
            <w:shd w:val="clear" w:color="auto" w:fill="FFFF00"/>
            <w:vAlign w:val="center"/>
          </w:tcPr>
          <w:p w14:paraId="57759005" w14:textId="77777777" w:rsidR="00A03E65" w:rsidRPr="00BC5795" w:rsidRDefault="00A03E65" w:rsidP="00FF7891">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5422EFE0" w14:textId="77777777" w:rsidR="00A03E65" w:rsidRPr="00BC5795" w:rsidRDefault="00A03E65" w:rsidP="00FF7891">
            <w:pPr>
              <w:rPr>
                <w:bCs/>
                <w:sz w:val="18"/>
                <w:szCs w:val="18"/>
              </w:rPr>
            </w:pPr>
            <w:r>
              <w:rPr>
                <w:sz w:val="18"/>
                <w:szCs w:val="18"/>
                <w:lang w:val="en-US"/>
              </w:rPr>
              <w:t>TKE staff are to follow all reasonable instructions from the facility management/representative.</w:t>
            </w:r>
          </w:p>
        </w:tc>
        <w:tc>
          <w:tcPr>
            <w:tcW w:w="335" w:type="pct"/>
            <w:vMerge/>
            <w:tcBorders>
              <w:left w:val="single" w:sz="6" w:space="0" w:color="auto"/>
              <w:right w:val="single" w:sz="6" w:space="0" w:color="auto"/>
            </w:tcBorders>
            <w:shd w:val="clear" w:color="auto" w:fill="92D050"/>
            <w:vAlign w:val="center"/>
          </w:tcPr>
          <w:p w14:paraId="5B5938F8" w14:textId="77777777" w:rsidR="00A03E65" w:rsidRPr="00BC5795" w:rsidRDefault="00A03E65" w:rsidP="00FF7891">
            <w:pPr>
              <w:jc w:val="center"/>
              <w:rPr>
                <w:bCs/>
                <w:sz w:val="18"/>
                <w:szCs w:val="18"/>
              </w:rPr>
            </w:pPr>
          </w:p>
        </w:tc>
        <w:tc>
          <w:tcPr>
            <w:tcW w:w="761" w:type="pct"/>
            <w:vMerge/>
            <w:tcBorders>
              <w:left w:val="single" w:sz="6" w:space="0" w:color="auto"/>
              <w:right w:val="single" w:sz="6" w:space="0" w:color="auto"/>
            </w:tcBorders>
            <w:vAlign w:val="center"/>
          </w:tcPr>
          <w:p w14:paraId="08EB5EB5" w14:textId="77777777" w:rsidR="00A03E65" w:rsidRPr="00BC5795" w:rsidRDefault="00A03E65" w:rsidP="00FF7891">
            <w:pPr>
              <w:rPr>
                <w:bCs/>
                <w:sz w:val="18"/>
                <w:szCs w:val="18"/>
              </w:rPr>
            </w:pPr>
          </w:p>
        </w:tc>
      </w:tr>
      <w:tr w:rsidR="00A03E65" w:rsidRPr="00BC5795" w14:paraId="1735FE2C"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
          <w:jc w:val="center"/>
        </w:trPr>
        <w:tc>
          <w:tcPr>
            <w:tcW w:w="142" w:type="pct"/>
            <w:vMerge/>
            <w:tcBorders>
              <w:left w:val="single" w:sz="6" w:space="0" w:color="auto"/>
              <w:right w:val="single" w:sz="6" w:space="0" w:color="auto"/>
            </w:tcBorders>
            <w:vAlign w:val="center"/>
          </w:tcPr>
          <w:p w14:paraId="4BFD7C7B" w14:textId="77777777" w:rsidR="00A03E65" w:rsidRPr="00BC5795" w:rsidRDefault="00A03E65" w:rsidP="00FF7891">
            <w:pPr>
              <w:rPr>
                <w:bCs/>
                <w:sz w:val="18"/>
                <w:szCs w:val="18"/>
              </w:rPr>
            </w:pPr>
          </w:p>
        </w:tc>
        <w:tc>
          <w:tcPr>
            <w:tcW w:w="1095" w:type="pct"/>
            <w:vMerge/>
            <w:tcBorders>
              <w:left w:val="single" w:sz="6" w:space="0" w:color="auto"/>
              <w:right w:val="single" w:sz="6" w:space="0" w:color="auto"/>
            </w:tcBorders>
            <w:vAlign w:val="center"/>
          </w:tcPr>
          <w:p w14:paraId="569D56C5" w14:textId="77777777" w:rsidR="00A03E65" w:rsidRPr="00BC5795" w:rsidRDefault="00A03E65" w:rsidP="00FF7891">
            <w:pPr>
              <w:rPr>
                <w:bCs/>
                <w:sz w:val="18"/>
                <w:szCs w:val="18"/>
              </w:rPr>
            </w:pPr>
          </w:p>
        </w:tc>
        <w:tc>
          <w:tcPr>
            <w:tcW w:w="905" w:type="pct"/>
            <w:vMerge/>
            <w:tcBorders>
              <w:left w:val="single" w:sz="6" w:space="0" w:color="auto"/>
              <w:bottom w:val="single" w:sz="6" w:space="0" w:color="auto"/>
              <w:right w:val="single" w:sz="6" w:space="0" w:color="auto"/>
            </w:tcBorders>
            <w:vAlign w:val="center"/>
          </w:tcPr>
          <w:p w14:paraId="6D16A678" w14:textId="77777777" w:rsidR="00A03E65" w:rsidRPr="00BC5795" w:rsidRDefault="00A03E65" w:rsidP="00FF7891">
            <w:pPr>
              <w:rPr>
                <w:bCs/>
                <w:sz w:val="18"/>
                <w:szCs w:val="18"/>
              </w:rPr>
            </w:pPr>
          </w:p>
        </w:tc>
        <w:tc>
          <w:tcPr>
            <w:tcW w:w="381" w:type="pct"/>
            <w:vMerge/>
            <w:tcBorders>
              <w:left w:val="single" w:sz="6" w:space="0" w:color="auto"/>
              <w:right w:val="single" w:sz="6" w:space="0" w:color="auto"/>
            </w:tcBorders>
            <w:shd w:val="clear" w:color="auto" w:fill="FFFF00"/>
            <w:vAlign w:val="center"/>
          </w:tcPr>
          <w:p w14:paraId="18FD40CF" w14:textId="77777777" w:rsidR="00A03E65" w:rsidRPr="00BC5795" w:rsidRDefault="00A03E65" w:rsidP="00FF7891">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46ABF860" w14:textId="77777777" w:rsidR="00A03E65" w:rsidRPr="00BC5795" w:rsidRDefault="00A03E65" w:rsidP="00FF7891">
            <w:pPr>
              <w:rPr>
                <w:bCs/>
                <w:sz w:val="18"/>
                <w:szCs w:val="18"/>
              </w:rPr>
            </w:pPr>
            <w:r>
              <w:rPr>
                <w:sz w:val="18"/>
                <w:szCs w:val="18"/>
                <w:lang w:val="en-US"/>
              </w:rPr>
              <w:t>During work, TKE personnel will implement all appropriate permit systems used by the facility. These may include hot works, electrical isolation, and works involving the disturbance of hazardous materials.</w:t>
            </w:r>
          </w:p>
        </w:tc>
        <w:tc>
          <w:tcPr>
            <w:tcW w:w="335" w:type="pct"/>
            <w:vMerge/>
            <w:tcBorders>
              <w:left w:val="single" w:sz="6" w:space="0" w:color="auto"/>
              <w:right w:val="single" w:sz="6" w:space="0" w:color="auto"/>
            </w:tcBorders>
            <w:shd w:val="clear" w:color="auto" w:fill="92D050"/>
            <w:vAlign w:val="center"/>
          </w:tcPr>
          <w:p w14:paraId="4E645709" w14:textId="77777777" w:rsidR="00A03E65" w:rsidRPr="00BC5795" w:rsidRDefault="00A03E65" w:rsidP="00FF7891">
            <w:pPr>
              <w:jc w:val="center"/>
              <w:rPr>
                <w:bCs/>
                <w:sz w:val="18"/>
                <w:szCs w:val="18"/>
              </w:rPr>
            </w:pPr>
          </w:p>
        </w:tc>
        <w:tc>
          <w:tcPr>
            <w:tcW w:w="761" w:type="pct"/>
            <w:vMerge/>
            <w:tcBorders>
              <w:left w:val="single" w:sz="6" w:space="0" w:color="auto"/>
              <w:right w:val="single" w:sz="6" w:space="0" w:color="auto"/>
            </w:tcBorders>
            <w:vAlign w:val="center"/>
          </w:tcPr>
          <w:p w14:paraId="7A6BDE24" w14:textId="77777777" w:rsidR="00A03E65" w:rsidRPr="00BC5795" w:rsidRDefault="00A03E65" w:rsidP="00FF7891">
            <w:pPr>
              <w:rPr>
                <w:bCs/>
                <w:sz w:val="18"/>
                <w:szCs w:val="18"/>
              </w:rPr>
            </w:pPr>
          </w:p>
        </w:tc>
      </w:tr>
      <w:tr w:rsidR="00A03E65" w:rsidRPr="00BC5795" w14:paraId="1D1945E7"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8"/>
          <w:jc w:val="center"/>
        </w:trPr>
        <w:tc>
          <w:tcPr>
            <w:tcW w:w="142" w:type="pct"/>
            <w:vMerge/>
            <w:tcBorders>
              <w:left w:val="single" w:sz="6" w:space="0" w:color="auto"/>
              <w:right w:val="single" w:sz="6" w:space="0" w:color="auto"/>
            </w:tcBorders>
            <w:vAlign w:val="center"/>
          </w:tcPr>
          <w:p w14:paraId="0D649177" w14:textId="77777777" w:rsidR="00A03E65" w:rsidRPr="00BC5795" w:rsidRDefault="00A03E65" w:rsidP="00FF7891">
            <w:pPr>
              <w:rPr>
                <w:bCs/>
                <w:sz w:val="18"/>
                <w:szCs w:val="18"/>
              </w:rPr>
            </w:pPr>
          </w:p>
        </w:tc>
        <w:tc>
          <w:tcPr>
            <w:tcW w:w="1095" w:type="pct"/>
            <w:vMerge/>
            <w:tcBorders>
              <w:left w:val="single" w:sz="6" w:space="0" w:color="auto"/>
              <w:right w:val="single" w:sz="6" w:space="0" w:color="auto"/>
            </w:tcBorders>
            <w:vAlign w:val="center"/>
          </w:tcPr>
          <w:p w14:paraId="662D2D89" w14:textId="77777777" w:rsidR="00A03E65" w:rsidRPr="00BC5795" w:rsidRDefault="00A03E65" w:rsidP="00FF7891">
            <w:pPr>
              <w:rPr>
                <w:bCs/>
                <w:sz w:val="18"/>
                <w:szCs w:val="18"/>
              </w:rPr>
            </w:pPr>
          </w:p>
        </w:tc>
        <w:tc>
          <w:tcPr>
            <w:tcW w:w="905" w:type="pct"/>
            <w:vMerge w:val="restart"/>
            <w:tcBorders>
              <w:top w:val="single" w:sz="6" w:space="0" w:color="auto"/>
              <w:left w:val="single" w:sz="6" w:space="0" w:color="auto"/>
              <w:right w:val="single" w:sz="6" w:space="0" w:color="auto"/>
            </w:tcBorders>
            <w:vAlign w:val="center"/>
          </w:tcPr>
          <w:p w14:paraId="6E38E085" w14:textId="77777777" w:rsidR="00A03E65" w:rsidRPr="00BC5795" w:rsidRDefault="00A03E65" w:rsidP="00FF7891">
            <w:pPr>
              <w:rPr>
                <w:bCs/>
                <w:sz w:val="18"/>
                <w:szCs w:val="18"/>
              </w:rPr>
            </w:pPr>
            <w:r w:rsidRPr="00543EF2">
              <w:rPr>
                <w:bCs/>
                <w:sz w:val="18"/>
                <w:szCs w:val="18"/>
              </w:rPr>
              <w:t>Manual Handling</w:t>
            </w:r>
          </w:p>
        </w:tc>
        <w:tc>
          <w:tcPr>
            <w:tcW w:w="381" w:type="pct"/>
            <w:vMerge/>
            <w:tcBorders>
              <w:left w:val="single" w:sz="6" w:space="0" w:color="auto"/>
              <w:right w:val="single" w:sz="6" w:space="0" w:color="auto"/>
            </w:tcBorders>
            <w:shd w:val="clear" w:color="auto" w:fill="FFFF00"/>
            <w:vAlign w:val="center"/>
          </w:tcPr>
          <w:p w14:paraId="170A42E8" w14:textId="77777777" w:rsidR="00A03E65" w:rsidRPr="00BC5795" w:rsidRDefault="00A03E65" w:rsidP="00FF7891">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7FB58A08" w14:textId="77777777" w:rsidR="00A03E65" w:rsidRPr="00BC5795" w:rsidRDefault="00A03E65" w:rsidP="00FF7891">
            <w:pPr>
              <w:rPr>
                <w:bCs/>
                <w:sz w:val="18"/>
                <w:szCs w:val="18"/>
              </w:rPr>
            </w:pPr>
            <w:r>
              <w:rPr>
                <w:sz w:val="18"/>
                <w:szCs w:val="18"/>
                <w:lang w:val="en-US"/>
              </w:rPr>
              <w:t>Use appropriate PPE.</w:t>
            </w:r>
          </w:p>
        </w:tc>
        <w:tc>
          <w:tcPr>
            <w:tcW w:w="335" w:type="pct"/>
            <w:vMerge/>
            <w:tcBorders>
              <w:left w:val="single" w:sz="6" w:space="0" w:color="auto"/>
              <w:right w:val="single" w:sz="6" w:space="0" w:color="auto"/>
            </w:tcBorders>
            <w:shd w:val="clear" w:color="auto" w:fill="92D050"/>
            <w:vAlign w:val="center"/>
          </w:tcPr>
          <w:p w14:paraId="727D473E" w14:textId="77777777" w:rsidR="00A03E65" w:rsidRPr="00BC5795" w:rsidRDefault="00A03E65" w:rsidP="00FF7891">
            <w:pPr>
              <w:jc w:val="center"/>
              <w:rPr>
                <w:bCs/>
                <w:sz w:val="18"/>
                <w:szCs w:val="18"/>
              </w:rPr>
            </w:pPr>
          </w:p>
        </w:tc>
        <w:tc>
          <w:tcPr>
            <w:tcW w:w="761" w:type="pct"/>
            <w:vMerge/>
            <w:tcBorders>
              <w:left w:val="single" w:sz="6" w:space="0" w:color="auto"/>
              <w:right w:val="single" w:sz="6" w:space="0" w:color="auto"/>
            </w:tcBorders>
            <w:vAlign w:val="center"/>
          </w:tcPr>
          <w:p w14:paraId="4B231CEB" w14:textId="77777777" w:rsidR="00A03E65" w:rsidRPr="00BC5795" w:rsidRDefault="00A03E65" w:rsidP="00FF7891">
            <w:pPr>
              <w:rPr>
                <w:bCs/>
                <w:sz w:val="18"/>
                <w:szCs w:val="18"/>
              </w:rPr>
            </w:pPr>
          </w:p>
        </w:tc>
      </w:tr>
      <w:tr w:rsidR="00A03E65" w:rsidRPr="00BC5795" w14:paraId="1F586517"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7"/>
          <w:jc w:val="center"/>
        </w:trPr>
        <w:tc>
          <w:tcPr>
            <w:tcW w:w="142" w:type="pct"/>
            <w:vMerge/>
            <w:tcBorders>
              <w:left w:val="single" w:sz="6" w:space="0" w:color="auto"/>
              <w:right w:val="single" w:sz="6" w:space="0" w:color="auto"/>
            </w:tcBorders>
            <w:vAlign w:val="center"/>
          </w:tcPr>
          <w:p w14:paraId="6D9B8349" w14:textId="77777777" w:rsidR="00A03E65" w:rsidRPr="00BC5795" w:rsidRDefault="00A03E65" w:rsidP="00FF7891">
            <w:pPr>
              <w:rPr>
                <w:bCs/>
                <w:sz w:val="18"/>
                <w:szCs w:val="18"/>
              </w:rPr>
            </w:pPr>
          </w:p>
        </w:tc>
        <w:tc>
          <w:tcPr>
            <w:tcW w:w="1095" w:type="pct"/>
            <w:vMerge/>
            <w:tcBorders>
              <w:left w:val="single" w:sz="6" w:space="0" w:color="auto"/>
              <w:right w:val="single" w:sz="6" w:space="0" w:color="auto"/>
            </w:tcBorders>
            <w:vAlign w:val="center"/>
          </w:tcPr>
          <w:p w14:paraId="02087598" w14:textId="77777777" w:rsidR="00A03E65" w:rsidRPr="00BC5795" w:rsidRDefault="00A03E65" w:rsidP="00FF7891">
            <w:pPr>
              <w:rPr>
                <w:bCs/>
                <w:sz w:val="18"/>
                <w:szCs w:val="18"/>
              </w:rPr>
            </w:pPr>
          </w:p>
        </w:tc>
        <w:tc>
          <w:tcPr>
            <w:tcW w:w="905" w:type="pct"/>
            <w:vMerge/>
            <w:tcBorders>
              <w:left w:val="single" w:sz="6" w:space="0" w:color="auto"/>
              <w:right w:val="single" w:sz="6" w:space="0" w:color="auto"/>
            </w:tcBorders>
            <w:vAlign w:val="center"/>
          </w:tcPr>
          <w:p w14:paraId="1993F541" w14:textId="77777777" w:rsidR="00A03E65" w:rsidRPr="00BC5795" w:rsidRDefault="00A03E65" w:rsidP="00FF7891">
            <w:pPr>
              <w:rPr>
                <w:bCs/>
                <w:sz w:val="18"/>
                <w:szCs w:val="18"/>
              </w:rPr>
            </w:pPr>
          </w:p>
        </w:tc>
        <w:tc>
          <w:tcPr>
            <w:tcW w:w="381" w:type="pct"/>
            <w:vMerge/>
            <w:tcBorders>
              <w:left w:val="single" w:sz="6" w:space="0" w:color="auto"/>
              <w:right w:val="single" w:sz="6" w:space="0" w:color="auto"/>
            </w:tcBorders>
            <w:shd w:val="clear" w:color="auto" w:fill="FFFF00"/>
            <w:vAlign w:val="center"/>
          </w:tcPr>
          <w:p w14:paraId="5C347875" w14:textId="77777777" w:rsidR="00A03E65" w:rsidRPr="00BC5795" w:rsidRDefault="00A03E65" w:rsidP="00FF7891">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63FE1A09" w14:textId="77777777" w:rsidR="00A03E65" w:rsidRPr="00BC5795" w:rsidRDefault="00A03E65" w:rsidP="00FF7891">
            <w:pPr>
              <w:rPr>
                <w:bCs/>
                <w:sz w:val="18"/>
                <w:szCs w:val="18"/>
              </w:rPr>
            </w:pPr>
            <w:r>
              <w:rPr>
                <w:sz w:val="18"/>
                <w:szCs w:val="18"/>
                <w:lang w:val="en-US"/>
              </w:rPr>
              <w:t>Always use correct lifting techniques.</w:t>
            </w:r>
          </w:p>
        </w:tc>
        <w:tc>
          <w:tcPr>
            <w:tcW w:w="335" w:type="pct"/>
            <w:vMerge/>
            <w:tcBorders>
              <w:left w:val="single" w:sz="6" w:space="0" w:color="auto"/>
              <w:right w:val="single" w:sz="6" w:space="0" w:color="auto"/>
            </w:tcBorders>
            <w:shd w:val="clear" w:color="auto" w:fill="92D050"/>
            <w:vAlign w:val="center"/>
          </w:tcPr>
          <w:p w14:paraId="2639BCF0" w14:textId="77777777" w:rsidR="00A03E65" w:rsidRPr="00BC5795" w:rsidRDefault="00A03E65" w:rsidP="00FF7891">
            <w:pPr>
              <w:jc w:val="center"/>
              <w:rPr>
                <w:bCs/>
                <w:sz w:val="18"/>
                <w:szCs w:val="18"/>
              </w:rPr>
            </w:pPr>
          </w:p>
        </w:tc>
        <w:tc>
          <w:tcPr>
            <w:tcW w:w="761" w:type="pct"/>
            <w:vMerge/>
            <w:tcBorders>
              <w:left w:val="single" w:sz="6" w:space="0" w:color="auto"/>
              <w:right w:val="single" w:sz="6" w:space="0" w:color="auto"/>
            </w:tcBorders>
            <w:vAlign w:val="center"/>
          </w:tcPr>
          <w:p w14:paraId="10120BB9" w14:textId="77777777" w:rsidR="00A03E65" w:rsidRPr="00BC5795" w:rsidRDefault="00A03E65" w:rsidP="00FF7891">
            <w:pPr>
              <w:rPr>
                <w:bCs/>
                <w:sz w:val="18"/>
                <w:szCs w:val="18"/>
              </w:rPr>
            </w:pPr>
          </w:p>
        </w:tc>
      </w:tr>
      <w:tr w:rsidR="00A03E65" w:rsidRPr="00BC5795" w14:paraId="006A2747"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7"/>
          <w:jc w:val="center"/>
        </w:trPr>
        <w:tc>
          <w:tcPr>
            <w:tcW w:w="142" w:type="pct"/>
            <w:vMerge/>
            <w:tcBorders>
              <w:left w:val="single" w:sz="6" w:space="0" w:color="auto"/>
              <w:bottom w:val="single" w:sz="6" w:space="0" w:color="auto"/>
              <w:right w:val="single" w:sz="6" w:space="0" w:color="auto"/>
            </w:tcBorders>
            <w:vAlign w:val="center"/>
          </w:tcPr>
          <w:p w14:paraId="1D2AF5A1" w14:textId="77777777" w:rsidR="00A03E65" w:rsidRPr="00BC5795" w:rsidRDefault="00A03E65" w:rsidP="00FF7891">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141DE5E7" w14:textId="77777777" w:rsidR="00A03E65" w:rsidRPr="00BC5795" w:rsidRDefault="00A03E65" w:rsidP="00FF7891">
            <w:pPr>
              <w:rPr>
                <w:bCs/>
                <w:sz w:val="18"/>
                <w:szCs w:val="18"/>
              </w:rPr>
            </w:pPr>
          </w:p>
        </w:tc>
        <w:tc>
          <w:tcPr>
            <w:tcW w:w="905" w:type="pct"/>
            <w:vMerge/>
            <w:tcBorders>
              <w:left w:val="single" w:sz="6" w:space="0" w:color="auto"/>
              <w:bottom w:val="single" w:sz="6" w:space="0" w:color="auto"/>
              <w:right w:val="single" w:sz="6" w:space="0" w:color="auto"/>
            </w:tcBorders>
            <w:vAlign w:val="center"/>
          </w:tcPr>
          <w:p w14:paraId="5A097C2C" w14:textId="77777777" w:rsidR="00A03E65" w:rsidRPr="00BC5795" w:rsidRDefault="00A03E65" w:rsidP="00FF7891">
            <w:pPr>
              <w:rPr>
                <w:bCs/>
                <w:sz w:val="18"/>
                <w:szCs w:val="18"/>
              </w:rPr>
            </w:pPr>
          </w:p>
        </w:tc>
        <w:tc>
          <w:tcPr>
            <w:tcW w:w="381" w:type="pct"/>
            <w:vMerge/>
            <w:tcBorders>
              <w:left w:val="single" w:sz="6" w:space="0" w:color="auto"/>
              <w:bottom w:val="single" w:sz="6" w:space="0" w:color="auto"/>
              <w:right w:val="single" w:sz="6" w:space="0" w:color="auto"/>
            </w:tcBorders>
            <w:shd w:val="clear" w:color="auto" w:fill="FFFF00"/>
            <w:vAlign w:val="center"/>
          </w:tcPr>
          <w:p w14:paraId="38ED9919" w14:textId="77777777" w:rsidR="00A03E65" w:rsidRPr="00BC5795" w:rsidRDefault="00A03E65" w:rsidP="00FF7891">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0E172A41" w14:textId="77777777" w:rsidR="00A03E65" w:rsidRPr="00BC5795" w:rsidRDefault="00A03E65" w:rsidP="00FF7891">
            <w:pPr>
              <w:rPr>
                <w:bCs/>
                <w:sz w:val="18"/>
                <w:szCs w:val="18"/>
              </w:rPr>
            </w:pPr>
            <w:r>
              <w:rPr>
                <w:sz w:val="18"/>
                <w:szCs w:val="18"/>
                <w:lang w:val="en-US"/>
              </w:rPr>
              <w:t>Where possible use mechanical aids for lifting.</w:t>
            </w:r>
          </w:p>
        </w:tc>
        <w:tc>
          <w:tcPr>
            <w:tcW w:w="335" w:type="pct"/>
            <w:vMerge/>
            <w:tcBorders>
              <w:left w:val="single" w:sz="6" w:space="0" w:color="auto"/>
              <w:bottom w:val="single" w:sz="6" w:space="0" w:color="auto"/>
              <w:right w:val="single" w:sz="6" w:space="0" w:color="auto"/>
            </w:tcBorders>
            <w:shd w:val="clear" w:color="auto" w:fill="92D050"/>
            <w:vAlign w:val="center"/>
          </w:tcPr>
          <w:p w14:paraId="29BCAEBF" w14:textId="77777777" w:rsidR="00A03E65" w:rsidRPr="00BC5795" w:rsidRDefault="00A03E65" w:rsidP="00FF7891">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46889287" w14:textId="77777777" w:rsidR="00A03E65" w:rsidRPr="00BC5795" w:rsidRDefault="00A03E65" w:rsidP="00FF7891">
            <w:pPr>
              <w:rPr>
                <w:bCs/>
                <w:sz w:val="18"/>
                <w:szCs w:val="18"/>
              </w:rPr>
            </w:pPr>
          </w:p>
        </w:tc>
      </w:tr>
      <w:tr w:rsidR="00A03E65" w:rsidRPr="00BC5795" w14:paraId="43402397"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2"/>
          <w:jc w:val="center"/>
        </w:trPr>
        <w:tc>
          <w:tcPr>
            <w:tcW w:w="142" w:type="pct"/>
            <w:vMerge w:val="restart"/>
            <w:tcBorders>
              <w:top w:val="single" w:sz="6" w:space="0" w:color="auto"/>
              <w:left w:val="single" w:sz="6" w:space="0" w:color="auto"/>
              <w:right w:val="single" w:sz="6" w:space="0" w:color="auto"/>
            </w:tcBorders>
            <w:vAlign w:val="center"/>
          </w:tcPr>
          <w:p w14:paraId="0371874B" w14:textId="77777777" w:rsidR="00A03E65" w:rsidRPr="00BC5795" w:rsidRDefault="00A03E65" w:rsidP="00FF7891">
            <w:pPr>
              <w:rPr>
                <w:bCs/>
                <w:sz w:val="18"/>
                <w:szCs w:val="18"/>
              </w:rPr>
            </w:pPr>
            <w:r w:rsidRPr="00BC5795">
              <w:rPr>
                <w:bCs/>
                <w:sz w:val="18"/>
                <w:szCs w:val="18"/>
              </w:rPr>
              <w:lastRenderedPageBreak/>
              <w:t>2</w:t>
            </w:r>
          </w:p>
        </w:tc>
        <w:tc>
          <w:tcPr>
            <w:tcW w:w="1095" w:type="pct"/>
            <w:vMerge w:val="restart"/>
            <w:tcBorders>
              <w:top w:val="single" w:sz="6" w:space="0" w:color="auto"/>
              <w:left w:val="single" w:sz="6" w:space="0" w:color="auto"/>
              <w:right w:val="single" w:sz="6" w:space="0" w:color="auto"/>
            </w:tcBorders>
            <w:vAlign w:val="center"/>
          </w:tcPr>
          <w:p w14:paraId="355FFA13" w14:textId="77777777" w:rsidR="00A03E65" w:rsidRPr="00BC5795" w:rsidRDefault="00A03E65" w:rsidP="00FF7891">
            <w:pPr>
              <w:rPr>
                <w:bCs/>
                <w:sz w:val="18"/>
                <w:szCs w:val="18"/>
              </w:rPr>
            </w:pPr>
            <w:r w:rsidRPr="00BC5795">
              <w:rPr>
                <w:bCs/>
                <w:sz w:val="18"/>
                <w:szCs w:val="18"/>
              </w:rPr>
              <w:t>Place rollers and tools on top of the car</w:t>
            </w:r>
          </w:p>
        </w:tc>
        <w:tc>
          <w:tcPr>
            <w:tcW w:w="905" w:type="pct"/>
            <w:vMerge w:val="restart"/>
            <w:tcBorders>
              <w:top w:val="single" w:sz="6" w:space="0" w:color="auto"/>
              <w:left w:val="single" w:sz="6" w:space="0" w:color="auto"/>
              <w:right w:val="single" w:sz="6" w:space="0" w:color="auto"/>
            </w:tcBorders>
            <w:vAlign w:val="center"/>
          </w:tcPr>
          <w:p w14:paraId="3E098839" w14:textId="77777777" w:rsidR="00A03E65" w:rsidRPr="00BC5795" w:rsidRDefault="00A03E65" w:rsidP="00FF7891">
            <w:pPr>
              <w:rPr>
                <w:bCs/>
                <w:sz w:val="18"/>
                <w:szCs w:val="18"/>
              </w:rPr>
            </w:pPr>
            <w:r w:rsidRPr="00BC5795">
              <w:rPr>
                <w:bCs/>
                <w:sz w:val="18"/>
                <w:szCs w:val="18"/>
              </w:rPr>
              <w:t xml:space="preserve">Falls from heights </w:t>
            </w:r>
          </w:p>
        </w:tc>
        <w:tc>
          <w:tcPr>
            <w:tcW w:w="381" w:type="pct"/>
            <w:vMerge w:val="restart"/>
            <w:tcBorders>
              <w:top w:val="single" w:sz="6" w:space="0" w:color="auto"/>
              <w:left w:val="single" w:sz="6" w:space="0" w:color="auto"/>
              <w:right w:val="single" w:sz="6" w:space="0" w:color="auto"/>
            </w:tcBorders>
            <w:shd w:val="clear" w:color="auto" w:fill="FFFF00"/>
            <w:vAlign w:val="center"/>
          </w:tcPr>
          <w:p w14:paraId="0EBBBAAE" w14:textId="77777777" w:rsidR="00A03E65" w:rsidRPr="00BC5795" w:rsidRDefault="00A03E65" w:rsidP="00FF7891">
            <w:pPr>
              <w:jc w:val="center"/>
              <w:rPr>
                <w:bCs/>
                <w:sz w:val="18"/>
                <w:szCs w:val="18"/>
              </w:rPr>
            </w:pPr>
            <w:r w:rsidRPr="00BC5795">
              <w:rPr>
                <w:bCs/>
                <w:sz w:val="18"/>
                <w:szCs w:val="18"/>
              </w:rPr>
              <w:t>40</w:t>
            </w:r>
          </w:p>
        </w:tc>
        <w:tc>
          <w:tcPr>
            <w:tcW w:w="1381" w:type="pct"/>
            <w:tcBorders>
              <w:top w:val="single" w:sz="6" w:space="0" w:color="auto"/>
              <w:left w:val="single" w:sz="6" w:space="0" w:color="auto"/>
              <w:right w:val="single" w:sz="6" w:space="0" w:color="auto"/>
            </w:tcBorders>
            <w:vAlign w:val="center"/>
          </w:tcPr>
          <w:p w14:paraId="52F55769" w14:textId="77777777" w:rsidR="00A03E65" w:rsidRPr="00BC5795" w:rsidRDefault="00A03E65" w:rsidP="00FF7891">
            <w:pPr>
              <w:rPr>
                <w:bCs/>
                <w:sz w:val="18"/>
                <w:szCs w:val="18"/>
              </w:rPr>
            </w:pPr>
            <w:r w:rsidRPr="00BC5795">
              <w:rPr>
                <w:bCs/>
                <w:sz w:val="18"/>
                <w:szCs w:val="18"/>
              </w:rPr>
              <w:t>Before accessing the top of the car ensure the TOC guard rails are in place.</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29274BCF" w14:textId="77777777" w:rsidR="00A03E65" w:rsidRPr="00BC5795" w:rsidRDefault="00A03E65" w:rsidP="00FF7891">
            <w:pPr>
              <w:jc w:val="center"/>
              <w:rPr>
                <w:bCs/>
                <w:sz w:val="18"/>
                <w:szCs w:val="18"/>
              </w:rPr>
            </w:pPr>
            <w:r w:rsidRPr="00BC5795">
              <w:rPr>
                <w:bCs/>
                <w:sz w:val="18"/>
                <w:szCs w:val="18"/>
              </w:rPr>
              <w:t>6</w:t>
            </w:r>
          </w:p>
        </w:tc>
        <w:tc>
          <w:tcPr>
            <w:tcW w:w="761" w:type="pct"/>
            <w:vMerge w:val="restart"/>
            <w:tcBorders>
              <w:top w:val="single" w:sz="6" w:space="0" w:color="auto"/>
              <w:left w:val="single" w:sz="6" w:space="0" w:color="auto"/>
              <w:right w:val="single" w:sz="6" w:space="0" w:color="auto"/>
            </w:tcBorders>
            <w:vAlign w:val="center"/>
          </w:tcPr>
          <w:p w14:paraId="639416EB" w14:textId="77777777" w:rsidR="00A03E65" w:rsidRPr="00BC5795" w:rsidRDefault="00A03E65" w:rsidP="00FF7891">
            <w:pPr>
              <w:rPr>
                <w:bCs/>
                <w:sz w:val="18"/>
                <w:szCs w:val="18"/>
              </w:rPr>
            </w:pPr>
            <w:r w:rsidRPr="00BC5795">
              <w:rPr>
                <w:bCs/>
                <w:sz w:val="18"/>
                <w:szCs w:val="18"/>
              </w:rPr>
              <w:t>TKE personnel</w:t>
            </w:r>
          </w:p>
        </w:tc>
      </w:tr>
      <w:tr w:rsidR="00A03E65" w:rsidRPr="00BC5795" w14:paraId="753FFD6B"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1"/>
          <w:jc w:val="center"/>
        </w:trPr>
        <w:tc>
          <w:tcPr>
            <w:tcW w:w="142" w:type="pct"/>
            <w:vMerge/>
            <w:tcBorders>
              <w:left w:val="single" w:sz="6" w:space="0" w:color="auto"/>
              <w:right w:val="single" w:sz="6" w:space="0" w:color="auto"/>
            </w:tcBorders>
            <w:vAlign w:val="center"/>
          </w:tcPr>
          <w:p w14:paraId="0EA2391E" w14:textId="77777777" w:rsidR="00A03E65" w:rsidRPr="00BC5795" w:rsidRDefault="00A03E65" w:rsidP="00FF7891">
            <w:pPr>
              <w:rPr>
                <w:bCs/>
                <w:sz w:val="18"/>
                <w:szCs w:val="18"/>
              </w:rPr>
            </w:pPr>
          </w:p>
        </w:tc>
        <w:tc>
          <w:tcPr>
            <w:tcW w:w="1095" w:type="pct"/>
            <w:vMerge/>
            <w:tcBorders>
              <w:left w:val="single" w:sz="6" w:space="0" w:color="auto"/>
              <w:right w:val="single" w:sz="6" w:space="0" w:color="auto"/>
            </w:tcBorders>
            <w:vAlign w:val="center"/>
          </w:tcPr>
          <w:p w14:paraId="0075DE89" w14:textId="77777777" w:rsidR="00A03E65" w:rsidRPr="00BC5795" w:rsidRDefault="00A03E65" w:rsidP="00FF7891">
            <w:pPr>
              <w:rPr>
                <w:bCs/>
                <w:sz w:val="18"/>
                <w:szCs w:val="18"/>
              </w:rPr>
            </w:pPr>
          </w:p>
        </w:tc>
        <w:tc>
          <w:tcPr>
            <w:tcW w:w="905" w:type="pct"/>
            <w:vMerge/>
            <w:tcBorders>
              <w:left w:val="single" w:sz="6" w:space="0" w:color="auto"/>
              <w:bottom w:val="single" w:sz="6" w:space="0" w:color="auto"/>
              <w:right w:val="single" w:sz="6" w:space="0" w:color="auto"/>
            </w:tcBorders>
            <w:vAlign w:val="center"/>
          </w:tcPr>
          <w:p w14:paraId="44E6EECF" w14:textId="77777777" w:rsidR="00A03E65" w:rsidRPr="00BC5795" w:rsidRDefault="00A03E65" w:rsidP="00FF7891">
            <w:pPr>
              <w:rPr>
                <w:bCs/>
                <w:sz w:val="18"/>
                <w:szCs w:val="18"/>
              </w:rPr>
            </w:pPr>
          </w:p>
        </w:tc>
        <w:tc>
          <w:tcPr>
            <w:tcW w:w="381" w:type="pct"/>
            <w:vMerge/>
            <w:tcBorders>
              <w:left w:val="single" w:sz="6" w:space="0" w:color="auto"/>
              <w:right w:val="single" w:sz="6" w:space="0" w:color="auto"/>
            </w:tcBorders>
            <w:shd w:val="clear" w:color="auto" w:fill="FFFF00"/>
            <w:vAlign w:val="center"/>
          </w:tcPr>
          <w:p w14:paraId="6A644826" w14:textId="77777777" w:rsidR="00A03E65" w:rsidRPr="00BC5795" w:rsidRDefault="00A03E65" w:rsidP="00FF7891">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2430D404" w14:textId="77777777" w:rsidR="00A03E65" w:rsidRPr="00BC5795" w:rsidRDefault="00A03E65" w:rsidP="00FF7891">
            <w:pPr>
              <w:rPr>
                <w:bCs/>
                <w:sz w:val="18"/>
                <w:szCs w:val="18"/>
              </w:rPr>
            </w:pPr>
            <w:r w:rsidRPr="00BC5795">
              <w:rPr>
                <w:bCs/>
                <w:sz w:val="18"/>
                <w:szCs w:val="18"/>
              </w:rPr>
              <w:t>Follow SWP 10&amp;16</w:t>
            </w:r>
          </w:p>
        </w:tc>
        <w:tc>
          <w:tcPr>
            <w:tcW w:w="335" w:type="pct"/>
            <w:vMerge/>
            <w:tcBorders>
              <w:left w:val="single" w:sz="6" w:space="0" w:color="auto"/>
              <w:right w:val="single" w:sz="6" w:space="0" w:color="auto"/>
            </w:tcBorders>
            <w:shd w:val="clear" w:color="auto" w:fill="92D050"/>
            <w:vAlign w:val="center"/>
          </w:tcPr>
          <w:p w14:paraId="00425AC0" w14:textId="77777777" w:rsidR="00A03E65" w:rsidRPr="00BC5795" w:rsidRDefault="00A03E65" w:rsidP="00FF7891">
            <w:pPr>
              <w:jc w:val="center"/>
              <w:rPr>
                <w:bCs/>
                <w:sz w:val="18"/>
                <w:szCs w:val="18"/>
              </w:rPr>
            </w:pPr>
          </w:p>
        </w:tc>
        <w:tc>
          <w:tcPr>
            <w:tcW w:w="761" w:type="pct"/>
            <w:vMerge/>
            <w:tcBorders>
              <w:left w:val="single" w:sz="6" w:space="0" w:color="auto"/>
              <w:right w:val="single" w:sz="6" w:space="0" w:color="auto"/>
            </w:tcBorders>
            <w:vAlign w:val="center"/>
          </w:tcPr>
          <w:p w14:paraId="0CA01B32" w14:textId="77777777" w:rsidR="00A03E65" w:rsidRPr="00BC5795" w:rsidRDefault="00A03E65" w:rsidP="00FF7891">
            <w:pPr>
              <w:rPr>
                <w:bCs/>
                <w:sz w:val="18"/>
                <w:szCs w:val="18"/>
              </w:rPr>
            </w:pPr>
          </w:p>
        </w:tc>
      </w:tr>
      <w:tr w:rsidR="00A03E65" w:rsidRPr="00BC5795" w14:paraId="0BD7F62F"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6"/>
          <w:jc w:val="center"/>
        </w:trPr>
        <w:tc>
          <w:tcPr>
            <w:tcW w:w="142" w:type="pct"/>
            <w:vMerge/>
            <w:tcBorders>
              <w:left w:val="single" w:sz="6" w:space="0" w:color="auto"/>
              <w:right w:val="single" w:sz="6" w:space="0" w:color="auto"/>
            </w:tcBorders>
            <w:vAlign w:val="center"/>
          </w:tcPr>
          <w:p w14:paraId="32E9D930" w14:textId="77777777" w:rsidR="00A03E65" w:rsidRPr="00BC5795" w:rsidRDefault="00A03E65" w:rsidP="00FF7891">
            <w:pPr>
              <w:rPr>
                <w:bCs/>
                <w:sz w:val="18"/>
                <w:szCs w:val="18"/>
              </w:rPr>
            </w:pPr>
          </w:p>
        </w:tc>
        <w:tc>
          <w:tcPr>
            <w:tcW w:w="1095" w:type="pct"/>
            <w:vMerge/>
            <w:tcBorders>
              <w:left w:val="single" w:sz="6" w:space="0" w:color="auto"/>
              <w:right w:val="single" w:sz="6" w:space="0" w:color="auto"/>
            </w:tcBorders>
            <w:vAlign w:val="center"/>
          </w:tcPr>
          <w:p w14:paraId="503DE393" w14:textId="77777777" w:rsidR="00A03E65" w:rsidRPr="00BC5795" w:rsidRDefault="00A03E65" w:rsidP="00FF7891">
            <w:pPr>
              <w:rPr>
                <w:bCs/>
                <w:sz w:val="18"/>
                <w:szCs w:val="18"/>
              </w:rPr>
            </w:pPr>
          </w:p>
        </w:tc>
        <w:tc>
          <w:tcPr>
            <w:tcW w:w="905" w:type="pct"/>
            <w:vMerge w:val="restart"/>
            <w:tcBorders>
              <w:top w:val="single" w:sz="6" w:space="0" w:color="auto"/>
              <w:left w:val="single" w:sz="6" w:space="0" w:color="auto"/>
              <w:right w:val="single" w:sz="6" w:space="0" w:color="auto"/>
            </w:tcBorders>
            <w:vAlign w:val="center"/>
          </w:tcPr>
          <w:p w14:paraId="71504FC6" w14:textId="77777777" w:rsidR="00A03E65" w:rsidRPr="00BC5795" w:rsidRDefault="00A03E65" w:rsidP="00FF7891">
            <w:pPr>
              <w:rPr>
                <w:bCs/>
                <w:sz w:val="18"/>
                <w:szCs w:val="18"/>
              </w:rPr>
            </w:pPr>
            <w:r w:rsidRPr="00BC5795">
              <w:rPr>
                <w:bCs/>
                <w:sz w:val="18"/>
                <w:szCs w:val="18"/>
              </w:rPr>
              <w:t>Manual tasks</w:t>
            </w:r>
          </w:p>
        </w:tc>
        <w:tc>
          <w:tcPr>
            <w:tcW w:w="381" w:type="pct"/>
            <w:vMerge/>
            <w:tcBorders>
              <w:left w:val="single" w:sz="6" w:space="0" w:color="auto"/>
              <w:right w:val="single" w:sz="6" w:space="0" w:color="auto"/>
            </w:tcBorders>
            <w:shd w:val="clear" w:color="auto" w:fill="FFFF00"/>
            <w:vAlign w:val="center"/>
          </w:tcPr>
          <w:p w14:paraId="311142CF" w14:textId="77777777" w:rsidR="00A03E65" w:rsidRPr="00BC5795" w:rsidRDefault="00A03E65" w:rsidP="00FF7891">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7E3CDDFB" w14:textId="77777777" w:rsidR="00A03E65" w:rsidRPr="00BC5795" w:rsidRDefault="00A03E65" w:rsidP="00FF7891">
            <w:pPr>
              <w:rPr>
                <w:bCs/>
                <w:sz w:val="18"/>
                <w:szCs w:val="18"/>
              </w:rPr>
            </w:pPr>
            <w:r w:rsidRPr="00BC5795">
              <w:rPr>
                <w:bCs/>
                <w:sz w:val="18"/>
                <w:szCs w:val="18"/>
              </w:rPr>
              <w:t xml:space="preserve">Use correct lifting techniques. </w:t>
            </w:r>
          </w:p>
        </w:tc>
        <w:tc>
          <w:tcPr>
            <w:tcW w:w="335" w:type="pct"/>
            <w:vMerge/>
            <w:tcBorders>
              <w:left w:val="single" w:sz="6" w:space="0" w:color="auto"/>
              <w:right w:val="single" w:sz="6" w:space="0" w:color="auto"/>
            </w:tcBorders>
            <w:shd w:val="clear" w:color="auto" w:fill="92D050"/>
            <w:vAlign w:val="center"/>
          </w:tcPr>
          <w:p w14:paraId="001CDDC6" w14:textId="77777777" w:rsidR="00A03E65" w:rsidRPr="00BC5795" w:rsidRDefault="00A03E65" w:rsidP="00FF7891">
            <w:pPr>
              <w:jc w:val="center"/>
              <w:rPr>
                <w:bCs/>
                <w:sz w:val="18"/>
                <w:szCs w:val="18"/>
              </w:rPr>
            </w:pPr>
          </w:p>
        </w:tc>
        <w:tc>
          <w:tcPr>
            <w:tcW w:w="761" w:type="pct"/>
            <w:vMerge/>
            <w:tcBorders>
              <w:left w:val="single" w:sz="6" w:space="0" w:color="auto"/>
              <w:right w:val="single" w:sz="6" w:space="0" w:color="auto"/>
            </w:tcBorders>
            <w:vAlign w:val="center"/>
          </w:tcPr>
          <w:p w14:paraId="6E74A482" w14:textId="77777777" w:rsidR="00A03E65" w:rsidRPr="00BC5795" w:rsidRDefault="00A03E65" w:rsidP="00FF7891">
            <w:pPr>
              <w:rPr>
                <w:bCs/>
                <w:sz w:val="18"/>
                <w:szCs w:val="18"/>
              </w:rPr>
            </w:pPr>
          </w:p>
        </w:tc>
      </w:tr>
      <w:tr w:rsidR="00A03E65" w:rsidRPr="00BC5795" w14:paraId="04ECE1DE"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5"/>
          <w:jc w:val="center"/>
        </w:trPr>
        <w:tc>
          <w:tcPr>
            <w:tcW w:w="142" w:type="pct"/>
            <w:vMerge/>
            <w:tcBorders>
              <w:left w:val="single" w:sz="6" w:space="0" w:color="auto"/>
              <w:right w:val="single" w:sz="6" w:space="0" w:color="auto"/>
            </w:tcBorders>
            <w:vAlign w:val="center"/>
          </w:tcPr>
          <w:p w14:paraId="770C1A99" w14:textId="77777777" w:rsidR="00A03E65" w:rsidRPr="00BC5795" w:rsidRDefault="00A03E65" w:rsidP="00FF7891">
            <w:pPr>
              <w:rPr>
                <w:bCs/>
                <w:sz w:val="18"/>
                <w:szCs w:val="18"/>
              </w:rPr>
            </w:pPr>
          </w:p>
        </w:tc>
        <w:tc>
          <w:tcPr>
            <w:tcW w:w="1095" w:type="pct"/>
            <w:vMerge/>
            <w:tcBorders>
              <w:left w:val="single" w:sz="6" w:space="0" w:color="auto"/>
              <w:right w:val="single" w:sz="6" w:space="0" w:color="auto"/>
            </w:tcBorders>
            <w:vAlign w:val="center"/>
          </w:tcPr>
          <w:p w14:paraId="26656242" w14:textId="77777777" w:rsidR="00A03E65" w:rsidRPr="00BC5795" w:rsidRDefault="00A03E65" w:rsidP="00FF7891">
            <w:pPr>
              <w:rPr>
                <w:bCs/>
                <w:sz w:val="18"/>
                <w:szCs w:val="18"/>
              </w:rPr>
            </w:pPr>
          </w:p>
        </w:tc>
        <w:tc>
          <w:tcPr>
            <w:tcW w:w="905" w:type="pct"/>
            <w:vMerge/>
            <w:tcBorders>
              <w:left w:val="single" w:sz="6" w:space="0" w:color="auto"/>
              <w:right w:val="single" w:sz="6" w:space="0" w:color="auto"/>
            </w:tcBorders>
            <w:vAlign w:val="center"/>
          </w:tcPr>
          <w:p w14:paraId="1A774F6D" w14:textId="77777777" w:rsidR="00A03E65" w:rsidRPr="00BC5795" w:rsidRDefault="00A03E65" w:rsidP="00FF7891">
            <w:pPr>
              <w:rPr>
                <w:bCs/>
                <w:sz w:val="18"/>
                <w:szCs w:val="18"/>
              </w:rPr>
            </w:pPr>
          </w:p>
        </w:tc>
        <w:tc>
          <w:tcPr>
            <w:tcW w:w="381" w:type="pct"/>
            <w:vMerge/>
            <w:tcBorders>
              <w:left w:val="single" w:sz="6" w:space="0" w:color="auto"/>
              <w:right w:val="single" w:sz="6" w:space="0" w:color="auto"/>
            </w:tcBorders>
            <w:shd w:val="clear" w:color="auto" w:fill="FFFF00"/>
            <w:vAlign w:val="center"/>
          </w:tcPr>
          <w:p w14:paraId="6E2ECD14" w14:textId="77777777" w:rsidR="00A03E65" w:rsidRPr="00BC5795" w:rsidRDefault="00A03E65" w:rsidP="00FF7891">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147E7938" w14:textId="77777777" w:rsidR="00A03E65" w:rsidRPr="00BC5795" w:rsidRDefault="00A03E65" w:rsidP="00FF7891">
            <w:pPr>
              <w:rPr>
                <w:bCs/>
                <w:sz w:val="18"/>
                <w:szCs w:val="18"/>
              </w:rPr>
            </w:pPr>
            <w:r w:rsidRPr="00BC5795">
              <w:rPr>
                <w:bCs/>
                <w:sz w:val="18"/>
                <w:szCs w:val="18"/>
              </w:rPr>
              <w:t>Use mechanical aids where possible.</w:t>
            </w:r>
          </w:p>
        </w:tc>
        <w:tc>
          <w:tcPr>
            <w:tcW w:w="335" w:type="pct"/>
            <w:vMerge/>
            <w:tcBorders>
              <w:left w:val="single" w:sz="6" w:space="0" w:color="auto"/>
              <w:right w:val="single" w:sz="6" w:space="0" w:color="auto"/>
            </w:tcBorders>
            <w:shd w:val="clear" w:color="auto" w:fill="92D050"/>
            <w:vAlign w:val="center"/>
          </w:tcPr>
          <w:p w14:paraId="52FD240C" w14:textId="77777777" w:rsidR="00A03E65" w:rsidRPr="00BC5795" w:rsidRDefault="00A03E65" w:rsidP="00FF7891">
            <w:pPr>
              <w:jc w:val="center"/>
              <w:rPr>
                <w:bCs/>
                <w:sz w:val="18"/>
                <w:szCs w:val="18"/>
              </w:rPr>
            </w:pPr>
          </w:p>
        </w:tc>
        <w:tc>
          <w:tcPr>
            <w:tcW w:w="761" w:type="pct"/>
            <w:vMerge/>
            <w:tcBorders>
              <w:left w:val="single" w:sz="6" w:space="0" w:color="auto"/>
              <w:right w:val="single" w:sz="6" w:space="0" w:color="auto"/>
            </w:tcBorders>
            <w:vAlign w:val="center"/>
          </w:tcPr>
          <w:p w14:paraId="545CBDDE" w14:textId="77777777" w:rsidR="00A03E65" w:rsidRPr="00BC5795" w:rsidRDefault="00A03E65" w:rsidP="00FF7891">
            <w:pPr>
              <w:rPr>
                <w:bCs/>
                <w:sz w:val="18"/>
                <w:szCs w:val="18"/>
              </w:rPr>
            </w:pPr>
          </w:p>
        </w:tc>
      </w:tr>
      <w:tr w:rsidR="00A03E65" w:rsidRPr="00BC5795" w14:paraId="29037EA8"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bottom w:val="single" w:sz="6" w:space="0" w:color="auto"/>
              <w:right w:val="single" w:sz="6" w:space="0" w:color="auto"/>
            </w:tcBorders>
            <w:vAlign w:val="center"/>
          </w:tcPr>
          <w:p w14:paraId="0EA1AA90" w14:textId="77777777" w:rsidR="00A03E65" w:rsidRPr="00BC5795" w:rsidRDefault="00A03E65" w:rsidP="00FF7891">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6B191088" w14:textId="77777777" w:rsidR="00A03E65" w:rsidRPr="00BC5795" w:rsidRDefault="00A03E65" w:rsidP="00FF7891">
            <w:pPr>
              <w:rPr>
                <w:bCs/>
                <w:sz w:val="18"/>
                <w:szCs w:val="18"/>
              </w:rPr>
            </w:pPr>
          </w:p>
        </w:tc>
        <w:tc>
          <w:tcPr>
            <w:tcW w:w="905" w:type="pct"/>
            <w:vMerge/>
            <w:tcBorders>
              <w:left w:val="single" w:sz="6" w:space="0" w:color="auto"/>
              <w:bottom w:val="single" w:sz="6" w:space="0" w:color="auto"/>
              <w:right w:val="single" w:sz="6" w:space="0" w:color="auto"/>
            </w:tcBorders>
            <w:vAlign w:val="center"/>
          </w:tcPr>
          <w:p w14:paraId="3B9C106A" w14:textId="77777777" w:rsidR="00A03E65" w:rsidRPr="00BC5795" w:rsidRDefault="00A03E65" w:rsidP="00FF7891">
            <w:pPr>
              <w:rPr>
                <w:bCs/>
                <w:sz w:val="18"/>
                <w:szCs w:val="18"/>
              </w:rPr>
            </w:pPr>
          </w:p>
        </w:tc>
        <w:tc>
          <w:tcPr>
            <w:tcW w:w="381" w:type="pct"/>
            <w:vMerge/>
            <w:tcBorders>
              <w:left w:val="single" w:sz="6" w:space="0" w:color="auto"/>
              <w:bottom w:val="single" w:sz="6" w:space="0" w:color="auto"/>
              <w:right w:val="single" w:sz="6" w:space="0" w:color="auto"/>
            </w:tcBorders>
            <w:shd w:val="clear" w:color="auto" w:fill="FFFF00"/>
            <w:vAlign w:val="center"/>
          </w:tcPr>
          <w:p w14:paraId="6D2E98A2" w14:textId="77777777" w:rsidR="00A03E65" w:rsidRPr="00BC5795" w:rsidRDefault="00A03E65" w:rsidP="00FF7891">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2FA26ECC" w14:textId="77777777" w:rsidR="00A03E65" w:rsidRPr="00BC5795" w:rsidRDefault="00A03E65" w:rsidP="00FF7891">
            <w:pPr>
              <w:rPr>
                <w:bCs/>
                <w:sz w:val="18"/>
                <w:szCs w:val="18"/>
              </w:rPr>
            </w:pPr>
            <w:r w:rsidRPr="00BC5795">
              <w:rPr>
                <w:bCs/>
                <w:sz w:val="18"/>
                <w:szCs w:val="18"/>
              </w:rPr>
              <w:t>Follow SWP 4&amp;5</w:t>
            </w:r>
          </w:p>
        </w:tc>
        <w:tc>
          <w:tcPr>
            <w:tcW w:w="335" w:type="pct"/>
            <w:vMerge/>
            <w:tcBorders>
              <w:left w:val="single" w:sz="6" w:space="0" w:color="auto"/>
              <w:bottom w:val="single" w:sz="6" w:space="0" w:color="auto"/>
              <w:right w:val="single" w:sz="6" w:space="0" w:color="auto"/>
            </w:tcBorders>
            <w:shd w:val="clear" w:color="auto" w:fill="92D050"/>
            <w:vAlign w:val="center"/>
          </w:tcPr>
          <w:p w14:paraId="058149FA" w14:textId="77777777" w:rsidR="00A03E65" w:rsidRPr="00BC5795" w:rsidRDefault="00A03E65" w:rsidP="00FF7891">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4BFFA255" w14:textId="77777777" w:rsidR="00A03E65" w:rsidRPr="00BC5795" w:rsidRDefault="00A03E65" w:rsidP="00FF7891">
            <w:pPr>
              <w:rPr>
                <w:bCs/>
                <w:sz w:val="18"/>
                <w:szCs w:val="18"/>
              </w:rPr>
            </w:pPr>
          </w:p>
        </w:tc>
      </w:tr>
      <w:tr w:rsidR="00A03E65" w:rsidRPr="00BC5795" w14:paraId="4F3956D6"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6"/>
          <w:jc w:val="center"/>
        </w:trPr>
        <w:tc>
          <w:tcPr>
            <w:tcW w:w="142" w:type="pct"/>
            <w:vMerge w:val="restart"/>
            <w:tcBorders>
              <w:top w:val="single" w:sz="6" w:space="0" w:color="auto"/>
              <w:left w:val="single" w:sz="6" w:space="0" w:color="auto"/>
              <w:right w:val="single" w:sz="6" w:space="0" w:color="auto"/>
            </w:tcBorders>
            <w:vAlign w:val="center"/>
          </w:tcPr>
          <w:p w14:paraId="061EBC77" w14:textId="77777777" w:rsidR="00A03E65" w:rsidRPr="00BC5795" w:rsidRDefault="00A03E65" w:rsidP="00FF7891">
            <w:pPr>
              <w:rPr>
                <w:bCs/>
                <w:sz w:val="18"/>
                <w:szCs w:val="18"/>
              </w:rPr>
            </w:pPr>
            <w:r w:rsidRPr="00BC5795">
              <w:rPr>
                <w:bCs/>
                <w:sz w:val="18"/>
                <w:szCs w:val="18"/>
              </w:rPr>
              <w:t>3</w:t>
            </w:r>
          </w:p>
        </w:tc>
        <w:tc>
          <w:tcPr>
            <w:tcW w:w="1095" w:type="pct"/>
            <w:vMerge w:val="restart"/>
            <w:tcBorders>
              <w:top w:val="single" w:sz="6" w:space="0" w:color="auto"/>
              <w:left w:val="single" w:sz="6" w:space="0" w:color="auto"/>
              <w:right w:val="single" w:sz="6" w:space="0" w:color="auto"/>
            </w:tcBorders>
            <w:vAlign w:val="center"/>
          </w:tcPr>
          <w:p w14:paraId="6430D501" w14:textId="77777777" w:rsidR="00A03E65" w:rsidRPr="00BC5795" w:rsidRDefault="00A03E65" w:rsidP="00FF7891">
            <w:pPr>
              <w:rPr>
                <w:bCs/>
                <w:sz w:val="18"/>
                <w:szCs w:val="18"/>
              </w:rPr>
            </w:pPr>
            <w:r w:rsidRPr="00BC5795">
              <w:rPr>
                <w:bCs/>
                <w:sz w:val="18"/>
                <w:szCs w:val="18"/>
              </w:rPr>
              <w:t>Remove old rollers, fit new rollers to the top of the car, and line up the car</w:t>
            </w:r>
          </w:p>
        </w:tc>
        <w:tc>
          <w:tcPr>
            <w:tcW w:w="905" w:type="pct"/>
            <w:vMerge w:val="restart"/>
            <w:tcBorders>
              <w:top w:val="single" w:sz="6" w:space="0" w:color="auto"/>
              <w:left w:val="single" w:sz="6" w:space="0" w:color="auto"/>
              <w:right w:val="single" w:sz="6" w:space="0" w:color="auto"/>
            </w:tcBorders>
            <w:vAlign w:val="center"/>
          </w:tcPr>
          <w:p w14:paraId="406874E9" w14:textId="77777777" w:rsidR="00A03E65" w:rsidRPr="00BC5795" w:rsidRDefault="00A03E65" w:rsidP="00FF7891">
            <w:pPr>
              <w:rPr>
                <w:bCs/>
                <w:sz w:val="18"/>
                <w:szCs w:val="18"/>
              </w:rPr>
            </w:pPr>
            <w:r w:rsidRPr="00BC5795">
              <w:rPr>
                <w:bCs/>
                <w:sz w:val="18"/>
                <w:szCs w:val="18"/>
              </w:rPr>
              <w:t xml:space="preserve">Objects falling from heights </w:t>
            </w:r>
          </w:p>
        </w:tc>
        <w:tc>
          <w:tcPr>
            <w:tcW w:w="381" w:type="pct"/>
            <w:vMerge w:val="restart"/>
            <w:tcBorders>
              <w:top w:val="single" w:sz="6" w:space="0" w:color="auto"/>
              <w:left w:val="single" w:sz="6" w:space="0" w:color="auto"/>
              <w:right w:val="single" w:sz="6" w:space="0" w:color="auto"/>
            </w:tcBorders>
            <w:shd w:val="clear" w:color="auto" w:fill="FFFF00"/>
            <w:vAlign w:val="center"/>
          </w:tcPr>
          <w:p w14:paraId="0259D78E" w14:textId="77777777" w:rsidR="00A03E65" w:rsidRPr="00BC5795" w:rsidRDefault="00A03E65" w:rsidP="00FF7891">
            <w:pPr>
              <w:jc w:val="center"/>
              <w:rPr>
                <w:bCs/>
                <w:sz w:val="18"/>
                <w:szCs w:val="18"/>
              </w:rPr>
            </w:pPr>
            <w:r w:rsidRPr="00BC5795">
              <w:rPr>
                <w:bCs/>
                <w:sz w:val="18"/>
                <w:szCs w:val="18"/>
              </w:rPr>
              <w:t>24</w:t>
            </w:r>
          </w:p>
        </w:tc>
        <w:tc>
          <w:tcPr>
            <w:tcW w:w="1381" w:type="pct"/>
            <w:tcBorders>
              <w:top w:val="single" w:sz="6" w:space="0" w:color="auto"/>
              <w:left w:val="single" w:sz="6" w:space="0" w:color="auto"/>
              <w:bottom w:val="single" w:sz="6" w:space="0" w:color="auto"/>
              <w:right w:val="single" w:sz="6" w:space="0" w:color="auto"/>
            </w:tcBorders>
            <w:vAlign w:val="center"/>
          </w:tcPr>
          <w:p w14:paraId="4BAF0BF2" w14:textId="77777777" w:rsidR="00A03E65" w:rsidRPr="00BC5795" w:rsidRDefault="00A03E65" w:rsidP="00FF7891">
            <w:pPr>
              <w:rPr>
                <w:bCs/>
                <w:sz w:val="18"/>
                <w:szCs w:val="18"/>
              </w:rPr>
            </w:pPr>
            <w:r w:rsidRPr="00BC5795">
              <w:rPr>
                <w:bCs/>
                <w:sz w:val="18"/>
                <w:szCs w:val="18"/>
              </w:rPr>
              <w:t>Ensure the TOC guard rails are in place.</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156A26F3" w14:textId="77777777" w:rsidR="00A03E65" w:rsidRPr="00BC5795" w:rsidRDefault="00A03E65" w:rsidP="00FF7891">
            <w:pPr>
              <w:jc w:val="center"/>
              <w:rPr>
                <w:bCs/>
                <w:sz w:val="18"/>
                <w:szCs w:val="18"/>
              </w:rPr>
            </w:pPr>
            <w:r w:rsidRPr="00BC5795">
              <w:rPr>
                <w:bCs/>
                <w:sz w:val="18"/>
                <w:szCs w:val="18"/>
              </w:rPr>
              <w:t>6</w:t>
            </w:r>
          </w:p>
        </w:tc>
        <w:tc>
          <w:tcPr>
            <w:tcW w:w="761" w:type="pct"/>
            <w:vMerge w:val="restart"/>
            <w:tcBorders>
              <w:top w:val="single" w:sz="6" w:space="0" w:color="auto"/>
              <w:left w:val="single" w:sz="6" w:space="0" w:color="auto"/>
              <w:right w:val="single" w:sz="6" w:space="0" w:color="auto"/>
            </w:tcBorders>
            <w:vAlign w:val="center"/>
          </w:tcPr>
          <w:p w14:paraId="2464EF34" w14:textId="77777777" w:rsidR="00A03E65" w:rsidRPr="00BC5795" w:rsidRDefault="00A03E65" w:rsidP="00FF7891">
            <w:pPr>
              <w:rPr>
                <w:bCs/>
                <w:sz w:val="18"/>
                <w:szCs w:val="18"/>
              </w:rPr>
            </w:pPr>
            <w:r w:rsidRPr="00BC5795">
              <w:rPr>
                <w:bCs/>
                <w:sz w:val="18"/>
                <w:szCs w:val="18"/>
              </w:rPr>
              <w:t>TKE personnel</w:t>
            </w:r>
          </w:p>
        </w:tc>
      </w:tr>
      <w:tr w:rsidR="00A03E65" w:rsidRPr="00BC5795" w14:paraId="2A3031AD"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5"/>
          <w:jc w:val="center"/>
        </w:trPr>
        <w:tc>
          <w:tcPr>
            <w:tcW w:w="142" w:type="pct"/>
            <w:vMerge/>
            <w:tcBorders>
              <w:left w:val="single" w:sz="6" w:space="0" w:color="auto"/>
              <w:right w:val="single" w:sz="6" w:space="0" w:color="auto"/>
            </w:tcBorders>
            <w:vAlign w:val="center"/>
          </w:tcPr>
          <w:p w14:paraId="65C52B61" w14:textId="77777777" w:rsidR="00A03E65" w:rsidRPr="00BC5795" w:rsidRDefault="00A03E65" w:rsidP="00FF7891">
            <w:pPr>
              <w:rPr>
                <w:bCs/>
                <w:sz w:val="18"/>
                <w:szCs w:val="18"/>
              </w:rPr>
            </w:pPr>
          </w:p>
        </w:tc>
        <w:tc>
          <w:tcPr>
            <w:tcW w:w="1095" w:type="pct"/>
            <w:vMerge/>
            <w:tcBorders>
              <w:left w:val="single" w:sz="6" w:space="0" w:color="auto"/>
              <w:right w:val="single" w:sz="6" w:space="0" w:color="auto"/>
            </w:tcBorders>
            <w:vAlign w:val="center"/>
          </w:tcPr>
          <w:p w14:paraId="581E07B2" w14:textId="77777777" w:rsidR="00A03E65" w:rsidRPr="00BC5795" w:rsidRDefault="00A03E65" w:rsidP="00FF7891">
            <w:pPr>
              <w:rPr>
                <w:bCs/>
                <w:sz w:val="18"/>
                <w:szCs w:val="18"/>
              </w:rPr>
            </w:pPr>
          </w:p>
        </w:tc>
        <w:tc>
          <w:tcPr>
            <w:tcW w:w="905" w:type="pct"/>
            <w:vMerge/>
            <w:tcBorders>
              <w:left w:val="single" w:sz="6" w:space="0" w:color="auto"/>
              <w:right w:val="single" w:sz="6" w:space="0" w:color="auto"/>
            </w:tcBorders>
            <w:vAlign w:val="center"/>
          </w:tcPr>
          <w:p w14:paraId="131A213E" w14:textId="77777777" w:rsidR="00A03E65" w:rsidRPr="00BC5795" w:rsidRDefault="00A03E65" w:rsidP="00FF7891">
            <w:pPr>
              <w:rPr>
                <w:bCs/>
                <w:sz w:val="18"/>
                <w:szCs w:val="18"/>
              </w:rPr>
            </w:pPr>
          </w:p>
        </w:tc>
        <w:tc>
          <w:tcPr>
            <w:tcW w:w="381" w:type="pct"/>
            <w:vMerge/>
            <w:tcBorders>
              <w:left w:val="single" w:sz="6" w:space="0" w:color="auto"/>
              <w:right w:val="single" w:sz="6" w:space="0" w:color="auto"/>
            </w:tcBorders>
            <w:shd w:val="clear" w:color="auto" w:fill="FFFF00"/>
            <w:vAlign w:val="center"/>
          </w:tcPr>
          <w:p w14:paraId="6C79F860" w14:textId="77777777" w:rsidR="00A03E65" w:rsidRPr="00BC5795" w:rsidRDefault="00A03E65" w:rsidP="00FF7891">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1E3A6533" w14:textId="77777777" w:rsidR="00A03E65" w:rsidRPr="00BC5795" w:rsidRDefault="00A03E65" w:rsidP="00FF7891">
            <w:pPr>
              <w:rPr>
                <w:bCs/>
                <w:sz w:val="18"/>
                <w:szCs w:val="18"/>
              </w:rPr>
            </w:pPr>
            <w:r w:rsidRPr="00BC5795">
              <w:rPr>
                <w:bCs/>
                <w:sz w:val="18"/>
                <w:szCs w:val="18"/>
              </w:rPr>
              <w:t>Ensure no workers are below the car before commencing work.</w:t>
            </w:r>
          </w:p>
        </w:tc>
        <w:tc>
          <w:tcPr>
            <w:tcW w:w="335" w:type="pct"/>
            <w:vMerge/>
            <w:tcBorders>
              <w:left w:val="single" w:sz="6" w:space="0" w:color="auto"/>
              <w:right w:val="single" w:sz="6" w:space="0" w:color="auto"/>
            </w:tcBorders>
            <w:shd w:val="clear" w:color="auto" w:fill="92D050"/>
            <w:vAlign w:val="center"/>
          </w:tcPr>
          <w:p w14:paraId="414925C7" w14:textId="77777777" w:rsidR="00A03E65" w:rsidRPr="00BC5795" w:rsidRDefault="00A03E65" w:rsidP="00FF7891">
            <w:pPr>
              <w:jc w:val="center"/>
              <w:rPr>
                <w:bCs/>
                <w:sz w:val="18"/>
                <w:szCs w:val="18"/>
              </w:rPr>
            </w:pPr>
          </w:p>
        </w:tc>
        <w:tc>
          <w:tcPr>
            <w:tcW w:w="761" w:type="pct"/>
            <w:vMerge/>
            <w:tcBorders>
              <w:left w:val="single" w:sz="6" w:space="0" w:color="auto"/>
              <w:right w:val="single" w:sz="6" w:space="0" w:color="auto"/>
            </w:tcBorders>
            <w:vAlign w:val="center"/>
          </w:tcPr>
          <w:p w14:paraId="2E3B0B60" w14:textId="77777777" w:rsidR="00A03E65" w:rsidRPr="00BC5795" w:rsidRDefault="00A03E65" w:rsidP="00FF7891">
            <w:pPr>
              <w:rPr>
                <w:bCs/>
                <w:sz w:val="18"/>
                <w:szCs w:val="18"/>
              </w:rPr>
            </w:pPr>
          </w:p>
        </w:tc>
      </w:tr>
      <w:tr w:rsidR="00A03E65" w:rsidRPr="00BC5795" w14:paraId="3D92D3FF"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bottom w:val="single" w:sz="6" w:space="0" w:color="auto"/>
              <w:right w:val="single" w:sz="6" w:space="0" w:color="auto"/>
            </w:tcBorders>
            <w:vAlign w:val="center"/>
          </w:tcPr>
          <w:p w14:paraId="15EE7E7C" w14:textId="77777777" w:rsidR="00A03E65" w:rsidRPr="00BC5795" w:rsidRDefault="00A03E65" w:rsidP="00FF7891">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79771D35" w14:textId="77777777" w:rsidR="00A03E65" w:rsidRPr="00BC5795" w:rsidRDefault="00A03E65" w:rsidP="00FF7891">
            <w:pPr>
              <w:rPr>
                <w:bCs/>
                <w:sz w:val="18"/>
                <w:szCs w:val="18"/>
              </w:rPr>
            </w:pPr>
          </w:p>
        </w:tc>
        <w:tc>
          <w:tcPr>
            <w:tcW w:w="905" w:type="pct"/>
            <w:tcBorders>
              <w:left w:val="single" w:sz="6" w:space="0" w:color="auto"/>
              <w:bottom w:val="single" w:sz="6" w:space="0" w:color="auto"/>
              <w:right w:val="single" w:sz="6" w:space="0" w:color="auto"/>
            </w:tcBorders>
            <w:vAlign w:val="center"/>
          </w:tcPr>
          <w:p w14:paraId="69A86300" w14:textId="77777777" w:rsidR="00A03E65" w:rsidRPr="00BC5795" w:rsidRDefault="00A03E65" w:rsidP="00FF7891">
            <w:pPr>
              <w:rPr>
                <w:bCs/>
                <w:sz w:val="18"/>
                <w:szCs w:val="18"/>
              </w:rPr>
            </w:pPr>
            <w:r w:rsidRPr="00BC5795">
              <w:rPr>
                <w:bCs/>
                <w:sz w:val="18"/>
                <w:szCs w:val="18"/>
              </w:rPr>
              <w:t>Manual tasks</w:t>
            </w:r>
          </w:p>
        </w:tc>
        <w:tc>
          <w:tcPr>
            <w:tcW w:w="381" w:type="pct"/>
            <w:vMerge/>
            <w:tcBorders>
              <w:left w:val="single" w:sz="6" w:space="0" w:color="auto"/>
              <w:bottom w:val="single" w:sz="6" w:space="0" w:color="auto"/>
              <w:right w:val="single" w:sz="6" w:space="0" w:color="auto"/>
            </w:tcBorders>
            <w:shd w:val="clear" w:color="auto" w:fill="FFFF00"/>
            <w:vAlign w:val="center"/>
          </w:tcPr>
          <w:p w14:paraId="7BEAF4CD" w14:textId="77777777" w:rsidR="00A03E65" w:rsidRPr="00BC5795" w:rsidRDefault="00A03E65" w:rsidP="00FF7891">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7FBE5BB3" w14:textId="77777777" w:rsidR="00A03E65" w:rsidRPr="00BC5795" w:rsidRDefault="00A03E65" w:rsidP="00FF7891">
            <w:pPr>
              <w:rPr>
                <w:bCs/>
                <w:sz w:val="18"/>
                <w:szCs w:val="18"/>
              </w:rPr>
            </w:pPr>
            <w:r w:rsidRPr="00BC5795">
              <w:rPr>
                <w:bCs/>
                <w:sz w:val="18"/>
                <w:szCs w:val="18"/>
              </w:rPr>
              <w:t>Use correct lifting techniques and correct tools.</w:t>
            </w:r>
          </w:p>
        </w:tc>
        <w:tc>
          <w:tcPr>
            <w:tcW w:w="335" w:type="pct"/>
            <w:vMerge/>
            <w:tcBorders>
              <w:left w:val="single" w:sz="6" w:space="0" w:color="auto"/>
              <w:bottom w:val="single" w:sz="6" w:space="0" w:color="auto"/>
              <w:right w:val="single" w:sz="6" w:space="0" w:color="auto"/>
            </w:tcBorders>
            <w:shd w:val="clear" w:color="auto" w:fill="92D050"/>
            <w:vAlign w:val="center"/>
          </w:tcPr>
          <w:p w14:paraId="44D0CC5A" w14:textId="77777777" w:rsidR="00A03E65" w:rsidRPr="00BC5795" w:rsidRDefault="00A03E65" w:rsidP="00FF7891">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193C68F2" w14:textId="77777777" w:rsidR="00A03E65" w:rsidRPr="00BC5795" w:rsidRDefault="00A03E65" w:rsidP="00FF7891">
            <w:pPr>
              <w:rPr>
                <w:bCs/>
                <w:sz w:val="18"/>
                <w:szCs w:val="18"/>
              </w:rPr>
            </w:pPr>
          </w:p>
        </w:tc>
      </w:tr>
      <w:tr w:rsidR="00A03E65" w:rsidRPr="00BC5795" w14:paraId="4A605CB8"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6"/>
          <w:jc w:val="center"/>
        </w:trPr>
        <w:tc>
          <w:tcPr>
            <w:tcW w:w="142" w:type="pct"/>
            <w:vMerge w:val="restart"/>
            <w:tcBorders>
              <w:top w:val="single" w:sz="6" w:space="0" w:color="auto"/>
              <w:left w:val="single" w:sz="6" w:space="0" w:color="auto"/>
              <w:right w:val="single" w:sz="6" w:space="0" w:color="auto"/>
            </w:tcBorders>
            <w:vAlign w:val="center"/>
          </w:tcPr>
          <w:p w14:paraId="44DBAD6F" w14:textId="77777777" w:rsidR="00A03E65" w:rsidRPr="00BC5795" w:rsidRDefault="00A03E65" w:rsidP="00FF7891">
            <w:pPr>
              <w:rPr>
                <w:bCs/>
                <w:sz w:val="18"/>
                <w:szCs w:val="18"/>
              </w:rPr>
            </w:pPr>
            <w:r w:rsidRPr="00BC5795">
              <w:rPr>
                <w:bCs/>
                <w:sz w:val="18"/>
                <w:szCs w:val="18"/>
              </w:rPr>
              <w:t>4</w:t>
            </w:r>
          </w:p>
        </w:tc>
        <w:tc>
          <w:tcPr>
            <w:tcW w:w="1095" w:type="pct"/>
            <w:vMerge w:val="restart"/>
            <w:tcBorders>
              <w:top w:val="single" w:sz="6" w:space="0" w:color="auto"/>
              <w:left w:val="single" w:sz="6" w:space="0" w:color="auto"/>
              <w:right w:val="single" w:sz="6" w:space="0" w:color="auto"/>
            </w:tcBorders>
            <w:vAlign w:val="center"/>
          </w:tcPr>
          <w:p w14:paraId="3A996653" w14:textId="77777777" w:rsidR="00A03E65" w:rsidRPr="00BC5795" w:rsidRDefault="00A03E65" w:rsidP="00FF7891">
            <w:pPr>
              <w:rPr>
                <w:bCs/>
                <w:sz w:val="18"/>
                <w:szCs w:val="18"/>
              </w:rPr>
            </w:pPr>
            <w:r w:rsidRPr="00BC5795">
              <w:rPr>
                <w:bCs/>
                <w:sz w:val="18"/>
                <w:szCs w:val="18"/>
              </w:rPr>
              <w:t>Drive car to work on top of counterweight and fit rollers</w:t>
            </w:r>
          </w:p>
        </w:tc>
        <w:tc>
          <w:tcPr>
            <w:tcW w:w="905" w:type="pct"/>
            <w:vMerge w:val="restart"/>
            <w:tcBorders>
              <w:top w:val="single" w:sz="6" w:space="0" w:color="auto"/>
              <w:left w:val="single" w:sz="6" w:space="0" w:color="auto"/>
              <w:right w:val="single" w:sz="6" w:space="0" w:color="auto"/>
            </w:tcBorders>
            <w:vAlign w:val="center"/>
          </w:tcPr>
          <w:p w14:paraId="29F74051" w14:textId="77777777" w:rsidR="00A03E65" w:rsidRPr="00BC5795" w:rsidRDefault="00A03E65" w:rsidP="00FF7891">
            <w:pPr>
              <w:rPr>
                <w:bCs/>
                <w:sz w:val="18"/>
                <w:szCs w:val="18"/>
              </w:rPr>
            </w:pPr>
            <w:r w:rsidRPr="00BC5795">
              <w:rPr>
                <w:bCs/>
                <w:sz w:val="18"/>
                <w:szCs w:val="18"/>
              </w:rPr>
              <w:t>Crush hazard</w:t>
            </w:r>
          </w:p>
        </w:tc>
        <w:tc>
          <w:tcPr>
            <w:tcW w:w="381" w:type="pct"/>
            <w:vMerge w:val="restart"/>
            <w:tcBorders>
              <w:top w:val="single" w:sz="6" w:space="0" w:color="auto"/>
              <w:left w:val="single" w:sz="6" w:space="0" w:color="auto"/>
              <w:right w:val="single" w:sz="6" w:space="0" w:color="auto"/>
            </w:tcBorders>
            <w:shd w:val="clear" w:color="auto" w:fill="FFFF00"/>
            <w:vAlign w:val="center"/>
          </w:tcPr>
          <w:p w14:paraId="0D6B25D1" w14:textId="77777777" w:rsidR="00A03E65" w:rsidRPr="00BC5795" w:rsidRDefault="00A03E65" w:rsidP="00FF7891">
            <w:pPr>
              <w:jc w:val="center"/>
              <w:rPr>
                <w:bCs/>
                <w:sz w:val="18"/>
                <w:szCs w:val="18"/>
              </w:rPr>
            </w:pPr>
            <w:r w:rsidRPr="00BC5795">
              <w:rPr>
                <w:bCs/>
                <w:sz w:val="18"/>
                <w:szCs w:val="18"/>
              </w:rPr>
              <w:t>24</w:t>
            </w:r>
          </w:p>
        </w:tc>
        <w:tc>
          <w:tcPr>
            <w:tcW w:w="1381" w:type="pct"/>
            <w:tcBorders>
              <w:top w:val="single" w:sz="6" w:space="0" w:color="auto"/>
              <w:left w:val="single" w:sz="6" w:space="0" w:color="auto"/>
              <w:right w:val="single" w:sz="6" w:space="0" w:color="auto"/>
            </w:tcBorders>
            <w:vAlign w:val="center"/>
          </w:tcPr>
          <w:p w14:paraId="629673DA" w14:textId="77777777" w:rsidR="00A03E65" w:rsidRPr="00BC5795" w:rsidRDefault="00A03E65" w:rsidP="00FF7891">
            <w:pPr>
              <w:rPr>
                <w:bCs/>
                <w:sz w:val="18"/>
                <w:szCs w:val="18"/>
              </w:rPr>
            </w:pPr>
            <w:r w:rsidRPr="00BC5795">
              <w:rPr>
                <w:bCs/>
                <w:sz w:val="18"/>
                <w:szCs w:val="18"/>
              </w:rPr>
              <w:t>Remain in the centre of the car top.</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40E7637D" w14:textId="77777777" w:rsidR="00A03E65" w:rsidRPr="00BC5795" w:rsidRDefault="00A03E65" w:rsidP="00FF7891">
            <w:pPr>
              <w:jc w:val="center"/>
              <w:rPr>
                <w:bCs/>
                <w:sz w:val="18"/>
                <w:szCs w:val="18"/>
              </w:rPr>
            </w:pPr>
            <w:r w:rsidRPr="00BC5795">
              <w:rPr>
                <w:bCs/>
                <w:sz w:val="18"/>
                <w:szCs w:val="18"/>
              </w:rPr>
              <w:t>6</w:t>
            </w:r>
          </w:p>
        </w:tc>
        <w:tc>
          <w:tcPr>
            <w:tcW w:w="761" w:type="pct"/>
            <w:vMerge w:val="restart"/>
            <w:tcBorders>
              <w:top w:val="single" w:sz="6" w:space="0" w:color="auto"/>
              <w:left w:val="single" w:sz="6" w:space="0" w:color="auto"/>
              <w:right w:val="single" w:sz="6" w:space="0" w:color="auto"/>
            </w:tcBorders>
            <w:vAlign w:val="center"/>
          </w:tcPr>
          <w:p w14:paraId="07E07E77" w14:textId="77777777" w:rsidR="00A03E65" w:rsidRPr="00BC5795" w:rsidRDefault="00A03E65" w:rsidP="00FF7891">
            <w:pPr>
              <w:rPr>
                <w:bCs/>
                <w:sz w:val="18"/>
                <w:szCs w:val="18"/>
              </w:rPr>
            </w:pPr>
            <w:r w:rsidRPr="00BC5795">
              <w:rPr>
                <w:bCs/>
                <w:sz w:val="18"/>
                <w:szCs w:val="18"/>
              </w:rPr>
              <w:t>TKE personnel</w:t>
            </w:r>
          </w:p>
        </w:tc>
      </w:tr>
      <w:tr w:rsidR="00A03E65" w:rsidRPr="00BC5795" w14:paraId="0ACDD874"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6"/>
          <w:jc w:val="center"/>
        </w:trPr>
        <w:tc>
          <w:tcPr>
            <w:tcW w:w="142" w:type="pct"/>
            <w:vMerge/>
            <w:tcBorders>
              <w:left w:val="single" w:sz="6" w:space="0" w:color="auto"/>
              <w:right w:val="single" w:sz="6" w:space="0" w:color="auto"/>
            </w:tcBorders>
            <w:vAlign w:val="center"/>
          </w:tcPr>
          <w:p w14:paraId="6DD1CF3D" w14:textId="77777777" w:rsidR="00A03E65" w:rsidRPr="00BC5795" w:rsidRDefault="00A03E65" w:rsidP="00FF7891">
            <w:pPr>
              <w:rPr>
                <w:bCs/>
                <w:sz w:val="18"/>
                <w:szCs w:val="18"/>
              </w:rPr>
            </w:pPr>
          </w:p>
        </w:tc>
        <w:tc>
          <w:tcPr>
            <w:tcW w:w="1095" w:type="pct"/>
            <w:vMerge/>
            <w:tcBorders>
              <w:left w:val="single" w:sz="6" w:space="0" w:color="auto"/>
              <w:right w:val="single" w:sz="6" w:space="0" w:color="auto"/>
            </w:tcBorders>
            <w:vAlign w:val="center"/>
          </w:tcPr>
          <w:p w14:paraId="2508538B" w14:textId="77777777" w:rsidR="00A03E65" w:rsidRPr="00BC5795" w:rsidRDefault="00A03E65" w:rsidP="00FF7891">
            <w:pPr>
              <w:rPr>
                <w:bCs/>
                <w:sz w:val="18"/>
                <w:szCs w:val="18"/>
              </w:rPr>
            </w:pPr>
          </w:p>
        </w:tc>
        <w:tc>
          <w:tcPr>
            <w:tcW w:w="905" w:type="pct"/>
            <w:vMerge/>
            <w:tcBorders>
              <w:left w:val="single" w:sz="6" w:space="0" w:color="auto"/>
              <w:right w:val="single" w:sz="6" w:space="0" w:color="auto"/>
            </w:tcBorders>
            <w:vAlign w:val="center"/>
          </w:tcPr>
          <w:p w14:paraId="4B79C30D" w14:textId="77777777" w:rsidR="00A03E65" w:rsidRPr="00BC5795" w:rsidRDefault="00A03E65" w:rsidP="00FF7891">
            <w:pPr>
              <w:rPr>
                <w:bCs/>
                <w:sz w:val="18"/>
                <w:szCs w:val="18"/>
              </w:rPr>
            </w:pPr>
          </w:p>
        </w:tc>
        <w:tc>
          <w:tcPr>
            <w:tcW w:w="381" w:type="pct"/>
            <w:vMerge/>
            <w:tcBorders>
              <w:left w:val="single" w:sz="6" w:space="0" w:color="auto"/>
              <w:right w:val="single" w:sz="6" w:space="0" w:color="auto"/>
            </w:tcBorders>
            <w:shd w:val="clear" w:color="auto" w:fill="FFFF00"/>
            <w:vAlign w:val="center"/>
          </w:tcPr>
          <w:p w14:paraId="193CB579" w14:textId="77777777" w:rsidR="00A03E65" w:rsidRPr="00BC5795" w:rsidRDefault="00A03E65" w:rsidP="00FF7891">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490A9E13" w14:textId="77777777" w:rsidR="00A03E65" w:rsidRPr="00BC5795" w:rsidRDefault="00A03E65" w:rsidP="00FF7891">
            <w:pPr>
              <w:rPr>
                <w:bCs/>
                <w:sz w:val="18"/>
                <w:szCs w:val="18"/>
              </w:rPr>
            </w:pPr>
            <w:r w:rsidRPr="00BC5795">
              <w:rPr>
                <w:bCs/>
                <w:sz w:val="18"/>
                <w:szCs w:val="18"/>
              </w:rPr>
              <w:t>Ensure clear communication between all personnel on the TOC</w:t>
            </w:r>
          </w:p>
        </w:tc>
        <w:tc>
          <w:tcPr>
            <w:tcW w:w="335" w:type="pct"/>
            <w:vMerge/>
            <w:tcBorders>
              <w:left w:val="single" w:sz="6" w:space="0" w:color="auto"/>
              <w:right w:val="single" w:sz="6" w:space="0" w:color="auto"/>
            </w:tcBorders>
            <w:shd w:val="clear" w:color="auto" w:fill="92D050"/>
            <w:vAlign w:val="center"/>
          </w:tcPr>
          <w:p w14:paraId="375F24CE" w14:textId="77777777" w:rsidR="00A03E65" w:rsidRPr="00BC5795" w:rsidRDefault="00A03E65" w:rsidP="00FF7891">
            <w:pPr>
              <w:jc w:val="center"/>
              <w:rPr>
                <w:bCs/>
                <w:sz w:val="18"/>
                <w:szCs w:val="18"/>
              </w:rPr>
            </w:pPr>
          </w:p>
        </w:tc>
        <w:tc>
          <w:tcPr>
            <w:tcW w:w="761" w:type="pct"/>
            <w:vMerge/>
            <w:tcBorders>
              <w:left w:val="single" w:sz="6" w:space="0" w:color="auto"/>
              <w:right w:val="single" w:sz="6" w:space="0" w:color="auto"/>
            </w:tcBorders>
            <w:vAlign w:val="center"/>
          </w:tcPr>
          <w:p w14:paraId="5813CDDF" w14:textId="77777777" w:rsidR="00A03E65" w:rsidRPr="00BC5795" w:rsidRDefault="00A03E65" w:rsidP="00FF7891">
            <w:pPr>
              <w:rPr>
                <w:bCs/>
                <w:sz w:val="18"/>
                <w:szCs w:val="18"/>
              </w:rPr>
            </w:pPr>
          </w:p>
        </w:tc>
      </w:tr>
      <w:tr w:rsidR="00A03E65" w:rsidRPr="00BC5795" w14:paraId="04AE3D35"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5"/>
          <w:jc w:val="center"/>
        </w:trPr>
        <w:tc>
          <w:tcPr>
            <w:tcW w:w="142" w:type="pct"/>
            <w:vMerge/>
            <w:tcBorders>
              <w:left w:val="single" w:sz="6" w:space="0" w:color="auto"/>
              <w:right w:val="single" w:sz="6" w:space="0" w:color="auto"/>
            </w:tcBorders>
            <w:vAlign w:val="center"/>
          </w:tcPr>
          <w:p w14:paraId="15F597F6" w14:textId="77777777" w:rsidR="00A03E65" w:rsidRPr="00BC5795" w:rsidRDefault="00A03E65" w:rsidP="00FF7891">
            <w:pPr>
              <w:rPr>
                <w:bCs/>
                <w:sz w:val="18"/>
                <w:szCs w:val="18"/>
              </w:rPr>
            </w:pPr>
          </w:p>
        </w:tc>
        <w:tc>
          <w:tcPr>
            <w:tcW w:w="1095" w:type="pct"/>
            <w:vMerge/>
            <w:tcBorders>
              <w:left w:val="single" w:sz="6" w:space="0" w:color="auto"/>
              <w:right w:val="single" w:sz="6" w:space="0" w:color="auto"/>
            </w:tcBorders>
            <w:vAlign w:val="center"/>
          </w:tcPr>
          <w:p w14:paraId="09D3663A" w14:textId="77777777" w:rsidR="00A03E65" w:rsidRPr="00BC5795" w:rsidRDefault="00A03E65" w:rsidP="00FF7891">
            <w:pPr>
              <w:rPr>
                <w:bCs/>
                <w:sz w:val="18"/>
                <w:szCs w:val="18"/>
              </w:rPr>
            </w:pPr>
          </w:p>
        </w:tc>
        <w:tc>
          <w:tcPr>
            <w:tcW w:w="905" w:type="pct"/>
            <w:vMerge/>
            <w:tcBorders>
              <w:left w:val="single" w:sz="6" w:space="0" w:color="auto"/>
              <w:bottom w:val="single" w:sz="6" w:space="0" w:color="auto"/>
              <w:right w:val="single" w:sz="6" w:space="0" w:color="auto"/>
            </w:tcBorders>
            <w:vAlign w:val="center"/>
          </w:tcPr>
          <w:p w14:paraId="0E0578D8" w14:textId="77777777" w:rsidR="00A03E65" w:rsidRPr="00BC5795" w:rsidRDefault="00A03E65" w:rsidP="00FF7891">
            <w:pPr>
              <w:rPr>
                <w:bCs/>
                <w:sz w:val="18"/>
                <w:szCs w:val="18"/>
              </w:rPr>
            </w:pPr>
          </w:p>
        </w:tc>
        <w:tc>
          <w:tcPr>
            <w:tcW w:w="381" w:type="pct"/>
            <w:vMerge/>
            <w:tcBorders>
              <w:left w:val="single" w:sz="6" w:space="0" w:color="auto"/>
              <w:right w:val="single" w:sz="6" w:space="0" w:color="auto"/>
            </w:tcBorders>
            <w:shd w:val="clear" w:color="auto" w:fill="FFFF00"/>
            <w:vAlign w:val="center"/>
          </w:tcPr>
          <w:p w14:paraId="02F9ABAC" w14:textId="77777777" w:rsidR="00A03E65" w:rsidRPr="00BC5795" w:rsidRDefault="00A03E65" w:rsidP="00FF7891">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3F3B979D" w14:textId="77777777" w:rsidR="00A03E65" w:rsidRPr="00BC5795" w:rsidRDefault="00A03E65" w:rsidP="00FF7891">
            <w:pPr>
              <w:rPr>
                <w:bCs/>
                <w:sz w:val="18"/>
                <w:szCs w:val="18"/>
              </w:rPr>
            </w:pPr>
            <w:r w:rsidRPr="00BC5795">
              <w:rPr>
                <w:bCs/>
                <w:sz w:val="18"/>
                <w:szCs w:val="18"/>
              </w:rPr>
              <w:t>Confirm “all clear” before moving the car.</w:t>
            </w:r>
          </w:p>
        </w:tc>
        <w:tc>
          <w:tcPr>
            <w:tcW w:w="335" w:type="pct"/>
            <w:vMerge/>
            <w:tcBorders>
              <w:left w:val="single" w:sz="6" w:space="0" w:color="auto"/>
              <w:right w:val="single" w:sz="6" w:space="0" w:color="auto"/>
            </w:tcBorders>
            <w:shd w:val="clear" w:color="auto" w:fill="92D050"/>
            <w:vAlign w:val="center"/>
          </w:tcPr>
          <w:p w14:paraId="6C34295E" w14:textId="77777777" w:rsidR="00A03E65" w:rsidRPr="00BC5795" w:rsidRDefault="00A03E65" w:rsidP="00FF7891">
            <w:pPr>
              <w:jc w:val="center"/>
              <w:rPr>
                <w:bCs/>
                <w:sz w:val="18"/>
                <w:szCs w:val="18"/>
              </w:rPr>
            </w:pPr>
          </w:p>
        </w:tc>
        <w:tc>
          <w:tcPr>
            <w:tcW w:w="761" w:type="pct"/>
            <w:vMerge/>
            <w:tcBorders>
              <w:left w:val="single" w:sz="6" w:space="0" w:color="auto"/>
              <w:right w:val="single" w:sz="6" w:space="0" w:color="auto"/>
            </w:tcBorders>
            <w:vAlign w:val="center"/>
          </w:tcPr>
          <w:p w14:paraId="2823E8FF" w14:textId="77777777" w:rsidR="00A03E65" w:rsidRPr="00BC5795" w:rsidRDefault="00A03E65" w:rsidP="00FF7891">
            <w:pPr>
              <w:rPr>
                <w:bCs/>
                <w:sz w:val="18"/>
                <w:szCs w:val="18"/>
              </w:rPr>
            </w:pPr>
          </w:p>
        </w:tc>
      </w:tr>
      <w:tr w:rsidR="00A03E65" w:rsidRPr="00BC5795" w14:paraId="5EAA9ABD"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bottom w:val="single" w:sz="6" w:space="0" w:color="auto"/>
              <w:right w:val="single" w:sz="6" w:space="0" w:color="auto"/>
            </w:tcBorders>
            <w:vAlign w:val="center"/>
          </w:tcPr>
          <w:p w14:paraId="2B6EC111" w14:textId="77777777" w:rsidR="00A03E65" w:rsidRPr="00BC5795" w:rsidRDefault="00A03E65" w:rsidP="00FF7891">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52F18676" w14:textId="77777777" w:rsidR="00A03E65" w:rsidRPr="00BC5795" w:rsidRDefault="00A03E65" w:rsidP="00FF7891">
            <w:pPr>
              <w:rPr>
                <w:bCs/>
                <w:sz w:val="18"/>
                <w:szCs w:val="18"/>
              </w:rPr>
            </w:pPr>
          </w:p>
        </w:tc>
        <w:tc>
          <w:tcPr>
            <w:tcW w:w="905" w:type="pct"/>
            <w:tcBorders>
              <w:top w:val="single" w:sz="6" w:space="0" w:color="auto"/>
              <w:left w:val="single" w:sz="6" w:space="0" w:color="auto"/>
              <w:bottom w:val="single" w:sz="6" w:space="0" w:color="auto"/>
              <w:right w:val="single" w:sz="6" w:space="0" w:color="auto"/>
            </w:tcBorders>
            <w:vAlign w:val="center"/>
          </w:tcPr>
          <w:p w14:paraId="16C03C2E" w14:textId="77777777" w:rsidR="00A03E65" w:rsidRPr="00BC5795" w:rsidRDefault="00A03E65" w:rsidP="00FF7891">
            <w:pPr>
              <w:rPr>
                <w:bCs/>
                <w:sz w:val="18"/>
                <w:szCs w:val="18"/>
              </w:rPr>
            </w:pPr>
            <w:r w:rsidRPr="00BC5795">
              <w:rPr>
                <w:bCs/>
                <w:sz w:val="18"/>
                <w:szCs w:val="18"/>
              </w:rPr>
              <w:t>Manual tasks</w:t>
            </w:r>
          </w:p>
        </w:tc>
        <w:tc>
          <w:tcPr>
            <w:tcW w:w="381" w:type="pct"/>
            <w:vMerge/>
            <w:tcBorders>
              <w:left w:val="single" w:sz="6" w:space="0" w:color="auto"/>
              <w:bottom w:val="single" w:sz="6" w:space="0" w:color="auto"/>
              <w:right w:val="single" w:sz="6" w:space="0" w:color="auto"/>
            </w:tcBorders>
            <w:shd w:val="clear" w:color="auto" w:fill="FFFF00"/>
            <w:vAlign w:val="center"/>
          </w:tcPr>
          <w:p w14:paraId="67D165FC" w14:textId="77777777" w:rsidR="00A03E65" w:rsidRPr="00BC5795" w:rsidRDefault="00A03E65" w:rsidP="00FF7891">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67425401" w14:textId="77777777" w:rsidR="00A03E65" w:rsidRPr="00BC5795" w:rsidRDefault="00A03E65" w:rsidP="00FF7891">
            <w:pPr>
              <w:rPr>
                <w:bCs/>
                <w:sz w:val="18"/>
                <w:szCs w:val="18"/>
              </w:rPr>
            </w:pPr>
            <w:r w:rsidRPr="00BC5795">
              <w:rPr>
                <w:bCs/>
                <w:sz w:val="18"/>
                <w:szCs w:val="18"/>
              </w:rPr>
              <w:t>Use correct lifting techniques and correct tools.</w:t>
            </w:r>
          </w:p>
        </w:tc>
        <w:tc>
          <w:tcPr>
            <w:tcW w:w="335" w:type="pct"/>
            <w:vMerge/>
            <w:tcBorders>
              <w:left w:val="single" w:sz="6" w:space="0" w:color="auto"/>
              <w:bottom w:val="single" w:sz="6" w:space="0" w:color="auto"/>
              <w:right w:val="single" w:sz="6" w:space="0" w:color="auto"/>
            </w:tcBorders>
            <w:shd w:val="clear" w:color="auto" w:fill="92D050"/>
            <w:vAlign w:val="center"/>
          </w:tcPr>
          <w:p w14:paraId="769D93EF" w14:textId="77777777" w:rsidR="00A03E65" w:rsidRPr="00BC5795" w:rsidRDefault="00A03E65" w:rsidP="00FF7891">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16413568" w14:textId="77777777" w:rsidR="00A03E65" w:rsidRPr="00BC5795" w:rsidRDefault="00A03E65" w:rsidP="00FF7891">
            <w:pPr>
              <w:rPr>
                <w:bCs/>
                <w:sz w:val="18"/>
                <w:szCs w:val="18"/>
              </w:rPr>
            </w:pPr>
          </w:p>
        </w:tc>
      </w:tr>
      <w:tr w:rsidR="00A03E65" w:rsidRPr="00BC5795" w14:paraId="5ABAE374"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6"/>
          <w:jc w:val="center"/>
        </w:trPr>
        <w:tc>
          <w:tcPr>
            <w:tcW w:w="142" w:type="pct"/>
            <w:vMerge w:val="restart"/>
            <w:tcBorders>
              <w:top w:val="single" w:sz="6" w:space="0" w:color="auto"/>
              <w:left w:val="single" w:sz="6" w:space="0" w:color="auto"/>
              <w:right w:val="single" w:sz="6" w:space="0" w:color="auto"/>
            </w:tcBorders>
            <w:vAlign w:val="center"/>
          </w:tcPr>
          <w:p w14:paraId="51FF3B32" w14:textId="77777777" w:rsidR="00A03E65" w:rsidRPr="00BC5795" w:rsidRDefault="00A03E65" w:rsidP="00FF7891">
            <w:pPr>
              <w:rPr>
                <w:bCs/>
                <w:sz w:val="18"/>
                <w:szCs w:val="18"/>
              </w:rPr>
            </w:pPr>
            <w:r w:rsidRPr="00BC5795">
              <w:rPr>
                <w:bCs/>
                <w:sz w:val="18"/>
                <w:szCs w:val="18"/>
              </w:rPr>
              <w:t>5</w:t>
            </w:r>
          </w:p>
        </w:tc>
        <w:tc>
          <w:tcPr>
            <w:tcW w:w="1095" w:type="pct"/>
            <w:vMerge w:val="restart"/>
            <w:tcBorders>
              <w:top w:val="single" w:sz="6" w:space="0" w:color="auto"/>
              <w:left w:val="single" w:sz="6" w:space="0" w:color="auto"/>
              <w:right w:val="single" w:sz="6" w:space="0" w:color="auto"/>
            </w:tcBorders>
            <w:vAlign w:val="center"/>
          </w:tcPr>
          <w:p w14:paraId="478ED4A4" w14:textId="77777777" w:rsidR="00A03E65" w:rsidRPr="00BC5795" w:rsidRDefault="00A03E65" w:rsidP="00FF7891">
            <w:pPr>
              <w:rPr>
                <w:bCs/>
                <w:sz w:val="18"/>
                <w:szCs w:val="18"/>
              </w:rPr>
            </w:pPr>
            <w:r w:rsidRPr="00BC5795">
              <w:rPr>
                <w:bCs/>
                <w:sz w:val="18"/>
                <w:szCs w:val="18"/>
              </w:rPr>
              <w:t>Drive the car down to the bottom of the counterweight and fit rollers</w:t>
            </w:r>
          </w:p>
        </w:tc>
        <w:tc>
          <w:tcPr>
            <w:tcW w:w="905" w:type="pct"/>
            <w:vMerge w:val="restart"/>
            <w:tcBorders>
              <w:top w:val="single" w:sz="6" w:space="0" w:color="auto"/>
              <w:left w:val="single" w:sz="6" w:space="0" w:color="auto"/>
              <w:right w:val="single" w:sz="6" w:space="0" w:color="auto"/>
            </w:tcBorders>
            <w:vAlign w:val="center"/>
          </w:tcPr>
          <w:p w14:paraId="4D806B7F" w14:textId="77777777" w:rsidR="00A03E65" w:rsidRPr="00BC5795" w:rsidRDefault="00A03E65" w:rsidP="00FF7891">
            <w:pPr>
              <w:rPr>
                <w:bCs/>
                <w:sz w:val="18"/>
                <w:szCs w:val="18"/>
              </w:rPr>
            </w:pPr>
            <w:r>
              <w:rPr>
                <w:bCs/>
                <w:sz w:val="18"/>
                <w:szCs w:val="18"/>
              </w:rPr>
              <w:t xml:space="preserve">Crush Hazards </w:t>
            </w:r>
          </w:p>
        </w:tc>
        <w:tc>
          <w:tcPr>
            <w:tcW w:w="381" w:type="pct"/>
            <w:vMerge w:val="restart"/>
            <w:tcBorders>
              <w:top w:val="single" w:sz="6" w:space="0" w:color="auto"/>
              <w:left w:val="single" w:sz="6" w:space="0" w:color="auto"/>
              <w:right w:val="single" w:sz="6" w:space="0" w:color="auto"/>
            </w:tcBorders>
            <w:shd w:val="clear" w:color="auto" w:fill="FFFF00"/>
            <w:vAlign w:val="center"/>
          </w:tcPr>
          <w:p w14:paraId="52A8D1C2" w14:textId="77777777" w:rsidR="00A03E65" w:rsidRPr="00BC5795" w:rsidRDefault="00A03E65" w:rsidP="00FF7891">
            <w:pPr>
              <w:jc w:val="center"/>
              <w:rPr>
                <w:bCs/>
                <w:sz w:val="18"/>
                <w:szCs w:val="18"/>
              </w:rPr>
            </w:pPr>
            <w:r w:rsidRPr="00BC5795">
              <w:rPr>
                <w:bCs/>
                <w:sz w:val="18"/>
                <w:szCs w:val="18"/>
              </w:rPr>
              <w:t>24</w:t>
            </w:r>
          </w:p>
        </w:tc>
        <w:tc>
          <w:tcPr>
            <w:tcW w:w="1381" w:type="pct"/>
            <w:tcBorders>
              <w:top w:val="single" w:sz="6" w:space="0" w:color="auto"/>
              <w:left w:val="single" w:sz="6" w:space="0" w:color="auto"/>
              <w:right w:val="single" w:sz="6" w:space="0" w:color="auto"/>
            </w:tcBorders>
            <w:vAlign w:val="center"/>
          </w:tcPr>
          <w:p w14:paraId="3183EB86" w14:textId="77777777" w:rsidR="00A03E65" w:rsidRPr="00BC5795" w:rsidRDefault="00A03E65" w:rsidP="00FF7891">
            <w:pPr>
              <w:rPr>
                <w:bCs/>
                <w:sz w:val="18"/>
                <w:szCs w:val="18"/>
              </w:rPr>
            </w:pPr>
            <w:r w:rsidRPr="00BC5795">
              <w:rPr>
                <w:bCs/>
                <w:sz w:val="18"/>
                <w:szCs w:val="18"/>
              </w:rPr>
              <w:t>Remain in the centre of the car top.</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2CEF4AAC" w14:textId="77777777" w:rsidR="00A03E65" w:rsidRPr="00BC5795" w:rsidRDefault="00A03E65" w:rsidP="00FF7891">
            <w:pPr>
              <w:jc w:val="center"/>
              <w:rPr>
                <w:bCs/>
                <w:sz w:val="18"/>
                <w:szCs w:val="18"/>
              </w:rPr>
            </w:pPr>
            <w:r w:rsidRPr="00BC5795">
              <w:rPr>
                <w:bCs/>
                <w:sz w:val="18"/>
                <w:szCs w:val="18"/>
              </w:rPr>
              <w:t>6</w:t>
            </w:r>
          </w:p>
        </w:tc>
        <w:tc>
          <w:tcPr>
            <w:tcW w:w="761" w:type="pct"/>
            <w:vMerge w:val="restart"/>
            <w:tcBorders>
              <w:top w:val="single" w:sz="6" w:space="0" w:color="auto"/>
              <w:left w:val="single" w:sz="6" w:space="0" w:color="auto"/>
              <w:right w:val="single" w:sz="6" w:space="0" w:color="auto"/>
            </w:tcBorders>
            <w:vAlign w:val="center"/>
          </w:tcPr>
          <w:p w14:paraId="73107DE6" w14:textId="77777777" w:rsidR="00A03E65" w:rsidRPr="00BC5795" w:rsidRDefault="00A03E65" w:rsidP="00FF7891">
            <w:pPr>
              <w:rPr>
                <w:bCs/>
                <w:sz w:val="18"/>
                <w:szCs w:val="18"/>
              </w:rPr>
            </w:pPr>
            <w:r w:rsidRPr="00BC5795">
              <w:rPr>
                <w:bCs/>
                <w:sz w:val="18"/>
                <w:szCs w:val="18"/>
              </w:rPr>
              <w:t>TKE personnel</w:t>
            </w:r>
          </w:p>
        </w:tc>
      </w:tr>
      <w:tr w:rsidR="00A03E65" w:rsidRPr="00BC5795" w14:paraId="730E35F7"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5"/>
          <w:jc w:val="center"/>
        </w:trPr>
        <w:tc>
          <w:tcPr>
            <w:tcW w:w="142" w:type="pct"/>
            <w:vMerge/>
            <w:tcBorders>
              <w:left w:val="single" w:sz="6" w:space="0" w:color="auto"/>
              <w:right w:val="single" w:sz="6" w:space="0" w:color="auto"/>
            </w:tcBorders>
            <w:vAlign w:val="center"/>
          </w:tcPr>
          <w:p w14:paraId="4EB4BF91" w14:textId="77777777" w:rsidR="00A03E65" w:rsidRPr="00BC5795" w:rsidRDefault="00A03E65" w:rsidP="00FF7891">
            <w:pPr>
              <w:rPr>
                <w:bCs/>
                <w:sz w:val="18"/>
                <w:szCs w:val="18"/>
              </w:rPr>
            </w:pPr>
          </w:p>
        </w:tc>
        <w:tc>
          <w:tcPr>
            <w:tcW w:w="1095" w:type="pct"/>
            <w:vMerge/>
            <w:tcBorders>
              <w:left w:val="single" w:sz="6" w:space="0" w:color="auto"/>
              <w:right w:val="single" w:sz="6" w:space="0" w:color="auto"/>
            </w:tcBorders>
            <w:vAlign w:val="center"/>
          </w:tcPr>
          <w:p w14:paraId="07260322" w14:textId="77777777" w:rsidR="00A03E65" w:rsidRPr="00BC5795" w:rsidRDefault="00A03E65" w:rsidP="00FF7891">
            <w:pPr>
              <w:rPr>
                <w:bCs/>
                <w:sz w:val="18"/>
                <w:szCs w:val="18"/>
              </w:rPr>
            </w:pPr>
          </w:p>
        </w:tc>
        <w:tc>
          <w:tcPr>
            <w:tcW w:w="905" w:type="pct"/>
            <w:vMerge/>
            <w:tcBorders>
              <w:left w:val="single" w:sz="6" w:space="0" w:color="auto"/>
              <w:right w:val="single" w:sz="6" w:space="0" w:color="auto"/>
            </w:tcBorders>
            <w:vAlign w:val="center"/>
          </w:tcPr>
          <w:p w14:paraId="5852E094" w14:textId="77777777" w:rsidR="00A03E65" w:rsidRPr="00BC5795" w:rsidRDefault="00A03E65" w:rsidP="00FF7891">
            <w:pPr>
              <w:rPr>
                <w:bCs/>
                <w:sz w:val="18"/>
                <w:szCs w:val="18"/>
              </w:rPr>
            </w:pPr>
          </w:p>
        </w:tc>
        <w:tc>
          <w:tcPr>
            <w:tcW w:w="381" w:type="pct"/>
            <w:vMerge/>
            <w:tcBorders>
              <w:left w:val="single" w:sz="6" w:space="0" w:color="auto"/>
              <w:right w:val="single" w:sz="6" w:space="0" w:color="auto"/>
            </w:tcBorders>
            <w:shd w:val="clear" w:color="auto" w:fill="FFFF00"/>
            <w:vAlign w:val="center"/>
          </w:tcPr>
          <w:p w14:paraId="7E7E7490" w14:textId="77777777" w:rsidR="00A03E65" w:rsidRPr="00BC5795" w:rsidRDefault="00A03E65" w:rsidP="00FF7891">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544AC09B" w14:textId="77777777" w:rsidR="00A03E65" w:rsidRPr="00BC5795" w:rsidRDefault="00A03E65" w:rsidP="00FF7891">
            <w:pPr>
              <w:rPr>
                <w:bCs/>
                <w:sz w:val="18"/>
                <w:szCs w:val="18"/>
              </w:rPr>
            </w:pPr>
            <w:r w:rsidRPr="00BC5795">
              <w:rPr>
                <w:bCs/>
                <w:sz w:val="18"/>
                <w:szCs w:val="18"/>
              </w:rPr>
              <w:t>Ensure clear communication between all personnel on the TOC</w:t>
            </w:r>
          </w:p>
        </w:tc>
        <w:tc>
          <w:tcPr>
            <w:tcW w:w="335" w:type="pct"/>
            <w:vMerge/>
            <w:tcBorders>
              <w:left w:val="single" w:sz="6" w:space="0" w:color="auto"/>
              <w:right w:val="single" w:sz="6" w:space="0" w:color="auto"/>
            </w:tcBorders>
            <w:shd w:val="clear" w:color="auto" w:fill="92D050"/>
            <w:vAlign w:val="center"/>
          </w:tcPr>
          <w:p w14:paraId="52CBE3BB" w14:textId="77777777" w:rsidR="00A03E65" w:rsidRPr="00BC5795" w:rsidRDefault="00A03E65" w:rsidP="00FF7891">
            <w:pPr>
              <w:jc w:val="center"/>
              <w:rPr>
                <w:bCs/>
                <w:sz w:val="18"/>
                <w:szCs w:val="18"/>
              </w:rPr>
            </w:pPr>
          </w:p>
        </w:tc>
        <w:tc>
          <w:tcPr>
            <w:tcW w:w="761" w:type="pct"/>
            <w:vMerge/>
            <w:tcBorders>
              <w:left w:val="single" w:sz="6" w:space="0" w:color="auto"/>
              <w:right w:val="single" w:sz="6" w:space="0" w:color="auto"/>
            </w:tcBorders>
            <w:vAlign w:val="center"/>
          </w:tcPr>
          <w:p w14:paraId="72EC6C93" w14:textId="77777777" w:rsidR="00A03E65" w:rsidRPr="00BC5795" w:rsidRDefault="00A03E65" w:rsidP="00FF7891">
            <w:pPr>
              <w:rPr>
                <w:bCs/>
                <w:sz w:val="18"/>
                <w:szCs w:val="18"/>
              </w:rPr>
            </w:pPr>
          </w:p>
        </w:tc>
      </w:tr>
      <w:tr w:rsidR="00A03E65" w:rsidRPr="00BC5795" w14:paraId="7FEC650E"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5"/>
          <w:jc w:val="center"/>
        </w:trPr>
        <w:tc>
          <w:tcPr>
            <w:tcW w:w="142" w:type="pct"/>
            <w:vMerge/>
            <w:tcBorders>
              <w:left w:val="single" w:sz="6" w:space="0" w:color="auto"/>
              <w:right w:val="single" w:sz="6" w:space="0" w:color="auto"/>
            </w:tcBorders>
            <w:vAlign w:val="center"/>
          </w:tcPr>
          <w:p w14:paraId="03393A99" w14:textId="77777777" w:rsidR="00A03E65" w:rsidRPr="00BC5795" w:rsidRDefault="00A03E65" w:rsidP="00FF7891">
            <w:pPr>
              <w:rPr>
                <w:bCs/>
                <w:sz w:val="18"/>
                <w:szCs w:val="18"/>
              </w:rPr>
            </w:pPr>
          </w:p>
        </w:tc>
        <w:tc>
          <w:tcPr>
            <w:tcW w:w="1095" w:type="pct"/>
            <w:vMerge/>
            <w:tcBorders>
              <w:left w:val="single" w:sz="6" w:space="0" w:color="auto"/>
              <w:right w:val="single" w:sz="6" w:space="0" w:color="auto"/>
            </w:tcBorders>
            <w:vAlign w:val="center"/>
          </w:tcPr>
          <w:p w14:paraId="4589A86B" w14:textId="77777777" w:rsidR="00A03E65" w:rsidRPr="00BC5795" w:rsidRDefault="00A03E65" w:rsidP="00FF7891">
            <w:pPr>
              <w:rPr>
                <w:bCs/>
                <w:sz w:val="18"/>
                <w:szCs w:val="18"/>
              </w:rPr>
            </w:pPr>
          </w:p>
        </w:tc>
        <w:tc>
          <w:tcPr>
            <w:tcW w:w="905" w:type="pct"/>
            <w:vMerge/>
            <w:tcBorders>
              <w:left w:val="single" w:sz="6" w:space="0" w:color="auto"/>
              <w:bottom w:val="single" w:sz="6" w:space="0" w:color="auto"/>
              <w:right w:val="single" w:sz="6" w:space="0" w:color="auto"/>
            </w:tcBorders>
            <w:vAlign w:val="center"/>
          </w:tcPr>
          <w:p w14:paraId="4D0EEA7D" w14:textId="77777777" w:rsidR="00A03E65" w:rsidRPr="00BC5795" w:rsidRDefault="00A03E65" w:rsidP="00FF7891">
            <w:pPr>
              <w:rPr>
                <w:bCs/>
                <w:sz w:val="18"/>
                <w:szCs w:val="18"/>
              </w:rPr>
            </w:pPr>
          </w:p>
        </w:tc>
        <w:tc>
          <w:tcPr>
            <w:tcW w:w="381" w:type="pct"/>
            <w:vMerge/>
            <w:tcBorders>
              <w:left w:val="single" w:sz="6" w:space="0" w:color="auto"/>
              <w:right w:val="single" w:sz="6" w:space="0" w:color="auto"/>
            </w:tcBorders>
            <w:shd w:val="clear" w:color="auto" w:fill="FFFF00"/>
            <w:vAlign w:val="center"/>
          </w:tcPr>
          <w:p w14:paraId="5046912E" w14:textId="77777777" w:rsidR="00A03E65" w:rsidRPr="00BC5795" w:rsidRDefault="00A03E65" w:rsidP="00FF7891">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3E3C6E66" w14:textId="77777777" w:rsidR="00A03E65" w:rsidRPr="00BC5795" w:rsidRDefault="00A03E65" w:rsidP="00FF7891">
            <w:pPr>
              <w:rPr>
                <w:bCs/>
                <w:sz w:val="18"/>
                <w:szCs w:val="18"/>
              </w:rPr>
            </w:pPr>
            <w:r w:rsidRPr="00BC5795">
              <w:rPr>
                <w:bCs/>
                <w:sz w:val="18"/>
                <w:szCs w:val="18"/>
              </w:rPr>
              <w:t>Confirm “all clear” before moving the car.</w:t>
            </w:r>
          </w:p>
        </w:tc>
        <w:tc>
          <w:tcPr>
            <w:tcW w:w="335" w:type="pct"/>
            <w:vMerge/>
            <w:tcBorders>
              <w:left w:val="single" w:sz="6" w:space="0" w:color="auto"/>
              <w:right w:val="single" w:sz="6" w:space="0" w:color="auto"/>
            </w:tcBorders>
            <w:shd w:val="clear" w:color="auto" w:fill="92D050"/>
            <w:vAlign w:val="center"/>
          </w:tcPr>
          <w:p w14:paraId="2F640CFB" w14:textId="77777777" w:rsidR="00A03E65" w:rsidRPr="00BC5795" w:rsidRDefault="00A03E65" w:rsidP="00FF7891">
            <w:pPr>
              <w:jc w:val="center"/>
              <w:rPr>
                <w:bCs/>
                <w:sz w:val="18"/>
                <w:szCs w:val="18"/>
              </w:rPr>
            </w:pPr>
          </w:p>
        </w:tc>
        <w:tc>
          <w:tcPr>
            <w:tcW w:w="761" w:type="pct"/>
            <w:vMerge/>
            <w:tcBorders>
              <w:left w:val="single" w:sz="6" w:space="0" w:color="auto"/>
              <w:right w:val="single" w:sz="6" w:space="0" w:color="auto"/>
            </w:tcBorders>
            <w:vAlign w:val="center"/>
          </w:tcPr>
          <w:p w14:paraId="2C52CF6D" w14:textId="77777777" w:rsidR="00A03E65" w:rsidRPr="00BC5795" w:rsidRDefault="00A03E65" w:rsidP="00FF7891">
            <w:pPr>
              <w:rPr>
                <w:bCs/>
                <w:sz w:val="18"/>
                <w:szCs w:val="18"/>
              </w:rPr>
            </w:pPr>
          </w:p>
        </w:tc>
      </w:tr>
      <w:tr w:rsidR="00A03E65" w:rsidRPr="00BC5795" w14:paraId="66B77EDF"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bottom w:val="single" w:sz="6" w:space="0" w:color="auto"/>
              <w:right w:val="single" w:sz="6" w:space="0" w:color="auto"/>
            </w:tcBorders>
            <w:vAlign w:val="center"/>
          </w:tcPr>
          <w:p w14:paraId="2AEDCFD6" w14:textId="77777777" w:rsidR="00A03E65" w:rsidRPr="00BC5795" w:rsidRDefault="00A03E65" w:rsidP="00FF7891">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004B0110" w14:textId="77777777" w:rsidR="00A03E65" w:rsidRPr="00BC5795" w:rsidRDefault="00A03E65" w:rsidP="00FF7891">
            <w:pPr>
              <w:rPr>
                <w:bCs/>
                <w:sz w:val="18"/>
                <w:szCs w:val="18"/>
              </w:rPr>
            </w:pPr>
          </w:p>
        </w:tc>
        <w:tc>
          <w:tcPr>
            <w:tcW w:w="905" w:type="pct"/>
            <w:tcBorders>
              <w:top w:val="single" w:sz="6" w:space="0" w:color="auto"/>
              <w:left w:val="single" w:sz="6" w:space="0" w:color="auto"/>
              <w:bottom w:val="single" w:sz="6" w:space="0" w:color="auto"/>
              <w:right w:val="single" w:sz="6" w:space="0" w:color="auto"/>
            </w:tcBorders>
            <w:vAlign w:val="center"/>
          </w:tcPr>
          <w:p w14:paraId="58747EC1" w14:textId="77777777" w:rsidR="00A03E65" w:rsidRPr="00BC5795" w:rsidRDefault="00A03E65" w:rsidP="00FF7891">
            <w:pPr>
              <w:rPr>
                <w:bCs/>
                <w:sz w:val="18"/>
                <w:szCs w:val="18"/>
              </w:rPr>
            </w:pPr>
            <w:r w:rsidRPr="00BC5795">
              <w:rPr>
                <w:bCs/>
                <w:sz w:val="18"/>
                <w:szCs w:val="18"/>
              </w:rPr>
              <w:t>Manual tasks</w:t>
            </w:r>
          </w:p>
        </w:tc>
        <w:tc>
          <w:tcPr>
            <w:tcW w:w="381" w:type="pct"/>
            <w:vMerge/>
            <w:tcBorders>
              <w:left w:val="single" w:sz="6" w:space="0" w:color="auto"/>
              <w:bottom w:val="single" w:sz="6" w:space="0" w:color="auto"/>
              <w:right w:val="single" w:sz="6" w:space="0" w:color="auto"/>
            </w:tcBorders>
            <w:shd w:val="clear" w:color="auto" w:fill="FFFF00"/>
            <w:vAlign w:val="center"/>
          </w:tcPr>
          <w:p w14:paraId="082F97F2" w14:textId="77777777" w:rsidR="00A03E65" w:rsidRPr="00BC5795" w:rsidRDefault="00A03E65" w:rsidP="00FF7891">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24E4DB02" w14:textId="77777777" w:rsidR="00A03E65" w:rsidRPr="00BC5795" w:rsidRDefault="00A03E65" w:rsidP="00FF7891">
            <w:pPr>
              <w:rPr>
                <w:bCs/>
                <w:sz w:val="18"/>
                <w:szCs w:val="18"/>
              </w:rPr>
            </w:pPr>
            <w:r w:rsidRPr="00BC5795">
              <w:rPr>
                <w:bCs/>
                <w:sz w:val="18"/>
                <w:szCs w:val="18"/>
              </w:rPr>
              <w:t>Use correct lifting techniques and correct tools.</w:t>
            </w:r>
          </w:p>
        </w:tc>
        <w:tc>
          <w:tcPr>
            <w:tcW w:w="335" w:type="pct"/>
            <w:vMerge/>
            <w:tcBorders>
              <w:left w:val="single" w:sz="6" w:space="0" w:color="auto"/>
              <w:bottom w:val="single" w:sz="6" w:space="0" w:color="auto"/>
              <w:right w:val="single" w:sz="6" w:space="0" w:color="auto"/>
            </w:tcBorders>
            <w:shd w:val="clear" w:color="auto" w:fill="92D050"/>
            <w:vAlign w:val="center"/>
          </w:tcPr>
          <w:p w14:paraId="7AB2A920" w14:textId="77777777" w:rsidR="00A03E65" w:rsidRPr="00BC5795" w:rsidRDefault="00A03E65" w:rsidP="00FF7891">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330F22D1" w14:textId="77777777" w:rsidR="00A03E65" w:rsidRPr="00BC5795" w:rsidRDefault="00A03E65" w:rsidP="00FF7891">
            <w:pPr>
              <w:rPr>
                <w:bCs/>
                <w:sz w:val="18"/>
                <w:szCs w:val="18"/>
              </w:rPr>
            </w:pPr>
          </w:p>
        </w:tc>
      </w:tr>
      <w:tr w:rsidR="00A03E65" w:rsidRPr="00BC5795" w14:paraId="4DA76962"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val="restart"/>
            <w:tcBorders>
              <w:top w:val="single" w:sz="6" w:space="0" w:color="auto"/>
              <w:left w:val="single" w:sz="6" w:space="0" w:color="auto"/>
              <w:right w:val="single" w:sz="6" w:space="0" w:color="auto"/>
            </w:tcBorders>
            <w:vAlign w:val="center"/>
          </w:tcPr>
          <w:p w14:paraId="288B0DC6" w14:textId="77777777" w:rsidR="00A03E65" w:rsidRPr="00BC5795" w:rsidRDefault="00A03E65" w:rsidP="00FF7891">
            <w:pPr>
              <w:rPr>
                <w:bCs/>
                <w:sz w:val="18"/>
                <w:szCs w:val="18"/>
              </w:rPr>
            </w:pPr>
            <w:r w:rsidRPr="00BC5795">
              <w:rPr>
                <w:bCs/>
                <w:sz w:val="18"/>
                <w:szCs w:val="18"/>
              </w:rPr>
              <w:t>6</w:t>
            </w:r>
          </w:p>
        </w:tc>
        <w:tc>
          <w:tcPr>
            <w:tcW w:w="1095" w:type="pct"/>
            <w:vMerge w:val="restart"/>
            <w:tcBorders>
              <w:top w:val="single" w:sz="6" w:space="0" w:color="auto"/>
              <w:left w:val="single" w:sz="6" w:space="0" w:color="auto"/>
              <w:right w:val="single" w:sz="6" w:space="0" w:color="auto"/>
            </w:tcBorders>
            <w:vAlign w:val="center"/>
          </w:tcPr>
          <w:p w14:paraId="799C39D2" w14:textId="77777777" w:rsidR="00A03E65" w:rsidRPr="00BC5795" w:rsidRDefault="00A03E65" w:rsidP="00FF7891">
            <w:pPr>
              <w:rPr>
                <w:bCs/>
                <w:sz w:val="18"/>
                <w:szCs w:val="18"/>
              </w:rPr>
            </w:pPr>
            <w:r w:rsidRPr="00BC5795">
              <w:rPr>
                <w:bCs/>
                <w:sz w:val="18"/>
                <w:szCs w:val="18"/>
              </w:rPr>
              <w:t>Enter the pit, place car rollers and tools in the pit, 2nd technician to drive the car to the bottom floor, fit rollers, and line up the lift</w:t>
            </w:r>
          </w:p>
        </w:tc>
        <w:tc>
          <w:tcPr>
            <w:tcW w:w="905" w:type="pct"/>
            <w:tcBorders>
              <w:top w:val="single" w:sz="6" w:space="0" w:color="auto"/>
              <w:left w:val="single" w:sz="6" w:space="0" w:color="auto"/>
              <w:bottom w:val="single" w:sz="6" w:space="0" w:color="auto"/>
              <w:right w:val="single" w:sz="6" w:space="0" w:color="auto"/>
            </w:tcBorders>
            <w:vAlign w:val="center"/>
          </w:tcPr>
          <w:p w14:paraId="796325C5" w14:textId="77777777" w:rsidR="00A03E65" w:rsidRPr="00BC5795" w:rsidRDefault="00A03E65" w:rsidP="00FF7891">
            <w:pPr>
              <w:rPr>
                <w:bCs/>
                <w:sz w:val="18"/>
                <w:szCs w:val="18"/>
              </w:rPr>
            </w:pPr>
            <w:r w:rsidRPr="00BC5795">
              <w:rPr>
                <w:bCs/>
                <w:sz w:val="18"/>
                <w:szCs w:val="18"/>
              </w:rPr>
              <w:t xml:space="preserve">Falls </w:t>
            </w:r>
          </w:p>
        </w:tc>
        <w:tc>
          <w:tcPr>
            <w:tcW w:w="381" w:type="pct"/>
            <w:vMerge w:val="restart"/>
            <w:tcBorders>
              <w:top w:val="single" w:sz="6" w:space="0" w:color="auto"/>
              <w:left w:val="single" w:sz="6" w:space="0" w:color="auto"/>
              <w:right w:val="single" w:sz="6" w:space="0" w:color="auto"/>
            </w:tcBorders>
            <w:shd w:val="clear" w:color="auto" w:fill="FFFF00"/>
            <w:vAlign w:val="center"/>
          </w:tcPr>
          <w:p w14:paraId="6BACF9C3" w14:textId="77777777" w:rsidR="00A03E65" w:rsidRPr="00BC5795" w:rsidRDefault="00A03E65" w:rsidP="00FF7891">
            <w:pPr>
              <w:jc w:val="center"/>
              <w:rPr>
                <w:bCs/>
                <w:sz w:val="18"/>
                <w:szCs w:val="18"/>
              </w:rPr>
            </w:pPr>
            <w:r w:rsidRPr="00BC5795">
              <w:rPr>
                <w:bCs/>
                <w:sz w:val="18"/>
                <w:szCs w:val="18"/>
              </w:rPr>
              <w:t>24</w:t>
            </w:r>
          </w:p>
        </w:tc>
        <w:tc>
          <w:tcPr>
            <w:tcW w:w="1381" w:type="pct"/>
            <w:tcBorders>
              <w:top w:val="single" w:sz="6" w:space="0" w:color="auto"/>
              <w:left w:val="single" w:sz="6" w:space="0" w:color="auto"/>
              <w:right w:val="single" w:sz="6" w:space="0" w:color="auto"/>
            </w:tcBorders>
            <w:vAlign w:val="center"/>
          </w:tcPr>
          <w:p w14:paraId="65F6B023" w14:textId="77777777" w:rsidR="00A03E65" w:rsidRPr="00BC5795" w:rsidRDefault="00A03E65" w:rsidP="00FF7891">
            <w:pPr>
              <w:rPr>
                <w:bCs/>
                <w:sz w:val="18"/>
                <w:szCs w:val="18"/>
              </w:rPr>
            </w:pPr>
            <w:r w:rsidRPr="00BC5795">
              <w:rPr>
                <w:bCs/>
                <w:sz w:val="18"/>
                <w:szCs w:val="18"/>
              </w:rPr>
              <w:t>Enter and exit the pit as per SWP15.</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43D02A1F" w14:textId="77777777" w:rsidR="00A03E65" w:rsidRPr="00BC5795" w:rsidRDefault="00A03E65" w:rsidP="00FF7891">
            <w:pPr>
              <w:jc w:val="center"/>
              <w:rPr>
                <w:bCs/>
                <w:sz w:val="18"/>
                <w:szCs w:val="18"/>
              </w:rPr>
            </w:pPr>
            <w:r w:rsidRPr="00BC5795">
              <w:rPr>
                <w:bCs/>
                <w:sz w:val="18"/>
                <w:szCs w:val="18"/>
              </w:rPr>
              <w:t>6</w:t>
            </w:r>
          </w:p>
        </w:tc>
        <w:tc>
          <w:tcPr>
            <w:tcW w:w="761" w:type="pct"/>
            <w:vMerge w:val="restart"/>
            <w:tcBorders>
              <w:top w:val="single" w:sz="6" w:space="0" w:color="auto"/>
              <w:left w:val="single" w:sz="6" w:space="0" w:color="auto"/>
              <w:right w:val="single" w:sz="6" w:space="0" w:color="auto"/>
            </w:tcBorders>
            <w:vAlign w:val="center"/>
          </w:tcPr>
          <w:p w14:paraId="23ECC752" w14:textId="77777777" w:rsidR="00A03E65" w:rsidRPr="00BC5795" w:rsidRDefault="00A03E65" w:rsidP="00FF7891">
            <w:pPr>
              <w:rPr>
                <w:bCs/>
                <w:sz w:val="18"/>
                <w:szCs w:val="18"/>
              </w:rPr>
            </w:pPr>
            <w:r w:rsidRPr="00BC5795">
              <w:rPr>
                <w:bCs/>
                <w:sz w:val="18"/>
                <w:szCs w:val="18"/>
              </w:rPr>
              <w:t>TKE personnel</w:t>
            </w:r>
          </w:p>
        </w:tc>
      </w:tr>
      <w:tr w:rsidR="00A03E65" w:rsidRPr="00BC5795" w14:paraId="65D51883"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6"/>
          <w:jc w:val="center"/>
        </w:trPr>
        <w:tc>
          <w:tcPr>
            <w:tcW w:w="142" w:type="pct"/>
            <w:vMerge/>
            <w:tcBorders>
              <w:left w:val="single" w:sz="6" w:space="0" w:color="auto"/>
              <w:right w:val="single" w:sz="6" w:space="0" w:color="auto"/>
            </w:tcBorders>
            <w:vAlign w:val="center"/>
          </w:tcPr>
          <w:p w14:paraId="2A82B137" w14:textId="77777777" w:rsidR="00A03E65" w:rsidRPr="00BC5795" w:rsidRDefault="00A03E65" w:rsidP="00FF7891">
            <w:pPr>
              <w:rPr>
                <w:bCs/>
                <w:sz w:val="18"/>
                <w:szCs w:val="18"/>
              </w:rPr>
            </w:pPr>
          </w:p>
        </w:tc>
        <w:tc>
          <w:tcPr>
            <w:tcW w:w="1095" w:type="pct"/>
            <w:vMerge/>
            <w:tcBorders>
              <w:left w:val="single" w:sz="6" w:space="0" w:color="auto"/>
              <w:right w:val="single" w:sz="6" w:space="0" w:color="auto"/>
            </w:tcBorders>
            <w:vAlign w:val="center"/>
          </w:tcPr>
          <w:p w14:paraId="72D551EF" w14:textId="77777777" w:rsidR="00A03E65" w:rsidRPr="00BC5795" w:rsidRDefault="00A03E65" w:rsidP="00FF7891">
            <w:pPr>
              <w:rPr>
                <w:bCs/>
                <w:sz w:val="18"/>
                <w:szCs w:val="18"/>
              </w:rPr>
            </w:pPr>
          </w:p>
        </w:tc>
        <w:tc>
          <w:tcPr>
            <w:tcW w:w="905" w:type="pct"/>
            <w:vMerge w:val="restart"/>
            <w:tcBorders>
              <w:top w:val="single" w:sz="6" w:space="0" w:color="auto"/>
              <w:left w:val="single" w:sz="6" w:space="0" w:color="auto"/>
              <w:right w:val="single" w:sz="6" w:space="0" w:color="auto"/>
            </w:tcBorders>
            <w:vAlign w:val="center"/>
          </w:tcPr>
          <w:p w14:paraId="7CB53E8C" w14:textId="77777777" w:rsidR="00A03E65" w:rsidRPr="00BC5795" w:rsidRDefault="00A03E65" w:rsidP="00FF7891">
            <w:pPr>
              <w:rPr>
                <w:bCs/>
                <w:sz w:val="18"/>
                <w:szCs w:val="18"/>
              </w:rPr>
            </w:pPr>
            <w:r w:rsidRPr="00BC5795">
              <w:rPr>
                <w:bCs/>
                <w:sz w:val="18"/>
                <w:szCs w:val="18"/>
              </w:rPr>
              <w:t>Crush hazard</w:t>
            </w:r>
          </w:p>
        </w:tc>
        <w:tc>
          <w:tcPr>
            <w:tcW w:w="381" w:type="pct"/>
            <w:vMerge/>
            <w:tcBorders>
              <w:left w:val="single" w:sz="6" w:space="0" w:color="auto"/>
              <w:right w:val="single" w:sz="6" w:space="0" w:color="auto"/>
            </w:tcBorders>
            <w:shd w:val="clear" w:color="auto" w:fill="FFFF00"/>
            <w:vAlign w:val="center"/>
          </w:tcPr>
          <w:p w14:paraId="502D8375" w14:textId="77777777" w:rsidR="00A03E65" w:rsidRPr="00BC5795" w:rsidRDefault="00A03E65" w:rsidP="00FF7891">
            <w:pPr>
              <w:jc w:val="center"/>
              <w:rPr>
                <w:bCs/>
                <w:sz w:val="18"/>
                <w:szCs w:val="18"/>
              </w:rPr>
            </w:pPr>
          </w:p>
        </w:tc>
        <w:tc>
          <w:tcPr>
            <w:tcW w:w="1381" w:type="pct"/>
            <w:tcBorders>
              <w:left w:val="single" w:sz="6" w:space="0" w:color="auto"/>
              <w:right w:val="single" w:sz="6" w:space="0" w:color="auto"/>
            </w:tcBorders>
            <w:vAlign w:val="center"/>
          </w:tcPr>
          <w:p w14:paraId="7D19106B" w14:textId="77777777" w:rsidR="00A03E65" w:rsidRPr="00BC5795" w:rsidRDefault="00A03E65" w:rsidP="00FF7891">
            <w:pPr>
              <w:rPr>
                <w:bCs/>
                <w:sz w:val="18"/>
                <w:szCs w:val="18"/>
              </w:rPr>
            </w:pPr>
            <w:r w:rsidRPr="00BC5795">
              <w:rPr>
                <w:bCs/>
                <w:sz w:val="18"/>
                <w:szCs w:val="18"/>
              </w:rPr>
              <w:t xml:space="preserve">Stand in person clearance zone. </w:t>
            </w:r>
          </w:p>
        </w:tc>
        <w:tc>
          <w:tcPr>
            <w:tcW w:w="335" w:type="pct"/>
            <w:vMerge/>
            <w:tcBorders>
              <w:left w:val="single" w:sz="6" w:space="0" w:color="auto"/>
              <w:right w:val="single" w:sz="6" w:space="0" w:color="auto"/>
            </w:tcBorders>
            <w:shd w:val="clear" w:color="auto" w:fill="92D050"/>
            <w:vAlign w:val="center"/>
          </w:tcPr>
          <w:p w14:paraId="4597CECF" w14:textId="77777777" w:rsidR="00A03E65" w:rsidRPr="00BC5795" w:rsidRDefault="00A03E65" w:rsidP="00FF7891">
            <w:pPr>
              <w:jc w:val="center"/>
              <w:rPr>
                <w:bCs/>
                <w:sz w:val="18"/>
                <w:szCs w:val="18"/>
              </w:rPr>
            </w:pPr>
          </w:p>
        </w:tc>
        <w:tc>
          <w:tcPr>
            <w:tcW w:w="761" w:type="pct"/>
            <w:vMerge/>
            <w:tcBorders>
              <w:left w:val="single" w:sz="6" w:space="0" w:color="auto"/>
              <w:right w:val="single" w:sz="6" w:space="0" w:color="auto"/>
            </w:tcBorders>
            <w:vAlign w:val="center"/>
          </w:tcPr>
          <w:p w14:paraId="6BE5B170" w14:textId="77777777" w:rsidR="00A03E65" w:rsidRPr="00BC5795" w:rsidRDefault="00A03E65" w:rsidP="00FF7891">
            <w:pPr>
              <w:rPr>
                <w:bCs/>
                <w:sz w:val="18"/>
                <w:szCs w:val="18"/>
              </w:rPr>
            </w:pPr>
          </w:p>
        </w:tc>
      </w:tr>
      <w:tr w:rsidR="00A03E65" w:rsidRPr="00BC5795" w14:paraId="6D3D84F4"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5"/>
          <w:jc w:val="center"/>
        </w:trPr>
        <w:tc>
          <w:tcPr>
            <w:tcW w:w="142" w:type="pct"/>
            <w:vMerge/>
            <w:tcBorders>
              <w:left w:val="single" w:sz="6" w:space="0" w:color="auto"/>
              <w:right w:val="single" w:sz="6" w:space="0" w:color="auto"/>
            </w:tcBorders>
            <w:vAlign w:val="center"/>
          </w:tcPr>
          <w:p w14:paraId="3B1A3920" w14:textId="77777777" w:rsidR="00A03E65" w:rsidRPr="00BC5795" w:rsidRDefault="00A03E65" w:rsidP="00FF7891">
            <w:pPr>
              <w:rPr>
                <w:bCs/>
                <w:sz w:val="18"/>
                <w:szCs w:val="18"/>
              </w:rPr>
            </w:pPr>
          </w:p>
        </w:tc>
        <w:tc>
          <w:tcPr>
            <w:tcW w:w="1095" w:type="pct"/>
            <w:vMerge/>
            <w:tcBorders>
              <w:left w:val="single" w:sz="6" w:space="0" w:color="auto"/>
              <w:right w:val="single" w:sz="6" w:space="0" w:color="auto"/>
            </w:tcBorders>
            <w:vAlign w:val="center"/>
          </w:tcPr>
          <w:p w14:paraId="780E4ACD" w14:textId="77777777" w:rsidR="00A03E65" w:rsidRPr="00BC5795" w:rsidRDefault="00A03E65" w:rsidP="00FF7891">
            <w:pPr>
              <w:rPr>
                <w:bCs/>
                <w:sz w:val="18"/>
                <w:szCs w:val="18"/>
              </w:rPr>
            </w:pPr>
          </w:p>
        </w:tc>
        <w:tc>
          <w:tcPr>
            <w:tcW w:w="905" w:type="pct"/>
            <w:vMerge/>
            <w:tcBorders>
              <w:left w:val="single" w:sz="6" w:space="0" w:color="auto"/>
              <w:bottom w:val="single" w:sz="6" w:space="0" w:color="auto"/>
              <w:right w:val="single" w:sz="6" w:space="0" w:color="auto"/>
            </w:tcBorders>
            <w:vAlign w:val="center"/>
          </w:tcPr>
          <w:p w14:paraId="575893EE" w14:textId="77777777" w:rsidR="00A03E65" w:rsidRPr="00BC5795" w:rsidRDefault="00A03E65" w:rsidP="00FF7891">
            <w:pPr>
              <w:rPr>
                <w:bCs/>
                <w:sz w:val="18"/>
                <w:szCs w:val="18"/>
              </w:rPr>
            </w:pPr>
          </w:p>
        </w:tc>
        <w:tc>
          <w:tcPr>
            <w:tcW w:w="381" w:type="pct"/>
            <w:vMerge/>
            <w:tcBorders>
              <w:left w:val="single" w:sz="6" w:space="0" w:color="auto"/>
              <w:right w:val="single" w:sz="6" w:space="0" w:color="auto"/>
            </w:tcBorders>
            <w:shd w:val="clear" w:color="auto" w:fill="FFFF00"/>
            <w:vAlign w:val="center"/>
          </w:tcPr>
          <w:p w14:paraId="7C2FFC3B" w14:textId="77777777" w:rsidR="00A03E65" w:rsidRPr="00BC5795" w:rsidRDefault="00A03E65" w:rsidP="00FF7891">
            <w:pPr>
              <w:jc w:val="center"/>
              <w:rPr>
                <w:bCs/>
                <w:sz w:val="18"/>
                <w:szCs w:val="18"/>
              </w:rPr>
            </w:pPr>
          </w:p>
        </w:tc>
        <w:tc>
          <w:tcPr>
            <w:tcW w:w="1381" w:type="pct"/>
            <w:tcBorders>
              <w:left w:val="single" w:sz="6" w:space="0" w:color="auto"/>
              <w:right w:val="single" w:sz="6" w:space="0" w:color="auto"/>
            </w:tcBorders>
            <w:vAlign w:val="center"/>
          </w:tcPr>
          <w:p w14:paraId="57EC5D6A" w14:textId="77777777" w:rsidR="00A03E65" w:rsidRPr="00BC5795" w:rsidRDefault="00A03E65" w:rsidP="00FF7891">
            <w:pPr>
              <w:rPr>
                <w:bCs/>
                <w:sz w:val="18"/>
                <w:szCs w:val="18"/>
              </w:rPr>
            </w:pPr>
            <w:r w:rsidRPr="00BC5795">
              <w:rPr>
                <w:bCs/>
                <w:sz w:val="18"/>
                <w:szCs w:val="18"/>
              </w:rPr>
              <w:t>Ensure the car is run on inspection speed.</w:t>
            </w:r>
          </w:p>
        </w:tc>
        <w:tc>
          <w:tcPr>
            <w:tcW w:w="335" w:type="pct"/>
            <w:vMerge/>
            <w:tcBorders>
              <w:left w:val="single" w:sz="6" w:space="0" w:color="auto"/>
              <w:right w:val="single" w:sz="6" w:space="0" w:color="auto"/>
            </w:tcBorders>
            <w:shd w:val="clear" w:color="auto" w:fill="92D050"/>
            <w:vAlign w:val="center"/>
          </w:tcPr>
          <w:p w14:paraId="21C8A09F" w14:textId="77777777" w:rsidR="00A03E65" w:rsidRPr="00BC5795" w:rsidRDefault="00A03E65" w:rsidP="00FF7891">
            <w:pPr>
              <w:jc w:val="center"/>
              <w:rPr>
                <w:bCs/>
                <w:sz w:val="18"/>
                <w:szCs w:val="18"/>
              </w:rPr>
            </w:pPr>
          </w:p>
        </w:tc>
        <w:tc>
          <w:tcPr>
            <w:tcW w:w="761" w:type="pct"/>
            <w:vMerge/>
            <w:tcBorders>
              <w:left w:val="single" w:sz="6" w:space="0" w:color="auto"/>
              <w:right w:val="single" w:sz="6" w:space="0" w:color="auto"/>
            </w:tcBorders>
            <w:vAlign w:val="center"/>
          </w:tcPr>
          <w:p w14:paraId="28C6C9EE" w14:textId="77777777" w:rsidR="00A03E65" w:rsidRPr="00BC5795" w:rsidRDefault="00A03E65" w:rsidP="00FF7891">
            <w:pPr>
              <w:rPr>
                <w:bCs/>
                <w:sz w:val="18"/>
                <w:szCs w:val="18"/>
              </w:rPr>
            </w:pPr>
          </w:p>
        </w:tc>
      </w:tr>
      <w:tr w:rsidR="00A03E65" w:rsidRPr="00BC5795" w14:paraId="66571FD9"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3"/>
          <w:jc w:val="center"/>
        </w:trPr>
        <w:tc>
          <w:tcPr>
            <w:tcW w:w="142" w:type="pct"/>
            <w:vMerge/>
            <w:tcBorders>
              <w:left w:val="single" w:sz="6" w:space="0" w:color="auto"/>
              <w:bottom w:val="single" w:sz="6" w:space="0" w:color="auto"/>
              <w:right w:val="single" w:sz="6" w:space="0" w:color="auto"/>
            </w:tcBorders>
            <w:vAlign w:val="center"/>
          </w:tcPr>
          <w:p w14:paraId="6C226825" w14:textId="77777777" w:rsidR="00A03E65" w:rsidRPr="00BC5795" w:rsidRDefault="00A03E65" w:rsidP="00FF7891">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7F0235AB" w14:textId="77777777" w:rsidR="00A03E65" w:rsidRPr="00BC5795" w:rsidRDefault="00A03E65" w:rsidP="00FF7891">
            <w:pPr>
              <w:rPr>
                <w:bCs/>
                <w:sz w:val="18"/>
                <w:szCs w:val="18"/>
              </w:rPr>
            </w:pPr>
          </w:p>
        </w:tc>
        <w:tc>
          <w:tcPr>
            <w:tcW w:w="905" w:type="pct"/>
            <w:tcBorders>
              <w:top w:val="single" w:sz="6" w:space="0" w:color="auto"/>
              <w:left w:val="single" w:sz="6" w:space="0" w:color="auto"/>
              <w:bottom w:val="single" w:sz="6" w:space="0" w:color="auto"/>
              <w:right w:val="single" w:sz="6" w:space="0" w:color="auto"/>
            </w:tcBorders>
            <w:vAlign w:val="center"/>
          </w:tcPr>
          <w:p w14:paraId="12D1E66C" w14:textId="77777777" w:rsidR="00A03E65" w:rsidRPr="00BC5795" w:rsidRDefault="00A03E65" w:rsidP="00FF7891">
            <w:pPr>
              <w:rPr>
                <w:bCs/>
                <w:sz w:val="18"/>
                <w:szCs w:val="18"/>
              </w:rPr>
            </w:pPr>
            <w:r w:rsidRPr="00BC5795">
              <w:rPr>
                <w:bCs/>
                <w:sz w:val="18"/>
                <w:szCs w:val="18"/>
              </w:rPr>
              <w:t>Manual tasks</w:t>
            </w:r>
          </w:p>
        </w:tc>
        <w:tc>
          <w:tcPr>
            <w:tcW w:w="381" w:type="pct"/>
            <w:vMerge/>
            <w:tcBorders>
              <w:left w:val="single" w:sz="6" w:space="0" w:color="auto"/>
              <w:bottom w:val="single" w:sz="6" w:space="0" w:color="auto"/>
              <w:right w:val="single" w:sz="6" w:space="0" w:color="auto"/>
            </w:tcBorders>
            <w:shd w:val="clear" w:color="auto" w:fill="FFFF00"/>
            <w:vAlign w:val="center"/>
          </w:tcPr>
          <w:p w14:paraId="1981761C" w14:textId="77777777" w:rsidR="00A03E65" w:rsidRPr="00BC5795" w:rsidRDefault="00A03E65" w:rsidP="00FF7891">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169CBE7B" w14:textId="77777777" w:rsidR="00A03E65" w:rsidRPr="00BC5795" w:rsidRDefault="00A03E65" w:rsidP="00FF7891">
            <w:pPr>
              <w:rPr>
                <w:bCs/>
                <w:sz w:val="18"/>
                <w:szCs w:val="18"/>
              </w:rPr>
            </w:pPr>
            <w:r w:rsidRPr="00BC5795">
              <w:rPr>
                <w:bCs/>
                <w:sz w:val="18"/>
                <w:szCs w:val="18"/>
              </w:rPr>
              <w:t>Use correct lifting techniques and correct tools.</w:t>
            </w:r>
          </w:p>
        </w:tc>
        <w:tc>
          <w:tcPr>
            <w:tcW w:w="335" w:type="pct"/>
            <w:vMerge/>
            <w:tcBorders>
              <w:left w:val="single" w:sz="6" w:space="0" w:color="auto"/>
              <w:bottom w:val="single" w:sz="6" w:space="0" w:color="auto"/>
              <w:right w:val="single" w:sz="6" w:space="0" w:color="auto"/>
            </w:tcBorders>
            <w:shd w:val="clear" w:color="auto" w:fill="92D050"/>
            <w:vAlign w:val="center"/>
          </w:tcPr>
          <w:p w14:paraId="164431E7" w14:textId="77777777" w:rsidR="00A03E65" w:rsidRPr="00BC5795" w:rsidRDefault="00A03E65" w:rsidP="00FF7891">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513B2DC1" w14:textId="77777777" w:rsidR="00A03E65" w:rsidRPr="00BC5795" w:rsidRDefault="00A03E65" w:rsidP="00FF7891">
            <w:pPr>
              <w:rPr>
                <w:bCs/>
                <w:sz w:val="18"/>
                <w:szCs w:val="18"/>
              </w:rPr>
            </w:pPr>
          </w:p>
        </w:tc>
      </w:tr>
      <w:tr w:rsidR="00A03E65" w:rsidRPr="00BC5795" w14:paraId="283CEA77"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8"/>
          <w:jc w:val="center"/>
        </w:trPr>
        <w:tc>
          <w:tcPr>
            <w:tcW w:w="142" w:type="pct"/>
            <w:vMerge w:val="restart"/>
            <w:tcBorders>
              <w:top w:val="single" w:sz="6" w:space="0" w:color="auto"/>
              <w:left w:val="single" w:sz="6" w:space="0" w:color="auto"/>
              <w:right w:val="single" w:sz="6" w:space="0" w:color="auto"/>
            </w:tcBorders>
            <w:vAlign w:val="center"/>
          </w:tcPr>
          <w:p w14:paraId="376DC6C3" w14:textId="77777777" w:rsidR="00A03E65" w:rsidRPr="00BC5795" w:rsidRDefault="00A03E65" w:rsidP="00FF7891">
            <w:pPr>
              <w:rPr>
                <w:bCs/>
                <w:sz w:val="18"/>
                <w:szCs w:val="18"/>
              </w:rPr>
            </w:pPr>
            <w:r w:rsidRPr="00BC5795">
              <w:rPr>
                <w:bCs/>
                <w:sz w:val="18"/>
                <w:szCs w:val="18"/>
              </w:rPr>
              <w:lastRenderedPageBreak/>
              <w:t>7</w:t>
            </w:r>
          </w:p>
        </w:tc>
        <w:tc>
          <w:tcPr>
            <w:tcW w:w="1095" w:type="pct"/>
            <w:vMerge w:val="restart"/>
            <w:tcBorders>
              <w:top w:val="single" w:sz="6" w:space="0" w:color="auto"/>
              <w:left w:val="single" w:sz="6" w:space="0" w:color="auto"/>
              <w:right w:val="single" w:sz="6" w:space="0" w:color="auto"/>
            </w:tcBorders>
            <w:vAlign w:val="center"/>
          </w:tcPr>
          <w:p w14:paraId="096EF525" w14:textId="77777777" w:rsidR="00A03E65" w:rsidRPr="00BC5795" w:rsidRDefault="00A03E65" w:rsidP="00FF7891">
            <w:pPr>
              <w:rPr>
                <w:bCs/>
                <w:sz w:val="18"/>
                <w:szCs w:val="18"/>
              </w:rPr>
            </w:pPr>
            <w:r w:rsidRPr="00BC5795">
              <w:rPr>
                <w:bCs/>
                <w:sz w:val="18"/>
                <w:szCs w:val="18"/>
              </w:rPr>
              <w:t>Run car up and down and check the alinement of rollers on inspection speed</w:t>
            </w:r>
          </w:p>
        </w:tc>
        <w:tc>
          <w:tcPr>
            <w:tcW w:w="905" w:type="pct"/>
            <w:vMerge w:val="restart"/>
            <w:tcBorders>
              <w:top w:val="single" w:sz="6" w:space="0" w:color="auto"/>
              <w:left w:val="single" w:sz="6" w:space="0" w:color="auto"/>
              <w:right w:val="single" w:sz="6" w:space="0" w:color="auto"/>
            </w:tcBorders>
            <w:vAlign w:val="center"/>
          </w:tcPr>
          <w:p w14:paraId="00BF38CE" w14:textId="77777777" w:rsidR="00A03E65" w:rsidRPr="00BC5795" w:rsidRDefault="00A03E65" w:rsidP="00FF7891">
            <w:pPr>
              <w:rPr>
                <w:bCs/>
                <w:sz w:val="18"/>
                <w:szCs w:val="18"/>
              </w:rPr>
            </w:pPr>
            <w:r w:rsidRPr="00BC5795">
              <w:rPr>
                <w:bCs/>
                <w:sz w:val="18"/>
                <w:szCs w:val="18"/>
              </w:rPr>
              <w:t>Crush hazard</w:t>
            </w:r>
          </w:p>
        </w:tc>
        <w:tc>
          <w:tcPr>
            <w:tcW w:w="381" w:type="pct"/>
            <w:vMerge w:val="restart"/>
            <w:tcBorders>
              <w:top w:val="single" w:sz="6" w:space="0" w:color="auto"/>
              <w:left w:val="single" w:sz="6" w:space="0" w:color="auto"/>
              <w:right w:val="single" w:sz="6" w:space="0" w:color="auto"/>
            </w:tcBorders>
            <w:shd w:val="clear" w:color="auto" w:fill="FFFF00"/>
            <w:vAlign w:val="center"/>
          </w:tcPr>
          <w:p w14:paraId="42F2D854" w14:textId="77777777" w:rsidR="00A03E65" w:rsidRPr="00BC5795" w:rsidRDefault="00A03E65" w:rsidP="00FF7891">
            <w:pPr>
              <w:jc w:val="center"/>
              <w:rPr>
                <w:bCs/>
                <w:sz w:val="18"/>
                <w:szCs w:val="18"/>
              </w:rPr>
            </w:pPr>
            <w:r w:rsidRPr="00BC5795">
              <w:rPr>
                <w:bCs/>
                <w:sz w:val="18"/>
                <w:szCs w:val="18"/>
              </w:rPr>
              <w:t>24</w:t>
            </w:r>
          </w:p>
        </w:tc>
        <w:tc>
          <w:tcPr>
            <w:tcW w:w="1381" w:type="pct"/>
            <w:tcBorders>
              <w:top w:val="single" w:sz="6" w:space="0" w:color="auto"/>
              <w:left w:val="single" w:sz="6" w:space="0" w:color="auto"/>
              <w:bottom w:val="single" w:sz="6" w:space="0" w:color="auto"/>
              <w:right w:val="single" w:sz="6" w:space="0" w:color="auto"/>
            </w:tcBorders>
            <w:vAlign w:val="center"/>
          </w:tcPr>
          <w:p w14:paraId="7961EFC5" w14:textId="77777777" w:rsidR="00A03E65" w:rsidRPr="00BC5795" w:rsidRDefault="00A03E65" w:rsidP="00FF7891">
            <w:pPr>
              <w:rPr>
                <w:bCs/>
                <w:sz w:val="18"/>
                <w:szCs w:val="18"/>
              </w:rPr>
            </w:pPr>
            <w:r w:rsidRPr="00BC5795">
              <w:rPr>
                <w:bCs/>
                <w:sz w:val="18"/>
                <w:szCs w:val="18"/>
              </w:rPr>
              <w:t xml:space="preserve">Stand in person clearance zone. </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3D385B64" w14:textId="77777777" w:rsidR="00A03E65" w:rsidRPr="00BC5795" w:rsidRDefault="00A03E65" w:rsidP="00FF7891">
            <w:pPr>
              <w:jc w:val="center"/>
              <w:rPr>
                <w:bCs/>
                <w:sz w:val="18"/>
                <w:szCs w:val="18"/>
              </w:rPr>
            </w:pPr>
            <w:r w:rsidRPr="00BC5795">
              <w:rPr>
                <w:bCs/>
                <w:sz w:val="18"/>
                <w:szCs w:val="18"/>
              </w:rPr>
              <w:t>6</w:t>
            </w:r>
          </w:p>
        </w:tc>
        <w:tc>
          <w:tcPr>
            <w:tcW w:w="761" w:type="pct"/>
            <w:vMerge w:val="restart"/>
            <w:tcBorders>
              <w:top w:val="single" w:sz="6" w:space="0" w:color="auto"/>
              <w:left w:val="single" w:sz="6" w:space="0" w:color="auto"/>
              <w:right w:val="single" w:sz="6" w:space="0" w:color="auto"/>
            </w:tcBorders>
            <w:vAlign w:val="center"/>
          </w:tcPr>
          <w:p w14:paraId="3616EADD" w14:textId="77777777" w:rsidR="00A03E65" w:rsidRPr="00BC5795" w:rsidRDefault="00A03E65" w:rsidP="00FF7891">
            <w:pPr>
              <w:rPr>
                <w:bCs/>
                <w:sz w:val="18"/>
                <w:szCs w:val="18"/>
              </w:rPr>
            </w:pPr>
            <w:r w:rsidRPr="00BC5795">
              <w:rPr>
                <w:bCs/>
                <w:sz w:val="18"/>
                <w:szCs w:val="18"/>
              </w:rPr>
              <w:t>TKE personnel</w:t>
            </w:r>
          </w:p>
        </w:tc>
      </w:tr>
      <w:tr w:rsidR="00A03E65" w:rsidRPr="00BC5795" w14:paraId="0F00C091"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38"/>
          <w:jc w:val="center"/>
        </w:trPr>
        <w:tc>
          <w:tcPr>
            <w:tcW w:w="142" w:type="pct"/>
            <w:vMerge/>
            <w:tcBorders>
              <w:left w:val="single" w:sz="6" w:space="0" w:color="auto"/>
              <w:bottom w:val="single" w:sz="6" w:space="0" w:color="auto"/>
              <w:right w:val="single" w:sz="6" w:space="0" w:color="auto"/>
            </w:tcBorders>
            <w:vAlign w:val="center"/>
          </w:tcPr>
          <w:p w14:paraId="43FBAA53" w14:textId="77777777" w:rsidR="00A03E65" w:rsidRPr="00BC5795" w:rsidRDefault="00A03E65" w:rsidP="00FF7891">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28C21CDA" w14:textId="77777777" w:rsidR="00A03E65" w:rsidRPr="00BC5795" w:rsidRDefault="00A03E65" w:rsidP="00FF7891">
            <w:pPr>
              <w:rPr>
                <w:bCs/>
                <w:sz w:val="18"/>
                <w:szCs w:val="18"/>
              </w:rPr>
            </w:pPr>
          </w:p>
        </w:tc>
        <w:tc>
          <w:tcPr>
            <w:tcW w:w="905" w:type="pct"/>
            <w:vMerge/>
            <w:tcBorders>
              <w:left w:val="single" w:sz="6" w:space="0" w:color="auto"/>
              <w:bottom w:val="single" w:sz="6" w:space="0" w:color="auto"/>
              <w:right w:val="single" w:sz="6" w:space="0" w:color="auto"/>
            </w:tcBorders>
            <w:vAlign w:val="center"/>
          </w:tcPr>
          <w:p w14:paraId="39D9A3D9" w14:textId="77777777" w:rsidR="00A03E65" w:rsidRPr="00BC5795" w:rsidRDefault="00A03E65" w:rsidP="00FF7891">
            <w:pPr>
              <w:rPr>
                <w:bCs/>
                <w:sz w:val="18"/>
                <w:szCs w:val="18"/>
              </w:rPr>
            </w:pPr>
          </w:p>
        </w:tc>
        <w:tc>
          <w:tcPr>
            <w:tcW w:w="381" w:type="pct"/>
            <w:vMerge/>
            <w:tcBorders>
              <w:left w:val="single" w:sz="6" w:space="0" w:color="auto"/>
              <w:bottom w:val="single" w:sz="6" w:space="0" w:color="auto"/>
              <w:right w:val="single" w:sz="6" w:space="0" w:color="auto"/>
            </w:tcBorders>
            <w:shd w:val="clear" w:color="auto" w:fill="FFFF00"/>
            <w:vAlign w:val="center"/>
          </w:tcPr>
          <w:p w14:paraId="6D6F8EB3" w14:textId="77777777" w:rsidR="00A03E65" w:rsidRPr="00BC5795" w:rsidRDefault="00A03E65" w:rsidP="00FF7891">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6BC2652E" w14:textId="77777777" w:rsidR="00A03E65" w:rsidRPr="00BC5795" w:rsidRDefault="00A03E65" w:rsidP="00FF7891">
            <w:pPr>
              <w:rPr>
                <w:bCs/>
                <w:sz w:val="18"/>
                <w:szCs w:val="18"/>
              </w:rPr>
            </w:pPr>
            <w:r w:rsidRPr="00BC5795">
              <w:rPr>
                <w:bCs/>
                <w:sz w:val="18"/>
                <w:szCs w:val="18"/>
              </w:rPr>
              <w:t>Ensure the car is run on inspection speed.</w:t>
            </w:r>
          </w:p>
        </w:tc>
        <w:tc>
          <w:tcPr>
            <w:tcW w:w="335" w:type="pct"/>
            <w:vMerge/>
            <w:tcBorders>
              <w:left w:val="single" w:sz="6" w:space="0" w:color="auto"/>
              <w:bottom w:val="single" w:sz="6" w:space="0" w:color="auto"/>
              <w:right w:val="single" w:sz="6" w:space="0" w:color="auto"/>
            </w:tcBorders>
            <w:shd w:val="clear" w:color="auto" w:fill="92D050"/>
            <w:vAlign w:val="center"/>
          </w:tcPr>
          <w:p w14:paraId="1BB0952B" w14:textId="77777777" w:rsidR="00A03E65" w:rsidRPr="00BC5795" w:rsidRDefault="00A03E65" w:rsidP="00FF7891">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6057450C" w14:textId="77777777" w:rsidR="00A03E65" w:rsidRPr="00BC5795" w:rsidRDefault="00A03E65" w:rsidP="00FF7891">
            <w:pPr>
              <w:rPr>
                <w:bCs/>
                <w:sz w:val="18"/>
                <w:szCs w:val="18"/>
              </w:rPr>
            </w:pPr>
          </w:p>
        </w:tc>
      </w:tr>
      <w:tr w:rsidR="00A03E65" w:rsidRPr="00BC5795" w14:paraId="3B28383A"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val="restart"/>
            <w:tcBorders>
              <w:top w:val="single" w:sz="6" w:space="0" w:color="auto"/>
              <w:left w:val="single" w:sz="6" w:space="0" w:color="auto"/>
              <w:right w:val="single" w:sz="6" w:space="0" w:color="auto"/>
            </w:tcBorders>
            <w:vAlign w:val="center"/>
          </w:tcPr>
          <w:p w14:paraId="2AE84109" w14:textId="77777777" w:rsidR="00A03E65" w:rsidRPr="00BC5795" w:rsidRDefault="00A03E65" w:rsidP="00FF7891">
            <w:pPr>
              <w:rPr>
                <w:bCs/>
                <w:sz w:val="18"/>
                <w:szCs w:val="18"/>
              </w:rPr>
            </w:pPr>
            <w:r w:rsidRPr="00BC5795">
              <w:rPr>
                <w:bCs/>
                <w:sz w:val="18"/>
                <w:szCs w:val="18"/>
              </w:rPr>
              <w:t>8</w:t>
            </w:r>
          </w:p>
        </w:tc>
        <w:tc>
          <w:tcPr>
            <w:tcW w:w="1095" w:type="pct"/>
            <w:vMerge w:val="restart"/>
            <w:tcBorders>
              <w:top w:val="single" w:sz="6" w:space="0" w:color="auto"/>
              <w:left w:val="single" w:sz="6" w:space="0" w:color="auto"/>
              <w:right w:val="single" w:sz="6" w:space="0" w:color="auto"/>
            </w:tcBorders>
            <w:vAlign w:val="center"/>
          </w:tcPr>
          <w:p w14:paraId="2B13BF40" w14:textId="77777777" w:rsidR="00A03E65" w:rsidRPr="00BC5795" w:rsidRDefault="00A03E65" w:rsidP="00FF7891">
            <w:pPr>
              <w:rPr>
                <w:bCs/>
                <w:sz w:val="18"/>
                <w:szCs w:val="18"/>
              </w:rPr>
            </w:pPr>
            <w:r w:rsidRPr="00BC5795">
              <w:rPr>
                <w:bCs/>
                <w:sz w:val="18"/>
                <w:szCs w:val="18"/>
              </w:rPr>
              <w:t>Remove old rollers and dispose, remove all rubbish and tools</w:t>
            </w:r>
          </w:p>
        </w:tc>
        <w:tc>
          <w:tcPr>
            <w:tcW w:w="905" w:type="pct"/>
            <w:vMerge w:val="restart"/>
            <w:tcBorders>
              <w:top w:val="single" w:sz="6" w:space="0" w:color="auto"/>
              <w:left w:val="single" w:sz="6" w:space="0" w:color="auto"/>
              <w:right w:val="single" w:sz="6" w:space="0" w:color="auto"/>
            </w:tcBorders>
            <w:vAlign w:val="center"/>
          </w:tcPr>
          <w:p w14:paraId="2F9CD0F2" w14:textId="77777777" w:rsidR="00A03E65" w:rsidRPr="00BC5795" w:rsidRDefault="00A03E65" w:rsidP="00FF7891">
            <w:pPr>
              <w:rPr>
                <w:bCs/>
                <w:sz w:val="18"/>
                <w:szCs w:val="18"/>
              </w:rPr>
            </w:pPr>
            <w:r w:rsidRPr="00BC5795">
              <w:rPr>
                <w:bCs/>
                <w:sz w:val="18"/>
                <w:szCs w:val="18"/>
              </w:rPr>
              <w:t>Manual tasks</w:t>
            </w:r>
          </w:p>
        </w:tc>
        <w:tc>
          <w:tcPr>
            <w:tcW w:w="381"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2E088D76" w14:textId="77777777" w:rsidR="00A03E65" w:rsidRPr="00BC5795" w:rsidRDefault="00A03E65" w:rsidP="00FF7891">
            <w:pPr>
              <w:jc w:val="center"/>
              <w:rPr>
                <w:bCs/>
                <w:sz w:val="18"/>
                <w:szCs w:val="18"/>
              </w:rPr>
            </w:pPr>
            <w:r w:rsidRPr="00BC5795">
              <w:rPr>
                <w:bCs/>
                <w:sz w:val="18"/>
                <w:szCs w:val="18"/>
              </w:rPr>
              <w:t>10</w:t>
            </w:r>
          </w:p>
        </w:tc>
        <w:tc>
          <w:tcPr>
            <w:tcW w:w="1381" w:type="pct"/>
            <w:tcBorders>
              <w:top w:val="single" w:sz="6" w:space="0" w:color="auto"/>
              <w:left w:val="single" w:sz="6" w:space="0" w:color="auto"/>
              <w:bottom w:val="single" w:sz="6" w:space="0" w:color="auto"/>
              <w:right w:val="single" w:sz="6" w:space="0" w:color="auto"/>
            </w:tcBorders>
            <w:vAlign w:val="center"/>
          </w:tcPr>
          <w:p w14:paraId="1927AE87" w14:textId="77777777" w:rsidR="00A03E65" w:rsidRPr="00BC5795" w:rsidRDefault="00A03E65" w:rsidP="00FF7891">
            <w:pPr>
              <w:rPr>
                <w:bCs/>
                <w:sz w:val="18"/>
                <w:szCs w:val="18"/>
              </w:rPr>
            </w:pPr>
            <w:r w:rsidRPr="00BC5795">
              <w:rPr>
                <w:bCs/>
                <w:sz w:val="18"/>
                <w:szCs w:val="18"/>
              </w:rPr>
              <w:t>Use correct lifting techniques and mechanical aids.</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225F2F89" w14:textId="77777777" w:rsidR="00A03E65" w:rsidRPr="00BC5795" w:rsidRDefault="00A03E65" w:rsidP="00FF7891">
            <w:pPr>
              <w:jc w:val="center"/>
              <w:rPr>
                <w:bCs/>
                <w:sz w:val="18"/>
                <w:szCs w:val="18"/>
              </w:rPr>
            </w:pPr>
            <w:r w:rsidRPr="00BC5795">
              <w:rPr>
                <w:bCs/>
                <w:sz w:val="18"/>
                <w:szCs w:val="18"/>
              </w:rPr>
              <w:t>6</w:t>
            </w:r>
          </w:p>
        </w:tc>
        <w:tc>
          <w:tcPr>
            <w:tcW w:w="761" w:type="pct"/>
            <w:vMerge w:val="restart"/>
            <w:tcBorders>
              <w:top w:val="single" w:sz="6" w:space="0" w:color="auto"/>
              <w:left w:val="single" w:sz="6" w:space="0" w:color="auto"/>
              <w:right w:val="single" w:sz="6" w:space="0" w:color="auto"/>
            </w:tcBorders>
            <w:vAlign w:val="center"/>
          </w:tcPr>
          <w:p w14:paraId="38AF60FA" w14:textId="77777777" w:rsidR="00A03E65" w:rsidRPr="00BC5795" w:rsidRDefault="00A03E65" w:rsidP="00FF7891">
            <w:pPr>
              <w:rPr>
                <w:bCs/>
                <w:sz w:val="18"/>
                <w:szCs w:val="18"/>
              </w:rPr>
            </w:pPr>
            <w:r w:rsidRPr="00BC5795">
              <w:rPr>
                <w:bCs/>
                <w:sz w:val="18"/>
                <w:szCs w:val="18"/>
              </w:rPr>
              <w:t>TKE personnel</w:t>
            </w:r>
          </w:p>
        </w:tc>
      </w:tr>
      <w:tr w:rsidR="00A03E65" w:rsidRPr="00BC5795" w14:paraId="780E0A2D"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44"/>
          <w:jc w:val="center"/>
        </w:trPr>
        <w:tc>
          <w:tcPr>
            <w:tcW w:w="142" w:type="pct"/>
            <w:vMerge/>
            <w:tcBorders>
              <w:left w:val="single" w:sz="6" w:space="0" w:color="auto"/>
              <w:bottom w:val="single" w:sz="6" w:space="0" w:color="auto"/>
              <w:right w:val="single" w:sz="6" w:space="0" w:color="auto"/>
            </w:tcBorders>
            <w:vAlign w:val="center"/>
          </w:tcPr>
          <w:p w14:paraId="1101E802" w14:textId="77777777" w:rsidR="00A03E65" w:rsidRPr="00BC5795" w:rsidRDefault="00A03E65" w:rsidP="00FF7891">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112E4D87" w14:textId="77777777" w:rsidR="00A03E65" w:rsidRPr="00BC5795" w:rsidRDefault="00A03E65" w:rsidP="00FF7891">
            <w:pPr>
              <w:rPr>
                <w:bCs/>
                <w:sz w:val="18"/>
                <w:szCs w:val="18"/>
              </w:rPr>
            </w:pPr>
          </w:p>
        </w:tc>
        <w:tc>
          <w:tcPr>
            <w:tcW w:w="905" w:type="pct"/>
            <w:vMerge/>
            <w:tcBorders>
              <w:left w:val="single" w:sz="6" w:space="0" w:color="auto"/>
              <w:bottom w:val="single" w:sz="6" w:space="0" w:color="auto"/>
              <w:right w:val="single" w:sz="6" w:space="0" w:color="auto"/>
            </w:tcBorders>
            <w:vAlign w:val="center"/>
          </w:tcPr>
          <w:p w14:paraId="3860DB62" w14:textId="77777777" w:rsidR="00A03E65" w:rsidRPr="00BC5795" w:rsidRDefault="00A03E65" w:rsidP="00FF7891">
            <w:pPr>
              <w:rPr>
                <w:bCs/>
                <w:sz w:val="18"/>
                <w:szCs w:val="18"/>
              </w:rPr>
            </w:pPr>
          </w:p>
        </w:tc>
        <w:tc>
          <w:tcPr>
            <w:tcW w:w="381" w:type="pct"/>
            <w:vMerge/>
            <w:tcBorders>
              <w:left w:val="single" w:sz="6" w:space="0" w:color="auto"/>
              <w:bottom w:val="single" w:sz="6" w:space="0" w:color="auto"/>
              <w:right w:val="single" w:sz="6" w:space="0" w:color="auto"/>
            </w:tcBorders>
            <w:shd w:val="clear" w:color="auto" w:fill="EDEDED" w:themeFill="accent3" w:themeFillTint="33"/>
            <w:vAlign w:val="center"/>
          </w:tcPr>
          <w:p w14:paraId="76CCFFF0" w14:textId="77777777" w:rsidR="00A03E65" w:rsidRPr="00BC5795" w:rsidRDefault="00A03E65" w:rsidP="00FF7891">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31838303" w14:textId="77777777" w:rsidR="00A03E65" w:rsidRPr="00BC5795" w:rsidRDefault="00A03E65" w:rsidP="00FF7891">
            <w:pPr>
              <w:rPr>
                <w:bCs/>
                <w:sz w:val="18"/>
                <w:szCs w:val="18"/>
              </w:rPr>
            </w:pPr>
            <w:r w:rsidRPr="00BC5795">
              <w:rPr>
                <w:bCs/>
                <w:sz w:val="18"/>
                <w:szCs w:val="18"/>
              </w:rPr>
              <w:t>All rubbish is to be disposed of per local and state laws</w:t>
            </w:r>
          </w:p>
        </w:tc>
        <w:tc>
          <w:tcPr>
            <w:tcW w:w="335" w:type="pct"/>
            <w:vMerge/>
            <w:tcBorders>
              <w:left w:val="single" w:sz="6" w:space="0" w:color="auto"/>
              <w:bottom w:val="single" w:sz="6" w:space="0" w:color="auto"/>
              <w:right w:val="single" w:sz="6" w:space="0" w:color="auto"/>
            </w:tcBorders>
            <w:shd w:val="clear" w:color="auto" w:fill="92D050"/>
            <w:vAlign w:val="center"/>
          </w:tcPr>
          <w:p w14:paraId="1D45E86D" w14:textId="77777777" w:rsidR="00A03E65" w:rsidRPr="00BC5795" w:rsidRDefault="00A03E65" w:rsidP="00FF7891">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1DF26B60" w14:textId="77777777" w:rsidR="00A03E65" w:rsidRPr="00BC5795" w:rsidRDefault="00A03E65" w:rsidP="00FF7891">
            <w:pPr>
              <w:rPr>
                <w:bCs/>
                <w:sz w:val="18"/>
                <w:szCs w:val="18"/>
              </w:rPr>
            </w:pPr>
          </w:p>
        </w:tc>
      </w:tr>
      <w:tr w:rsidR="00A03E65" w:rsidRPr="00BC5795" w14:paraId="6A461C81" w14:textId="77777777" w:rsidTr="00FF789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tcBorders>
              <w:top w:val="single" w:sz="6" w:space="0" w:color="auto"/>
              <w:left w:val="single" w:sz="6" w:space="0" w:color="auto"/>
              <w:bottom w:val="single" w:sz="6" w:space="0" w:color="auto"/>
              <w:right w:val="single" w:sz="6" w:space="0" w:color="auto"/>
            </w:tcBorders>
            <w:vAlign w:val="center"/>
          </w:tcPr>
          <w:p w14:paraId="4DA96B6A" w14:textId="77777777" w:rsidR="00A03E65" w:rsidRPr="00BC5795" w:rsidRDefault="00A03E65" w:rsidP="00FF7891">
            <w:pPr>
              <w:rPr>
                <w:bCs/>
                <w:sz w:val="18"/>
                <w:szCs w:val="18"/>
              </w:rPr>
            </w:pPr>
            <w:r w:rsidRPr="00BC5795">
              <w:rPr>
                <w:bCs/>
                <w:sz w:val="18"/>
                <w:szCs w:val="18"/>
              </w:rPr>
              <w:t>9</w:t>
            </w:r>
          </w:p>
        </w:tc>
        <w:tc>
          <w:tcPr>
            <w:tcW w:w="1095" w:type="pct"/>
            <w:tcBorders>
              <w:top w:val="single" w:sz="6" w:space="0" w:color="auto"/>
              <w:left w:val="single" w:sz="6" w:space="0" w:color="auto"/>
              <w:bottom w:val="single" w:sz="6" w:space="0" w:color="auto"/>
              <w:right w:val="single" w:sz="6" w:space="0" w:color="auto"/>
            </w:tcBorders>
            <w:vAlign w:val="center"/>
          </w:tcPr>
          <w:p w14:paraId="778AA024" w14:textId="77777777" w:rsidR="00A03E65" w:rsidRPr="00BC5795" w:rsidRDefault="00A03E65" w:rsidP="00FF7891">
            <w:pPr>
              <w:rPr>
                <w:bCs/>
                <w:sz w:val="18"/>
                <w:szCs w:val="18"/>
              </w:rPr>
            </w:pPr>
            <w:r w:rsidRPr="00BC5795">
              <w:rPr>
                <w:bCs/>
                <w:sz w:val="18"/>
                <w:szCs w:val="18"/>
              </w:rPr>
              <w:t>Remove barricades and place lift into normal operation</w:t>
            </w:r>
          </w:p>
        </w:tc>
        <w:tc>
          <w:tcPr>
            <w:tcW w:w="905" w:type="pct"/>
            <w:tcBorders>
              <w:top w:val="single" w:sz="6" w:space="0" w:color="auto"/>
              <w:left w:val="single" w:sz="6" w:space="0" w:color="auto"/>
              <w:bottom w:val="single" w:sz="6" w:space="0" w:color="auto"/>
              <w:right w:val="single" w:sz="6" w:space="0" w:color="auto"/>
            </w:tcBorders>
            <w:vAlign w:val="center"/>
          </w:tcPr>
          <w:p w14:paraId="1C2E6EBB" w14:textId="77777777" w:rsidR="00A03E65" w:rsidRPr="00BC5795" w:rsidRDefault="00A03E65" w:rsidP="00FF7891">
            <w:pPr>
              <w:rPr>
                <w:bCs/>
                <w:sz w:val="18"/>
                <w:szCs w:val="18"/>
              </w:rPr>
            </w:pPr>
            <w:r w:rsidRPr="00BC5795">
              <w:rPr>
                <w:bCs/>
                <w:sz w:val="18"/>
                <w:szCs w:val="18"/>
              </w:rPr>
              <w:t>Danger to the public and staff</w:t>
            </w:r>
          </w:p>
        </w:tc>
        <w:tc>
          <w:tcPr>
            <w:tcW w:w="381" w:type="pct"/>
            <w:tcBorders>
              <w:top w:val="single" w:sz="6" w:space="0" w:color="auto"/>
              <w:left w:val="single" w:sz="6" w:space="0" w:color="auto"/>
              <w:bottom w:val="single" w:sz="6" w:space="0" w:color="auto"/>
              <w:right w:val="single" w:sz="6" w:space="0" w:color="auto"/>
            </w:tcBorders>
            <w:shd w:val="clear" w:color="auto" w:fill="EDEDED" w:themeFill="accent3" w:themeFillTint="33"/>
            <w:vAlign w:val="center"/>
          </w:tcPr>
          <w:p w14:paraId="3C5AB3E8" w14:textId="77777777" w:rsidR="00A03E65" w:rsidRPr="00BC5795" w:rsidRDefault="00A03E65" w:rsidP="00FF7891">
            <w:pPr>
              <w:jc w:val="center"/>
              <w:rPr>
                <w:bCs/>
                <w:sz w:val="18"/>
                <w:szCs w:val="18"/>
              </w:rPr>
            </w:pPr>
            <w:r w:rsidRPr="00BC5795">
              <w:rPr>
                <w:bCs/>
                <w:sz w:val="18"/>
                <w:szCs w:val="18"/>
              </w:rPr>
              <w:t>10</w:t>
            </w:r>
          </w:p>
        </w:tc>
        <w:tc>
          <w:tcPr>
            <w:tcW w:w="1381" w:type="pct"/>
            <w:tcBorders>
              <w:top w:val="single" w:sz="6" w:space="0" w:color="auto"/>
              <w:left w:val="single" w:sz="6" w:space="0" w:color="auto"/>
              <w:bottom w:val="single" w:sz="6" w:space="0" w:color="auto"/>
              <w:right w:val="single" w:sz="6" w:space="0" w:color="auto"/>
            </w:tcBorders>
            <w:vAlign w:val="center"/>
          </w:tcPr>
          <w:p w14:paraId="7EB4990E" w14:textId="77777777" w:rsidR="00A03E65" w:rsidRPr="00BC5795" w:rsidRDefault="00A03E65" w:rsidP="00FF7891">
            <w:pPr>
              <w:rPr>
                <w:bCs/>
                <w:sz w:val="18"/>
                <w:szCs w:val="18"/>
              </w:rPr>
            </w:pPr>
            <w:r w:rsidRPr="00BC5795">
              <w:rPr>
                <w:bCs/>
                <w:sz w:val="18"/>
                <w:szCs w:val="18"/>
              </w:rPr>
              <w:t>Ensure all hazards have been removed</w:t>
            </w:r>
          </w:p>
        </w:tc>
        <w:tc>
          <w:tcPr>
            <w:tcW w:w="335" w:type="pct"/>
            <w:tcBorders>
              <w:top w:val="single" w:sz="6" w:space="0" w:color="auto"/>
              <w:left w:val="single" w:sz="6" w:space="0" w:color="auto"/>
              <w:bottom w:val="single" w:sz="6" w:space="0" w:color="auto"/>
              <w:right w:val="single" w:sz="6" w:space="0" w:color="auto"/>
            </w:tcBorders>
            <w:shd w:val="clear" w:color="auto" w:fill="92D050"/>
            <w:vAlign w:val="center"/>
          </w:tcPr>
          <w:p w14:paraId="71609CC1" w14:textId="77777777" w:rsidR="00A03E65" w:rsidRPr="00BC5795" w:rsidRDefault="00A03E65" w:rsidP="00FF7891">
            <w:pPr>
              <w:jc w:val="center"/>
              <w:rPr>
                <w:bCs/>
                <w:sz w:val="18"/>
                <w:szCs w:val="18"/>
              </w:rPr>
            </w:pPr>
            <w:r w:rsidRPr="00BC5795">
              <w:rPr>
                <w:bCs/>
                <w:sz w:val="18"/>
                <w:szCs w:val="18"/>
              </w:rPr>
              <w:t>6</w:t>
            </w:r>
          </w:p>
        </w:tc>
        <w:tc>
          <w:tcPr>
            <w:tcW w:w="761" w:type="pct"/>
            <w:tcBorders>
              <w:top w:val="single" w:sz="6" w:space="0" w:color="auto"/>
              <w:left w:val="single" w:sz="6" w:space="0" w:color="auto"/>
              <w:bottom w:val="single" w:sz="6" w:space="0" w:color="auto"/>
              <w:right w:val="single" w:sz="6" w:space="0" w:color="auto"/>
            </w:tcBorders>
            <w:vAlign w:val="center"/>
          </w:tcPr>
          <w:p w14:paraId="226A7CE5" w14:textId="77777777" w:rsidR="00A03E65" w:rsidRPr="00BC5795" w:rsidRDefault="00A03E65" w:rsidP="00FF7891">
            <w:pPr>
              <w:rPr>
                <w:bCs/>
                <w:sz w:val="18"/>
                <w:szCs w:val="18"/>
              </w:rPr>
            </w:pPr>
            <w:r w:rsidRPr="00BC5795">
              <w:rPr>
                <w:bCs/>
                <w:sz w:val="18"/>
                <w:szCs w:val="18"/>
              </w:rPr>
              <w:t>TKE personnel</w:t>
            </w:r>
          </w:p>
        </w:tc>
      </w:tr>
    </w:tbl>
    <w:p w14:paraId="64BC2FCE" w14:textId="77777777" w:rsidR="00F10642" w:rsidRDefault="00F10642" w:rsidP="004D7C68">
      <w:pPr>
        <w:tabs>
          <w:tab w:val="left" w:pos="6469"/>
        </w:tabs>
        <w:rPr>
          <w:sz w:val="96"/>
          <w:szCs w:val="96"/>
        </w:rPr>
      </w:pPr>
    </w:p>
    <w:p w14:paraId="75AB633B" w14:textId="77777777" w:rsidR="009D670D" w:rsidRDefault="009D670D">
      <w:pPr>
        <w:rPr>
          <w:sz w:val="14"/>
          <w:szCs w:val="14"/>
        </w:rPr>
      </w:pPr>
      <w:r>
        <w:rPr>
          <w:sz w:val="14"/>
          <w:szCs w:val="14"/>
        </w:rPr>
        <w:br w:type="page"/>
      </w:r>
    </w:p>
    <w:tbl>
      <w:tblPr>
        <w:tblStyle w:val="TableGrid"/>
        <w:tblW w:w="5000" w:type="pct"/>
        <w:jc w:val="center"/>
        <w:tblLook w:val="04A0" w:firstRow="1" w:lastRow="0" w:firstColumn="1" w:lastColumn="0" w:noHBand="0" w:noVBand="1"/>
      </w:tblPr>
      <w:tblGrid>
        <w:gridCol w:w="3006"/>
        <w:gridCol w:w="3022"/>
        <w:gridCol w:w="1408"/>
        <w:gridCol w:w="2974"/>
        <w:gridCol w:w="3059"/>
        <w:gridCol w:w="1610"/>
      </w:tblGrid>
      <w:tr w:rsidR="004D7C68" w14:paraId="7F634548" w14:textId="77777777" w:rsidTr="004D7C68">
        <w:trPr>
          <w:trHeight w:val="454"/>
          <w:jc w:val="center"/>
        </w:trPr>
        <w:tc>
          <w:tcPr>
            <w:tcW w:w="15079" w:type="dxa"/>
            <w:gridSpan w:val="6"/>
            <w:shd w:val="clear" w:color="auto" w:fill="E7E6E6" w:themeFill="background2"/>
            <w:vAlign w:val="center"/>
          </w:tcPr>
          <w:p w14:paraId="55037AE4" w14:textId="77777777" w:rsidR="004D7C68" w:rsidRDefault="004D7C68" w:rsidP="00E908DE">
            <w:pPr>
              <w:tabs>
                <w:tab w:val="left" w:pos="6469"/>
              </w:tabs>
              <w:jc w:val="center"/>
              <w:rPr>
                <w:rFonts w:ascii="TKE Type Bold" w:hAnsi="TKE Type Bold"/>
                <w:sz w:val="24"/>
                <w:szCs w:val="24"/>
              </w:rPr>
            </w:pPr>
            <w:r w:rsidRPr="007C5034">
              <w:rPr>
                <w:rFonts w:ascii="TKE Type Bold" w:hAnsi="TKE Type Bold"/>
                <w:sz w:val="24"/>
                <w:szCs w:val="24"/>
              </w:rPr>
              <w:lastRenderedPageBreak/>
              <w:t>SWMS Sign Off</w:t>
            </w:r>
          </w:p>
          <w:p w14:paraId="28487954" w14:textId="35100734" w:rsidR="006E4F71" w:rsidRPr="007C5034" w:rsidRDefault="006E4F71" w:rsidP="00E908DE">
            <w:pPr>
              <w:tabs>
                <w:tab w:val="left" w:pos="6469"/>
              </w:tabs>
              <w:jc w:val="center"/>
              <w:rPr>
                <w:rFonts w:ascii="TKE Type Bold" w:hAnsi="TKE Type Bold"/>
              </w:rPr>
            </w:pPr>
            <w:r w:rsidRPr="00C3654F">
              <w:rPr>
                <w:sz w:val="18"/>
                <w:szCs w:val="18"/>
              </w:rPr>
              <w:t xml:space="preserve">I have been consulted and given the opportunity to contribute to this SWMS. I </w:t>
            </w:r>
            <w:r>
              <w:rPr>
                <w:sz w:val="18"/>
                <w:szCs w:val="18"/>
              </w:rPr>
              <w:t>confirm that I</w:t>
            </w:r>
            <w:r w:rsidRPr="00C3654F">
              <w:rPr>
                <w:sz w:val="18"/>
                <w:szCs w:val="18"/>
              </w:rPr>
              <w:t xml:space="preserve"> understood the contents of th</w:t>
            </w:r>
            <w:r>
              <w:rPr>
                <w:sz w:val="18"/>
                <w:szCs w:val="18"/>
              </w:rPr>
              <w:t>is</w:t>
            </w:r>
            <w:r w:rsidRPr="00C3654F">
              <w:rPr>
                <w:sz w:val="18"/>
                <w:szCs w:val="18"/>
              </w:rPr>
              <w:t xml:space="preserve"> SWSM. I have read and understand the relevant SWP related to this SWMS.</w:t>
            </w:r>
          </w:p>
        </w:tc>
      </w:tr>
      <w:tr w:rsidR="004D7C68" w14:paraId="4C75FD98" w14:textId="77777777" w:rsidTr="004D7C68">
        <w:trPr>
          <w:trHeight w:val="454"/>
          <w:jc w:val="center"/>
        </w:trPr>
        <w:tc>
          <w:tcPr>
            <w:tcW w:w="3006" w:type="dxa"/>
            <w:shd w:val="clear" w:color="auto" w:fill="E7E6E6" w:themeFill="background2"/>
            <w:vAlign w:val="center"/>
          </w:tcPr>
          <w:p w14:paraId="1E65DD16"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Name</w:t>
            </w:r>
          </w:p>
        </w:tc>
        <w:tc>
          <w:tcPr>
            <w:tcW w:w="3022" w:type="dxa"/>
            <w:shd w:val="clear" w:color="auto" w:fill="E7E6E6" w:themeFill="background2"/>
            <w:vAlign w:val="center"/>
          </w:tcPr>
          <w:p w14:paraId="44DF4745"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Signature</w:t>
            </w:r>
          </w:p>
        </w:tc>
        <w:tc>
          <w:tcPr>
            <w:tcW w:w="1408" w:type="dxa"/>
            <w:shd w:val="clear" w:color="auto" w:fill="E7E6E6" w:themeFill="background2"/>
            <w:vAlign w:val="center"/>
          </w:tcPr>
          <w:p w14:paraId="44BDF756"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Date</w:t>
            </w:r>
          </w:p>
        </w:tc>
        <w:tc>
          <w:tcPr>
            <w:tcW w:w="2974" w:type="dxa"/>
            <w:shd w:val="clear" w:color="auto" w:fill="E7E6E6" w:themeFill="background2"/>
            <w:vAlign w:val="center"/>
          </w:tcPr>
          <w:p w14:paraId="46C66CD8"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Name</w:t>
            </w:r>
          </w:p>
        </w:tc>
        <w:tc>
          <w:tcPr>
            <w:tcW w:w="3059" w:type="dxa"/>
            <w:shd w:val="clear" w:color="auto" w:fill="E7E6E6" w:themeFill="background2"/>
            <w:vAlign w:val="center"/>
          </w:tcPr>
          <w:p w14:paraId="454A62B3"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Signature</w:t>
            </w:r>
          </w:p>
        </w:tc>
        <w:tc>
          <w:tcPr>
            <w:tcW w:w="1610" w:type="dxa"/>
            <w:shd w:val="clear" w:color="auto" w:fill="E7E6E6" w:themeFill="background2"/>
            <w:vAlign w:val="center"/>
          </w:tcPr>
          <w:p w14:paraId="51B94AC3"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Date</w:t>
            </w:r>
          </w:p>
        </w:tc>
      </w:tr>
      <w:tr w:rsidR="004D7C68" w14:paraId="1F685388" w14:textId="77777777" w:rsidTr="004D7C68">
        <w:trPr>
          <w:trHeight w:val="454"/>
          <w:jc w:val="center"/>
        </w:trPr>
        <w:tc>
          <w:tcPr>
            <w:tcW w:w="3006" w:type="dxa"/>
            <w:vAlign w:val="center"/>
          </w:tcPr>
          <w:p w14:paraId="658E997E"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AA3587B"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7863B20"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53972FAA"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6A0C5BF4"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7309F9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54D54D4F" w14:textId="77777777" w:rsidTr="004D7C68">
        <w:trPr>
          <w:trHeight w:val="454"/>
          <w:jc w:val="center"/>
        </w:trPr>
        <w:tc>
          <w:tcPr>
            <w:tcW w:w="3006" w:type="dxa"/>
            <w:vAlign w:val="center"/>
          </w:tcPr>
          <w:p w14:paraId="005947E0"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C270A14"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0BA99D5"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1AC25EC"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1437824A"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308E0EAA"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2D1DB0F1" w14:textId="77777777" w:rsidTr="004D7C68">
        <w:trPr>
          <w:trHeight w:val="454"/>
          <w:jc w:val="center"/>
        </w:trPr>
        <w:tc>
          <w:tcPr>
            <w:tcW w:w="3006" w:type="dxa"/>
            <w:vAlign w:val="center"/>
          </w:tcPr>
          <w:p w14:paraId="1603C514"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9AC455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0EBFEFB"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8A1B2C3"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E539292"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72AB99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787BE274" w14:textId="77777777" w:rsidTr="004D7C68">
        <w:trPr>
          <w:trHeight w:val="454"/>
          <w:jc w:val="center"/>
        </w:trPr>
        <w:tc>
          <w:tcPr>
            <w:tcW w:w="3006" w:type="dxa"/>
            <w:vAlign w:val="center"/>
          </w:tcPr>
          <w:p w14:paraId="6719C90B"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63428D60"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B3688A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625FE6F"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A9EBAE5"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674C37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29E45DF" w14:textId="77777777" w:rsidTr="004D7C68">
        <w:trPr>
          <w:trHeight w:val="454"/>
          <w:jc w:val="center"/>
        </w:trPr>
        <w:tc>
          <w:tcPr>
            <w:tcW w:w="3006" w:type="dxa"/>
            <w:vAlign w:val="center"/>
          </w:tcPr>
          <w:p w14:paraId="43AB72C1"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35E1E45"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CBC13D5"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651B942"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83CDB97"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1C0F5B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F1616BC" w14:textId="77777777" w:rsidTr="004D7C68">
        <w:trPr>
          <w:trHeight w:val="454"/>
          <w:jc w:val="center"/>
        </w:trPr>
        <w:tc>
          <w:tcPr>
            <w:tcW w:w="3006" w:type="dxa"/>
            <w:vAlign w:val="center"/>
          </w:tcPr>
          <w:p w14:paraId="0CEB22D4"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33A3D5F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2F534E7E"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9F6FB19"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30BBC93"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44DFDFF"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00B6371" w14:textId="77777777" w:rsidTr="004D7C68">
        <w:trPr>
          <w:trHeight w:val="454"/>
          <w:jc w:val="center"/>
        </w:trPr>
        <w:tc>
          <w:tcPr>
            <w:tcW w:w="3006" w:type="dxa"/>
            <w:vAlign w:val="center"/>
          </w:tcPr>
          <w:p w14:paraId="3D73239B"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0529CE26"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2FD63D4E"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8FAA756"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52F26B74"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3911197B"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7C1E641A" w14:textId="77777777" w:rsidTr="004D7C68">
        <w:trPr>
          <w:trHeight w:val="454"/>
          <w:jc w:val="center"/>
        </w:trPr>
        <w:tc>
          <w:tcPr>
            <w:tcW w:w="3006" w:type="dxa"/>
            <w:vAlign w:val="center"/>
          </w:tcPr>
          <w:p w14:paraId="2FF2C523"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0F819673"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79757F3C"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B9F0940"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F3297D2"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2F71647"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28F5D63F" w14:textId="77777777" w:rsidTr="004D7C68">
        <w:trPr>
          <w:trHeight w:val="454"/>
          <w:jc w:val="center"/>
        </w:trPr>
        <w:tc>
          <w:tcPr>
            <w:tcW w:w="3006" w:type="dxa"/>
            <w:vAlign w:val="center"/>
          </w:tcPr>
          <w:p w14:paraId="34F33022"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08A5766"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647D61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CED423F"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513111B"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783DE5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D868E8D" w14:textId="77777777" w:rsidTr="004D7C68">
        <w:trPr>
          <w:trHeight w:val="454"/>
          <w:jc w:val="center"/>
        </w:trPr>
        <w:tc>
          <w:tcPr>
            <w:tcW w:w="3006" w:type="dxa"/>
            <w:vAlign w:val="center"/>
          </w:tcPr>
          <w:p w14:paraId="7A290786"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13129B50"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4BDD1AD0"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7C5A73BA"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516A26E"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062132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8079451" w14:textId="77777777" w:rsidTr="004D7C68">
        <w:trPr>
          <w:trHeight w:val="454"/>
          <w:jc w:val="center"/>
        </w:trPr>
        <w:tc>
          <w:tcPr>
            <w:tcW w:w="3006" w:type="dxa"/>
            <w:vAlign w:val="center"/>
          </w:tcPr>
          <w:p w14:paraId="7E176B98"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6387A525"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5D7714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520AB46"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21575C0C"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F72F40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3417DFA" w14:textId="77777777" w:rsidTr="004D7C68">
        <w:trPr>
          <w:trHeight w:val="454"/>
          <w:jc w:val="center"/>
        </w:trPr>
        <w:tc>
          <w:tcPr>
            <w:tcW w:w="3006" w:type="dxa"/>
            <w:vAlign w:val="center"/>
          </w:tcPr>
          <w:p w14:paraId="05D1CBFC"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5C8B2CE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245A5A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4EFEEED"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23ADC0FB"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5BD13094"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4A9473BA" w14:textId="77777777" w:rsidTr="004D7C68">
        <w:trPr>
          <w:trHeight w:val="454"/>
          <w:jc w:val="center"/>
        </w:trPr>
        <w:tc>
          <w:tcPr>
            <w:tcW w:w="3006" w:type="dxa"/>
            <w:vAlign w:val="center"/>
          </w:tcPr>
          <w:p w14:paraId="028A9BFE"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1A8F0D49"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7CFD61DC"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FA01DEB"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5CA87E7C"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7094B24"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32BE8E3" w14:textId="77777777" w:rsidTr="004D7C68">
        <w:trPr>
          <w:trHeight w:val="454"/>
          <w:jc w:val="center"/>
        </w:trPr>
        <w:tc>
          <w:tcPr>
            <w:tcW w:w="3006" w:type="dxa"/>
            <w:vAlign w:val="center"/>
          </w:tcPr>
          <w:p w14:paraId="3C2883A2"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94EA84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999AD9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77A63E5E"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FB3904A"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66B32F56"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bl>
    <w:p w14:paraId="4691FC7E" w14:textId="77777777" w:rsidR="004D531B" w:rsidRPr="004D531B" w:rsidRDefault="004D531B" w:rsidP="004D531B"/>
    <w:sectPr w:rsidR="004D531B" w:rsidRPr="004D531B" w:rsidSect="00737256">
      <w:headerReference w:type="default" r:id="rId35"/>
      <w:footerReference w:type="default" r:id="rId36"/>
      <w:pgSz w:w="16840" w:h="11907" w:orient="landscape" w:code="9"/>
      <w:pgMar w:top="794" w:right="851" w:bottom="1260" w:left="90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28EB1" w14:textId="77777777" w:rsidR="00F930BC" w:rsidRDefault="00F930BC">
      <w:r>
        <w:separator/>
      </w:r>
    </w:p>
  </w:endnote>
  <w:endnote w:type="continuationSeparator" w:id="0">
    <w:p w14:paraId="613794C0" w14:textId="77777777" w:rsidR="00F930BC" w:rsidRDefault="00F930BC">
      <w:r>
        <w:continuationSeparator/>
      </w:r>
    </w:p>
  </w:endnote>
  <w:endnote w:type="continuationNotice" w:id="1">
    <w:p w14:paraId="6FB2414E" w14:textId="77777777" w:rsidR="00F930BC" w:rsidRDefault="00F930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KE Type">
    <w:panose1 w:val="020B0504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TKTypeRegular">
    <w:altName w:val="Calibri"/>
    <w:charset w:val="00"/>
    <w:family w:val="swiss"/>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TKTypeBold">
    <w:altName w:val="Calibri"/>
    <w:charset w:val="00"/>
    <w:family w:val="swiss"/>
    <w:pitch w:val="variable"/>
    <w:sig w:usb0="A00000AF" w:usb1="50002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TKE Type Bold">
    <w:panose1 w:val="020B0804030202060203"/>
    <w:charset w:val="00"/>
    <w:family w:val="swiss"/>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A4892" w14:textId="77777777" w:rsidR="005D7060" w:rsidRPr="003F39A7" w:rsidRDefault="005D7060" w:rsidP="003B1BAE">
    <w:pPr>
      <w:pStyle w:val="Footer"/>
      <w:pBdr>
        <w:bottom w:val="single" w:sz="12" w:space="1" w:color="auto"/>
      </w:pBdr>
      <w:rPr>
        <w:sz w:val="14"/>
        <w:szCs w:val="14"/>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2"/>
      <w:gridCol w:w="3772"/>
      <w:gridCol w:w="2515"/>
      <w:gridCol w:w="1257"/>
      <w:gridCol w:w="3773"/>
    </w:tblGrid>
    <w:tr w:rsidR="009A6134" w14:paraId="4713B2FE" w14:textId="77777777" w:rsidTr="002C195C">
      <w:trPr>
        <w:jc w:val="center"/>
      </w:trPr>
      <w:tc>
        <w:tcPr>
          <w:tcW w:w="10059" w:type="dxa"/>
          <w:gridSpan w:val="3"/>
          <w:vAlign w:val="center"/>
        </w:tcPr>
        <w:p w14:paraId="7DCED0BE" w14:textId="1962A2F9" w:rsidR="009A6134" w:rsidRDefault="009A6134" w:rsidP="009A1A1A">
          <w:pPr>
            <w:pStyle w:val="Footer"/>
            <w:tabs>
              <w:tab w:val="clear" w:pos="8640"/>
              <w:tab w:val="right" w:pos="9695"/>
            </w:tabs>
            <w:rPr>
              <w:rFonts w:ascii="TKE Type" w:hAnsi="TKE Type" w:cs="Calibri"/>
              <w:sz w:val="18"/>
              <w:szCs w:val="18"/>
              <w:highlight w:val="yellow"/>
            </w:rPr>
          </w:pPr>
          <w:r w:rsidRPr="00501DE2">
            <w:rPr>
              <w:rFonts w:ascii="TKE Type" w:hAnsi="TKE Type" w:cs="Calibri"/>
              <w:sz w:val="18"/>
              <w:szCs w:val="18"/>
            </w:rPr>
            <w:t xml:space="preserve">HSEQ– SWMS </w:t>
          </w:r>
          <w:r w:rsidR="00631C46" w:rsidRPr="00501DE2">
            <w:rPr>
              <w:rFonts w:ascii="TKE Type" w:hAnsi="TKE Type" w:cs="Calibri"/>
              <w:sz w:val="18"/>
              <w:szCs w:val="18"/>
            </w:rPr>
            <w:t>-</w:t>
          </w:r>
          <w:r w:rsidR="009E523A">
            <w:rPr>
              <w:rFonts w:ascii="TKE Type" w:hAnsi="TKE Type" w:cs="Calibri"/>
              <w:sz w:val="18"/>
              <w:szCs w:val="18"/>
            </w:rPr>
            <w:t xml:space="preserve"> </w:t>
          </w:r>
          <w:r w:rsidR="009D0A22" w:rsidRPr="009D0A22">
            <w:rPr>
              <w:rFonts w:ascii="TKE Type" w:hAnsi="TKE Type"/>
              <w:sz w:val="20"/>
              <w:szCs w:val="20"/>
            </w:rPr>
            <w:t>Change car and CWT rollers</w:t>
          </w:r>
          <w:r w:rsidR="0078066B" w:rsidRPr="0078066B">
            <w:rPr>
              <w:rFonts w:ascii="TKE Type" w:hAnsi="TKE Type" w:cs="Calibri"/>
              <w:sz w:val="18"/>
              <w:szCs w:val="18"/>
            </w:rPr>
            <w:t xml:space="preserve"> </w:t>
          </w:r>
          <w:r w:rsidR="009E523A">
            <w:rPr>
              <w:rFonts w:ascii="TKE Type" w:hAnsi="TKE Type" w:cs="Calibri"/>
              <w:sz w:val="18"/>
              <w:szCs w:val="18"/>
            </w:rPr>
            <w:t>-</w:t>
          </w:r>
          <w:r w:rsidR="00631C46" w:rsidRPr="00501DE2">
            <w:rPr>
              <w:rFonts w:ascii="TKE Type" w:hAnsi="TKE Type" w:cs="Calibri"/>
              <w:sz w:val="18"/>
              <w:szCs w:val="18"/>
            </w:rPr>
            <w:t xml:space="preserve"> </w:t>
          </w:r>
          <w:r w:rsidR="00631C46" w:rsidRPr="00631C46">
            <w:rPr>
              <w:rFonts w:ascii="TKE Type" w:hAnsi="TKE Type" w:cs="Calibri"/>
              <w:sz w:val="18"/>
              <w:szCs w:val="18"/>
              <w:highlight w:val="yellow"/>
            </w:rPr>
            <w:t>&lt;job name&gt;</w:t>
          </w:r>
        </w:p>
      </w:tc>
      <w:tc>
        <w:tcPr>
          <w:tcW w:w="5030" w:type="dxa"/>
          <w:gridSpan w:val="2"/>
          <w:vAlign w:val="center"/>
        </w:tcPr>
        <w:p w14:paraId="022B02B6" w14:textId="77777777" w:rsidR="009A6134" w:rsidRDefault="009A6134" w:rsidP="009A6134">
          <w:pPr>
            <w:pStyle w:val="Footer"/>
            <w:tabs>
              <w:tab w:val="clear" w:pos="8640"/>
              <w:tab w:val="right" w:pos="9695"/>
            </w:tabs>
            <w:jc w:val="right"/>
            <w:rPr>
              <w:rFonts w:ascii="TKE Type" w:hAnsi="TKE Type" w:cs="Calibri"/>
              <w:sz w:val="18"/>
              <w:szCs w:val="18"/>
              <w:highlight w:val="yellow"/>
            </w:rPr>
          </w:pPr>
          <w:r w:rsidRPr="0045724B">
            <w:rPr>
              <w:rFonts w:ascii="TKE Type" w:hAnsi="TKE Type" w:cs="Calibri"/>
              <w:sz w:val="18"/>
              <w:szCs w:val="18"/>
            </w:rPr>
            <w:t xml:space="preserve">Page </w:t>
          </w:r>
          <w:r w:rsidRPr="0045724B">
            <w:rPr>
              <w:rFonts w:ascii="TKE Type" w:hAnsi="TKE Type" w:cs="Calibri"/>
              <w:sz w:val="18"/>
              <w:szCs w:val="18"/>
            </w:rPr>
            <w:fldChar w:fldCharType="begin"/>
          </w:r>
          <w:r w:rsidRPr="0045724B">
            <w:rPr>
              <w:rFonts w:ascii="TKE Type" w:hAnsi="TKE Type" w:cs="Calibri"/>
              <w:sz w:val="18"/>
              <w:szCs w:val="18"/>
            </w:rPr>
            <w:instrText xml:space="preserve"> PAGE </w:instrText>
          </w:r>
          <w:r w:rsidRPr="0045724B">
            <w:rPr>
              <w:rFonts w:ascii="TKE Type" w:hAnsi="TKE Type" w:cs="Calibri"/>
              <w:sz w:val="18"/>
              <w:szCs w:val="18"/>
            </w:rPr>
            <w:fldChar w:fldCharType="separate"/>
          </w:r>
          <w:r>
            <w:rPr>
              <w:rFonts w:ascii="TKE Type" w:hAnsi="TKE Type" w:cs="Calibri"/>
              <w:sz w:val="18"/>
              <w:szCs w:val="18"/>
            </w:rPr>
            <w:t>1</w:t>
          </w:r>
          <w:r w:rsidRPr="0045724B">
            <w:rPr>
              <w:rFonts w:ascii="TKE Type" w:hAnsi="TKE Type" w:cs="Calibri"/>
              <w:sz w:val="18"/>
              <w:szCs w:val="18"/>
            </w:rPr>
            <w:fldChar w:fldCharType="end"/>
          </w:r>
          <w:r w:rsidRPr="0045724B">
            <w:rPr>
              <w:rFonts w:ascii="TKE Type" w:hAnsi="TKE Type" w:cs="Calibri"/>
              <w:sz w:val="18"/>
              <w:szCs w:val="18"/>
            </w:rPr>
            <w:t xml:space="preserve"> of </w:t>
          </w:r>
          <w:r w:rsidRPr="0045724B">
            <w:rPr>
              <w:rFonts w:ascii="TKE Type" w:hAnsi="TKE Type" w:cs="Calibri"/>
              <w:sz w:val="18"/>
              <w:szCs w:val="18"/>
            </w:rPr>
            <w:fldChar w:fldCharType="begin"/>
          </w:r>
          <w:r w:rsidRPr="0045724B">
            <w:rPr>
              <w:rFonts w:ascii="TKE Type" w:hAnsi="TKE Type" w:cs="Calibri"/>
              <w:sz w:val="18"/>
              <w:szCs w:val="18"/>
            </w:rPr>
            <w:instrText xml:space="preserve"> NUMPAGES </w:instrText>
          </w:r>
          <w:r w:rsidRPr="0045724B">
            <w:rPr>
              <w:rFonts w:ascii="TKE Type" w:hAnsi="TKE Type" w:cs="Calibri"/>
              <w:sz w:val="18"/>
              <w:szCs w:val="18"/>
            </w:rPr>
            <w:fldChar w:fldCharType="separate"/>
          </w:r>
          <w:r>
            <w:rPr>
              <w:rFonts w:ascii="TKE Type" w:hAnsi="TKE Type" w:cs="Calibri"/>
              <w:sz w:val="18"/>
              <w:szCs w:val="18"/>
            </w:rPr>
            <w:t>11</w:t>
          </w:r>
          <w:r w:rsidRPr="0045724B">
            <w:rPr>
              <w:rFonts w:ascii="TKE Type" w:hAnsi="TKE Type" w:cs="Calibri"/>
              <w:sz w:val="18"/>
              <w:szCs w:val="18"/>
            </w:rPr>
            <w:fldChar w:fldCharType="end"/>
          </w:r>
        </w:p>
      </w:tc>
    </w:tr>
    <w:tr w:rsidR="007E0C58" w14:paraId="1D165747" w14:textId="77777777" w:rsidTr="0064189B">
      <w:trPr>
        <w:jc w:val="center"/>
      </w:trPr>
      <w:tc>
        <w:tcPr>
          <w:tcW w:w="3772" w:type="dxa"/>
          <w:vAlign w:val="center"/>
        </w:tcPr>
        <w:p w14:paraId="670002E5" w14:textId="3364B7A8" w:rsidR="007E0C58" w:rsidRPr="009D0A22" w:rsidRDefault="007E0C58" w:rsidP="007E0C58">
          <w:pPr>
            <w:pStyle w:val="Footer"/>
            <w:tabs>
              <w:tab w:val="clear" w:pos="8640"/>
              <w:tab w:val="right" w:pos="9695"/>
            </w:tabs>
            <w:rPr>
              <w:rFonts w:ascii="TKE Type" w:hAnsi="TKE Type" w:cs="Calibri"/>
              <w:sz w:val="18"/>
              <w:szCs w:val="18"/>
            </w:rPr>
          </w:pPr>
          <w:r w:rsidRPr="009D0A22">
            <w:rPr>
              <w:rFonts w:ascii="TKE Type" w:hAnsi="TKE Type" w:cs="Calibri"/>
              <w:sz w:val="18"/>
              <w:szCs w:val="18"/>
            </w:rPr>
            <w:t>Original Issue:</w:t>
          </w:r>
          <w:r w:rsidR="009D0A22" w:rsidRPr="009D0A22">
            <w:rPr>
              <w:rFonts w:ascii="TKE Type" w:hAnsi="TKE Type" w:cs="Calibri"/>
              <w:sz w:val="18"/>
              <w:szCs w:val="18"/>
            </w:rPr>
            <w:t xml:space="preserve"> 01/12/21</w:t>
          </w:r>
        </w:p>
      </w:tc>
      <w:tc>
        <w:tcPr>
          <w:tcW w:w="3772" w:type="dxa"/>
          <w:vAlign w:val="center"/>
        </w:tcPr>
        <w:p w14:paraId="4B83BE9D" w14:textId="5625428A" w:rsidR="007E0C58" w:rsidRPr="009D0A22" w:rsidRDefault="007E0C58" w:rsidP="007E0C58">
          <w:pPr>
            <w:pStyle w:val="Footer"/>
            <w:tabs>
              <w:tab w:val="clear" w:pos="8640"/>
              <w:tab w:val="right" w:pos="9695"/>
            </w:tabs>
            <w:jc w:val="center"/>
            <w:rPr>
              <w:rFonts w:ascii="TKE Type" w:hAnsi="TKE Type" w:cs="Calibri"/>
              <w:sz w:val="18"/>
              <w:szCs w:val="18"/>
            </w:rPr>
          </w:pPr>
          <w:r w:rsidRPr="009D0A22">
            <w:rPr>
              <w:rFonts w:ascii="TKE Type" w:hAnsi="TKE Type" w:cs="Calibri"/>
              <w:sz w:val="18"/>
              <w:szCs w:val="18"/>
            </w:rPr>
            <w:t xml:space="preserve">Version </w:t>
          </w:r>
          <w:r w:rsidR="009D0A22" w:rsidRPr="009D0A22">
            <w:rPr>
              <w:rFonts w:ascii="TKE Type" w:hAnsi="TKE Type" w:cs="Calibri"/>
              <w:sz w:val="18"/>
              <w:szCs w:val="18"/>
            </w:rPr>
            <w:t>2</w:t>
          </w:r>
        </w:p>
      </w:tc>
      <w:tc>
        <w:tcPr>
          <w:tcW w:w="3772" w:type="dxa"/>
          <w:gridSpan w:val="2"/>
          <w:vAlign w:val="center"/>
        </w:tcPr>
        <w:p w14:paraId="081D5984" w14:textId="66B944DA" w:rsidR="007E0C58" w:rsidRPr="009D0A22" w:rsidRDefault="007E0C58" w:rsidP="007E0C58">
          <w:pPr>
            <w:pStyle w:val="Footer"/>
            <w:tabs>
              <w:tab w:val="clear" w:pos="8640"/>
              <w:tab w:val="right" w:pos="9695"/>
            </w:tabs>
            <w:jc w:val="center"/>
            <w:rPr>
              <w:rFonts w:ascii="TKE Type" w:hAnsi="TKE Type" w:cs="Calibri"/>
              <w:sz w:val="18"/>
              <w:szCs w:val="18"/>
            </w:rPr>
          </w:pPr>
          <w:r w:rsidRPr="009D0A22">
            <w:rPr>
              <w:rFonts w:ascii="TKE Type" w:hAnsi="TKE Type" w:cs="Calibri"/>
              <w:sz w:val="18"/>
              <w:szCs w:val="18"/>
            </w:rPr>
            <w:t xml:space="preserve">Current Issue: </w:t>
          </w:r>
          <w:r w:rsidR="009D0A22" w:rsidRPr="009D0A22">
            <w:rPr>
              <w:rFonts w:ascii="TKE Type" w:hAnsi="TKE Type" w:cs="Calibri"/>
              <w:sz w:val="18"/>
              <w:szCs w:val="18"/>
            </w:rPr>
            <w:t>07/08/25</w:t>
          </w:r>
        </w:p>
      </w:tc>
      <w:tc>
        <w:tcPr>
          <w:tcW w:w="3773" w:type="dxa"/>
          <w:vAlign w:val="center"/>
        </w:tcPr>
        <w:p w14:paraId="2D36743F" w14:textId="60EFA990" w:rsidR="007E0C58" w:rsidRDefault="007E0C58" w:rsidP="007E0C58">
          <w:pPr>
            <w:pStyle w:val="Footer"/>
            <w:tabs>
              <w:tab w:val="clear" w:pos="8640"/>
              <w:tab w:val="right" w:pos="9695"/>
            </w:tabs>
            <w:jc w:val="right"/>
            <w:rPr>
              <w:rFonts w:ascii="TKE Type" w:hAnsi="TKE Type" w:cs="Calibri"/>
              <w:sz w:val="18"/>
              <w:szCs w:val="18"/>
              <w:highlight w:val="yellow"/>
            </w:rPr>
          </w:pPr>
          <w:r w:rsidRPr="004E0B2E">
            <w:rPr>
              <w:rFonts w:ascii="TKE Type" w:hAnsi="TKE Type" w:cs="Calibri"/>
              <w:sz w:val="18"/>
              <w:szCs w:val="18"/>
            </w:rPr>
            <w:t>Last Review:</w:t>
          </w:r>
          <w:r>
            <w:rPr>
              <w:rFonts w:ascii="TKE Type" w:hAnsi="TKE Type" w:cs="Calibri"/>
              <w:sz w:val="18"/>
              <w:szCs w:val="18"/>
            </w:rPr>
            <w:t xml:space="preserve"> </w:t>
          </w:r>
          <w:r w:rsidRPr="004E0B2E">
            <w:rPr>
              <w:rFonts w:ascii="TKE Type" w:hAnsi="TKE Type"/>
              <w:sz w:val="18"/>
              <w:szCs w:val="18"/>
              <w:highlight w:val="yellow"/>
            </w:rPr>
            <w:t>&lt;0/0/0&gt;</w:t>
          </w:r>
          <w:r>
            <w:rPr>
              <w:rFonts w:ascii="TKE Type" w:hAnsi="TKE Type" w:cs="Calibri"/>
              <w:sz w:val="18"/>
              <w:szCs w:val="18"/>
              <w:highlight w:val="yellow"/>
            </w:rPr>
            <w:t xml:space="preserve"> </w:t>
          </w:r>
        </w:p>
      </w:tc>
    </w:tr>
  </w:tbl>
  <w:p w14:paraId="7D1EEFB8" w14:textId="77777777" w:rsidR="009A1A1A" w:rsidRPr="003F39A7" w:rsidRDefault="009A1A1A" w:rsidP="005F6859">
    <w:pPr>
      <w:pStyle w:val="Footer"/>
      <w:tabs>
        <w:tab w:val="clear" w:pos="8640"/>
        <w:tab w:val="right" w:pos="7830"/>
      </w:tabs>
      <w:ind w:right="-85"/>
      <w:rPr>
        <w:rFonts w:ascii="TKE Type" w:hAnsi="TKE Type" w:cs="Calibri"/>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551B1" w14:textId="77777777" w:rsidR="00F930BC" w:rsidRDefault="00F930BC">
      <w:r>
        <w:separator/>
      </w:r>
    </w:p>
  </w:footnote>
  <w:footnote w:type="continuationSeparator" w:id="0">
    <w:p w14:paraId="59315074" w14:textId="77777777" w:rsidR="00F930BC" w:rsidRDefault="00F930BC">
      <w:r>
        <w:continuationSeparator/>
      </w:r>
    </w:p>
  </w:footnote>
  <w:footnote w:type="continuationNotice" w:id="1">
    <w:p w14:paraId="11AC2E60" w14:textId="77777777" w:rsidR="00F930BC" w:rsidRDefault="00F930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ayout w:type="fixed"/>
      <w:tblLook w:val="04A0" w:firstRow="1" w:lastRow="0" w:firstColumn="1" w:lastColumn="0" w:noHBand="0" w:noVBand="1"/>
    </w:tblPr>
    <w:tblGrid>
      <w:gridCol w:w="3344"/>
      <w:gridCol w:w="8401"/>
      <w:gridCol w:w="3344"/>
    </w:tblGrid>
    <w:tr w:rsidR="003E036D" w:rsidRPr="00327187" w14:paraId="7C9A70F7" w14:textId="77777777" w:rsidTr="009D725F">
      <w:trPr>
        <w:jc w:val="center"/>
      </w:trPr>
      <w:tc>
        <w:tcPr>
          <w:tcW w:w="3459" w:type="dxa"/>
          <w:shd w:val="clear" w:color="auto" w:fill="auto"/>
          <w:vAlign w:val="center"/>
        </w:tcPr>
        <w:p w14:paraId="0522E65C" w14:textId="5A073295" w:rsidR="003E036D" w:rsidRPr="00327187" w:rsidRDefault="003E036D" w:rsidP="003E036D">
          <w:pPr>
            <w:pStyle w:val="CompanyName"/>
            <w:keepNext w:val="0"/>
            <w:spacing w:before="0" w:after="60"/>
            <w:ind w:right="-360"/>
            <w:rPr>
              <w:sz w:val="28"/>
              <w:szCs w:val="28"/>
            </w:rPr>
          </w:pPr>
          <w:r>
            <w:rPr>
              <w:noProof/>
              <w:sz w:val="28"/>
              <w:szCs w:val="28"/>
            </w:rPr>
            <w:drawing>
              <wp:inline distT="0" distB="0" distL="0" distR="0" wp14:anchorId="612C556B" wp14:editId="4B3E940D">
                <wp:extent cx="1119600" cy="550800"/>
                <wp:effectExtent l="0" t="0" r="4445" b="1905"/>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19600" cy="550800"/>
                        </a:xfrm>
                        <a:prstGeom prst="rect">
                          <a:avLst/>
                        </a:prstGeom>
                      </pic:spPr>
                    </pic:pic>
                  </a:graphicData>
                </a:graphic>
              </wp:inline>
            </w:drawing>
          </w:r>
        </w:p>
      </w:tc>
      <w:tc>
        <w:tcPr>
          <w:tcW w:w="8703" w:type="dxa"/>
          <w:shd w:val="clear" w:color="auto" w:fill="auto"/>
          <w:vAlign w:val="center"/>
        </w:tcPr>
        <w:p w14:paraId="120A0CA1" w14:textId="77777777" w:rsidR="003E036D" w:rsidRPr="004D27C3" w:rsidRDefault="003E036D" w:rsidP="003E036D">
          <w:pPr>
            <w:pStyle w:val="CompanyName"/>
            <w:keepNext w:val="0"/>
            <w:spacing w:before="0" w:after="60"/>
            <w:jc w:val="center"/>
            <w:rPr>
              <w:rFonts w:ascii="TKE Type Bold" w:hAnsi="TKE Type Bold" w:cs="Calibri"/>
              <w:b/>
              <w:bCs/>
              <w:sz w:val="28"/>
              <w:szCs w:val="28"/>
            </w:rPr>
          </w:pPr>
          <w:r w:rsidRPr="004D27C3">
            <w:rPr>
              <w:rFonts w:ascii="TKE Type Bold" w:hAnsi="TKE Type Bold" w:cs="Calibri"/>
              <w:b/>
              <w:bCs/>
              <w:sz w:val="28"/>
              <w:szCs w:val="28"/>
            </w:rPr>
            <w:t>TK Elevator – Australia &amp; New Zealand</w:t>
          </w:r>
        </w:p>
        <w:p w14:paraId="26932D7E" w14:textId="77777777" w:rsidR="003E036D" w:rsidRPr="00540718" w:rsidRDefault="003E036D" w:rsidP="003E036D">
          <w:pPr>
            <w:pStyle w:val="CompanyName"/>
            <w:keepNext w:val="0"/>
            <w:spacing w:before="0" w:after="60"/>
            <w:jc w:val="center"/>
            <w:rPr>
              <w:rFonts w:ascii="TKE Type Bold" w:hAnsi="TKE Type Bold" w:cs="Calibri"/>
              <w:b/>
              <w:bCs/>
              <w:sz w:val="28"/>
              <w:szCs w:val="28"/>
            </w:rPr>
          </w:pPr>
          <w:r w:rsidRPr="00540718">
            <w:rPr>
              <w:rFonts w:ascii="TKE Type Bold" w:hAnsi="TKE Type Bold" w:cs="Calibri"/>
              <w:b/>
              <w:bCs/>
              <w:sz w:val="28"/>
              <w:szCs w:val="28"/>
            </w:rPr>
            <w:t>HSEQ Management System</w:t>
          </w:r>
        </w:p>
        <w:p w14:paraId="0A21B65B" w14:textId="24A83EBE" w:rsidR="003E036D" w:rsidRPr="00E043D5" w:rsidRDefault="003E036D" w:rsidP="003E036D">
          <w:pPr>
            <w:pStyle w:val="CompanyName"/>
            <w:keepNext w:val="0"/>
            <w:spacing w:before="0" w:after="60"/>
            <w:jc w:val="center"/>
            <w:rPr>
              <w:rFonts w:ascii="TKE Type Bold" w:hAnsi="TKE Type Bold" w:cs="Calibri"/>
              <w:b/>
              <w:bCs/>
              <w:sz w:val="28"/>
              <w:szCs w:val="28"/>
            </w:rPr>
          </w:pPr>
          <w:r w:rsidRPr="00B63FA5">
            <w:rPr>
              <w:rFonts w:ascii="TKE Type Bold" w:hAnsi="TKE Type Bold" w:cs="Calibri"/>
              <w:b/>
              <w:bCs/>
              <w:sz w:val="28"/>
              <w:szCs w:val="28"/>
            </w:rPr>
            <w:t>SWMS</w:t>
          </w:r>
          <w:r>
            <w:rPr>
              <w:rFonts w:ascii="TKE Type Bold" w:hAnsi="TKE Type Bold" w:cs="Calibri"/>
              <w:b/>
              <w:bCs/>
              <w:sz w:val="28"/>
              <w:szCs w:val="28"/>
            </w:rPr>
            <w:t xml:space="preserve">- </w:t>
          </w:r>
          <w:r w:rsidR="009D0A22" w:rsidRPr="009D0A22">
            <w:rPr>
              <w:rFonts w:ascii="TKE Type Bold" w:hAnsi="TKE Type Bold" w:cs="Calibri"/>
              <w:b/>
              <w:bCs/>
              <w:sz w:val="28"/>
              <w:szCs w:val="28"/>
            </w:rPr>
            <w:t>Change car and CWT rollers</w:t>
          </w:r>
          <w:r>
            <w:rPr>
              <w:rFonts w:ascii="TKE Type Bold" w:hAnsi="TKE Type Bold" w:cs="Calibri"/>
              <w:b/>
              <w:bCs/>
              <w:sz w:val="28"/>
              <w:szCs w:val="28"/>
            </w:rPr>
            <w:t xml:space="preserve"> </w:t>
          </w:r>
          <w:r w:rsidR="009D0A22">
            <w:rPr>
              <w:rFonts w:ascii="TKE Type Bold" w:hAnsi="TKE Type Bold" w:cs="Calibri"/>
              <w:b/>
              <w:bCs/>
              <w:sz w:val="28"/>
              <w:szCs w:val="28"/>
            </w:rPr>
            <w:t xml:space="preserve">- </w:t>
          </w:r>
          <w:r w:rsidRPr="00240C62">
            <w:rPr>
              <w:rFonts w:ascii="TKE Type Bold" w:hAnsi="TKE Type Bold" w:cs="Calibri"/>
              <w:b/>
              <w:bCs/>
              <w:sz w:val="28"/>
              <w:szCs w:val="28"/>
              <w:highlight w:val="yellow"/>
            </w:rPr>
            <w:t>&lt;job name&gt;</w:t>
          </w:r>
          <w:r>
            <w:rPr>
              <w:rFonts w:ascii="TKE Type Bold" w:hAnsi="TKE Type Bold" w:cs="Calibri"/>
              <w:b/>
              <w:bCs/>
              <w:sz w:val="28"/>
              <w:szCs w:val="28"/>
            </w:rPr>
            <w:t xml:space="preserve"> </w:t>
          </w:r>
        </w:p>
      </w:tc>
      <w:tc>
        <w:tcPr>
          <w:tcW w:w="3459" w:type="dxa"/>
          <w:shd w:val="clear" w:color="auto" w:fill="auto"/>
          <w:vAlign w:val="center"/>
        </w:tcPr>
        <w:p w14:paraId="4A5D6938" w14:textId="4444CCBC" w:rsidR="003E036D" w:rsidRPr="00327187" w:rsidRDefault="003E036D" w:rsidP="003E036D">
          <w:pPr>
            <w:pStyle w:val="CompanyName"/>
            <w:keepNext w:val="0"/>
            <w:spacing w:before="0" w:after="60"/>
            <w:jc w:val="center"/>
            <w:rPr>
              <w:sz w:val="28"/>
              <w:szCs w:val="28"/>
            </w:rPr>
          </w:pPr>
          <w:r w:rsidRPr="00C56B14">
            <w:rPr>
              <w:noProof/>
              <w:sz w:val="28"/>
              <w:szCs w:val="28"/>
              <w:lang w:val="en-AU"/>
            </w:rPr>
            <w:drawing>
              <wp:anchor distT="0" distB="0" distL="114300" distR="114300" simplePos="0" relativeHeight="251659264" behindDoc="1" locked="0" layoutInCell="1" allowOverlap="1" wp14:anchorId="1E6F152D" wp14:editId="268C20C3">
                <wp:simplePos x="0" y="0"/>
                <wp:positionH relativeFrom="column">
                  <wp:posOffset>-373380</wp:posOffset>
                </wp:positionH>
                <wp:positionV relativeFrom="paragraph">
                  <wp:posOffset>-394335</wp:posOffset>
                </wp:positionV>
                <wp:extent cx="2139950" cy="425450"/>
                <wp:effectExtent l="0" t="0" r="0" b="0"/>
                <wp:wrapTight wrapText="bothSides">
                  <wp:wrapPolygon edited="0">
                    <wp:start x="961" y="0"/>
                    <wp:lineTo x="0" y="12573"/>
                    <wp:lineTo x="0" y="20310"/>
                    <wp:lineTo x="21344" y="20310"/>
                    <wp:lineTo x="21344" y="15475"/>
                    <wp:lineTo x="19421" y="15475"/>
                    <wp:lineTo x="21344" y="11606"/>
                    <wp:lineTo x="21344" y="0"/>
                    <wp:lineTo x="961" y="0"/>
                  </wp:wrapPolygon>
                </wp:wrapTight>
                <wp:docPr id="2" name="Content Placeholder 5">
                  <a:extLst xmlns:a="http://schemas.openxmlformats.org/drawingml/2006/main">
                    <a:ext uri="{FF2B5EF4-FFF2-40B4-BE49-F238E27FC236}">
                      <a16:creationId xmlns:a16="http://schemas.microsoft.com/office/drawing/2014/main" id="{976F742B-2775-B621-76F1-8C8F24397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tent Placeholder 5">
                          <a:extLst>
                            <a:ext uri="{FF2B5EF4-FFF2-40B4-BE49-F238E27FC236}">
                              <a16:creationId xmlns:a16="http://schemas.microsoft.com/office/drawing/2014/main" id="{976F742B-2775-B621-76F1-8C8F24397563}"/>
                            </a:ext>
                          </a:extLst>
                        </pic:cNvPr>
                        <pic:cNvPicPr>
                          <a:picLocks noChangeAspect="1"/>
                        </pic:cNvPicPr>
                      </pic:nvPicPr>
                      <pic:blipFill>
                        <a:blip r:embed="rId2" cstate="screen">
                          <a:extLst>
                            <a:ext uri="{28A0092B-C50C-407E-A947-70E740481C1C}">
                              <a14:useLocalDpi xmlns:a14="http://schemas.microsoft.com/office/drawing/2010/main" val="0"/>
                            </a:ext>
                          </a:extLst>
                        </a:blip>
                        <a:stretch>
                          <a:fillRect/>
                        </a:stretch>
                      </pic:blipFill>
                      <pic:spPr>
                        <a:xfrm>
                          <a:off x="0" y="0"/>
                          <a:ext cx="2139950" cy="425450"/>
                        </a:xfrm>
                        <a:prstGeom prst="rect">
                          <a:avLst/>
                        </a:prstGeom>
                      </pic:spPr>
                    </pic:pic>
                  </a:graphicData>
                </a:graphic>
                <wp14:sizeRelH relativeFrom="margin">
                  <wp14:pctWidth>0</wp14:pctWidth>
                </wp14:sizeRelH>
                <wp14:sizeRelV relativeFrom="margin">
                  <wp14:pctHeight>0</wp14:pctHeight>
                </wp14:sizeRelV>
              </wp:anchor>
            </w:drawing>
          </w:r>
        </w:p>
      </w:tc>
    </w:tr>
  </w:tbl>
  <w:p w14:paraId="4BECBBF3" w14:textId="77777777" w:rsidR="005D7060" w:rsidRPr="00C64A28" w:rsidRDefault="005D7060" w:rsidP="00C204C9">
    <w:pPr>
      <w:pStyle w:val="CompanyName"/>
      <w:keepNext w:val="0"/>
      <w:pBdr>
        <w:bottom w:val="single" w:sz="12" w:space="1" w:color="auto"/>
      </w:pBdr>
      <w:spacing w:before="0" w:after="60"/>
      <w:outlineLvl w:val="9"/>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8128DD"/>
    <w:multiLevelType w:val="hybridMultilevel"/>
    <w:tmpl w:val="BFBAB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32087"/>
    <w:multiLevelType w:val="hybridMultilevel"/>
    <w:tmpl w:val="48C659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887E32"/>
    <w:multiLevelType w:val="hybridMultilevel"/>
    <w:tmpl w:val="17E40060"/>
    <w:lvl w:ilvl="0" w:tplc="0C090001">
      <w:start w:val="1"/>
      <w:numFmt w:val="bullet"/>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4" w15:restartNumberingAfterBreak="0">
    <w:nsid w:val="0C8F7874"/>
    <w:multiLevelType w:val="hybridMultilevel"/>
    <w:tmpl w:val="C87A90F8"/>
    <w:lvl w:ilvl="0" w:tplc="9B62807E">
      <w:numFmt w:val="bullet"/>
      <w:lvlText w:val="-"/>
      <w:lvlJc w:val="left"/>
      <w:pPr>
        <w:ind w:left="720" w:hanging="360"/>
      </w:pPr>
      <w:rPr>
        <w:rFonts w:ascii="TKE Type" w:eastAsia="Times New Roman" w:hAnsi="TKE Typ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2229F"/>
    <w:multiLevelType w:val="hybridMultilevel"/>
    <w:tmpl w:val="E4BEF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741B7"/>
    <w:multiLevelType w:val="hybridMultilevel"/>
    <w:tmpl w:val="BD783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3555F5"/>
    <w:multiLevelType w:val="hybridMultilevel"/>
    <w:tmpl w:val="AAD65056"/>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8" w15:restartNumberingAfterBreak="0">
    <w:nsid w:val="1A6B1F52"/>
    <w:multiLevelType w:val="hybridMultilevel"/>
    <w:tmpl w:val="AA44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136394"/>
    <w:multiLevelType w:val="multilevel"/>
    <w:tmpl w:val="CE02C97A"/>
    <w:lvl w:ilvl="0">
      <w:start w:val="1"/>
      <w:numFmt w:val="decimal"/>
      <w:lvlText w:val="%1."/>
      <w:lvlJc w:val="left"/>
      <w:pPr>
        <w:ind w:left="360" w:hanging="360"/>
      </w:pPr>
      <w:rPr>
        <w:rFonts w:hint="default"/>
        <w:b w:val="0"/>
        <w:bCs w:val="0"/>
        <w:sz w:val="22"/>
        <w:szCs w:val="22"/>
      </w:rPr>
    </w:lvl>
    <w:lvl w:ilvl="1">
      <w:start w:val="1"/>
      <w:numFmt w:val="decimal"/>
      <w:isLgl/>
      <w:lvlText w:val="%1.%2"/>
      <w:lvlJc w:val="left"/>
      <w:pPr>
        <w:ind w:left="420" w:hanging="42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23A07C8F"/>
    <w:multiLevelType w:val="hybridMultilevel"/>
    <w:tmpl w:val="7D349B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6694DB4"/>
    <w:multiLevelType w:val="hybridMultilevel"/>
    <w:tmpl w:val="6D0CE3CE"/>
    <w:lvl w:ilvl="0" w:tplc="04090001">
      <w:start w:val="1"/>
      <w:numFmt w:val="bullet"/>
      <w:lvlText w:val=""/>
      <w:lvlJc w:val="left"/>
      <w:pPr>
        <w:ind w:left="1080" w:hanging="360"/>
      </w:pPr>
      <w:rPr>
        <w:rFonts w:ascii="Symbol" w:hAnsi="Symbol" w:cs="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2" w15:restartNumberingAfterBreak="0">
    <w:nsid w:val="2C84795F"/>
    <w:multiLevelType w:val="hybridMultilevel"/>
    <w:tmpl w:val="07DC0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CE2986"/>
    <w:multiLevelType w:val="hybridMultilevel"/>
    <w:tmpl w:val="7E10B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1B6633"/>
    <w:multiLevelType w:val="hybridMultilevel"/>
    <w:tmpl w:val="05D4DAB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33D40B3B"/>
    <w:multiLevelType w:val="hybridMultilevel"/>
    <w:tmpl w:val="8AE037EE"/>
    <w:lvl w:ilvl="0" w:tplc="2320004E">
      <w:start w:val="1"/>
      <w:numFmt w:val="bullet"/>
      <w:pStyle w:val="listbullet1"/>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16" w15:restartNumberingAfterBreak="0">
    <w:nsid w:val="372D0A76"/>
    <w:multiLevelType w:val="hybridMultilevel"/>
    <w:tmpl w:val="1898E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5E2AF6"/>
    <w:multiLevelType w:val="multilevel"/>
    <w:tmpl w:val="CAE0A80A"/>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A382CC3"/>
    <w:multiLevelType w:val="hybridMultilevel"/>
    <w:tmpl w:val="CACA4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5F7C08"/>
    <w:multiLevelType w:val="hybridMultilevel"/>
    <w:tmpl w:val="AF40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9F13DD"/>
    <w:multiLevelType w:val="hybridMultilevel"/>
    <w:tmpl w:val="93826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6B17A3"/>
    <w:multiLevelType w:val="hybridMultilevel"/>
    <w:tmpl w:val="1980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313532"/>
    <w:multiLevelType w:val="hybridMultilevel"/>
    <w:tmpl w:val="1B5E6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481DD2"/>
    <w:multiLevelType w:val="hybridMultilevel"/>
    <w:tmpl w:val="235A7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696FF8"/>
    <w:multiLevelType w:val="multilevel"/>
    <w:tmpl w:val="7DE4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441312"/>
    <w:multiLevelType w:val="hybridMultilevel"/>
    <w:tmpl w:val="BB14699C"/>
    <w:lvl w:ilvl="0" w:tplc="0C090001">
      <w:start w:val="1"/>
      <w:numFmt w:val="bullet"/>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26" w15:restartNumberingAfterBreak="0">
    <w:nsid w:val="58840D29"/>
    <w:multiLevelType w:val="hybridMultilevel"/>
    <w:tmpl w:val="6ABAD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104E44"/>
    <w:multiLevelType w:val="hybridMultilevel"/>
    <w:tmpl w:val="3B9C34EA"/>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C80578E"/>
    <w:multiLevelType w:val="multilevel"/>
    <w:tmpl w:val="4BE6115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9" w15:restartNumberingAfterBreak="0">
    <w:nsid w:val="5E8F6982"/>
    <w:multiLevelType w:val="hybridMultilevel"/>
    <w:tmpl w:val="BEC89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1E5E8C"/>
    <w:multiLevelType w:val="hybridMultilevel"/>
    <w:tmpl w:val="B27E1A6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16B05A5"/>
    <w:multiLevelType w:val="hybridMultilevel"/>
    <w:tmpl w:val="0FEEA31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79A46B9"/>
    <w:multiLevelType w:val="hybridMultilevel"/>
    <w:tmpl w:val="C8304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AB05A0"/>
    <w:multiLevelType w:val="hybridMultilevel"/>
    <w:tmpl w:val="00869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1E1C84"/>
    <w:multiLevelType w:val="hybridMultilevel"/>
    <w:tmpl w:val="440C0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653D27"/>
    <w:multiLevelType w:val="multilevel"/>
    <w:tmpl w:val="5E94A8FE"/>
    <w:styleLink w:val="CurrentList1"/>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6" w15:restartNumberingAfterBreak="0">
    <w:nsid w:val="70FE234C"/>
    <w:multiLevelType w:val="hybridMultilevel"/>
    <w:tmpl w:val="FD2890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11807A5"/>
    <w:multiLevelType w:val="hybridMultilevel"/>
    <w:tmpl w:val="112ABDE6"/>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38" w15:restartNumberingAfterBreak="0">
    <w:nsid w:val="750A4602"/>
    <w:multiLevelType w:val="hybridMultilevel"/>
    <w:tmpl w:val="E52455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51B4EBD"/>
    <w:multiLevelType w:val="hybridMultilevel"/>
    <w:tmpl w:val="DC4A7BEC"/>
    <w:lvl w:ilvl="0" w:tplc="04090001">
      <w:start w:val="1"/>
      <w:numFmt w:val="bullet"/>
      <w:lvlText w:val=""/>
      <w:lvlJc w:val="left"/>
      <w:pPr>
        <w:ind w:left="970" w:hanging="360"/>
      </w:pPr>
      <w:rPr>
        <w:rFonts w:ascii="Symbol" w:hAnsi="Symbol" w:hint="default"/>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40" w15:restartNumberingAfterBreak="0">
    <w:nsid w:val="7A182B20"/>
    <w:multiLevelType w:val="hybridMultilevel"/>
    <w:tmpl w:val="562408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C8F4B42"/>
    <w:multiLevelType w:val="hybridMultilevel"/>
    <w:tmpl w:val="C4DE2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9F45DC"/>
    <w:multiLevelType w:val="hybridMultilevel"/>
    <w:tmpl w:val="779C1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0375CD"/>
    <w:multiLevelType w:val="hybridMultilevel"/>
    <w:tmpl w:val="297CC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8E3C01"/>
    <w:multiLevelType w:val="hybridMultilevel"/>
    <w:tmpl w:val="6A3AC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299382">
    <w:abstractNumId w:val="9"/>
  </w:num>
  <w:num w:numId="2" w16cid:durableId="597562197">
    <w:abstractNumId w:val="1"/>
  </w:num>
  <w:num w:numId="3" w16cid:durableId="1193836167">
    <w:abstractNumId w:val="17"/>
  </w:num>
  <w:num w:numId="4" w16cid:durableId="167753198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5" w16cid:durableId="1977099561">
    <w:abstractNumId w:val="22"/>
  </w:num>
  <w:num w:numId="6" w16cid:durableId="1201480181">
    <w:abstractNumId w:val="34"/>
  </w:num>
  <w:num w:numId="7" w16cid:durableId="1669479452">
    <w:abstractNumId w:val="41"/>
  </w:num>
  <w:num w:numId="8" w16cid:durableId="1191724982">
    <w:abstractNumId w:val="4"/>
  </w:num>
  <w:num w:numId="9" w16cid:durableId="1714185497">
    <w:abstractNumId w:val="6"/>
  </w:num>
  <w:num w:numId="10" w16cid:durableId="949899882">
    <w:abstractNumId w:val="23"/>
  </w:num>
  <w:num w:numId="11" w16cid:durableId="1924755877">
    <w:abstractNumId w:val="42"/>
  </w:num>
  <w:num w:numId="12" w16cid:durableId="173963205">
    <w:abstractNumId w:val="12"/>
  </w:num>
  <w:num w:numId="13" w16cid:durableId="406466303">
    <w:abstractNumId w:val="8"/>
  </w:num>
  <w:num w:numId="14" w16cid:durableId="621965096">
    <w:abstractNumId w:val="21"/>
  </w:num>
  <w:num w:numId="15" w16cid:durableId="714159469">
    <w:abstractNumId w:val="39"/>
  </w:num>
  <w:num w:numId="16" w16cid:durableId="1513760306">
    <w:abstractNumId w:val="43"/>
  </w:num>
  <w:num w:numId="17" w16cid:durableId="96104994">
    <w:abstractNumId w:val="20"/>
  </w:num>
  <w:num w:numId="18" w16cid:durableId="1462261791">
    <w:abstractNumId w:val="27"/>
  </w:num>
  <w:num w:numId="19" w16cid:durableId="1780488511">
    <w:abstractNumId w:val="36"/>
  </w:num>
  <w:num w:numId="20" w16cid:durableId="1299265100">
    <w:abstractNumId w:val="32"/>
  </w:num>
  <w:num w:numId="21" w16cid:durableId="1394541765">
    <w:abstractNumId w:val="26"/>
  </w:num>
  <w:num w:numId="22" w16cid:durableId="722874637">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3" w16cid:durableId="1926914795">
    <w:abstractNumId w:val="44"/>
  </w:num>
  <w:num w:numId="24" w16cid:durableId="265499342">
    <w:abstractNumId w:val="2"/>
  </w:num>
  <w:num w:numId="25" w16cid:durableId="1176575793">
    <w:abstractNumId w:val="19"/>
  </w:num>
  <w:num w:numId="26" w16cid:durableId="1489907312">
    <w:abstractNumId w:val="38"/>
  </w:num>
  <w:num w:numId="27" w16cid:durableId="710150687">
    <w:abstractNumId w:val="28"/>
  </w:num>
  <w:num w:numId="28" w16cid:durableId="14158705">
    <w:abstractNumId w:val="11"/>
  </w:num>
  <w:num w:numId="29" w16cid:durableId="588463186">
    <w:abstractNumId w:val="14"/>
  </w:num>
  <w:num w:numId="30" w16cid:durableId="1291403623">
    <w:abstractNumId w:val="37"/>
  </w:num>
  <w:num w:numId="31" w16cid:durableId="1435978343">
    <w:abstractNumId w:val="13"/>
  </w:num>
  <w:num w:numId="32" w16cid:durableId="630671793">
    <w:abstractNumId w:val="33"/>
  </w:num>
  <w:num w:numId="33" w16cid:durableId="1021974827">
    <w:abstractNumId w:val="24"/>
  </w:num>
  <w:num w:numId="34" w16cid:durableId="1224025976">
    <w:abstractNumId w:val="7"/>
  </w:num>
  <w:num w:numId="35" w16cid:durableId="1895852213">
    <w:abstractNumId w:val="16"/>
  </w:num>
  <w:num w:numId="36" w16cid:durableId="827406925">
    <w:abstractNumId w:val="18"/>
  </w:num>
  <w:num w:numId="37" w16cid:durableId="1296331771">
    <w:abstractNumId w:val="29"/>
  </w:num>
  <w:num w:numId="38" w16cid:durableId="579677666">
    <w:abstractNumId w:val="5"/>
  </w:num>
  <w:num w:numId="39" w16cid:durableId="1910580139">
    <w:abstractNumId w:val="35"/>
  </w:num>
  <w:num w:numId="40" w16cid:durableId="1949001991">
    <w:abstractNumId w:val="30"/>
  </w:num>
  <w:num w:numId="41" w16cid:durableId="993026308">
    <w:abstractNumId w:val="10"/>
  </w:num>
  <w:num w:numId="42" w16cid:durableId="786199352">
    <w:abstractNumId w:val="31"/>
  </w:num>
  <w:num w:numId="43" w16cid:durableId="1954244666">
    <w:abstractNumId w:val="40"/>
  </w:num>
  <w:num w:numId="44" w16cid:durableId="978799570">
    <w:abstractNumId w:val="3"/>
  </w:num>
  <w:num w:numId="45" w16cid:durableId="202180959">
    <w:abstractNumId w:val="25"/>
  </w:num>
  <w:num w:numId="46" w16cid:durableId="615255886">
    <w:abstractNumId w:val="1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93"/>
    <w:rsid w:val="00000E01"/>
    <w:rsid w:val="000105FB"/>
    <w:rsid w:val="000115F7"/>
    <w:rsid w:val="0001316E"/>
    <w:rsid w:val="0001551D"/>
    <w:rsid w:val="00022E45"/>
    <w:rsid w:val="00023FDE"/>
    <w:rsid w:val="00025BB4"/>
    <w:rsid w:val="0003370B"/>
    <w:rsid w:val="000348A9"/>
    <w:rsid w:val="00041355"/>
    <w:rsid w:val="0004545F"/>
    <w:rsid w:val="00047C77"/>
    <w:rsid w:val="00051AFF"/>
    <w:rsid w:val="000527C9"/>
    <w:rsid w:val="00066F08"/>
    <w:rsid w:val="00067CBA"/>
    <w:rsid w:val="00071C35"/>
    <w:rsid w:val="00076B24"/>
    <w:rsid w:val="000806AD"/>
    <w:rsid w:val="000841DC"/>
    <w:rsid w:val="00084B08"/>
    <w:rsid w:val="00087130"/>
    <w:rsid w:val="00091CAD"/>
    <w:rsid w:val="00093529"/>
    <w:rsid w:val="00096B45"/>
    <w:rsid w:val="000971FE"/>
    <w:rsid w:val="000B3BBB"/>
    <w:rsid w:val="000B599B"/>
    <w:rsid w:val="000B7349"/>
    <w:rsid w:val="000C0A6E"/>
    <w:rsid w:val="000C5867"/>
    <w:rsid w:val="000D181C"/>
    <w:rsid w:val="000D1D51"/>
    <w:rsid w:val="000F3660"/>
    <w:rsid w:val="000F5321"/>
    <w:rsid w:val="000F6AA7"/>
    <w:rsid w:val="00100985"/>
    <w:rsid w:val="00101E7B"/>
    <w:rsid w:val="00106C31"/>
    <w:rsid w:val="00107293"/>
    <w:rsid w:val="00110B52"/>
    <w:rsid w:val="00116134"/>
    <w:rsid w:val="00127706"/>
    <w:rsid w:val="00133DD2"/>
    <w:rsid w:val="00134625"/>
    <w:rsid w:val="00137249"/>
    <w:rsid w:val="00143811"/>
    <w:rsid w:val="00151DC1"/>
    <w:rsid w:val="00154CA5"/>
    <w:rsid w:val="0016016F"/>
    <w:rsid w:val="0016281F"/>
    <w:rsid w:val="00163BE8"/>
    <w:rsid w:val="00163BF3"/>
    <w:rsid w:val="001646AC"/>
    <w:rsid w:val="00170CE8"/>
    <w:rsid w:val="001727A1"/>
    <w:rsid w:val="001765A6"/>
    <w:rsid w:val="0018577F"/>
    <w:rsid w:val="00185A96"/>
    <w:rsid w:val="001B1211"/>
    <w:rsid w:val="001B24D9"/>
    <w:rsid w:val="001B6654"/>
    <w:rsid w:val="001B7897"/>
    <w:rsid w:val="001C0AD0"/>
    <w:rsid w:val="001C10A0"/>
    <w:rsid w:val="001C23C4"/>
    <w:rsid w:val="001C7AA0"/>
    <w:rsid w:val="001D3F4B"/>
    <w:rsid w:val="001E16BD"/>
    <w:rsid w:val="001F0482"/>
    <w:rsid w:val="001F38CD"/>
    <w:rsid w:val="001F403B"/>
    <w:rsid w:val="00207522"/>
    <w:rsid w:val="002111A5"/>
    <w:rsid w:val="00214DAC"/>
    <w:rsid w:val="00216487"/>
    <w:rsid w:val="0022041F"/>
    <w:rsid w:val="002239C8"/>
    <w:rsid w:val="00234656"/>
    <w:rsid w:val="00234D5F"/>
    <w:rsid w:val="0025119C"/>
    <w:rsid w:val="00253810"/>
    <w:rsid w:val="002539C2"/>
    <w:rsid w:val="00271DD4"/>
    <w:rsid w:val="00284326"/>
    <w:rsid w:val="00284357"/>
    <w:rsid w:val="002903E5"/>
    <w:rsid w:val="0029170A"/>
    <w:rsid w:val="002A2085"/>
    <w:rsid w:val="002A3964"/>
    <w:rsid w:val="002A74E6"/>
    <w:rsid w:val="002B1B02"/>
    <w:rsid w:val="002B1DC9"/>
    <w:rsid w:val="002B239C"/>
    <w:rsid w:val="002B36E2"/>
    <w:rsid w:val="002B3E83"/>
    <w:rsid w:val="002C06A1"/>
    <w:rsid w:val="002C191F"/>
    <w:rsid w:val="002C195C"/>
    <w:rsid w:val="002C27C9"/>
    <w:rsid w:val="002C5A66"/>
    <w:rsid w:val="002C7645"/>
    <w:rsid w:val="002C7AA4"/>
    <w:rsid w:val="002D6761"/>
    <w:rsid w:val="002E2705"/>
    <w:rsid w:val="002E2A3A"/>
    <w:rsid w:val="002F0413"/>
    <w:rsid w:val="002F3269"/>
    <w:rsid w:val="002F3E49"/>
    <w:rsid w:val="002F63ED"/>
    <w:rsid w:val="00300FE0"/>
    <w:rsid w:val="00304F04"/>
    <w:rsid w:val="00317E07"/>
    <w:rsid w:val="00325EF6"/>
    <w:rsid w:val="003260E6"/>
    <w:rsid w:val="00327187"/>
    <w:rsid w:val="00330E04"/>
    <w:rsid w:val="0033378C"/>
    <w:rsid w:val="00334743"/>
    <w:rsid w:val="00337A0D"/>
    <w:rsid w:val="00337AF0"/>
    <w:rsid w:val="00343A56"/>
    <w:rsid w:val="00344707"/>
    <w:rsid w:val="00346A65"/>
    <w:rsid w:val="003478FB"/>
    <w:rsid w:val="00350873"/>
    <w:rsid w:val="00352640"/>
    <w:rsid w:val="00354B6C"/>
    <w:rsid w:val="003559E4"/>
    <w:rsid w:val="00364477"/>
    <w:rsid w:val="003708BC"/>
    <w:rsid w:val="00370DB0"/>
    <w:rsid w:val="00373763"/>
    <w:rsid w:val="00385C8D"/>
    <w:rsid w:val="00387AAA"/>
    <w:rsid w:val="003903CF"/>
    <w:rsid w:val="0039064D"/>
    <w:rsid w:val="003924D3"/>
    <w:rsid w:val="003926D8"/>
    <w:rsid w:val="00397394"/>
    <w:rsid w:val="003A11FA"/>
    <w:rsid w:val="003A12AD"/>
    <w:rsid w:val="003A3B10"/>
    <w:rsid w:val="003B1BAE"/>
    <w:rsid w:val="003C4D97"/>
    <w:rsid w:val="003C6A88"/>
    <w:rsid w:val="003D2D8D"/>
    <w:rsid w:val="003D4183"/>
    <w:rsid w:val="003D4989"/>
    <w:rsid w:val="003D54E5"/>
    <w:rsid w:val="003E036D"/>
    <w:rsid w:val="003E297C"/>
    <w:rsid w:val="003E53DC"/>
    <w:rsid w:val="003E5CCF"/>
    <w:rsid w:val="003F17B7"/>
    <w:rsid w:val="003F1A63"/>
    <w:rsid w:val="003F39A7"/>
    <w:rsid w:val="003F6609"/>
    <w:rsid w:val="003F783F"/>
    <w:rsid w:val="00401DB5"/>
    <w:rsid w:val="00401E14"/>
    <w:rsid w:val="0040411C"/>
    <w:rsid w:val="00410093"/>
    <w:rsid w:val="0041053B"/>
    <w:rsid w:val="0041669D"/>
    <w:rsid w:val="0042663A"/>
    <w:rsid w:val="00430601"/>
    <w:rsid w:val="0043233F"/>
    <w:rsid w:val="0043753B"/>
    <w:rsid w:val="004440DD"/>
    <w:rsid w:val="0044646C"/>
    <w:rsid w:val="004557C8"/>
    <w:rsid w:val="0045724B"/>
    <w:rsid w:val="00461A43"/>
    <w:rsid w:val="0046265F"/>
    <w:rsid w:val="0046317C"/>
    <w:rsid w:val="00466FD4"/>
    <w:rsid w:val="00473AFB"/>
    <w:rsid w:val="00474AB1"/>
    <w:rsid w:val="00481631"/>
    <w:rsid w:val="00492F52"/>
    <w:rsid w:val="004975D9"/>
    <w:rsid w:val="004975E2"/>
    <w:rsid w:val="004A2EF5"/>
    <w:rsid w:val="004A720B"/>
    <w:rsid w:val="004B26F0"/>
    <w:rsid w:val="004C480B"/>
    <w:rsid w:val="004C7A51"/>
    <w:rsid w:val="004D0648"/>
    <w:rsid w:val="004D1826"/>
    <w:rsid w:val="004D531B"/>
    <w:rsid w:val="004D7C68"/>
    <w:rsid w:val="004E5A82"/>
    <w:rsid w:val="004E6809"/>
    <w:rsid w:val="004F0076"/>
    <w:rsid w:val="004F0FF1"/>
    <w:rsid w:val="004F14B1"/>
    <w:rsid w:val="004F7BB0"/>
    <w:rsid w:val="00500FBB"/>
    <w:rsid w:val="005015BE"/>
    <w:rsid w:val="00501DE2"/>
    <w:rsid w:val="005033F0"/>
    <w:rsid w:val="00505DC1"/>
    <w:rsid w:val="005135F4"/>
    <w:rsid w:val="0051509B"/>
    <w:rsid w:val="00517ED9"/>
    <w:rsid w:val="0052435E"/>
    <w:rsid w:val="005328F9"/>
    <w:rsid w:val="00533A04"/>
    <w:rsid w:val="00542680"/>
    <w:rsid w:val="0054661F"/>
    <w:rsid w:val="005543AD"/>
    <w:rsid w:val="00560C15"/>
    <w:rsid w:val="00560D03"/>
    <w:rsid w:val="005613ED"/>
    <w:rsid w:val="00563985"/>
    <w:rsid w:val="0056474C"/>
    <w:rsid w:val="005647E7"/>
    <w:rsid w:val="00565A09"/>
    <w:rsid w:val="00566F3C"/>
    <w:rsid w:val="005705AB"/>
    <w:rsid w:val="005713DA"/>
    <w:rsid w:val="005761B2"/>
    <w:rsid w:val="005905F8"/>
    <w:rsid w:val="00591781"/>
    <w:rsid w:val="00592DCF"/>
    <w:rsid w:val="005942D2"/>
    <w:rsid w:val="005A19B1"/>
    <w:rsid w:val="005A225E"/>
    <w:rsid w:val="005A7D5F"/>
    <w:rsid w:val="005B2093"/>
    <w:rsid w:val="005C1AF0"/>
    <w:rsid w:val="005C1DF4"/>
    <w:rsid w:val="005D5045"/>
    <w:rsid w:val="005D7060"/>
    <w:rsid w:val="005E0FFD"/>
    <w:rsid w:val="005F18F1"/>
    <w:rsid w:val="005F5084"/>
    <w:rsid w:val="005F6650"/>
    <w:rsid w:val="005F6859"/>
    <w:rsid w:val="00601192"/>
    <w:rsid w:val="0060146C"/>
    <w:rsid w:val="00601FAA"/>
    <w:rsid w:val="0061004F"/>
    <w:rsid w:val="006103B7"/>
    <w:rsid w:val="00616242"/>
    <w:rsid w:val="006169EE"/>
    <w:rsid w:val="00621571"/>
    <w:rsid w:val="00631C46"/>
    <w:rsid w:val="0063216F"/>
    <w:rsid w:val="0063500E"/>
    <w:rsid w:val="00640111"/>
    <w:rsid w:val="00642062"/>
    <w:rsid w:val="0064439F"/>
    <w:rsid w:val="006639C3"/>
    <w:rsid w:val="00666246"/>
    <w:rsid w:val="00666463"/>
    <w:rsid w:val="00667628"/>
    <w:rsid w:val="006718E8"/>
    <w:rsid w:val="006727AC"/>
    <w:rsid w:val="00673A60"/>
    <w:rsid w:val="00677DD3"/>
    <w:rsid w:val="00684DF2"/>
    <w:rsid w:val="00691F24"/>
    <w:rsid w:val="0069731E"/>
    <w:rsid w:val="006A05E1"/>
    <w:rsid w:val="006C22DA"/>
    <w:rsid w:val="006C5C01"/>
    <w:rsid w:val="006C5CB6"/>
    <w:rsid w:val="006D54CE"/>
    <w:rsid w:val="006D6931"/>
    <w:rsid w:val="006E0EAB"/>
    <w:rsid w:val="006E1505"/>
    <w:rsid w:val="006E215C"/>
    <w:rsid w:val="006E4F71"/>
    <w:rsid w:val="006E5A0E"/>
    <w:rsid w:val="007072F2"/>
    <w:rsid w:val="00707AA0"/>
    <w:rsid w:val="0071156F"/>
    <w:rsid w:val="00713A6B"/>
    <w:rsid w:val="00713B2E"/>
    <w:rsid w:val="00722CB8"/>
    <w:rsid w:val="00722F64"/>
    <w:rsid w:val="00724BAD"/>
    <w:rsid w:val="00725044"/>
    <w:rsid w:val="007262E3"/>
    <w:rsid w:val="00737256"/>
    <w:rsid w:val="00743728"/>
    <w:rsid w:val="00745AB7"/>
    <w:rsid w:val="00751549"/>
    <w:rsid w:val="007568F0"/>
    <w:rsid w:val="00756F26"/>
    <w:rsid w:val="00757B16"/>
    <w:rsid w:val="007644A0"/>
    <w:rsid w:val="0078066B"/>
    <w:rsid w:val="00791359"/>
    <w:rsid w:val="0079318D"/>
    <w:rsid w:val="0079393A"/>
    <w:rsid w:val="007A0239"/>
    <w:rsid w:val="007A5721"/>
    <w:rsid w:val="007A758C"/>
    <w:rsid w:val="007C5034"/>
    <w:rsid w:val="007E0C58"/>
    <w:rsid w:val="007E1B7B"/>
    <w:rsid w:val="007E4515"/>
    <w:rsid w:val="007F3C79"/>
    <w:rsid w:val="008023D9"/>
    <w:rsid w:val="0080411A"/>
    <w:rsid w:val="00807E5E"/>
    <w:rsid w:val="00811177"/>
    <w:rsid w:val="008112B7"/>
    <w:rsid w:val="008155D9"/>
    <w:rsid w:val="008316F0"/>
    <w:rsid w:val="00831B70"/>
    <w:rsid w:val="00832306"/>
    <w:rsid w:val="008324B0"/>
    <w:rsid w:val="008410F8"/>
    <w:rsid w:val="0085049C"/>
    <w:rsid w:val="00851B8F"/>
    <w:rsid w:val="00857BEB"/>
    <w:rsid w:val="00861FD0"/>
    <w:rsid w:val="00862121"/>
    <w:rsid w:val="0086553F"/>
    <w:rsid w:val="00866096"/>
    <w:rsid w:val="00873D78"/>
    <w:rsid w:val="008749F0"/>
    <w:rsid w:val="00881482"/>
    <w:rsid w:val="0089347D"/>
    <w:rsid w:val="008A0ECB"/>
    <w:rsid w:val="008A4106"/>
    <w:rsid w:val="008B02CE"/>
    <w:rsid w:val="008B1E83"/>
    <w:rsid w:val="008B3EE6"/>
    <w:rsid w:val="008B4594"/>
    <w:rsid w:val="008B6052"/>
    <w:rsid w:val="008C166E"/>
    <w:rsid w:val="008D0887"/>
    <w:rsid w:val="008D2355"/>
    <w:rsid w:val="008F23CE"/>
    <w:rsid w:val="008F7A26"/>
    <w:rsid w:val="008F7BA4"/>
    <w:rsid w:val="00901966"/>
    <w:rsid w:val="009024F5"/>
    <w:rsid w:val="009051B6"/>
    <w:rsid w:val="0090795D"/>
    <w:rsid w:val="00916F8B"/>
    <w:rsid w:val="0092194B"/>
    <w:rsid w:val="0092382C"/>
    <w:rsid w:val="00930134"/>
    <w:rsid w:val="00936B19"/>
    <w:rsid w:val="00937749"/>
    <w:rsid w:val="0094079B"/>
    <w:rsid w:val="00940EC1"/>
    <w:rsid w:val="009424BC"/>
    <w:rsid w:val="009443D8"/>
    <w:rsid w:val="00951BD6"/>
    <w:rsid w:val="00955210"/>
    <w:rsid w:val="00962149"/>
    <w:rsid w:val="00963E6E"/>
    <w:rsid w:val="00965B26"/>
    <w:rsid w:val="009759C1"/>
    <w:rsid w:val="009777B3"/>
    <w:rsid w:val="0099738A"/>
    <w:rsid w:val="009A1A1A"/>
    <w:rsid w:val="009A6134"/>
    <w:rsid w:val="009B75B0"/>
    <w:rsid w:val="009C2030"/>
    <w:rsid w:val="009C390D"/>
    <w:rsid w:val="009C48B0"/>
    <w:rsid w:val="009C73FC"/>
    <w:rsid w:val="009D0A22"/>
    <w:rsid w:val="009D670D"/>
    <w:rsid w:val="009D676E"/>
    <w:rsid w:val="009D725F"/>
    <w:rsid w:val="009D7E59"/>
    <w:rsid w:val="009E523A"/>
    <w:rsid w:val="009E5F77"/>
    <w:rsid w:val="009E75FF"/>
    <w:rsid w:val="009F0294"/>
    <w:rsid w:val="009F08AE"/>
    <w:rsid w:val="009F0991"/>
    <w:rsid w:val="009F1338"/>
    <w:rsid w:val="009F47EC"/>
    <w:rsid w:val="009F5F65"/>
    <w:rsid w:val="009F6DD2"/>
    <w:rsid w:val="00A03E65"/>
    <w:rsid w:val="00A03EAE"/>
    <w:rsid w:val="00A100BE"/>
    <w:rsid w:val="00A11100"/>
    <w:rsid w:val="00A12C53"/>
    <w:rsid w:val="00A13734"/>
    <w:rsid w:val="00A17B40"/>
    <w:rsid w:val="00A261D8"/>
    <w:rsid w:val="00A32CAA"/>
    <w:rsid w:val="00A3658F"/>
    <w:rsid w:val="00A417F1"/>
    <w:rsid w:val="00A42FED"/>
    <w:rsid w:val="00A46FB7"/>
    <w:rsid w:val="00A477AF"/>
    <w:rsid w:val="00A53F25"/>
    <w:rsid w:val="00A56891"/>
    <w:rsid w:val="00A608E9"/>
    <w:rsid w:val="00A616AF"/>
    <w:rsid w:val="00A736F9"/>
    <w:rsid w:val="00A73847"/>
    <w:rsid w:val="00A74109"/>
    <w:rsid w:val="00A74D2D"/>
    <w:rsid w:val="00A85396"/>
    <w:rsid w:val="00A87544"/>
    <w:rsid w:val="00A90455"/>
    <w:rsid w:val="00A91921"/>
    <w:rsid w:val="00A943C1"/>
    <w:rsid w:val="00A96B30"/>
    <w:rsid w:val="00AB6477"/>
    <w:rsid w:val="00AB6C00"/>
    <w:rsid w:val="00AC5B70"/>
    <w:rsid w:val="00AC6F05"/>
    <w:rsid w:val="00AD2E7C"/>
    <w:rsid w:val="00AD3787"/>
    <w:rsid w:val="00AE66B7"/>
    <w:rsid w:val="00B10653"/>
    <w:rsid w:val="00B1657C"/>
    <w:rsid w:val="00B3361E"/>
    <w:rsid w:val="00B34D00"/>
    <w:rsid w:val="00B402D1"/>
    <w:rsid w:val="00B677E7"/>
    <w:rsid w:val="00B77903"/>
    <w:rsid w:val="00B83ADB"/>
    <w:rsid w:val="00B8436A"/>
    <w:rsid w:val="00B8628C"/>
    <w:rsid w:val="00B87615"/>
    <w:rsid w:val="00B902DB"/>
    <w:rsid w:val="00B93138"/>
    <w:rsid w:val="00B95493"/>
    <w:rsid w:val="00BA09F2"/>
    <w:rsid w:val="00BA3286"/>
    <w:rsid w:val="00BA6565"/>
    <w:rsid w:val="00BB0724"/>
    <w:rsid w:val="00BC4A4A"/>
    <w:rsid w:val="00BC616E"/>
    <w:rsid w:val="00BC6362"/>
    <w:rsid w:val="00BD1EC4"/>
    <w:rsid w:val="00BD42EB"/>
    <w:rsid w:val="00BE05B1"/>
    <w:rsid w:val="00BF19A9"/>
    <w:rsid w:val="00C01A98"/>
    <w:rsid w:val="00C10E75"/>
    <w:rsid w:val="00C174CC"/>
    <w:rsid w:val="00C204C9"/>
    <w:rsid w:val="00C22EC8"/>
    <w:rsid w:val="00C26883"/>
    <w:rsid w:val="00C31E67"/>
    <w:rsid w:val="00C40972"/>
    <w:rsid w:val="00C41B37"/>
    <w:rsid w:val="00C4438C"/>
    <w:rsid w:val="00C55058"/>
    <w:rsid w:val="00C56C9A"/>
    <w:rsid w:val="00C57C6F"/>
    <w:rsid w:val="00C64A28"/>
    <w:rsid w:val="00C7322C"/>
    <w:rsid w:val="00C74B38"/>
    <w:rsid w:val="00C74F36"/>
    <w:rsid w:val="00C751FF"/>
    <w:rsid w:val="00C75E35"/>
    <w:rsid w:val="00C76634"/>
    <w:rsid w:val="00C7682A"/>
    <w:rsid w:val="00C8059E"/>
    <w:rsid w:val="00C83673"/>
    <w:rsid w:val="00C83AB1"/>
    <w:rsid w:val="00C91BB8"/>
    <w:rsid w:val="00C9253B"/>
    <w:rsid w:val="00C97D0C"/>
    <w:rsid w:val="00CA093F"/>
    <w:rsid w:val="00CC0CCB"/>
    <w:rsid w:val="00CC2310"/>
    <w:rsid w:val="00CC50C6"/>
    <w:rsid w:val="00CC7C58"/>
    <w:rsid w:val="00CD15A9"/>
    <w:rsid w:val="00CD1EE5"/>
    <w:rsid w:val="00CD2681"/>
    <w:rsid w:val="00CE026B"/>
    <w:rsid w:val="00CE71B7"/>
    <w:rsid w:val="00CF009A"/>
    <w:rsid w:val="00CF0137"/>
    <w:rsid w:val="00CF40EB"/>
    <w:rsid w:val="00D000C1"/>
    <w:rsid w:val="00D011A5"/>
    <w:rsid w:val="00D04227"/>
    <w:rsid w:val="00D043F8"/>
    <w:rsid w:val="00D054D9"/>
    <w:rsid w:val="00D076BB"/>
    <w:rsid w:val="00D07B10"/>
    <w:rsid w:val="00D15659"/>
    <w:rsid w:val="00D21E4C"/>
    <w:rsid w:val="00D24724"/>
    <w:rsid w:val="00D25BFA"/>
    <w:rsid w:val="00D25EAC"/>
    <w:rsid w:val="00D25F9B"/>
    <w:rsid w:val="00D3144E"/>
    <w:rsid w:val="00D326AB"/>
    <w:rsid w:val="00D377F3"/>
    <w:rsid w:val="00D43610"/>
    <w:rsid w:val="00D5429C"/>
    <w:rsid w:val="00D57922"/>
    <w:rsid w:val="00D713D6"/>
    <w:rsid w:val="00D77CB6"/>
    <w:rsid w:val="00D8093D"/>
    <w:rsid w:val="00D84BB9"/>
    <w:rsid w:val="00D92106"/>
    <w:rsid w:val="00D92251"/>
    <w:rsid w:val="00DB0CA2"/>
    <w:rsid w:val="00DC66D9"/>
    <w:rsid w:val="00DD0CDE"/>
    <w:rsid w:val="00DD34B7"/>
    <w:rsid w:val="00DD4D84"/>
    <w:rsid w:val="00DD693F"/>
    <w:rsid w:val="00DE5AF1"/>
    <w:rsid w:val="00DF05F0"/>
    <w:rsid w:val="00DF1C50"/>
    <w:rsid w:val="00DF33A3"/>
    <w:rsid w:val="00E003D6"/>
    <w:rsid w:val="00E037E3"/>
    <w:rsid w:val="00E043D5"/>
    <w:rsid w:val="00E07CA5"/>
    <w:rsid w:val="00E129F1"/>
    <w:rsid w:val="00E15F84"/>
    <w:rsid w:val="00E17501"/>
    <w:rsid w:val="00E240A4"/>
    <w:rsid w:val="00E25C29"/>
    <w:rsid w:val="00E25F53"/>
    <w:rsid w:val="00E347B5"/>
    <w:rsid w:val="00E3748E"/>
    <w:rsid w:val="00E46484"/>
    <w:rsid w:val="00E5113C"/>
    <w:rsid w:val="00E62EE3"/>
    <w:rsid w:val="00E831B8"/>
    <w:rsid w:val="00E875A4"/>
    <w:rsid w:val="00E87AAB"/>
    <w:rsid w:val="00E91940"/>
    <w:rsid w:val="00E91C1E"/>
    <w:rsid w:val="00E92355"/>
    <w:rsid w:val="00EA37FB"/>
    <w:rsid w:val="00EA3861"/>
    <w:rsid w:val="00EA76CC"/>
    <w:rsid w:val="00EB0EEA"/>
    <w:rsid w:val="00EB5474"/>
    <w:rsid w:val="00EB7D35"/>
    <w:rsid w:val="00EC2D45"/>
    <w:rsid w:val="00EC51CE"/>
    <w:rsid w:val="00EC735E"/>
    <w:rsid w:val="00ED0138"/>
    <w:rsid w:val="00ED01DA"/>
    <w:rsid w:val="00ED0B20"/>
    <w:rsid w:val="00ED138D"/>
    <w:rsid w:val="00EE205C"/>
    <w:rsid w:val="00EE71E8"/>
    <w:rsid w:val="00EF4030"/>
    <w:rsid w:val="00EF4B73"/>
    <w:rsid w:val="00EF79E7"/>
    <w:rsid w:val="00F03C48"/>
    <w:rsid w:val="00F077A4"/>
    <w:rsid w:val="00F10642"/>
    <w:rsid w:val="00F12A6E"/>
    <w:rsid w:val="00F12E26"/>
    <w:rsid w:val="00F13B86"/>
    <w:rsid w:val="00F158C2"/>
    <w:rsid w:val="00F26D37"/>
    <w:rsid w:val="00F31373"/>
    <w:rsid w:val="00F33865"/>
    <w:rsid w:val="00F436A4"/>
    <w:rsid w:val="00F5199D"/>
    <w:rsid w:val="00F5390D"/>
    <w:rsid w:val="00F56023"/>
    <w:rsid w:val="00F60107"/>
    <w:rsid w:val="00F60E2A"/>
    <w:rsid w:val="00F61E57"/>
    <w:rsid w:val="00F673E6"/>
    <w:rsid w:val="00F70519"/>
    <w:rsid w:val="00F74BA8"/>
    <w:rsid w:val="00F77871"/>
    <w:rsid w:val="00F841BC"/>
    <w:rsid w:val="00F90C26"/>
    <w:rsid w:val="00F930BC"/>
    <w:rsid w:val="00F9371E"/>
    <w:rsid w:val="00F93E2C"/>
    <w:rsid w:val="00F9758F"/>
    <w:rsid w:val="00FA2148"/>
    <w:rsid w:val="00FA2CAE"/>
    <w:rsid w:val="00FA3315"/>
    <w:rsid w:val="00FA3CD6"/>
    <w:rsid w:val="00FA46C1"/>
    <w:rsid w:val="00FA5B36"/>
    <w:rsid w:val="00FA7197"/>
    <w:rsid w:val="00FA74A1"/>
    <w:rsid w:val="00FA7BD0"/>
    <w:rsid w:val="00FB0F34"/>
    <w:rsid w:val="00FB6452"/>
    <w:rsid w:val="00FB70EF"/>
    <w:rsid w:val="00FB76A3"/>
    <w:rsid w:val="00FC1E53"/>
    <w:rsid w:val="00FC66F1"/>
    <w:rsid w:val="00FD14DC"/>
    <w:rsid w:val="00FD297E"/>
    <w:rsid w:val="00FD4A65"/>
    <w:rsid w:val="00FD7BF4"/>
    <w:rsid w:val="00FE0157"/>
    <w:rsid w:val="00FE1A7B"/>
    <w:rsid w:val="00FF16EF"/>
    <w:rsid w:val="00FF33AB"/>
    <w:rsid w:val="00FF55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DDE44C"/>
  <w15:chartTrackingRefBased/>
  <w15:docId w15:val="{E7734D40-D832-4CCE-A9A3-304F928E6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3CF"/>
    <w:rPr>
      <w:rFonts w:ascii="TKTypeRegular" w:hAnsi="TKTypeRegular" w:cs="Arial"/>
      <w:sz w:val="22"/>
      <w:szCs w:val="22"/>
      <w:lang w:val="en-AU"/>
    </w:rPr>
  </w:style>
  <w:style w:type="paragraph" w:styleId="Heading1">
    <w:name w:val="heading 1"/>
    <w:basedOn w:val="Normal"/>
    <w:next w:val="Normal"/>
    <w:link w:val="Heading1Char"/>
    <w:uiPriority w:val="9"/>
    <w:qFormat/>
    <w:rsid w:val="00D326AB"/>
    <w:pPr>
      <w:keepNext/>
      <w:spacing w:before="240" w:after="60"/>
      <w:outlineLvl w:val="0"/>
    </w:pPr>
    <w:rPr>
      <w:rFonts w:ascii="Calibri Light" w:hAnsi="Calibri Light" w:cs="Times New Roman"/>
      <w:b/>
      <w:bCs/>
      <w:kern w:val="32"/>
      <w:sz w:val="32"/>
      <w:szCs w:val="32"/>
    </w:rPr>
  </w:style>
  <w:style w:type="paragraph" w:styleId="Heading2">
    <w:name w:val="heading 2"/>
    <w:basedOn w:val="Normal"/>
    <w:next w:val="Normal"/>
    <w:link w:val="Heading2Char"/>
    <w:qFormat/>
    <w:rsid w:val="003903CF"/>
    <w:pPr>
      <w:keepNext/>
      <w:spacing w:before="240" w:after="60"/>
      <w:outlineLvl w:val="1"/>
    </w:pPr>
    <w:rPr>
      <w:rFonts w:ascii="Arial" w:hAnsi="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903CF"/>
    <w:pPr>
      <w:tabs>
        <w:tab w:val="center" w:pos="4320"/>
        <w:tab w:val="right" w:pos="8640"/>
      </w:tabs>
    </w:pPr>
  </w:style>
  <w:style w:type="paragraph" w:styleId="Footer">
    <w:name w:val="footer"/>
    <w:basedOn w:val="Normal"/>
    <w:rsid w:val="003903CF"/>
    <w:pPr>
      <w:tabs>
        <w:tab w:val="center" w:pos="4320"/>
        <w:tab w:val="right" w:pos="8640"/>
      </w:tabs>
    </w:pPr>
  </w:style>
  <w:style w:type="paragraph" w:customStyle="1" w:styleId="CompanyName">
    <w:name w:val="Company Name"/>
    <w:basedOn w:val="Heading2"/>
    <w:rsid w:val="003903CF"/>
    <w:pPr>
      <w:spacing w:before="90" w:after="0"/>
    </w:pPr>
    <w:rPr>
      <w:rFonts w:ascii="TKTypeBold" w:hAnsi="TKTypeBold" w:cs="Times New Roman"/>
      <w:b w:val="0"/>
      <w:bCs w:val="0"/>
      <w:i w:val="0"/>
      <w:iCs w:val="0"/>
      <w:color w:val="000000"/>
      <w:sz w:val="38"/>
      <w:szCs w:val="20"/>
      <w:lang w:val="en-US"/>
    </w:rPr>
  </w:style>
  <w:style w:type="paragraph" w:customStyle="1" w:styleId="BodyText1">
    <w:name w:val="Body Text1"/>
    <w:basedOn w:val="Normal"/>
    <w:rsid w:val="00601FAA"/>
    <w:pPr>
      <w:spacing w:line="300" w:lineRule="exact"/>
    </w:pPr>
    <w:rPr>
      <w:rFonts w:cs="Times New Roman"/>
      <w:szCs w:val="20"/>
      <w:lang w:val="en-US"/>
    </w:rPr>
  </w:style>
  <w:style w:type="table" w:styleId="TableGrid">
    <w:name w:val="Table Grid"/>
    <w:basedOn w:val="TableNormal"/>
    <w:rsid w:val="00CC7C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D326AB"/>
    <w:rPr>
      <w:rFonts w:ascii="Calibri Light" w:eastAsia="Times New Roman" w:hAnsi="Calibri Light" w:cs="Times New Roman"/>
      <w:b/>
      <w:bCs/>
      <w:kern w:val="32"/>
      <w:sz w:val="32"/>
      <w:szCs w:val="32"/>
      <w:lang w:val="en-AU"/>
    </w:rPr>
  </w:style>
  <w:style w:type="character" w:customStyle="1" w:styleId="Heading2Char">
    <w:name w:val="Heading 2 Char"/>
    <w:link w:val="Heading2"/>
    <w:rsid w:val="00FA5B36"/>
    <w:rPr>
      <w:rFonts w:ascii="Arial" w:hAnsi="Arial" w:cs="Arial"/>
      <w:b/>
      <w:bCs/>
      <w:i/>
      <w:iCs/>
      <w:sz w:val="28"/>
      <w:szCs w:val="28"/>
      <w:lang w:val="en-AU"/>
    </w:rPr>
  </w:style>
  <w:style w:type="character" w:customStyle="1" w:styleId="e24kjd">
    <w:name w:val="e24kjd"/>
    <w:rsid w:val="00214DAC"/>
  </w:style>
  <w:style w:type="character" w:customStyle="1" w:styleId="st">
    <w:name w:val="st"/>
    <w:rsid w:val="00C8059E"/>
  </w:style>
  <w:style w:type="character" w:styleId="Emphasis">
    <w:name w:val="Emphasis"/>
    <w:uiPriority w:val="20"/>
    <w:qFormat/>
    <w:rsid w:val="00C8059E"/>
    <w:rPr>
      <w:i/>
      <w:iCs/>
    </w:rPr>
  </w:style>
  <w:style w:type="paragraph" w:styleId="NormalWeb">
    <w:name w:val="Normal (Web)"/>
    <w:basedOn w:val="Normal"/>
    <w:uiPriority w:val="99"/>
    <w:unhideWhenUsed/>
    <w:rsid w:val="007072F2"/>
    <w:pPr>
      <w:spacing w:before="100" w:beforeAutospacing="1" w:after="100" w:afterAutospacing="1"/>
    </w:pPr>
    <w:rPr>
      <w:rFonts w:ascii="Times New Roman" w:hAnsi="Times New Roman" w:cs="Times New Roman"/>
      <w:sz w:val="24"/>
      <w:szCs w:val="24"/>
      <w:lang w:val="en-US"/>
    </w:rPr>
  </w:style>
  <w:style w:type="character" w:styleId="Strong">
    <w:name w:val="Strong"/>
    <w:uiPriority w:val="22"/>
    <w:qFormat/>
    <w:rsid w:val="007072F2"/>
    <w:rPr>
      <w:b/>
      <w:bCs/>
    </w:rPr>
  </w:style>
  <w:style w:type="paragraph" w:styleId="ListParagraph">
    <w:name w:val="List Paragraph"/>
    <w:basedOn w:val="Normal"/>
    <w:uiPriority w:val="34"/>
    <w:qFormat/>
    <w:rsid w:val="008155D9"/>
    <w:pPr>
      <w:ind w:left="720"/>
    </w:pPr>
  </w:style>
  <w:style w:type="paragraph" w:customStyle="1" w:styleId="bodytext">
    <w:name w:val="bodytext"/>
    <w:basedOn w:val="Normal"/>
    <w:rsid w:val="00A12C53"/>
    <w:pPr>
      <w:spacing w:before="100" w:beforeAutospacing="1" w:after="100" w:afterAutospacing="1"/>
    </w:pPr>
    <w:rPr>
      <w:rFonts w:ascii="Times New Roman" w:hAnsi="Times New Roman" w:cs="Times New Roman"/>
      <w:sz w:val="24"/>
      <w:szCs w:val="24"/>
      <w:lang w:val="en-US"/>
    </w:rPr>
  </w:style>
  <w:style w:type="paragraph" w:customStyle="1" w:styleId="listbullet1">
    <w:name w:val="listbullet1"/>
    <w:basedOn w:val="ListParagraph"/>
    <w:rsid w:val="00CF009A"/>
    <w:pPr>
      <w:keepNext/>
      <w:keepLines/>
      <w:numPr>
        <w:numId w:val="46"/>
      </w:numPr>
      <w:spacing w:before="60" w:after="60"/>
      <w:ind w:left="227" w:hanging="170"/>
      <w:contextualSpacing/>
    </w:pPr>
    <w:rPr>
      <w:rFonts w:ascii="TKE Type" w:hAnsi="TKE Type"/>
      <w:sz w:val="20"/>
    </w:rPr>
  </w:style>
  <w:style w:type="paragraph" w:styleId="BalloonText">
    <w:name w:val="Balloon Text"/>
    <w:basedOn w:val="Normal"/>
    <w:link w:val="BalloonTextChar"/>
    <w:uiPriority w:val="99"/>
    <w:semiHidden/>
    <w:unhideWhenUsed/>
    <w:rsid w:val="00F74BA8"/>
    <w:rPr>
      <w:rFonts w:ascii="Segoe UI" w:hAnsi="Segoe UI" w:cs="Segoe UI"/>
      <w:sz w:val="18"/>
      <w:szCs w:val="18"/>
    </w:rPr>
  </w:style>
  <w:style w:type="character" w:customStyle="1" w:styleId="BalloonTextChar">
    <w:name w:val="Balloon Text Char"/>
    <w:link w:val="BalloonText"/>
    <w:uiPriority w:val="99"/>
    <w:semiHidden/>
    <w:rsid w:val="00F74BA8"/>
    <w:rPr>
      <w:rFonts w:ascii="Segoe UI" w:hAnsi="Segoe UI" w:cs="Segoe UI"/>
      <w:sz w:val="18"/>
      <w:szCs w:val="18"/>
      <w:lang w:val="en-AU"/>
    </w:rPr>
  </w:style>
  <w:style w:type="character" w:customStyle="1" w:styleId="kx21rb">
    <w:name w:val="kx21rb"/>
    <w:rsid w:val="00253810"/>
  </w:style>
  <w:style w:type="paragraph" w:customStyle="1" w:styleId="SMAufzhlung">
    <w:name w:val="SM Aufzählung"/>
    <w:basedOn w:val="Normal"/>
    <w:link w:val="SMAufzhlungChar"/>
    <w:rsid w:val="002C27C9"/>
    <w:pPr>
      <w:widowControl w:val="0"/>
      <w:spacing w:after="120"/>
      <w:ind w:left="357" w:hanging="357"/>
      <w:jc w:val="both"/>
    </w:pPr>
    <w:rPr>
      <w:rFonts w:cs="Times"/>
      <w:sz w:val="24"/>
      <w:szCs w:val="24"/>
      <w:lang w:val="en-US"/>
    </w:rPr>
  </w:style>
  <w:style w:type="character" w:customStyle="1" w:styleId="SMAufzhlungChar">
    <w:name w:val="SM Aufzählung Char"/>
    <w:link w:val="SMAufzhlung"/>
    <w:rsid w:val="002C27C9"/>
    <w:rPr>
      <w:rFonts w:ascii="TKTypeRegular" w:hAnsi="TKTypeRegular" w:cs="Times"/>
      <w:sz w:val="24"/>
      <w:szCs w:val="24"/>
    </w:rPr>
  </w:style>
  <w:style w:type="paragraph" w:styleId="BlockText">
    <w:name w:val="Block Text"/>
    <w:basedOn w:val="Normal"/>
    <w:rsid w:val="00163BF3"/>
    <w:pPr>
      <w:overflowPunct w:val="0"/>
      <w:autoSpaceDE w:val="0"/>
      <w:autoSpaceDN w:val="0"/>
      <w:adjustRightInd w:val="0"/>
      <w:textAlignment w:val="baseline"/>
    </w:pPr>
    <w:rPr>
      <w:rFonts w:ascii="Times New Roman" w:hAnsi="Times New Roman" w:cs="Times New Roman"/>
      <w:sz w:val="24"/>
      <w:szCs w:val="20"/>
      <w:lang w:val="en-GB"/>
    </w:rPr>
  </w:style>
  <w:style w:type="paragraph" w:customStyle="1" w:styleId="BlockLabel">
    <w:name w:val="Block Label"/>
    <w:basedOn w:val="Normal"/>
    <w:next w:val="Normal"/>
    <w:rsid w:val="00430601"/>
    <w:pPr>
      <w:overflowPunct w:val="0"/>
      <w:autoSpaceDE w:val="0"/>
      <w:autoSpaceDN w:val="0"/>
      <w:adjustRightInd w:val="0"/>
      <w:textAlignment w:val="baseline"/>
    </w:pPr>
    <w:rPr>
      <w:rFonts w:ascii="Times New Roman" w:hAnsi="Times New Roman" w:cs="Times New Roman"/>
      <w:b/>
      <w:sz w:val="24"/>
      <w:szCs w:val="20"/>
      <w:lang w:val="en-GB"/>
    </w:rPr>
  </w:style>
  <w:style w:type="character" w:customStyle="1" w:styleId="hgkelc">
    <w:name w:val="hgkelc"/>
    <w:rsid w:val="00FA3CD6"/>
  </w:style>
  <w:style w:type="numbering" w:customStyle="1" w:styleId="CurrentList1">
    <w:name w:val="Current List1"/>
    <w:rsid w:val="00ED01DA"/>
    <w:pPr>
      <w:numPr>
        <w:numId w:val="39"/>
      </w:numPr>
    </w:pPr>
  </w:style>
  <w:style w:type="paragraph" w:customStyle="1" w:styleId="StyleListParagraphTKEType75ptBlackBefore3ptAfte">
    <w:name w:val="Style List Paragraph + TKE Type 7.5 pt Black Before:  3 pt Afte..."/>
    <w:basedOn w:val="ListParagraph"/>
    <w:rsid w:val="00107293"/>
    <w:pPr>
      <w:spacing w:before="60" w:after="60"/>
    </w:pPr>
    <w:rPr>
      <w:rFonts w:ascii="TKE Type" w:hAnsi="TKE Type" w:cs="Times New Roman"/>
      <w:color w:val="000000"/>
      <w:sz w:val="15"/>
      <w:szCs w:val="20"/>
    </w:rPr>
  </w:style>
  <w:style w:type="paragraph" w:customStyle="1" w:styleId="DOTPoint-BODY-StyleListParagraphTKEType10ptBefore3ptAfter3pt">
    <w:name w:val="DOT Point - BODY - Style List Paragraph + TKE Type 10 pt Before:  3 pt After:  3 pt"/>
    <w:basedOn w:val="ListParagraph"/>
    <w:rsid w:val="00CF009A"/>
    <w:pPr>
      <w:spacing w:before="60" w:after="60"/>
    </w:pPr>
    <w:rPr>
      <w:rFonts w:ascii="TKE Type" w:hAnsi="TKE Type"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0394">
      <w:bodyDiv w:val="1"/>
      <w:marLeft w:val="0"/>
      <w:marRight w:val="0"/>
      <w:marTop w:val="0"/>
      <w:marBottom w:val="0"/>
      <w:divBdr>
        <w:top w:val="none" w:sz="0" w:space="0" w:color="auto"/>
        <w:left w:val="none" w:sz="0" w:space="0" w:color="auto"/>
        <w:bottom w:val="none" w:sz="0" w:space="0" w:color="auto"/>
        <w:right w:val="none" w:sz="0" w:space="0" w:color="auto"/>
      </w:divBdr>
      <w:divsChild>
        <w:div w:id="71511393">
          <w:marLeft w:val="0"/>
          <w:marRight w:val="0"/>
          <w:marTop w:val="0"/>
          <w:marBottom w:val="0"/>
          <w:divBdr>
            <w:top w:val="none" w:sz="0" w:space="0" w:color="auto"/>
            <w:left w:val="none" w:sz="0" w:space="0" w:color="auto"/>
            <w:bottom w:val="none" w:sz="0" w:space="0" w:color="auto"/>
            <w:right w:val="none" w:sz="0" w:space="0" w:color="auto"/>
          </w:divBdr>
        </w:div>
        <w:div w:id="75245867">
          <w:marLeft w:val="0"/>
          <w:marRight w:val="0"/>
          <w:marTop w:val="0"/>
          <w:marBottom w:val="0"/>
          <w:divBdr>
            <w:top w:val="none" w:sz="0" w:space="0" w:color="auto"/>
            <w:left w:val="none" w:sz="0" w:space="0" w:color="auto"/>
            <w:bottom w:val="none" w:sz="0" w:space="0" w:color="auto"/>
            <w:right w:val="none" w:sz="0" w:space="0" w:color="auto"/>
          </w:divBdr>
        </w:div>
        <w:div w:id="85083697">
          <w:marLeft w:val="0"/>
          <w:marRight w:val="0"/>
          <w:marTop w:val="0"/>
          <w:marBottom w:val="0"/>
          <w:divBdr>
            <w:top w:val="none" w:sz="0" w:space="0" w:color="auto"/>
            <w:left w:val="none" w:sz="0" w:space="0" w:color="auto"/>
            <w:bottom w:val="none" w:sz="0" w:space="0" w:color="auto"/>
            <w:right w:val="none" w:sz="0" w:space="0" w:color="auto"/>
          </w:divBdr>
        </w:div>
        <w:div w:id="86922686">
          <w:marLeft w:val="0"/>
          <w:marRight w:val="0"/>
          <w:marTop w:val="0"/>
          <w:marBottom w:val="0"/>
          <w:divBdr>
            <w:top w:val="none" w:sz="0" w:space="0" w:color="auto"/>
            <w:left w:val="none" w:sz="0" w:space="0" w:color="auto"/>
            <w:bottom w:val="none" w:sz="0" w:space="0" w:color="auto"/>
            <w:right w:val="none" w:sz="0" w:space="0" w:color="auto"/>
          </w:divBdr>
        </w:div>
        <w:div w:id="90391786">
          <w:marLeft w:val="0"/>
          <w:marRight w:val="0"/>
          <w:marTop w:val="0"/>
          <w:marBottom w:val="0"/>
          <w:divBdr>
            <w:top w:val="none" w:sz="0" w:space="0" w:color="auto"/>
            <w:left w:val="none" w:sz="0" w:space="0" w:color="auto"/>
            <w:bottom w:val="none" w:sz="0" w:space="0" w:color="auto"/>
            <w:right w:val="none" w:sz="0" w:space="0" w:color="auto"/>
          </w:divBdr>
        </w:div>
        <w:div w:id="188689404">
          <w:marLeft w:val="0"/>
          <w:marRight w:val="0"/>
          <w:marTop w:val="0"/>
          <w:marBottom w:val="0"/>
          <w:divBdr>
            <w:top w:val="none" w:sz="0" w:space="0" w:color="auto"/>
            <w:left w:val="none" w:sz="0" w:space="0" w:color="auto"/>
            <w:bottom w:val="none" w:sz="0" w:space="0" w:color="auto"/>
            <w:right w:val="none" w:sz="0" w:space="0" w:color="auto"/>
          </w:divBdr>
        </w:div>
        <w:div w:id="220749429">
          <w:marLeft w:val="0"/>
          <w:marRight w:val="0"/>
          <w:marTop w:val="0"/>
          <w:marBottom w:val="0"/>
          <w:divBdr>
            <w:top w:val="none" w:sz="0" w:space="0" w:color="auto"/>
            <w:left w:val="none" w:sz="0" w:space="0" w:color="auto"/>
            <w:bottom w:val="none" w:sz="0" w:space="0" w:color="auto"/>
            <w:right w:val="none" w:sz="0" w:space="0" w:color="auto"/>
          </w:divBdr>
        </w:div>
        <w:div w:id="227036204">
          <w:marLeft w:val="0"/>
          <w:marRight w:val="0"/>
          <w:marTop w:val="0"/>
          <w:marBottom w:val="0"/>
          <w:divBdr>
            <w:top w:val="none" w:sz="0" w:space="0" w:color="auto"/>
            <w:left w:val="none" w:sz="0" w:space="0" w:color="auto"/>
            <w:bottom w:val="none" w:sz="0" w:space="0" w:color="auto"/>
            <w:right w:val="none" w:sz="0" w:space="0" w:color="auto"/>
          </w:divBdr>
        </w:div>
        <w:div w:id="228881239">
          <w:marLeft w:val="0"/>
          <w:marRight w:val="0"/>
          <w:marTop w:val="0"/>
          <w:marBottom w:val="0"/>
          <w:divBdr>
            <w:top w:val="none" w:sz="0" w:space="0" w:color="auto"/>
            <w:left w:val="none" w:sz="0" w:space="0" w:color="auto"/>
            <w:bottom w:val="none" w:sz="0" w:space="0" w:color="auto"/>
            <w:right w:val="none" w:sz="0" w:space="0" w:color="auto"/>
          </w:divBdr>
        </w:div>
        <w:div w:id="245379473">
          <w:marLeft w:val="0"/>
          <w:marRight w:val="0"/>
          <w:marTop w:val="0"/>
          <w:marBottom w:val="0"/>
          <w:divBdr>
            <w:top w:val="none" w:sz="0" w:space="0" w:color="auto"/>
            <w:left w:val="none" w:sz="0" w:space="0" w:color="auto"/>
            <w:bottom w:val="none" w:sz="0" w:space="0" w:color="auto"/>
            <w:right w:val="none" w:sz="0" w:space="0" w:color="auto"/>
          </w:divBdr>
        </w:div>
        <w:div w:id="278266207">
          <w:marLeft w:val="0"/>
          <w:marRight w:val="0"/>
          <w:marTop w:val="0"/>
          <w:marBottom w:val="0"/>
          <w:divBdr>
            <w:top w:val="none" w:sz="0" w:space="0" w:color="auto"/>
            <w:left w:val="none" w:sz="0" w:space="0" w:color="auto"/>
            <w:bottom w:val="none" w:sz="0" w:space="0" w:color="auto"/>
            <w:right w:val="none" w:sz="0" w:space="0" w:color="auto"/>
          </w:divBdr>
        </w:div>
        <w:div w:id="342560623">
          <w:marLeft w:val="0"/>
          <w:marRight w:val="0"/>
          <w:marTop w:val="0"/>
          <w:marBottom w:val="0"/>
          <w:divBdr>
            <w:top w:val="none" w:sz="0" w:space="0" w:color="auto"/>
            <w:left w:val="none" w:sz="0" w:space="0" w:color="auto"/>
            <w:bottom w:val="none" w:sz="0" w:space="0" w:color="auto"/>
            <w:right w:val="none" w:sz="0" w:space="0" w:color="auto"/>
          </w:divBdr>
        </w:div>
        <w:div w:id="351686154">
          <w:marLeft w:val="0"/>
          <w:marRight w:val="0"/>
          <w:marTop w:val="0"/>
          <w:marBottom w:val="0"/>
          <w:divBdr>
            <w:top w:val="none" w:sz="0" w:space="0" w:color="auto"/>
            <w:left w:val="none" w:sz="0" w:space="0" w:color="auto"/>
            <w:bottom w:val="none" w:sz="0" w:space="0" w:color="auto"/>
            <w:right w:val="none" w:sz="0" w:space="0" w:color="auto"/>
          </w:divBdr>
        </w:div>
        <w:div w:id="355622066">
          <w:marLeft w:val="0"/>
          <w:marRight w:val="0"/>
          <w:marTop w:val="0"/>
          <w:marBottom w:val="0"/>
          <w:divBdr>
            <w:top w:val="none" w:sz="0" w:space="0" w:color="auto"/>
            <w:left w:val="none" w:sz="0" w:space="0" w:color="auto"/>
            <w:bottom w:val="none" w:sz="0" w:space="0" w:color="auto"/>
            <w:right w:val="none" w:sz="0" w:space="0" w:color="auto"/>
          </w:divBdr>
        </w:div>
        <w:div w:id="361903694">
          <w:marLeft w:val="0"/>
          <w:marRight w:val="0"/>
          <w:marTop w:val="0"/>
          <w:marBottom w:val="0"/>
          <w:divBdr>
            <w:top w:val="none" w:sz="0" w:space="0" w:color="auto"/>
            <w:left w:val="none" w:sz="0" w:space="0" w:color="auto"/>
            <w:bottom w:val="none" w:sz="0" w:space="0" w:color="auto"/>
            <w:right w:val="none" w:sz="0" w:space="0" w:color="auto"/>
          </w:divBdr>
        </w:div>
        <w:div w:id="369768083">
          <w:marLeft w:val="0"/>
          <w:marRight w:val="0"/>
          <w:marTop w:val="0"/>
          <w:marBottom w:val="0"/>
          <w:divBdr>
            <w:top w:val="none" w:sz="0" w:space="0" w:color="auto"/>
            <w:left w:val="none" w:sz="0" w:space="0" w:color="auto"/>
            <w:bottom w:val="none" w:sz="0" w:space="0" w:color="auto"/>
            <w:right w:val="none" w:sz="0" w:space="0" w:color="auto"/>
          </w:divBdr>
        </w:div>
        <w:div w:id="425082487">
          <w:marLeft w:val="0"/>
          <w:marRight w:val="0"/>
          <w:marTop w:val="0"/>
          <w:marBottom w:val="0"/>
          <w:divBdr>
            <w:top w:val="none" w:sz="0" w:space="0" w:color="auto"/>
            <w:left w:val="none" w:sz="0" w:space="0" w:color="auto"/>
            <w:bottom w:val="none" w:sz="0" w:space="0" w:color="auto"/>
            <w:right w:val="none" w:sz="0" w:space="0" w:color="auto"/>
          </w:divBdr>
        </w:div>
        <w:div w:id="426930165">
          <w:marLeft w:val="0"/>
          <w:marRight w:val="0"/>
          <w:marTop w:val="0"/>
          <w:marBottom w:val="0"/>
          <w:divBdr>
            <w:top w:val="none" w:sz="0" w:space="0" w:color="auto"/>
            <w:left w:val="none" w:sz="0" w:space="0" w:color="auto"/>
            <w:bottom w:val="none" w:sz="0" w:space="0" w:color="auto"/>
            <w:right w:val="none" w:sz="0" w:space="0" w:color="auto"/>
          </w:divBdr>
        </w:div>
        <w:div w:id="518933641">
          <w:marLeft w:val="0"/>
          <w:marRight w:val="0"/>
          <w:marTop w:val="0"/>
          <w:marBottom w:val="0"/>
          <w:divBdr>
            <w:top w:val="none" w:sz="0" w:space="0" w:color="auto"/>
            <w:left w:val="none" w:sz="0" w:space="0" w:color="auto"/>
            <w:bottom w:val="none" w:sz="0" w:space="0" w:color="auto"/>
            <w:right w:val="none" w:sz="0" w:space="0" w:color="auto"/>
          </w:divBdr>
        </w:div>
        <w:div w:id="537359645">
          <w:marLeft w:val="0"/>
          <w:marRight w:val="0"/>
          <w:marTop w:val="0"/>
          <w:marBottom w:val="0"/>
          <w:divBdr>
            <w:top w:val="none" w:sz="0" w:space="0" w:color="auto"/>
            <w:left w:val="none" w:sz="0" w:space="0" w:color="auto"/>
            <w:bottom w:val="none" w:sz="0" w:space="0" w:color="auto"/>
            <w:right w:val="none" w:sz="0" w:space="0" w:color="auto"/>
          </w:divBdr>
        </w:div>
        <w:div w:id="538206416">
          <w:marLeft w:val="0"/>
          <w:marRight w:val="0"/>
          <w:marTop w:val="0"/>
          <w:marBottom w:val="0"/>
          <w:divBdr>
            <w:top w:val="none" w:sz="0" w:space="0" w:color="auto"/>
            <w:left w:val="none" w:sz="0" w:space="0" w:color="auto"/>
            <w:bottom w:val="none" w:sz="0" w:space="0" w:color="auto"/>
            <w:right w:val="none" w:sz="0" w:space="0" w:color="auto"/>
          </w:divBdr>
        </w:div>
        <w:div w:id="540091668">
          <w:marLeft w:val="0"/>
          <w:marRight w:val="0"/>
          <w:marTop w:val="0"/>
          <w:marBottom w:val="0"/>
          <w:divBdr>
            <w:top w:val="none" w:sz="0" w:space="0" w:color="auto"/>
            <w:left w:val="none" w:sz="0" w:space="0" w:color="auto"/>
            <w:bottom w:val="none" w:sz="0" w:space="0" w:color="auto"/>
            <w:right w:val="none" w:sz="0" w:space="0" w:color="auto"/>
          </w:divBdr>
        </w:div>
        <w:div w:id="587426106">
          <w:marLeft w:val="0"/>
          <w:marRight w:val="0"/>
          <w:marTop w:val="0"/>
          <w:marBottom w:val="0"/>
          <w:divBdr>
            <w:top w:val="none" w:sz="0" w:space="0" w:color="auto"/>
            <w:left w:val="none" w:sz="0" w:space="0" w:color="auto"/>
            <w:bottom w:val="none" w:sz="0" w:space="0" w:color="auto"/>
            <w:right w:val="none" w:sz="0" w:space="0" w:color="auto"/>
          </w:divBdr>
        </w:div>
        <w:div w:id="609825560">
          <w:marLeft w:val="0"/>
          <w:marRight w:val="0"/>
          <w:marTop w:val="0"/>
          <w:marBottom w:val="0"/>
          <w:divBdr>
            <w:top w:val="none" w:sz="0" w:space="0" w:color="auto"/>
            <w:left w:val="none" w:sz="0" w:space="0" w:color="auto"/>
            <w:bottom w:val="none" w:sz="0" w:space="0" w:color="auto"/>
            <w:right w:val="none" w:sz="0" w:space="0" w:color="auto"/>
          </w:divBdr>
        </w:div>
        <w:div w:id="624821415">
          <w:marLeft w:val="0"/>
          <w:marRight w:val="0"/>
          <w:marTop w:val="0"/>
          <w:marBottom w:val="0"/>
          <w:divBdr>
            <w:top w:val="none" w:sz="0" w:space="0" w:color="auto"/>
            <w:left w:val="none" w:sz="0" w:space="0" w:color="auto"/>
            <w:bottom w:val="none" w:sz="0" w:space="0" w:color="auto"/>
            <w:right w:val="none" w:sz="0" w:space="0" w:color="auto"/>
          </w:divBdr>
        </w:div>
        <w:div w:id="684596944">
          <w:marLeft w:val="0"/>
          <w:marRight w:val="0"/>
          <w:marTop w:val="0"/>
          <w:marBottom w:val="0"/>
          <w:divBdr>
            <w:top w:val="none" w:sz="0" w:space="0" w:color="auto"/>
            <w:left w:val="none" w:sz="0" w:space="0" w:color="auto"/>
            <w:bottom w:val="none" w:sz="0" w:space="0" w:color="auto"/>
            <w:right w:val="none" w:sz="0" w:space="0" w:color="auto"/>
          </w:divBdr>
        </w:div>
        <w:div w:id="689839306">
          <w:marLeft w:val="0"/>
          <w:marRight w:val="0"/>
          <w:marTop w:val="0"/>
          <w:marBottom w:val="0"/>
          <w:divBdr>
            <w:top w:val="none" w:sz="0" w:space="0" w:color="auto"/>
            <w:left w:val="none" w:sz="0" w:space="0" w:color="auto"/>
            <w:bottom w:val="none" w:sz="0" w:space="0" w:color="auto"/>
            <w:right w:val="none" w:sz="0" w:space="0" w:color="auto"/>
          </w:divBdr>
        </w:div>
        <w:div w:id="701248563">
          <w:marLeft w:val="0"/>
          <w:marRight w:val="0"/>
          <w:marTop w:val="0"/>
          <w:marBottom w:val="0"/>
          <w:divBdr>
            <w:top w:val="none" w:sz="0" w:space="0" w:color="auto"/>
            <w:left w:val="none" w:sz="0" w:space="0" w:color="auto"/>
            <w:bottom w:val="none" w:sz="0" w:space="0" w:color="auto"/>
            <w:right w:val="none" w:sz="0" w:space="0" w:color="auto"/>
          </w:divBdr>
        </w:div>
        <w:div w:id="705133157">
          <w:marLeft w:val="0"/>
          <w:marRight w:val="0"/>
          <w:marTop w:val="0"/>
          <w:marBottom w:val="0"/>
          <w:divBdr>
            <w:top w:val="none" w:sz="0" w:space="0" w:color="auto"/>
            <w:left w:val="none" w:sz="0" w:space="0" w:color="auto"/>
            <w:bottom w:val="none" w:sz="0" w:space="0" w:color="auto"/>
            <w:right w:val="none" w:sz="0" w:space="0" w:color="auto"/>
          </w:divBdr>
        </w:div>
        <w:div w:id="714811045">
          <w:marLeft w:val="0"/>
          <w:marRight w:val="0"/>
          <w:marTop w:val="0"/>
          <w:marBottom w:val="0"/>
          <w:divBdr>
            <w:top w:val="none" w:sz="0" w:space="0" w:color="auto"/>
            <w:left w:val="none" w:sz="0" w:space="0" w:color="auto"/>
            <w:bottom w:val="none" w:sz="0" w:space="0" w:color="auto"/>
            <w:right w:val="none" w:sz="0" w:space="0" w:color="auto"/>
          </w:divBdr>
        </w:div>
        <w:div w:id="727846034">
          <w:marLeft w:val="0"/>
          <w:marRight w:val="0"/>
          <w:marTop w:val="0"/>
          <w:marBottom w:val="0"/>
          <w:divBdr>
            <w:top w:val="none" w:sz="0" w:space="0" w:color="auto"/>
            <w:left w:val="none" w:sz="0" w:space="0" w:color="auto"/>
            <w:bottom w:val="none" w:sz="0" w:space="0" w:color="auto"/>
            <w:right w:val="none" w:sz="0" w:space="0" w:color="auto"/>
          </w:divBdr>
        </w:div>
        <w:div w:id="734006648">
          <w:marLeft w:val="0"/>
          <w:marRight w:val="0"/>
          <w:marTop w:val="0"/>
          <w:marBottom w:val="0"/>
          <w:divBdr>
            <w:top w:val="none" w:sz="0" w:space="0" w:color="auto"/>
            <w:left w:val="none" w:sz="0" w:space="0" w:color="auto"/>
            <w:bottom w:val="none" w:sz="0" w:space="0" w:color="auto"/>
            <w:right w:val="none" w:sz="0" w:space="0" w:color="auto"/>
          </w:divBdr>
        </w:div>
        <w:div w:id="759370048">
          <w:marLeft w:val="0"/>
          <w:marRight w:val="0"/>
          <w:marTop w:val="0"/>
          <w:marBottom w:val="0"/>
          <w:divBdr>
            <w:top w:val="none" w:sz="0" w:space="0" w:color="auto"/>
            <w:left w:val="none" w:sz="0" w:space="0" w:color="auto"/>
            <w:bottom w:val="none" w:sz="0" w:space="0" w:color="auto"/>
            <w:right w:val="none" w:sz="0" w:space="0" w:color="auto"/>
          </w:divBdr>
        </w:div>
        <w:div w:id="762147090">
          <w:marLeft w:val="0"/>
          <w:marRight w:val="0"/>
          <w:marTop w:val="0"/>
          <w:marBottom w:val="0"/>
          <w:divBdr>
            <w:top w:val="none" w:sz="0" w:space="0" w:color="auto"/>
            <w:left w:val="none" w:sz="0" w:space="0" w:color="auto"/>
            <w:bottom w:val="none" w:sz="0" w:space="0" w:color="auto"/>
            <w:right w:val="none" w:sz="0" w:space="0" w:color="auto"/>
          </w:divBdr>
        </w:div>
        <w:div w:id="762385752">
          <w:marLeft w:val="0"/>
          <w:marRight w:val="0"/>
          <w:marTop w:val="0"/>
          <w:marBottom w:val="0"/>
          <w:divBdr>
            <w:top w:val="none" w:sz="0" w:space="0" w:color="auto"/>
            <w:left w:val="none" w:sz="0" w:space="0" w:color="auto"/>
            <w:bottom w:val="none" w:sz="0" w:space="0" w:color="auto"/>
            <w:right w:val="none" w:sz="0" w:space="0" w:color="auto"/>
          </w:divBdr>
        </w:div>
        <w:div w:id="783311091">
          <w:marLeft w:val="0"/>
          <w:marRight w:val="0"/>
          <w:marTop w:val="0"/>
          <w:marBottom w:val="0"/>
          <w:divBdr>
            <w:top w:val="none" w:sz="0" w:space="0" w:color="auto"/>
            <w:left w:val="none" w:sz="0" w:space="0" w:color="auto"/>
            <w:bottom w:val="none" w:sz="0" w:space="0" w:color="auto"/>
            <w:right w:val="none" w:sz="0" w:space="0" w:color="auto"/>
          </w:divBdr>
        </w:div>
        <w:div w:id="790635777">
          <w:marLeft w:val="0"/>
          <w:marRight w:val="0"/>
          <w:marTop w:val="0"/>
          <w:marBottom w:val="0"/>
          <w:divBdr>
            <w:top w:val="none" w:sz="0" w:space="0" w:color="auto"/>
            <w:left w:val="none" w:sz="0" w:space="0" w:color="auto"/>
            <w:bottom w:val="none" w:sz="0" w:space="0" w:color="auto"/>
            <w:right w:val="none" w:sz="0" w:space="0" w:color="auto"/>
          </w:divBdr>
        </w:div>
        <w:div w:id="820195497">
          <w:marLeft w:val="0"/>
          <w:marRight w:val="0"/>
          <w:marTop w:val="0"/>
          <w:marBottom w:val="0"/>
          <w:divBdr>
            <w:top w:val="none" w:sz="0" w:space="0" w:color="auto"/>
            <w:left w:val="none" w:sz="0" w:space="0" w:color="auto"/>
            <w:bottom w:val="none" w:sz="0" w:space="0" w:color="auto"/>
            <w:right w:val="none" w:sz="0" w:space="0" w:color="auto"/>
          </w:divBdr>
        </w:div>
        <w:div w:id="821771910">
          <w:marLeft w:val="0"/>
          <w:marRight w:val="0"/>
          <w:marTop w:val="0"/>
          <w:marBottom w:val="0"/>
          <w:divBdr>
            <w:top w:val="none" w:sz="0" w:space="0" w:color="auto"/>
            <w:left w:val="none" w:sz="0" w:space="0" w:color="auto"/>
            <w:bottom w:val="none" w:sz="0" w:space="0" w:color="auto"/>
            <w:right w:val="none" w:sz="0" w:space="0" w:color="auto"/>
          </w:divBdr>
        </w:div>
        <w:div w:id="863831942">
          <w:marLeft w:val="0"/>
          <w:marRight w:val="0"/>
          <w:marTop w:val="0"/>
          <w:marBottom w:val="0"/>
          <w:divBdr>
            <w:top w:val="none" w:sz="0" w:space="0" w:color="auto"/>
            <w:left w:val="none" w:sz="0" w:space="0" w:color="auto"/>
            <w:bottom w:val="none" w:sz="0" w:space="0" w:color="auto"/>
            <w:right w:val="none" w:sz="0" w:space="0" w:color="auto"/>
          </w:divBdr>
        </w:div>
        <w:div w:id="887033876">
          <w:marLeft w:val="0"/>
          <w:marRight w:val="0"/>
          <w:marTop w:val="0"/>
          <w:marBottom w:val="0"/>
          <w:divBdr>
            <w:top w:val="none" w:sz="0" w:space="0" w:color="auto"/>
            <w:left w:val="none" w:sz="0" w:space="0" w:color="auto"/>
            <w:bottom w:val="none" w:sz="0" w:space="0" w:color="auto"/>
            <w:right w:val="none" w:sz="0" w:space="0" w:color="auto"/>
          </w:divBdr>
        </w:div>
        <w:div w:id="903218531">
          <w:marLeft w:val="0"/>
          <w:marRight w:val="0"/>
          <w:marTop w:val="0"/>
          <w:marBottom w:val="0"/>
          <w:divBdr>
            <w:top w:val="none" w:sz="0" w:space="0" w:color="auto"/>
            <w:left w:val="none" w:sz="0" w:space="0" w:color="auto"/>
            <w:bottom w:val="none" w:sz="0" w:space="0" w:color="auto"/>
            <w:right w:val="none" w:sz="0" w:space="0" w:color="auto"/>
          </w:divBdr>
        </w:div>
        <w:div w:id="904026578">
          <w:marLeft w:val="0"/>
          <w:marRight w:val="0"/>
          <w:marTop w:val="0"/>
          <w:marBottom w:val="0"/>
          <w:divBdr>
            <w:top w:val="none" w:sz="0" w:space="0" w:color="auto"/>
            <w:left w:val="none" w:sz="0" w:space="0" w:color="auto"/>
            <w:bottom w:val="none" w:sz="0" w:space="0" w:color="auto"/>
            <w:right w:val="none" w:sz="0" w:space="0" w:color="auto"/>
          </w:divBdr>
        </w:div>
        <w:div w:id="918563175">
          <w:marLeft w:val="0"/>
          <w:marRight w:val="0"/>
          <w:marTop w:val="0"/>
          <w:marBottom w:val="0"/>
          <w:divBdr>
            <w:top w:val="none" w:sz="0" w:space="0" w:color="auto"/>
            <w:left w:val="none" w:sz="0" w:space="0" w:color="auto"/>
            <w:bottom w:val="none" w:sz="0" w:space="0" w:color="auto"/>
            <w:right w:val="none" w:sz="0" w:space="0" w:color="auto"/>
          </w:divBdr>
        </w:div>
        <w:div w:id="1009987139">
          <w:marLeft w:val="0"/>
          <w:marRight w:val="0"/>
          <w:marTop w:val="0"/>
          <w:marBottom w:val="0"/>
          <w:divBdr>
            <w:top w:val="none" w:sz="0" w:space="0" w:color="auto"/>
            <w:left w:val="none" w:sz="0" w:space="0" w:color="auto"/>
            <w:bottom w:val="none" w:sz="0" w:space="0" w:color="auto"/>
            <w:right w:val="none" w:sz="0" w:space="0" w:color="auto"/>
          </w:divBdr>
        </w:div>
        <w:div w:id="1032918522">
          <w:marLeft w:val="0"/>
          <w:marRight w:val="0"/>
          <w:marTop w:val="0"/>
          <w:marBottom w:val="0"/>
          <w:divBdr>
            <w:top w:val="none" w:sz="0" w:space="0" w:color="auto"/>
            <w:left w:val="none" w:sz="0" w:space="0" w:color="auto"/>
            <w:bottom w:val="none" w:sz="0" w:space="0" w:color="auto"/>
            <w:right w:val="none" w:sz="0" w:space="0" w:color="auto"/>
          </w:divBdr>
        </w:div>
        <w:div w:id="1083068005">
          <w:marLeft w:val="0"/>
          <w:marRight w:val="0"/>
          <w:marTop w:val="0"/>
          <w:marBottom w:val="0"/>
          <w:divBdr>
            <w:top w:val="none" w:sz="0" w:space="0" w:color="auto"/>
            <w:left w:val="none" w:sz="0" w:space="0" w:color="auto"/>
            <w:bottom w:val="none" w:sz="0" w:space="0" w:color="auto"/>
            <w:right w:val="none" w:sz="0" w:space="0" w:color="auto"/>
          </w:divBdr>
        </w:div>
        <w:div w:id="1091126358">
          <w:marLeft w:val="0"/>
          <w:marRight w:val="0"/>
          <w:marTop w:val="0"/>
          <w:marBottom w:val="0"/>
          <w:divBdr>
            <w:top w:val="none" w:sz="0" w:space="0" w:color="auto"/>
            <w:left w:val="none" w:sz="0" w:space="0" w:color="auto"/>
            <w:bottom w:val="none" w:sz="0" w:space="0" w:color="auto"/>
            <w:right w:val="none" w:sz="0" w:space="0" w:color="auto"/>
          </w:divBdr>
        </w:div>
        <w:div w:id="1117993130">
          <w:marLeft w:val="0"/>
          <w:marRight w:val="0"/>
          <w:marTop w:val="0"/>
          <w:marBottom w:val="0"/>
          <w:divBdr>
            <w:top w:val="none" w:sz="0" w:space="0" w:color="auto"/>
            <w:left w:val="none" w:sz="0" w:space="0" w:color="auto"/>
            <w:bottom w:val="none" w:sz="0" w:space="0" w:color="auto"/>
            <w:right w:val="none" w:sz="0" w:space="0" w:color="auto"/>
          </w:divBdr>
        </w:div>
        <w:div w:id="1311860486">
          <w:marLeft w:val="0"/>
          <w:marRight w:val="0"/>
          <w:marTop w:val="0"/>
          <w:marBottom w:val="0"/>
          <w:divBdr>
            <w:top w:val="none" w:sz="0" w:space="0" w:color="auto"/>
            <w:left w:val="none" w:sz="0" w:space="0" w:color="auto"/>
            <w:bottom w:val="none" w:sz="0" w:space="0" w:color="auto"/>
            <w:right w:val="none" w:sz="0" w:space="0" w:color="auto"/>
          </w:divBdr>
        </w:div>
        <w:div w:id="1312903118">
          <w:marLeft w:val="0"/>
          <w:marRight w:val="0"/>
          <w:marTop w:val="0"/>
          <w:marBottom w:val="0"/>
          <w:divBdr>
            <w:top w:val="none" w:sz="0" w:space="0" w:color="auto"/>
            <w:left w:val="none" w:sz="0" w:space="0" w:color="auto"/>
            <w:bottom w:val="none" w:sz="0" w:space="0" w:color="auto"/>
            <w:right w:val="none" w:sz="0" w:space="0" w:color="auto"/>
          </w:divBdr>
        </w:div>
        <w:div w:id="1326935111">
          <w:marLeft w:val="0"/>
          <w:marRight w:val="0"/>
          <w:marTop w:val="0"/>
          <w:marBottom w:val="0"/>
          <w:divBdr>
            <w:top w:val="none" w:sz="0" w:space="0" w:color="auto"/>
            <w:left w:val="none" w:sz="0" w:space="0" w:color="auto"/>
            <w:bottom w:val="none" w:sz="0" w:space="0" w:color="auto"/>
            <w:right w:val="none" w:sz="0" w:space="0" w:color="auto"/>
          </w:divBdr>
        </w:div>
        <w:div w:id="1328439173">
          <w:marLeft w:val="0"/>
          <w:marRight w:val="0"/>
          <w:marTop w:val="0"/>
          <w:marBottom w:val="0"/>
          <w:divBdr>
            <w:top w:val="none" w:sz="0" w:space="0" w:color="auto"/>
            <w:left w:val="none" w:sz="0" w:space="0" w:color="auto"/>
            <w:bottom w:val="none" w:sz="0" w:space="0" w:color="auto"/>
            <w:right w:val="none" w:sz="0" w:space="0" w:color="auto"/>
          </w:divBdr>
        </w:div>
        <w:div w:id="1330670221">
          <w:marLeft w:val="0"/>
          <w:marRight w:val="0"/>
          <w:marTop w:val="0"/>
          <w:marBottom w:val="0"/>
          <w:divBdr>
            <w:top w:val="none" w:sz="0" w:space="0" w:color="auto"/>
            <w:left w:val="none" w:sz="0" w:space="0" w:color="auto"/>
            <w:bottom w:val="none" w:sz="0" w:space="0" w:color="auto"/>
            <w:right w:val="none" w:sz="0" w:space="0" w:color="auto"/>
          </w:divBdr>
        </w:div>
        <w:div w:id="1435204172">
          <w:marLeft w:val="0"/>
          <w:marRight w:val="0"/>
          <w:marTop w:val="0"/>
          <w:marBottom w:val="0"/>
          <w:divBdr>
            <w:top w:val="none" w:sz="0" w:space="0" w:color="auto"/>
            <w:left w:val="none" w:sz="0" w:space="0" w:color="auto"/>
            <w:bottom w:val="none" w:sz="0" w:space="0" w:color="auto"/>
            <w:right w:val="none" w:sz="0" w:space="0" w:color="auto"/>
          </w:divBdr>
        </w:div>
        <w:div w:id="1449542081">
          <w:marLeft w:val="0"/>
          <w:marRight w:val="0"/>
          <w:marTop w:val="0"/>
          <w:marBottom w:val="0"/>
          <w:divBdr>
            <w:top w:val="none" w:sz="0" w:space="0" w:color="auto"/>
            <w:left w:val="none" w:sz="0" w:space="0" w:color="auto"/>
            <w:bottom w:val="none" w:sz="0" w:space="0" w:color="auto"/>
            <w:right w:val="none" w:sz="0" w:space="0" w:color="auto"/>
          </w:divBdr>
        </w:div>
        <w:div w:id="1493571063">
          <w:marLeft w:val="0"/>
          <w:marRight w:val="0"/>
          <w:marTop w:val="0"/>
          <w:marBottom w:val="0"/>
          <w:divBdr>
            <w:top w:val="none" w:sz="0" w:space="0" w:color="auto"/>
            <w:left w:val="none" w:sz="0" w:space="0" w:color="auto"/>
            <w:bottom w:val="none" w:sz="0" w:space="0" w:color="auto"/>
            <w:right w:val="none" w:sz="0" w:space="0" w:color="auto"/>
          </w:divBdr>
        </w:div>
        <w:div w:id="1583561988">
          <w:marLeft w:val="0"/>
          <w:marRight w:val="0"/>
          <w:marTop w:val="0"/>
          <w:marBottom w:val="0"/>
          <w:divBdr>
            <w:top w:val="none" w:sz="0" w:space="0" w:color="auto"/>
            <w:left w:val="none" w:sz="0" w:space="0" w:color="auto"/>
            <w:bottom w:val="none" w:sz="0" w:space="0" w:color="auto"/>
            <w:right w:val="none" w:sz="0" w:space="0" w:color="auto"/>
          </w:divBdr>
        </w:div>
        <w:div w:id="1588274135">
          <w:marLeft w:val="0"/>
          <w:marRight w:val="0"/>
          <w:marTop w:val="0"/>
          <w:marBottom w:val="0"/>
          <w:divBdr>
            <w:top w:val="none" w:sz="0" w:space="0" w:color="auto"/>
            <w:left w:val="none" w:sz="0" w:space="0" w:color="auto"/>
            <w:bottom w:val="none" w:sz="0" w:space="0" w:color="auto"/>
            <w:right w:val="none" w:sz="0" w:space="0" w:color="auto"/>
          </w:divBdr>
        </w:div>
        <w:div w:id="1599486666">
          <w:marLeft w:val="0"/>
          <w:marRight w:val="0"/>
          <w:marTop w:val="0"/>
          <w:marBottom w:val="0"/>
          <w:divBdr>
            <w:top w:val="none" w:sz="0" w:space="0" w:color="auto"/>
            <w:left w:val="none" w:sz="0" w:space="0" w:color="auto"/>
            <w:bottom w:val="none" w:sz="0" w:space="0" w:color="auto"/>
            <w:right w:val="none" w:sz="0" w:space="0" w:color="auto"/>
          </w:divBdr>
        </w:div>
        <w:div w:id="1618677150">
          <w:marLeft w:val="0"/>
          <w:marRight w:val="0"/>
          <w:marTop w:val="0"/>
          <w:marBottom w:val="0"/>
          <w:divBdr>
            <w:top w:val="none" w:sz="0" w:space="0" w:color="auto"/>
            <w:left w:val="none" w:sz="0" w:space="0" w:color="auto"/>
            <w:bottom w:val="none" w:sz="0" w:space="0" w:color="auto"/>
            <w:right w:val="none" w:sz="0" w:space="0" w:color="auto"/>
          </w:divBdr>
        </w:div>
        <w:div w:id="1624341377">
          <w:marLeft w:val="0"/>
          <w:marRight w:val="0"/>
          <w:marTop w:val="0"/>
          <w:marBottom w:val="0"/>
          <w:divBdr>
            <w:top w:val="none" w:sz="0" w:space="0" w:color="auto"/>
            <w:left w:val="none" w:sz="0" w:space="0" w:color="auto"/>
            <w:bottom w:val="none" w:sz="0" w:space="0" w:color="auto"/>
            <w:right w:val="none" w:sz="0" w:space="0" w:color="auto"/>
          </w:divBdr>
        </w:div>
        <w:div w:id="1704862379">
          <w:marLeft w:val="0"/>
          <w:marRight w:val="0"/>
          <w:marTop w:val="0"/>
          <w:marBottom w:val="0"/>
          <w:divBdr>
            <w:top w:val="none" w:sz="0" w:space="0" w:color="auto"/>
            <w:left w:val="none" w:sz="0" w:space="0" w:color="auto"/>
            <w:bottom w:val="none" w:sz="0" w:space="0" w:color="auto"/>
            <w:right w:val="none" w:sz="0" w:space="0" w:color="auto"/>
          </w:divBdr>
        </w:div>
        <w:div w:id="1723747287">
          <w:marLeft w:val="0"/>
          <w:marRight w:val="0"/>
          <w:marTop w:val="0"/>
          <w:marBottom w:val="0"/>
          <w:divBdr>
            <w:top w:val="none" w:sz="0" w:space="0" w:color="auto"/>
            <w:left w:val="none" w:sz="0" w:space="0" w:color="auto"/>
            <w:bottom w:val="none" w:sz="0" w:space="0" w:color="auto"/>
            <w:right w:val="none" w:sz="0" w:space="0" w:color="auto"/>
          </w:divBdr>
        </w:div>
        <w:div w:id="1735350230">
          <w:marLeft w:val="0"/>
          <w:marRight w:val="0"/>
          <w:marTop w:val="0"/>
          <w:marBottom w:val="0"/>
          <w:divBdr>
            <w:top w:val="none" w:sz="0" w:space="0" w:color="auto"/>
            <w:left w:val="none" w:sz="0" w:space="0" w:color="auto"/>
            <w:bottom w:val="none" w:sz="0" w:space="0" w:color="auto"/>
            <w:right w:val="none" w:sz="0" w:space="0" w:color="auto"/>
          </w:divBdr>
        </w:div>
        <w:div w:id="1743141915">
          <w:marLeft w:val="0"/>
          <w:marRight w:val="0"/>
          <w:marTop w:val="0"/>
          <w:marBottom w:val="0"/>
          <w:divBdr>
            <w:top w:val="none" w:sz="0" w:space="0" w:color="auto"/>
            <w:left w:val="none" w:sz="0" w:space="0" w:color="auto"/>
            <w:bottom w:val="none" w:sz="0" w:space="0" w:color="auto"/>
            <w:right w:val="none" w:sz="0" w:space="0" w:color="auto"/>
          </w:divBdr>
        </w:div>
        <w:div w:id="1787625500">
          <w:marLeft w:val="0"/>
          <w:marRight w:val="0"/>
          <w:marTop w:val="0"/>
          <w:marBottom w:val="0"/>
          <w:divBdr>
            <w:top w:val="none" w:sz="0" w:space="0" w:color="auto"/>
            <w:left w:val="none" w:sz="0" w:space="0" w:color="auto"/>
            <w:bottom w:val="none" w:sz="0" w:space="0" w:color="auto"/>
            <w:right w:val="none" w:sz="0" w:space="0" w:color="auto"/>
          </w:divBdr>
        </w:div>
        <w:div w:id="1795907612">
          <w:marLeft w:val="0"/>
          <w:marRight w:val="0"/>
          <w:marTop w:val="0"/>
          <w:marBottom w:val="0"/>
          <w:divBdr>
            <w:top w:val="none" w:sz="0" w:space="0" w:color="auto"/>
            <w:left w:val="none" w:sz="0" w:space="0" w:color="auto"/>
            <w:bottom w:val="none" w:sz="0" w:space="0" w:color="auto"/>
            <w:right w:val="none" w:sz="0" w:space="0" w:color="auto"/>
          </w:divBdr>
        </w:div>
        <w:div w:id="1804690885">
          <w:marLeft w:val="0"/>
          <w:marRight w:val="0"/>
          <w:marTop w:val="0"/>
          <w:marBottom w:val="0"/>
          <w:divBdr>
            <w:top w:val="none" w:sz="0" w:space="0" w:color="auto"/>
            <w:left w:val="none" w:sz="0" w:space="0" w:color="auto"/>
            <w:bottom w:val="none" w:sz="0" w:space="0" w:color="auto"/>
            <w:right w:val="none" w:sz="0" w:space="0" w:color="auto"/>
          </w:divBdr>
        </w:div>
        <w:div w:id="1810783789">
          <w:marLeft w:val="0"/>
          <w:marRight w:val="0"/>
          <w:marTop w:val="0"/>
          <w:marBottom w:val="0"/>
          <w:divBdr>
            <w:top w:val="none" w:sz="0" w:space="0" w:color="auto"/>
            <w:left w:val="none" w:sz="0" w:space="0" w:color="auto"/>
            <w:bottom w:val="none" w:sz="0" w:space="0" w:color="auto"/>
            <w:right w:val="none" w:sz="0" w:space="0" w:color="auto"/>
          </w:divBdr>
        </w:div>
        <w:div w:id="1863081374">
          <w:marLeft w:val="0"/>
          <w:marRight w:val="0"/>
          <w:marTop w:val="0"/>
          <w:marBottom w:val="0"/>
          <w:divBdr>
            <w:top w:val="none" w:sz="0" w:space="0" w:color="auto"/>
            <w:left w:val="none" w:sz="0" w:space="0" w:color="auto"/>
            <w:bottom w:val="none" w:sz="0" w:space="0" w:color="auto"/>
            <w:right w:val="none" w:sz="0" w:space="0" w:color="auto"/>
          </w:divBdr>
        </w:div>
        <w:div w:id="1874726703">
          <w:marLeft w:val="0"/>
          <w:marRight w:val="0"/>
          <w:marTop w:val="0"/>
          <w:marBottom w:val="0"/>
          <w:divBdr>
            <w:top w:val="none" w:sz="0" w:space="0" w:color="auto"/>
            <w:left w:val="none" w:sz="0" w:space="0" w:color="auto"/>
            <w:bottom w:val="none" w:sz="0" w:space="0" w:color="auto"/>
            <w:right w:val="none" w:sz="0" w:space="0" w:color="auto"/>
          </w:divBdr>
        </w:div>
        <w:div w:id="1895851454">
          <w:marLeft w:val="0"/>
          <w:marRight w:val="0"/>
          <w:marTop w:val="0"/>
          <w:marBottom w:val="0"/>
          <w:divBdr>
            <w:top w:val="none" w:sz="0" w:space="0" w:color="auto"/>
            <w:left w:val="none" w:sz="0" w:space="0" w:color="auto"/>
            <w:bottom w:val="none" w:sz="0" w:space="0" w:color="auto"/>
            <w:right w:val="none" w:sz="0" w:space="0" w:color="auto"/>
          </w:divBdr>
        </w:div>
        <w:div w:id="1896695820">
          <w:marLeft w:val="0"/>
          <w:marRight w:val="0"/>
          <w:marTop w:val="0"/>
          <w:marBottom w:val="0"/>
          <w:divBdr>
            <w:top w:val="none" w:sz="0" w:space="0" w:color="auto"/>
            <w:left w:val="none" w:sz="0" w:space="0" w:color="auto"/>
            <w:bottom w:val="none" w:sz="0" w:space="0" w:color="auto"/>
            <w:right w:val="none" w:sz="0" w:space="0" w:color="auto"/>
          </w:divBdr>
        </w:div>
        <w:div w:id="1914317963">
          <w:marLeft w:val="0"/>
          <w:marRight w:val="0"/>
          <w:marTop w:val="0"/>
          <w:marBottom w:val="0"/>
          <w:divBdr>
            <w:top w:val="none" w:sz="0" w:space="0" w:color="auto"/>
            <w:left w:val="none" w:sz="0" w:space="0" w:color="auto"/>
            <w:bottom w:val="none" w:sz="0" w:space="0" w:color="auto"/>
            <w:right w:val="none" w:sz="0" w:space="0" w:color="auto"/>
          </w:divBdr>
        </w:div>
        <w:div w:id="1931739547">
          <w:marLeft w:val="0"/>
          <w:marRight w:val="0"/>
          <w:marTop w:val="0"/>
          <w:marBottom w:val="0"/>
          <w:divBdr>
            <w:top w:val="none" w:sz="0" w:space="0" w:color="auto"/>
            <w:left w:val="none" w:sz="0" w:space="0" w:color="auto"/>
            <w:bottom w:val="none" w:sz="0" w:space="0" w:color="auto"/>
            <w:right w:val="none" w:sz="0" w:space="0" w:color="auto"/>
          </w:divBdr>
        </w:div>
        <w:div w:id="1952930190">
          <w:marLeft w:val="0"/>
          <w:marRight w:val="0"/>
          <w:marTop w:val="0"/>
          <w:marBottom w:val="0"/>
          <w:divBdr>
            <w:top w:val="none" w:sz="0" w:space="0" w:color="auto"/>
            <w:left w:val="none" w:sz="0" w:space="0" w:color="auto"/>
            <w:bottom w:val="none" w:sz="0" w:space="0" w:color="auto"/>
            <w:right w:val="none" w:sz="0" w:space="0" w:color="auto"/>
          </w:divBdr>
        </w:div>
        <w:div w:id="1953633042">
          <w:marLeft w:val="0"/>
          <w:marRight w:val="0"/>
          <w:marTop w:val="0"/>
          <w:marBottom w:val="0"/>
          <w:divBdr>
            <w:top w:val="none" w:sz="0" w:space="0" w:color="auto"/>
            <w:left w:val="none" w:sz="0" w:space="0" w:color="auto"/>
            <w:bottom w:val="none" w:sz="0" w:space="0" w:color="auto"/>
            <w:right w:val="none" w:sz="0" w:space="0" w:color="auto"/>
          </w:divBdr>
        </w:div>
        <w:div w:id="1954945616">
          <w:marLeft w:val="0"/>
          <w:marRight w:val="0"/>
          <w:marTop w:val="0"/>
          <w:marBottom w:val="0"/>
          <w:divBdr>
            <w:top w:val="none" w:sz="0" w:space="0" w:color="auto"/>
            <w:left w:val="none" w:sz="0" w:space="0" w:color="auto"/>
            <w:bottom w:val="none" w:sz="0" w:space="0" w:color="auto"/>
            <w:right w:val="none" w:sz="0" w:space="0" w:color="auto"/>
          </w:divBdr>
        </w:div>
        <w:div w:id="1986352168">
          <w:marLeft w:val="0"/>
          <w:marRight w:val="0"/>
          <w:marTop w:val="0"/>
          <w:marBottom w:val="0"/>
          <w:divBdr>
            <w:top w:val="none" w:sz="0" w:space="0" w:color="auto"/>
            <w:left w:val="none" w:sz="0" w:space="0" w:color="auto"/>
            <w:bottom w:val="none" w:sz="0" w:space="0" w:color="auto"/>
            <w:right w:val="none" w:sz="0" w:space="0" w:color="auto"/>
          </w:divBdr>
        </w:div>
        <w:div w:id="1991861920">
          <w:marLeft w:val="0"/>
          <w:marRight w:val="0"/>
          <w:marTop w:val="0"/>
          <w:marBottom w:val="0"/>
          <w:divBdr>
            <w:top w:val="none" w:sz="0" w:space="0" w:color="auto"/>
            <w:left w:val="none" w:sz="0" w:space="0" w:color="auto"/>
            <w:bottom w:val="none" w:sz="0" w:space="0" w:color="auto"/>
            <w:right w:val="none" w:sz="0" w:space="0" w:color="auto"/>
          </w:divBdr>
        </w:div>
        <w:div w:id="2003388705">
          <w:marLeft w:val="0"/>
          <w:marRight w:val="0"/>
          <w:marTop w:val="0"/>
          <w:marBottom w:val="0"/>
          <w:divBdr>
            <w:top w:val="none" w:sz="0" w:space="0" w:color="auto"/>
            <w:left w:val="none" w:sz="0" w:space="0" w:color="auto"/>
            <w:bottom w:val="none" w:sz="0" w:space="0" w:color="auto"/>
            <w:right w:val="none" w:sz="0" w:space="0" w:color="auto"/>
          </w:divBdr>
        </w:div>
        <w:div w:id="2006739848">
          <w:marLeft w:val="0"/>
          <w:marRight w:val="0"/>
          <w:marTop w:val="0"/>
          <w:marBottom w:val="0"/>
          <w:divBdr>
            <w:top w:val="none" w:sz="0" w:space="0" w:color="auto"/>
            <w:left w:val="none" w:sz="0" w:space="0" w:color="auto"/>
            <w:bottom w:val="none" w:sz="0" w:space="0" w:color="auto"/>
            <w:right w:val="none" w:sz="0" w:space="0" w:color="auto"/>
          </w:divBdr>
        </w:div>
        <w:div w:id="2130082618">
          <w:marLeft w:val="0"/>
          <w:marRight w:val="0"/>
          <w:marTop w:val="0"/>
          <w:marBottom w:val="0"/>
          <w:divBdr>
            <w:top w:val="none" w:sz="0" w:space="0" w:color="auto"/>
            <w:left w:val="none" w:sz="0" w:space="0" w:color="auto"/>
            <w:bottom w:val="none" w:sz="0" w:space="0" w:color="auto"/>
            <w:right w:val="none" w:sz="0" w:space="0" w:color="auto"/>
          </w:divBdr>
        </w:div>
        <w:div w:id="2143838519">
          <w:marLeft w:val="0"/>
          <w:marRight w:val="0"/>
          <w:marTop w:val="0"/>
          <w:marBottom w:val="0"/>
          <w:divBdr>
            <w:top w:val="none" w:sz="0" w:space="0" w:color="auto"/>
            <w:left w:val="none" w:sz="0" w:space="0" w:color="auto"/>
            <w:bottom w:val="none" w:sz="0" w:space="0" w:color="auto"/>
            <w:right w:val="none" w:sz="0" w:space="0" w:color="auto"/>
          </w:divBdr>
        </w:div>
        <w:div w:id="2145151095">
          <w:marLeft w:val="0"/>
          <w:marRight w:val="0"/>
          <w:marTop w:val="0"/>
          <w:marBottom w:val="0"/>
          <w:divBdr>
            <w:top w:val="none" w:sz="0" w:space="0" w:color="auto"/>
            <w:left w:val="none" w:sz="0" w:space="0" w:color="auto"/>
            <w:bottom w:val="none" w:sz="0" w:space="0" w:color="auto"/>
            <w:right w:val="none" w:sz="0" w:space="0" w:color="auto"/>
          </w:divBdr>
        </w:div>
      </w:divsChild>
    </w:div>
    <w:div w:id="268660965">
      <w:bodyDiv w:val="1"/>
      <w:marLeft w:val="0"/>
      <w:marRight w:val="0"/>
      <w:marTop w:val="0"/>
      <w:marBottom w:val="0"/>
      <w:divBdr>
        <w:top w:val="none" w:sz="0" w:space="0" w:color="auto"/>
        <w:left w:val="none" w:sz="0" w:space="0" w:color="auto"/>
        <w:bottom w:val="none" w:sz="0" w:space="0" w:color="auto"/>
        <w:right w:val="none" w:sz="0" w:space="0" w:color="auto"/>
      </w:divBdr>
    </w:div>
    <w:div w:id="274406504">
      <w:bodyDiv w:val="1"/>
      <w:marLeft w:val="0"/>
      <w:marRight w:val="0"/>
      <w:marTop w:val="0"/>
      <w:marBottom w:val="0"/>
      <w:divBdr>
        <w:top w:val="none" w:sz="0" w:space="0" w:color="auto"/>
        <w:left w:val="none" w:sz="0" w:space="0" w:color="auto"/>
        <w:bottom w:val="none" w:sz="0" w:space="0" w:color="auto"/>
        <w:right w:val="none" w:sz="0" w:space="0" w:color="auto"/>
      </w:divBdr>
      <w:divsChild>
        <w:div w:id="1239290223">
          <w:marLeft w:val="0"/>
          <w:marRight w:val="0"/>
          <w:marTop w:val="0"/>
          <w:marBottom w:val="0"/>
          <w:divBdr>
            <w:top w:val="none" w:sz="0" w:space="0" w:color="auto"/>
            <w:left w:val="none" w:sz="0" w:space="0" w:color="auto"/>
            <w:bottom w:val="none" w:sz="0" w:space="0" w:color="auto"/>
            <w:right w:val="none" w:sz="0" w:space="0" w:color="auto"/>
          </w:divBdr>
        </w:div>
        <w:div w:id="1255286332">
          <w:marLeft w:val="0"/>
          <w:marRight w:val="0"/>
          <w:marTop w:val="0"/>
          <w:marBottom w:val="0"/>
          <w:divBdr>
            <w:top w:val="none" w:sz="0" w:space="0" w:color="auto"/>
            <w:left w:val="none" w:sz="0" w:space="0" w:color="auto"/>
            <w:bottom w:val="none" w:sz="0" w:space="0" w:color="auto"/>
            <w:right w:val="none" w:sz="0" w:space="0" w:color="auto"/>
          </w:divBdr>
        </w:div>
        <w:div w:id="1265529055">
          <w:marLeft w:val="0"/>
          <w:marRight w:val="0"/>
          <w:marTop w:val="0"/>
          <w:marBottom w:val="0"/>
          <w:divBdr>
            <w:top w:val="none" w:sz="0" w:space="0" w:color="auto"/>
            <w:left w:val="none" w:sz="0" w:space="0" w:color="auto"/>
            <w:bottom w:val="none" w:sz="0" w:space="0" w:color="auto"/>
            <w:right w:val="none" w:sz="0" w:space="0" w:color="auto"/>
          </w:divBdr>
        </w:div>
        <w:div w:id="1345983833">
          <w:marLeft w:val="0"/>
          <w:marRight w:val="0"/>
          <w:marTop w:val="0"/>
          <w:marBottom w:val="0"/>
          <w:divBdr>
            <w:top w:val="none" w:sz="0" w:space="0" w:color="auto"/>
            <w:left w:val="none" w:sz="0" w:space="0" w:color="auto"/>
            <w:bottom w:val="none" w:sz="0" w:space="0" w:color="auto"/>
            <w:right w:val="none" w:sz="0" w:space="0" w:color="auto"/>
          </w:divBdr>
        </w:div>
        <w:div w:id="1448894142">
          <w:marLeft w:val="0"/>
          <w:marRight w:val="0"/>
          <w:marTop w:val="0"/>
          <w:marBottom w:val="0"/>
          <w:divBdr>
            <w:top w:val="none" w:sz="0" w:space="0" w:color="auto"/>
            <w:left w:val="none" w:sz="0" w:space="0" w:color="auto"/>
            <w:bottom w:val="none" w:sz="0" w:space="0" w:color="auto"/>
            <w:right w:val="none" w:sz="0" w:space="0" w:color="auto"/>
          </w:divBdr>
        </w:div>
        <w:div w:id="1475564508">
          <w:marLeft w:val="0"/>
          <w:marRight w:val="0"/>
          <w:marTop w:val="0"/>
          <w:marBottom w:val="0"/>
          <w:divBdr>
            <w:top w:val="none" w:sz="0" w:space="0" w:color="auto"/>
            <w:left w:val="none" w:sz="0" w:space="0" w:color="auto"/>
            <w:bottom w:val="none" w:sz="0" w:space="0" w:color="auto"/>
            <w:right w:val="none" w:sz="0" w:space="0" w:color="auto"/>
          </w:divBdr>
        </w:div>
      </w:divsChild>
    </w:div>
    <w:div w:id="384304035">
      <w:bodyDiv w:val="1"/>
      <w:marLeft w:val="0"/>
      <w:marRight w:val="0"/>
      <w:marTop w:val="0"/>
      <w:marBottom w:val="0"/>
      <w:divBdr>
        <w:top w:val="none" w:sz="0" w:space="0" w:color="auto"/>
        <w:left w:val="none" w:sz="0" w:space="0" w:color="auto"/>
        <w:bottom w:val="none" w:sz="0" w:space="0" w:color="auto"/>
        <w:right w:val="none" w:sz="0" w:space="0" w:color="auto"/>
      </w:divBdr>
    </w:div>
    <w:div w:id="387456828">
      <w:bodyDiv w:val="1"/>
      <w:marLeft w:val="0"/>
      <w:marRight w:val="0"/>
      <w:marTop w:val="0"/>
      <w:marBottom w:val="0"/>
      <w:divBdr>
        <w:top w:val="none" w:sz="0" w:space="0" w:color="auto"/>
        <w:left w:val="none" w:sz="0" w:space="0" w:color="auto"/>
        <w:bottom w:val="none" w:sz="0" w:space="0" w:color="auto"/>
        <w:right w:val="none" w:sz="0" w:space="0" w:color="auto"/>
      </w:divBdr>
      <w:divsChild>
        <w:div w:id="259071721">
          <w:marLeft w:val="0"/>
          <w:marRight w:val="0"/>
          <w:marTop w:val="0"/>
          <w:marBottom w:val="0"/>
          <w:divBdr>
            <w:top w:val="none" w:sz="0" w:space="0" w:color="auto"/>
            <w:left w:val="none" w:sz="0" w:space="0" w:color="auto"/>
            <w:bottom w:val="none" w:sz="0" w:space="0" w:color="auto"/>
            <w:right w:val="none" w:sz="0" w:space="0" w:color="auto"/>
          </w:divBdr>
        </w:div>
        <w:div w:id="391119310">
          <w:marLeft w:val="0"/>
          <w:marRight w:val="0"/>
          <w:marTop w:val="0"/>
          <w:marBottom w:val="0"/>
          <w:divBdr>
            <w:top w:val="none" w:sz="0" w:space="0" w:color="auto"/>
            <w:left w:val="none" w:sz="0" w:space="0" w:color="auto"/>
            <w:bottom w:val="none" w:sz="0" w:space="0" w:color="auto"/>
            <w:right w:val="none" w:sz="0" w:space="0" w:color="auto"/>
          </w:divBdr>
        </w:div>
        <w:div w:id="428887229">
          <w:marLeft w:val="0"/>
          <w:marRight w:val="0"/>
          <w:marTop w:val="0"/>
          <w:marBottom w:val="0"/>
          <w:divBdr>
            <w:top w:val="none" w:sz="0" w:space="0" w:color="auto"/>
            <w:left w:val="none" w:sz="0" w:space="0" w:color="auto"/>
            <w:bottom w:val="none" w:sz="0" w:space="0" w:color="auto"/>
            <w:right w:val="none" w:sz="0" w:space="0" w:color="auto"/>
          </w:divBdr>
        </w:div>
        <w:div w:id="478963963">
          <w:marLeft w:val="0"/>
          <w:marRight w:val="0"/>
          <w:marTop w:val="0"/>
          <w:marBottom w:val="0"/>
          <w:divBdr>
            <w:top w:val="none" w:sz="0" w:space="0" w:color="auto"/>
            <w:left w:val="none" w:sz="0" w:space="0" w:color="auto"/>
            <w:bottom w:val="none" w:sz="0" w:space="0" w:color="auto"/>
            <w:right w:val="none" w:sz="0" w:space="0" w:color="auto"/>
          </w:divBdr>
        </w:div>
        <w:div w:id="506479701">
          <w:marLeft w:val="0"/>
          <w:marRight w:val="0"/>
          <w:marTop w:val="0"/>
          <w:marBottom w:val="0"/>
          <w:divBdr>
            <w:top w:val="none" w:sz="0" w:space="0" w:color="auto"/>
            <w:left w:val="none" w:sz="0" w:space="0" w:color="auto"/>
            <w:bottom w:val="none" w:sz="0" w:space="0" w:color="auto"/>
            <w:right w:val="none" w:sz="0" w:space="0" w:color="auto"/>
          </w:divBdr>
        </w:div>
        <w:div w:id="507527910">
          <w:marLeft w:val="0"/>
          <w:marRight w:val="0"/>
          <w:marTop w:val="0"/>
          <w:marBottom w:val="0"/>
          <w:divBdr>
            <w:top w:val="none" w:sz="0" w:space="0" w:color="auto"/>
            <w:left w:val="none" w:sz="0" w:space="0" w:color="auto"/>
            <w:bottom w:val="none" w:sz="0" w:space="0" w:color="auto"/>
            <w:right w:val="none" w:sz="0" w:space="0" w:color="auto"/>
          </w:divBdr>
        </w:div>
        <w:div w:id="527109088">
          <w:marLeft w:val="0"/>
          <w:marRight w:val="0"/>
          <w:marTop w:val="0"/>
          <w:marBottom w:val="0"/>
          <w:divBdr>
            <w:top w:val="none" w:sz="0" w:space="0" w:color="auto"/>
            <w:left w:val="none" w:sz="0" w:space="0" w:color="auto"/>
            <w:bottom w:val="none" w:sz="0" w:space="0" w:color="auto"/>
            <w:right w:val="none" w:sz="0" w:space="0" w:color="auto"/>
          </w:divBdr>
        </w:div>
        <w:div w:id="605115853">
          <w:marLeft w:val="0"/>
          <w:marRight w:val="0"/>
          <w:marTop w:val="0"/>
          <w:marBottom w:val="0"/>
          <w:divBdr>
            <w:top w:val="none" w:sz="0" w:space="0" w:color="auto"/>
            <w:left w:val="none" w:sz="0" w:space="0" w:color="auto"/>
            <w:bottom w:val="none" w:sz="0" w:space="0" w:color="auto"/>
            <w:right w:val="none" w:sz="0" w:space="0" w:color="auto"/>
          </w:divBdr>
        </w:div>
        <w:div w:id="632634847">
          <w:marLeft w:val="0"/>
          <w:marRight w:val="0"/>
          <w:marTop w:val="0"/>
          <w:marBottom w:val="0"/>
          <w:divBdr>
            <w:top w:val="none" w:sz="0" w:space="0" w:color="auto"/>
            <w:left w:val="none" w:sz="0" w:space="0" w:color="auto"/>
            <w:bottom w:val="none" w:sz="0" w:space="0" w:color="auto"/>
            <w:right w:val="none" w:sz="0" w:space="0" w:color="auto"/>
          </w:divBdr>
        </w:div>
        <w:div w:id="768159369">
          <w:marLeft w:val="0"/>
          <w:marRight w:val="0"/>
          <w:marTop w:val="0"/>
          <w:marBottom w:val="0"/>
          <w:divBdr>
            <w:top w:val="none" w:sz="0" w:space="0" w:color="auto"/>
            <w:left w:val="none" w:sz="0" w:space="0" w:color="auto"/>
            <w:bottom w:val="none" w:sz="0" w:space="0" w:color="auto"/>
            <w:right w:val="none" w:sz="0" w:space="0" w:color="auto"/>
          </w:divBdr>
        </w:div>
        <w:div w:id="860898398">
          <w:marLeft w:val="0"/>
          <w:marRight w:val="0"/>
          <w:marTop w:val="0"/>
          <w:marBottom w:val="0"/>
          <w:divBdr>
            <w:top w:val="none" w:sz="0" w:space="0" w:color="auto"/>
            <w:left w:val="none" w:sz="0" w:space="0" w:color="auto"/>
            <w:bottom w:val="none" w:sz="0" w:space="0" w:color="auto"/>
            <w:right w:val="none" w:sz="0" w:space="0" w:color="auto"/>
          </w:divBdr>
        </w:div>
        <w:div w:id="1143741250">
          <w:marLeft w:val="0"/>
          <w:marRight w:val="0"/>
          <w:marTop w:val="0"/>
          <w:marBottom w:val="0"/>
          <w:divBdr>
            <w:top w:val="none" w:sz="0" w:space="0" w:color="auto"/>
            <w:left w:val="none" w:sz="0" w:space="0" w:color="auto"/>
            <w:bottom w:val="none" w:sz="0" w:space="0" w:color="auto"/>
            <w:right w:val="none" w:sz="0" w:space="0" w:color="auto"/>
          </w:divBdr>
        </w:div>
        <w:div w:id="1287084706">
          <w:marLeft w:val="0"/>
          <w:marRight w:val="0"/>
          <w:marTop w:val="0"/>
          <w:marBottom w:val="0"/>
          <w:divBdr>
            <w:top w:val="none" w:sz="0" w:space="0" w:color="auto"/>
            <w:left w:val="none" w:sz="0" w:space="0" w:color="auto"/>
            <w:bottom w:val="none" w:sz="0" w:space="0" w:color="auto"/>
            <w:right w:val="none" w:sz="0" w:space="0" w:color="auto"/>
          </w:divBdr>
        </w:div>
        <w:div w:id="1313484211">
          <w:marLeft w:val="0"/>
          <w:marRight w:val="0"/>
          <w:marTop w:val="0"/>
          <w:marBottom w:val="0"/>
          <w:divBdr>
            <w:top w:val="none" w:sz="0" w:space="0" w:color="auto"/>
            <w:left w:val="none" w:sz="0" w:space="0" w:color="auto"/>
            <w:bottom w:val="none" w:sz="0" w:space="0" w:color="auto"/>
            <w:right w:val="none" w:sz="0" w:space="0" w:color="auto"/>
          </w:divBdr>
        </w:div>
        <w:div w:id="1497378985">
          <w:marLeft w:val="0"/>
          <w:marRight w:val="0"/>
          <w:marTop w:val="0"/>
          <w:marBottom w:val="0"/>
          <w:divBdr>
            <w:top w:val="none" w:sz="0" w:space="0" w:color="auto"/>
            <w:left w:val="none" w:sz="0" w:space="0" w:color="auto"/>
            <w:bottom w:val="none" w:sz="0" w:space="0" w:color="auto"/>
            <w:right w:val="none" w:sz="0" w:space="0" w:color="auto"/>
          </w:divBdr>
        </w:div>
        <w:div w:id="1571227983">
          <w:marLeft w:val="0"/>
          <w:marRight w:val="0"/>
          <w:marTop w:val="0"/>
          <w:marBottom w:val="0"/>
          <w:divBdr>
            <w:top w:val="none" w:sz="0" w:space="0" w:color="auto"/>
            <w:left w:val="none" w:sz="0" w:space="0" w:color="auto"/>
            <w:bottom w:val="none" w:sz="0" w:space="0" w:color="auto"/>
            <w:right w:val="none" w:sz="0" w:space="0" w:color="auto"/>
          </w:divBdr>
        </w:div>
        <w:div w:id="1614359773">
          <w:marLeft w:val="0"/>
          <w:marRight w:val="0"/>
          <w:marTop w:val="0"/>
          <w:marBottom w:val="0"/>
          <w:divBdr>
            <w:top w:val="none" w:sz="0" w:space="0" w:color="auto"/>
            <w:left w:val="none" w:sz="0" w:space="0" w:color="auto"/>
            <w:bottom w:val="none" w:sz="0" w:space="0" w:color="auto"/>
            <w:right w:val="none" w:sz="0" w:space="0" w:color="auto"/>
          </w:divBdr>
        </w:div>
        <w:div w:id="1682275157">
          <w:marLeft w:val="0"/>
          <w:marRight w:val="0"/>
          <w:marTop w:val="0"/>
          <w:marBottom w:val="0"/>
          <w:divBdr>
            <w:top w:val="none" w:sz="0" w:space="0" w:color="auto"/>
            <w:left w:val="none" w:sz="0" w:space="0" w:color="auto"/>
            <w:bottom w:val="none" w:sz="0" w:space="0" w:color="auto"/>
            <w:right w:val="none" w:sz="0" w:space="0" w:color="auto"/>
          </w:divBdr>
        </w:div>
        <w:div w:id="2081169714">
          <w:marLeft w:val="0"/>
          <w:marRight w:val="0"/>
          <w:marTop w:val="0"/>
          <w:marBottom w:val="0"/>
          <w:divBdr>
            <w:top w:val="none" w:sz="0" w:space="0" w:color="auto"/>
            <w:left w:val="none" w:sz="0" w:space="0" w:color="auto"/>
            <w:bottom w:val="none" w:sz="0" w:space="0" w:color="auto"/>
            <w:right w:val="none" w:sz="0" w:space="0" w:color="auto"/>
          </w:divBdr>
        </w:div>
      </w:divsChild>
    </w:div>
    <w:div w:id="430786407">
      <w:bodyDiv w:val="1"/>
      <w:marLeft w:val="0"/>
      <w:marRight w:val="0"/>
      <w:marTop w:val="0"/>
      <w:marBottom w:val="0"/>
      <w:divBdr>
        <w:top w:val="none" w:sz="0" w:space="0" w:color="auto"/>
        <w:left w:val="none" w:sz="0" w:space="0" w:color="auto"/>
        <w:bottom w:val="none" w:sz="0" w:space="0" w:color="auto"/>
        <w:right w:val="none" w:sz="0" w:space="0" w:color="auto"/>
      </w:divBdr>
    </w:div>
    <w:div w:id="520556360">
      <w:bodyDiv w:val="1"/>
      <w:marLeft w:val="0"/>
      <w:marRight w:val="0"/>
      <w:marTop w:val="0"/>
      <w:marBottom w:val="0"/>
      <w:divBdr>
        <w:top w:val="none" w:sz="0" w:space="0" w:color="auto"/>
        <w:left w:val="none" w:sz="0" w:space="0" w:color="auto"/>
        <w:bottom w:val="none" w:sz="0" w:space="0" w:color="auto"/>
        <w:right w:val="none" w:sz="0" w:space="0" w:color="auto"/>
      </w:divBdr>
      <w:divsChild>
        <w:div w:id="17857486">
          <w:marLeft w:val="0"/>
          <w:marRight w:val="0"/>
          <w:marTop w:val="0"/>
          <w:marBottom w:val="0"/>
          <w:divBdr>
            <w:top w:val="none" w:sz="0" w:space="0" w:color="auto"/>
            <w:left w:val="none" w:sz="0" w:space="0" w:color="auto"/>
            <w:bottom w:val="none" w:sz="0" w:space="0" w:color="auto"/>
            <w:right w:val="none" w:sz="0" w:space="0" w:color="auto"/>
          </w:divBdr>
        </w:div>
        <w:div w:id="29427551">
          <w:marLeft w:val="0"/>
          <w:marRight w:val="0"/>
          <w:marTop w:val="0"/>
          <w:marBottom w:val="0"/>
          <w:divBdr>
            <w:top w:val="none" w:sz="0" w:space="0" w:color="auto"/>
            <w:left w:val="none" w:sz="0" w:space="0" w:color="auto"/>
            <w:bottom w:val="none" w:sz="0" w:space="0" w:color="auto"/>
            <w:right w:val="none" w:sz="0" w:space="0" w:color="auto"/>
          </w:divBdr>
        </w:div>
        <w:div w:id="42295834">
          <w:marLeft w:val="0"/>
          <w:marRight w:val="0"/>
          <w:marTop w:val="0"/>
          <w:marBottom w:val="0"/>
          <w:divBdr>
            <w:top w:val="none" w:sz="0" w:space="0" w:color="auto"/>
            <w:left w:val="none" w:sz="0" w:space="0" w:color="auto"/>
            <w:bottom w:val="none" w:sz="0" w:space="0" w:color="auto"/>
            <w:right w:val="none" w:sz="0" w:space="0" w:color="auto"/>
          </w:divBdr>
        </w:div>
        <w:div w:id="58020915">
          <w:marLeft w:val="0"/>
          <w:marRight w:val="0"/>
          <w:marTop w:val="0"/>
          <w:marBottom w:val="0"/>
          <w:divBdr>
            <w:top w:val="none" w:sz="0" w:space="0" w:color="auto"/>
            <w:left w:val="none" w:sz="0" w:space="0" w:color="auto"/>
            <w:bottom w:val="none" w:sz="0" w:space="0" w:color="auto"/>
            <w:right w:val="none" w:sz="0" w:space="0" w:color="auto"/>
          </w:divBdr>
        </w:div>
        <w:div w:id="70977418">
          <w:marLeft w:val="0"/>
          <w:marRight w:val="0"/>
          <w:marTop w:val="0"/>
          <w:marBottom w:val="0"/>
          <w:divBdr>
            <w:top w:val="none" w:sz="0" w:space="0" w:color="auto"/>
            <w:left w:val="none" w:sz="0" w:space="0" w:color="auto"/>
            <w:bottom w:val="none" w:sz="0" w:space="0" w:color="auto"/>
            <w:right w:val="none" w:sz="0" w:space="0" w:color="auto"/>
          </w:divBdr>
        </w:div>
        <w:div w:id="96558888">
          <w:marLeft w:val="0"/>
          <w:marRight w:val="0"/>
          <w:marTop w:val="0"/>
          <w:marBottom w:val="0"/>
          <w:divBdr>
            <w:top w:val="none" w:sz="0" w:space="0" w:color="auto"/>
            <w:left w:val="none" w:sz="0" w:space="0" w:color="auto"/>
            <w:bottom w:val="none" w:sz="0" w:space="0" w:color="auto"/>
            <w:right w:val="none" w:sz="0" w:space="0" w:color="auto"/>
          </w:divBdr>
        </w:div>
        <w:div w:id="123886485">
          <w:marLeft w:val="0"/>
          <w:marRight w:val="0"/>
          <w:marTop w:val="0"/>
          <w:marBottom w:val="0"/>
          <w:divBdr>
            <w:top w:val="none" w:sz="0" w:space="0" w:color="auto"/>
            <w:left w:val="none" w:sz="0" w:space="0" w:color="auto"/>
            <w:bottom w:val="none" w:sz="0" w:space="0" w:color="auto"/>
            <w:right w:val="none" w:sz="0" w:space="0" w:color="auto"/>
          </w:divBdr>
        </w:div>
        <w:div w:id="148133771">
          <w:marLeft w:val="0"/>
          <w:marRight w:val="0"/>
          <w:marTop w:val="0"/>
          <w:marBottom w:val="0"/>
          <w:divBdr>
            <w:top w:val="none" w:sz="0" w:space="0" w:color="auto"/>
            <w:left w:val="none" w:sz="0" w:space="0" w:color="auto"/>
            <w:bottom w:val="none" w:sz="0" w:space="0" w:color="auto"/>
            <w:right w:val="none" w:sz="0" w:space="0" w:color="auto"/>
          </w:divBdr>
        </w:div>
        <w:div w:id="163518624">
          <w:marLeft w:val="0"/>
          <w:marRight w:val="0"/>
          <w:marTop w:val="0"/>
          <w:marBottom w:val="0"/>
          <w:divBdr>
            <w:top w:val="none" w:sz="0" w:space="0" w:color="auto"/>
            <w:left w:val="none" w:sz="0" w:space="0" w:color="auto"/>
            <w:bottom w:val="none" w:sz="0" w:space="0" w:color="auto"/>
            <w:right w:val="none" w:sz="0" w:space="0" w:color="auto"/>
          </w:divBdr>
        </w:div>
        <w:div w:id="172770598">
          <w:marLeft w:val="0"/>
          <w:marRight w:val="0"/>
          <w:marTop w:val="0"/>
          <w:marBottom w:val="0"/>
          <w:divBdr>
            <w:top w:val="none" w:sz="0" w:space="0" w:color="auto"/>
            <w:left w:val="none" w:sz="0" w:space="0" w:color="auto"/>
            <w:bottom w:val="none" w:sz="0" w:space="0" w:color="auto"/>
            <w:right w:val="none" w:sz="0" w:space="0" w:color="auto"/>
          </w:divBdr>
        </w:div>
        <w:div w:id="270623543">
          <w:marLeft w:val="0"/>
          <w:marRight w:val="0"/>
          <w:marTop w:val="0"/>
          <w:marBottom w:val="0"/>
          <w:divBdr>
            <w:top w:val="none" w:sz="0" w:space="0" w:color="auto"/>
            <w:left w:val="none" w:sz="0" w:space="0" w:color="auto"/>
            <w:bottom w:val="none" w:sz="0" w:space="0" w:color="auto"/>
            <w:right w:val="none" w:sz="0" w:space="0" w:color="auto"/>
          </w:divBdr>
        </w:div>
        <w:div w:id="273481931">
          <w:marLeft w:val="0"/>
          <w:marRight w:val="0"/>
          <w:marTop w:val="0"/>
          <w:marBottom w:val="0"/>
          <w:divBdr>
            <w:top w:val="none" w:sz="0" w:space="0" w:color="auto"/>
            <w:left w:val="none" w:sz="0" w:space="0" w:color="auto"/>
            <w:bottom w:val="none" w:sz="0" w:space="0" w:color="auto"/>
            <w:right w:val="none" w:sz="0" w:space="0" w:color="auto"/>
          </w:divBdr>
        </w:div>
        <w:div w:id="284432403">
          <w:marLeft w:val="0"/>
          <w:marRight w:val="0"/>
          <w:marTop w:val="0"/>
          <w:marBottom w:val="0"/>
          <w:divBdr>
            <w:top w:val="none" w:sz="0" w:space="0" w:color="auto"/>
            <w:left w:val="none" w:sz="0" w:space="0" w:color="auto"/>
            <w:bottom w:val="none" w:sz="0" w:space="0" w:color="auto"/>
            <w:right w:val="none" w:sz="0" w:space="0" w:color="auto"/>
          </w:divBdr>
        </w:div>
        <w:div w:id="288972799">
          <w:marLeft w:val="0"/>
          <w:marRight w:val="0"/>
          <w:marTop w:val="0"/>
          <w:marBottom w:val="0"/>
          <w:divBdr>
            <w:top w:val="none" w:sz="0" w:space="0" w:color="auto"/>
            <w:left w:val="none" w:sz="0" w:space="0" w:color="auto"/>
            <w:bottom w:val="none" w:sz="0" w:space="0" w:color="auto"/>
            <w:right w:val="none" w:sz="0" w:space="0" w:color="auto"/>
          </w:divBdr>
        </w:div>
        <w:div w:id="309527032">
          <w:marLeft w:val="0"/>
          <w:marRight w:val="0"/>
          <w:marTop w:val="0"/>
          <w:marBottom w:val="0"/>
          <w:divBdr>
            <w:top w:val="none" w:sz="0" w:space="0" w:color="auto"/>
            <w:left w:val="none" w:sz="0" w:space="0" w:color="auto"/>
            <w:bottom w:val="none" w:sz="0" w:space="0" w:color="auto"/>
            <w:right w:val="none" w:sz="0" w:space="0" w:color="auto"/>
          </w:divBdr>
        </w:div>
        <w:div w:id="332728973">
          <w:marLeft w:val="0"/>
          <w:marRight w:val="0"/>
          <w:marTop w:val="0"/>
          <w:marBottom w:val="0"/>
          <w:divBdr>
            <w:top w:val="none" w:sz="0" w:space="0" w:color="auto"/>
            <w:left w:val="none" w:sz="0" w:space="0" w:color="auto"/>
            <w:bottom w:val="none" w:sz="0" w:space="0" w:color="auto"/>
            <w:right w:val="none" w:sz="0" w:space="0" w:color="auto"/>
          </w:divBdr>
        </w:div>
        <w:div w:id="364064799">
          <w:marLeft w:val="0"/>
          <w:marRight w:val="0"/>
          <w:marTop w:val="0"/>
          <w:marBottom w:val="0"/>
          <w:divBdr>
            <w:top w:val="none" w:sz="0" w:space="0" w:color="auto"/>
            <w:left w:val="none" w:sz="0" w:space="0" w:color="auto"/>
            <w:bottom w:val="none" w:sz="0" w:space="0" w:color="auto"/>
            <w:right w:val="none" w:sz="0" w:space="0" w:color="auto"/>
          </w:divBdr>
        </w:div>
        <w:div w:id="365449477">
          <w:marLeft w:val="0"/>
          <w:marRight w:val="0"/>
          <w:marTop w:val="0"/>
          <w:marBottom w:val="0"/>
          <w:divBdr>
            <w:top w:val="none" w:sz="0" w:space="0" w:color="auto"/>
            <w:left w:val="none" w:sz="0" w:space="0" w:color="auto"/>
            <w:bottom w:val="none" w:sz="0" w:space="0" w:color="auto"/>
            <w:right w:val="none" w:sz="0" w:space="0" w:color="auto"/>
          </w:divBdr>
        </w:div>
        <w:div w:id="388579332">
          <w:marLeft w:val="0"/>
          <w:marRight w:val="0"/>
          <w:marTop w:val="0"/>
          <w:marBottom w:val="0"/>
          <w:divBdr>
            <w:top w:val="none" w:sz="0" w:space="0" w:color="auto"/>
            <w:left w:val="none" w:sz="0" w:space="0" w:color="auto"/>
            <w:bottom w:val="none" w:sz="0" w:space="0" w:color="auto"/>
            <w:right w:val="none" w:sz="0" w:space="0" w:color="auto"/>
          </w:divBdr>
        </w:div>
        <w:div w:id="432556804">
          <w:marLeft w:val="0"/>
          <w:marRight w:val="0"/>
          <w:marTop w:val="0"/>
          <w:marBottom w:val="0"/>
          <w:divBdr>
            <w:top w:val="none" w:sz="0" w:space="0" w:color="auto"/>
            <w:left w:val="none" w:sz="0" w:space="0" w:color="auto"/>
            <w:bottom w:val="none" w:sz="0" w:space="0" w:color="auto"/>
            <w:right w:val="none" w:sz="0" w:space="0" w:color="auto"/>
          </w:divBdr>
        </w:div>
        <w:div w:id="518739860">
          <w:marLeft w:val="0"/>
          <w:marRight w:val="0"/>
          <w:marTop w:val="0"/>
          <w:marBottom w:val="0"/>
          <w:divBdr>
            <w:top w:val="none" w:sz="0" w:space="0" w:color="auto"/>
            <w:left w:val="none" w:sz="0" w:space="0" w:color="auto"/>
            <w:bottom w:val="none" w:sz="0" w:space="0" w:color="auto"/>
            <w:right w:val="none" w:sz="0" w:space="0" w:color="auto"/>
          </w:divBdr>
        </w:div>
        <w:div w:id="523131821">
          <w:marLeft w:val="0"/>
          <w:marRight w:val="0"/>
          <w:marTop w:val="0"/>
          <w:marBottom w:val="0"/>
          <w:divBdr>
            <w:top w:val="none" w:sz="0" w:space="0" w:color="auto"/>
            <w:left w:val="none" w:sz="0" w:space="0" w:color="auto"/>
            <w:bottom w:val="none" w:sz="0" w:space="0" w:color="auto"/>
            <w:right w:val="none" w:sz="0" w:space="0" w:color="auto"/>
          </w:divBdr>
        </w:div>
        <w:div w:id="557714132">
          <w:marLeft w:val="0"/>
          <w:marRight w:val="0"/>
          <w:marTop w:val="0"/>
          <w:marBottom w:val="0"/>
          <w:divBdr>
            <w:top w:val="none" w:sz="0" w:space="0" w:color="auto"/>
            <w:left w:val="none" w:sz="0" w:space="0" w:color="auto"/>
            <w:bottom w:val="none" w:sz="0" w:space="0" w:color="auto"/>
            <w:right w:val="none" w:sz="0" w:space="0" w:color="auto"/>
          </w:divBdr>
        </w:div>
        <w:div w:id="600722352">
          <w:marLeft w:val="0"/>
          <w:marRight w:val="0"/>
          <w:marTop w:val="0"/>
          <w:marBottom w:val="0"/>
          <w:divBdr>
            <w:top w:val="none" w:sz="0" w:space="0" w:color="auto"/>
            <w:left w:val="none" w:sz="0" w:space="0" w:color="auto"/>
            <w:bottom w:val="none" w:sz="0" w:space="0" w:color="auto"/>
            <w:right w:val="none" w:sz="0" w:space="0" w:color="auto"/>
          </w:divBdr>
        </w:div>
        <w:div w:id="606349605">
          <w:marLeft w:val="0"/>
          <w:marRight w:val="0"/>
          <w:marTop w:val="0"/>
          <w:marBottom w:val="0"/>
          <w:divBdr>
            <w:top w:val="none" w:sz="0" w:space="0" w:color="auto"/>
            <w:left w:val="none" w:sz="0" w:space="0" w:color="auto"/>
            <w:bottom w:val="none" w:sz="0" w:space="0" w:color="auto"/>
            <w:right w:val="none" w:sz="0" w:space="0" w:color="auto"/>
          </w:divBdr>
        </w:div>
        <w:div w:id="612396704">
          <w:marLeft w:val="0"/>
          <w:marRight w:val="0"/>
          <w:marTop w:val="0"/>
          <w:marBottom w:val="0"/>
          <w:divBdr>
            <w:top w:val="none" w:sz="0" w:space="0" w:color="auto"/>
            <w:left w:val="none" w:sz="0" w:space="0" w:color="auto"/>
            <w:bottom w:val="none" w:sz="0" w:space="0" w:color="auto"/>
            <w:right w:val="none" w:sz="0" w:space="0" w:color="auto"/>
          </w:divBdr>
        </w:div>
        <w:div w:id="674769373">
          <w:marLeft w:val="0"/>
          <w:marRight w:val="0"/>
          <w:marTop w:val="0"/>
          <w:marBottom w:val="0"/>
          <w:divBdr>
            <w:top w:val="none" w:sz="0" w:space="0" w:color="auto"/>
            <w:left w:val="none" w:sz="0" w:space="0" w:color="auto"/>
            <w:bottom w:val="none" w:sz="0" w:space="0" w:color="auto"/>
            <w:right w:val="none" w:sz="0" w:space="0" w:color="auto"/>
          </w:divBdr>
        </w:div>
        <w:div w:id="697630895">
          <w:marLeft w:val="0"/>
          <w:marRight w:val="0"/>
          <w:marTop w:val="0"/>
          <w:marBottom w:val="0"/>
          <w:divBdr>
            <w:top w:val="none" w:sz="0" w:space="0" w:color="auto"/>
            <w:left w:val="none" w:sz="0" w:space="0" w:color="auto"/>
            <w:bottom w:val="none" w:sz="0" w:space="0" w:color="auto"/>
            <w:right w:val="none" w:sz="0" w:space="0" w:color="auto"/>
          </w:divBdr>
        </w:div>
        <w:div w:id="750784531">
          <w:marLeft w:val="0"/>
          <w:marRight w:val="0"/>
          <w:marTop w:val="0"/>
          <w:marBottom w:val="0"/>
          <w:divBdr>
            <w:top w:val="none" w:sz="0" w:space="0" w:color="auto"/>
            <w:left w:val="none" w:sz="0" w:space="0" w:color="auto"/>
            <w:bottom w:val="none" w:sz="0" w:space="0" w:color="auto"/>
            <w:right w:val="none" w:sz="0" w:space="0" w:color="auto"/>
          </w:divBdr>
        </w:div>
        <w:div w:id="767696428">
          <w:marLeft w:val="0"/>
          <w:marRight w:val="0"/>
          <w:marTop w:val="0"/>
          <w:marBottom w:val="0"/>
          <w:divBdr>
            <w:top w:val="none" w:sz="0" w:space="0" w:color="auto"/>
            <w:left w:val="none" w:sz="0" w:space="0" w:color="auto"/>
            <w:bottom w:val="none" w:sz="0" w:space="0" w:color="auto"/>
            <w:right w:val="none" w:sz="0" w:space="0" w:color="auto"/>
          </w:divBdr>
        </w:div>
        <w:div w:id="773284066">
          <w:marLeft w:val="0"/>
          <w:marRight w:val="0"/>
          <w:marTop w:val="0"/>
          <w:marBottom w:val="0"/>
          <w:divBdr>
            <w:top w:val="none" w:sz="0" w:space="0" w:color="auto"/>
            <w:left w:val="none" w:sz="0" w:space="0" w:color="auto"/>
            <w:bottom w:val="none" w:sz="0" w:space="0" w:color="auto"/>
            <w:right w:val="none" w:sz="0" w:space="0" w:color="auto"/>
          </w:divBdr>
        </w:div>
        <w:div w:id="791095265">
          <w:marLeft w:val="0"/>
          <w:marRight w:val="0"/>
          <w:marTop w:val="0"/>
          <w:marBottom w:val="0"/>
          <w:divBdr>
            <w:top w:val="none" w:sz="0" w:space="0" w:color="auto"/>
            <w:left w:val="none" w:sz="0" w:space="0" w:color="auto"/>
            <w:bottom w:val="none" w:sz="0" w:space="0" w:color="auto"/>
            <w:right w:val="none" w:sz="0" w:space="0" w:color="auto"/>
          </w:divBdr>
        </w:div>
        <w:div w:id="824591922">
          <w:marLeft w:val="0"/>
          <w:marRight w:val="0"/>
          <w:marTop w:val="0"/>
          <w:marBottom w:val="0"/>
          <w:divBdr>
            <w:top w:val="none" w:sz="0" w:space="0" w:color="auto"/>
            <w:left w:val="none" w:sz="0" w:space="0" w:color="auto"/>
            <w:bottom w:val="none" w:sz="0" w:space="0" w:color="auto"/>
            <w:right w:val="none" w:sz="0" w:space="0" w:color="auto"/>
          </w:divBdr>
        </w:div>
        <w:div w:id="889732958">
          <w:marLeft w:val="0"/>
          <w:marRight w:val="0"/>
          <w:marTop w:val="0"/>
          <w:marBottom w:val="0"/>
          <w:divBdr>
            <w:top w:val="none" w:sz="0" w:space="0" w:color="auto"/>
            <w:left w:val="none" w:sz="0" w:space="0" w:color="auto"/>
            <w:bottom w:val="none" w:sz="0" w:space="0" w:color="auto"/>
            <w:right w:val="none" w:sz="0" w:space="0" w:color="auto"/>
          </w:divBdr>
        </w:div>
        <w:div w:id="927039374">
          <w:marLeft w:val="0"/>
          <w:marRight w:val="0"/>
          <w:marTop w:val="0"/>
          <w:marBottom w:val="0"/>
          <w:divBdr>
            <w:top w:val="none" w:sz="0" w:space="0" w:color="auto"/>
            <w:left w:val="none" w:sz="0" w:space="0" w:color="auto"/>
            <w:bottom w:val="none" w:sz="0" w:space="0" w:color="auto"/>
            <w:right w:val="none" w:sz="0" w:space="0" w:color="auto"/>
          </w:divBdr>
        </w:div>
        <w:div w:id="937906329">
          <w:marLeft w:val="0"/>
          <w:marRight w:val="0"/>
          <w:marTop w:val="0"/>
          <w:marBottom w:val="0"/>
          <w:divBdr>
            <w:top w:val="none" w:sz="0" w:space="0" w:color="auto"/>
            <w:left w:val="none" w:sz="0" w:space="0" w:color="auto"/>
            <w:bottom w:val="none" w:sz="0" w:space="0" w:color="auto"/>
            <w:right w:val="none" w:sz="0" w:space="0" w:color="auto"/>
          </w:divBdr>
        </w:div>
        <w:div w:id="942613681">
          <w:marLeft w:val="0"/>
          <w:marRight w:val="0"/>
          <w:marTop w:val="0"/>
          <w:marBottom w:val="0"/>
          <w:divBdr>
            <w:top w:val="none" w:sz="0" w:space="0" w:color="auto"/>
            <w:left w:val="none" w:sz="0" w:space="0" w:color="auto"/>
            <w:bottom w:val="none" w:sz="0" w:space="0" w:color="auto"/>
            <w:right w:val="none" w:sz="0" w:space="0" w:color="auto"/>
          </w:divBdr>
        </w:div>
        <w:div w:id="967659769">
          <w:marLeft w:val="0"/>
          <w:marRight w:val="0"/>
          <w:marTop w:val="0"/>
          <w:marBottom w:val="0"/>
          <w:divBdr>
            <w:top w:val="none" w:sz="0" w:space="0" w:color="auto"/>
            <w:left w:val="none" w:sz="0" w:space="0" w:color="auto"/>
            <w:bottom w:val="none" w:sz="0" w:space="0" w:color="auto"/>
            <w:right w:val="none" w:sz="0" w:space="0" w:color="auto"/>
          </w:divBdr>
        </w:div>
        <w:div w:id="974986737">
          <w:marLeft w:val="0"/>
          <w:marRight w:val="0"/>
          <w:marTop w:val="0"/>
          <w:marBottom w:val="0"/>
          <w:divBdr>
            <w:top w:val="none" w:sz="0" w:space="0" w:color="auto"/>
            <w:left w:val="none" w:sz="0" w:space="0" w:color="auto"/>
            <w:bottom w:val="none" w:sz="0" w:space="0" w:color="auto"/>
            <w:right w:val="none" w:sz="0" w:space="0" w:color="auto"/>
          </w:divBdr>
        </w:div>
        <w:div w:id="981619916">
          <w:marLeft w:val="0"/>
          <w:marRight w:val="0"/>
          <w:marTop w:val="0"/>
          <w:marBottom w:val="0"/>
          <w:divBdr>
            <w:top w:val="none" w:sz="0" w:space="0" w:color="auto"/>
            <w:left w:val="none" w:sz="0" w:space="0" w:color="auto"/>
            <w:bottom w:val="none" w:sz="0" w:space="0" w:color="auto"/>
            <w:right w:val="none" w:sz="0" w:space="0" w:color="auto"/>
          </w:divBdr>
        </w:div>
        <w:div w:id="990013703">
          <w:marLeft w:val="0"/>
          <w:marRight w:val="0"/>
          <w:marTop w:val="0"/>
          <w:marBottom w:val="0"/>
          <w:divBdr>
            <w:top w:val="none" w:sz="0" w:space="0" w:color="auto"/>
            <w:left w:val="none" w:sz="0" w:space="0" w:color="auto"/>
            <w:bottom w:val="none" w:sz="0" w:space="0" w:color="auto"/>
            <w:right w:val="none" w:sz="0" w:space="0" w:color="auto"/>
          </w:divBdr>
        </w:div>
        <w:div w:id="993875892">
          <w:marLeft w:val="0"/>
          <w:marRight w:val="0"/>
          <w:marTop w:val="0"/>
          <w:marBottom w:val="0"/>
          <w:divBdr>
            <w:top w:val="none" w:sz="0" w:space="0" w:color="auto"/>
            <w:left w:val="none" w:sz="0" w:space="0" w:color="auto"/>
            <w:bottom w:val="none" w:sz="0" w:space="0" w:color="auto"/>
            <w:right w:val="none" w:sz="0" w:space="0" w:color="auto"/>
          </w:divBdr>
        </w:div>
        <w:div w:id="999046215">
          <w:marLeft w:val="0"/>
          <w:marRight w:val="0"/>
          <w:marTop w:val="0"/>
          <w:marBottom w:val="0"/>
          <w:divBdr>
            <w:top w:val="none" w:sz="0" w:space="0" w:color="auto"/>
            <w:left w:val="none" w:sz="0" w:space="0" w:color="auto"/>
            <w:bottom w:val="none" w:sz="0" w:space="0" w:color="auto"/>
            <w:right w:val="none" w:sz="0" w:space="0" w:color="auto"/>
          </w:divBdr>
        </w:div>
        <w:div w:id="1010058858">
          <w:marLeft w:val="0"/>
          <w:marRight w:val="0"/>
          <w:marTop w:val="0"/>
          <w:marBottom w:val="0"/>
          <w:divBdr>
            <w:top w:val="none" w:sz="0" w:space="0" w:color="auto"/>
            <w:left w:val="none" w:sz="0" w:space="0" w:color="auto"/>
            <w:bottom w:val="none" w:sz="0" w:space="0" w:color="auto"/>
            <w:right w:val="none" w:sz="0" w:space="0" w:color="auto"/>
          </w:divBdr>
        </w:div>
        <w:div w:id="1096706968">
          <w:marLeft w:val="0"/>
          <w:marRight w:val="0"/>
          <w:marTop w:val="0"/>
          <w:marBottom w:val="0"/>
          <w:divBdr>
            <w:top w:val="none" w:sz="0" w:space="0" w:color="auto"/>
            <w:left w:val="none" w:sz="0" w:space="0" w:color="auto"/>
            <w:bottom w:val="none" w:sz="0" w:space="0" w:color="auto"/>
            <w:right w:val="none" w:sz="0" w:space="0" w:color="auto"/>
          </w:divBdr>
        </w:div>
        <w:div w:id="1101949417">
          <w:marLeft w:val="0"/>
          <w:marRight w:val="0"/>
          <w:marTop w:val="0"/>
          <w:marBottom w:val="0"/>
          <w:divBdr>
            <w:top w:val="none" w:sz="0" w:space="0" w:color="auto"/>
            <w:left w:val="none" w:sz="0" w:space="0" w:color="auto"/>
            <w:bottom w:val="none" w:sz="0" w:space="0" w:color="auto"/>
            <w:right w:val="none" w:sz="0" w:space="0" w:color="auto"/>
          </w:divBdr>
        </w:div>
        <w:div w:id="1109349023">
          <w:marLeft w:val="0"/>
          <w:marRight w:val="0"/>
          <w:marTop w:val="0"/>
          <w:marBottom w:val="0"/>
          <w:divBdr>
            <w:top w:val="none" w:sz="0" w:space="0" w:color="auto"/>
            <w:left w:val="none" w:sz="0" w:space="0" w:color="auto"/>
            <w:bottom w:val="none" w:sz="0" w:space="0" w:color="auto"/>
            <w:right w:val="none" w:sz="0" w:space="0" w:color="auto"/>
          </w:divBdr>
        </w:div>
        <w:div w:id="1124694995">
          <w:marLeft w:val="0"/>
          <w:marRight w:val="0"/>
          <w:marTop w:val="0"/>
          <w:marBottom w:val="0"/>
          <w:divBdr>
            <w:top w:val="none" w:sz="0" w:space="0" w:color="auto"/>
            <w:left w:val="none" w:sz="0" w:space="0" w:color="auto"/>
            <w:bottom w:val="none" w:sz="0" w:space="0" w:color="auto"/>
            <w:right w:val="none" w:sz="0" w:space="0" w:color="auto"/>
          </w:divBdr>
        </w:div>
        <w:div w:id="1182545589">
          <w:marLeft w:val="0"/>
          <w:marRight w:val="0"/>
          <w:marTop w:val="0"/>
          <w:marBottom w:val="0"/>
          <w:divBdr>
            <w:top w:val="none" w:sz="0" w:space="0" w:color="auto"/>
            <w:left w:val="none" w:sz="0" w:space="0" w:color="auto"/>
            <w:bottom w:val="none" w:sz="0" w:space="0" w:color="auto"/>
            <w:right w:val="none" w:sz="0" w:space="0" w:color="auto"/>
          </w:divBdr>
        </w:div>
        <w:div w:id="1204905784">
          <w:marLeft w:val="0"/>
          <w:marRight w:val="0"/>
          <w:marTop w:val="0"/>
          <w:marBottom w:val="0"/>
          <w:divBdr>
            <w:top w:val="none" w:sz="0" w:space="0" w:color="auto"/>
            <w:left w:val="none" w:sz="0" w:space="0" w:color="auto"/>
            <w:bottom w:val="none" w:sz="0" w:space="0" w:color="auto"/>
            <w:right w:val="none" w:sz="0" w:space="0" w:color="auto"/>
          </w:divBdr>
        </w:div>
        <w:div w:id="1210410148">
          <w:marLeft w:val="0"/>
          <w:marRight w:val="0"/>
          <w:marTop w:val="0"/>
          <w:marBottom w:val="0"/>
          <w:divBdr>
            <w:top w:val="none" w:sz="0" w:space="0" w:color="auto"/>
            <w:left w:val="none" w:sz="0" w:space="0" w:color="auto"/>
            <w:bottom w:val="none" w:sz="0" w:space="0" w:color="auto"/>
            <w:right w:val="none" w:sz="0" w:space="0" w:color="auto"/>
          </w:divBdr>
        </w:div>
        <w:div w:id="1217207562">
          <w:marLeft w:val="0"/>
          <w:marRight w:val="0"/>
          <w:marTop w:val="0"/>
          <w:marBottom w:val="0"/>
          <w:divBdr>
            <w:top w:val="none" w:sz="0" w:space="0" w:color="auto"/>
            <w:left w:val="none" w:sz="0" w:space="0" w:color="auto"/>
            <w:bottom w:val="none" w:sz="0" w:space="0" w:color="auto"/>
            <w:right w:val="none" w:sz="0" w:space="0" w:color="auto"/>
          </w:divBdr>
        </w:div>
        <w:div w:id="1293748230">
          <w:marLeft w:val="0"/>
          <w:marRight w:val="0"/>
          <w:marTop w:val="0"/>
          <w:marBottom w:val="0"/>
          <w:divBdr>
            <w:top w:val="none" w:sz="0" w:space="0" w:color="auto"/>
            <w:left w:val="none" w:sz="0" w:space="0" w:color="auto"/>
            <w:bottom w:val="none" w:sz="0" w:space="0" w:color="auto"/>
            <w:right w:val="none" w:sz="0" w:space="0" w:color="auto"/>
          </w:divBdr>
        </w:div>
        <w:div w:id="1304777782">
          <w:marLeft w:val="0"/>
          <w:marRight w:val="0"/>
          <w:marTop w:val="0"/>
          <w:marBottom w:val="0"/>
          <w:divBdr>
            <w:top w:val="none" w:sz="0" w:space="0" w:color="auto"/>
            <w:left w:val="none" w:sz="0" w:space="0" w:color="auto"/>
            <w:bottom w:val="none" w:sz="0" w:space="0" w:color="auto"/>
            <w:right w:val="none" w:sz="0" w:space="0" w:color="auto"/>
          </w:divBdr>
        </w:div>
        <w:div w:id="1345328857">
          <w:marLeft w:val="0"/>
          <w:marRight w:val="0"/>
          <w:marTop w:val="0"/>
          <w:marBottom w:val="0"/>
          <w:divBdr>
            <w:top w:val="none" w:sz="0" w:space="0" w:color="auto"/>
            <w:left w:val="none" w:sz="0" w:space="0" w:color="auto"/>
            <w:bottom w:val="none" w:sz="0" w:space="0" w:color="auto"/>
            <w:right w:val="none" w:sz="0" w:space="0" w:color="auto"/>
          </w:divBdr>
        </w:div>
        <w:div w:id="1349019758">
          <w:marLeft w:val="0"/>
          <w:marRight w:val="0"/>
          <w:marTop w:val="0"/>
          <w:marBottom w:val="0"/>
          <w:divBdr>
            <w:top w:val="none" w:sz="0" w:space="0" w:color="auto"/>
            <w:left w:val="none" w:sz="0" w:space="0" w:color="auto"/>
            <w:bottom w:val="none" w:sz="0" w:space="0" w:color="auto"/>
            <w:right w:val="none" w:sz="0" w:space="0" w:color="auto"/>
          </w:divBdr>
        </w:div>
        <w:div w:id="1395817239">
          <w:marLeft w:val="0"/>
          <w:marRight w:val="0"/>
          <w:marTop w:val="0"/>
          <w:marBottom w:val="0"/>
          <w:divBdr>
            <w:top w:val="none" w:sz="0" w:space="0" w:color="auto"/>
            <w:left w:val="none" w:sz="0" w:space="0" w:color="auto"/>
            <w:bottom w:val="none" w:sz="0" w:space="0" w:color="auto"/>
            <w:right w:val="none" w:sz="0" w:space="0" w:color="auto"/>
          </w:divBdr>
        </w:div>
        <w:div w:id="1466585853">
          <w:marLeft w:val="0"/>
          <w:marRight w:val="0"/>
          <w:marTop w:val="0"/>
          <w:marBottom w:val="0"/>
          <w:divBdr>
            <w:top w:val="none" w:sz="0" w:space="0" w:color="auto"/>
            <w:left w:val="none" w:sz="0" w:space="0" w:color="auto"/>
            <w:bottom w:val="none" w:sz="0" w:space="0" w:color="auto"/>
            <w:right w:val="none" w:sz="0" w:space="0" w:color="auto"/>
          </w:divBdr>
        </w:div>
        <w:div w:id="1491629904">
          <w:marLeft w:val="0"/>
          <w:marRight w:val="0"/>
          <w:marTop w:val="0"/>
          <w:marBottom w:val="0"/>
          <w:divBdr>
            <w:top w:val="none" w:sz="0" w:space="0" w:color="auto"/>
            <w:left w:val="none" w:sz="0" w:space="0" w:color="auto"/>
            <w:bottom w:val="none" w:sz="0" w:space="0" w:color="auto"/>
            <w:right w:val="none" w:sz="0" w:space="0" w:color="auto"/>
          </w:divBdr>
        </w:div>
        <w:div w:id="1533954634">
          <w:marLeft w:val="0"/>
          <w:marRight w:val="0"/>
          <w:marTop w:val="0"/>
          <w:marBottom w:val="0"/>
          <w:divBdr>
            <w:top w:val="none" w:sz="0" w:space="0" w:color="auto"/>
            <w:left w:val="none" w:sz="0" w:space="0" w:color="auto"/>
            <w:bottom w:val="none" w:sz="0" w:space="0" w:color="auto"/>
            <w:right w:val="none" w:sz="0" w:space="0" w:color="auto"/>
          </w:divBdr>
        </w:div>
        <w:div w:id="1561017038">
          <w:marLeft w:val="0"/>
          <w:marRight w:val="0"/>
          <w:marTop w:val="0"/>
          <w:marBottom w:val="0"/>
          <w:divBdr>
            <w:top w:val="none" w:sz="0" w:space="0" w:color="auto"/>
            <w:left w:val="none" w:sz="0" w:space="0" w:color="auto"/>
            <w:bottom w:val="none" w:sz="0" w:space="0" w:color="auto"/>
            <w:right w:val="none" w:sz="0" w:space="0" w:color="auto"/>
          </w:divBdr>
        </w:div>
        <w:div w:id="1565212472">
          <w:marLeft w:val="0"/>
          <w:marRight w:val="0"/>
          <w:marTop w:val="0"/>
          <w:marBottom w:val="0"/>
          <w:divBdr>
            <w:top w:val="none" w:sz="0" w:space="0" w:color="auto"/>
            <w:left w:val="none" w:sz="0" w:space="0" w:color="auto"/>
            <w:bottom w:val="none" w:sz="0" w:space="0" w:color="auto"/>
            <w:right w:val="none" w:sz="0" w:space="0" w:color="auto"/>
          </w:divBdr>
        </w:div>
        <w:div w:id="1573737168">
          <w:marLeft w:val="0"/>
          <w:marRight w:val="0"/>
          <w:marTop w:val="0"/>
          <w:marBottom w:val="0"/>
          <w:divBdr>
            <w:top w:val="none" w:sz="0" w:space="0" w:color="auto"/>
            <w:left w:val="none" w:sz="0" w:space="0" w:color="auto"/>
            <w:bottom w:val="none" w:sz="0" w:space="0" w:color="auto"/>
            <w:right w:val="none" w:sz="0" w:space="0" w:color="auto"/>
          </w:divBdr>
        </w:div>
        <w:div w:id="1658529254">
          <w:marLeft w:val="0"/>
          <w:marRight w:val="0"/>
          <w:marTop w:val="0"/>
          <w:marBottom w:val="0"/>
          <w:divBdr>
            <w:top w:val="none" w:sz="0" w:space="0" w:color="auto"/>
            <w:left w:val="none" w:sz="0" w:space="0" w:color="auto"/>
            <w:bottom w:val="none" w:sz="0" w:space="0" w:color="auto"/>
            <w:right w:val="none" w:sz="0" w:space="0" w:color="auto"/>
          </w:divBdr>
        </w:div>
        <w:div w:id="1660571785">
          <w:marLeft w:val="0"/>
          <w:marRight w:val="0"/>
          <w:marTop w:val="0"/>
          <w:marBottom w:val="0"/>
          <w:divBdr>
            <w:top w:val="none" w:sz="0" w:space="0" w:color="auto"/>
            <w:left w:val="none" w:sz="0" w:space="0" w:color="auto"/>
            <w:bottom w:val="none" w:sz="0" w:space="0" w:color="auto"/>
            <w:right w:val="none" w:sz="0" w:space="0" w:color="auto"/>
          </w:divBdr>
        </w:div>
        <w:div w:id="1664163355">
          <w:marLeft w:val="0"/>
          <w:marRight w:val="0"/>
          <w:marTop w:val="0"/>
          <w:marBottom w:val="0"/>
          <w:divBdr>
            <w:top w:val="none" w:sz="0" w:space="0" w:color="auto"/>
            <w:left w:val="none" w:sz="0" w:space="0" w:color="auto"/>
            <w:bottom w:val="none" w:sz="0" w:space="0" w:color="auto"/>
            <w:right w:val="none" w:sz="0" w:space="0" w:color="auto"/>
          </w:divBdr>
        </w:div>
        <w:div w:id="1708991967">
          <w:marLeft w:val="0"/>
          <w:marRight w:val="0"/>
          <w:marTop w:val="0"/>
          <w:marBottom w:val="0"/>
          <w:divBdr>
            <w:top w:val="none" w:sz="0" w:space="0" w:color="auto"/>
            <w:left w:val="none" w:sz="0" w:space="0" w:color="auto"/>
            <w:bottom w:val="none" w:sz="0" w:space="0" w:color="auto"/>
            <w:right w:val="none" w:sz="0" w:space="0" w:color="auto"/>
          </w:divBdr>
        </w:div>
        <w:div w:id="1710836382">
          <w:marLeft w:val="0"/>
          <w:marRight w:val="0"/>
          <w:marTop w:val="0"/>
          <w:marBottom w:val="0"/>
          <w:divBdr>
            <w:top w:val="none" w:sz="0" w:space="0" w:color="auto"/>
            <w:left w:val="none" w:sz="0" w:space="0" w:color="auto"/>
            <w:bottom w:val="none" w:sz="0" w:space="0" w:color="auto"/>
            <w:right w:val="none" w:sz="0" w:space="0" w:color="auto"/>
          </w:divBdr>
        </w:div>
        <w:div w:id="1769154091">
          <w:marLeft w:val="0"/>
          <w:marRight w:val="0"/>
          <w:marTop w:val="0"/>
          <w:marBottom w:val="0"/>
          <w:divBdr>
            <w:top w:val="none" w:sz="0" w:space="0" w:color="auto"/>
            <w:left w:val="none" w:sz="0" w:space="0" w:color="auto"/>
            <w:bottom w:val="none" w:sz="0" w:space="0" w:color="auto"/>
            <w:right w:val="none" w:sz="0" w:space="0" w:color="auto"/>
          </w:divBdr>
        </w:div>
        <w:div w:id="1771969911">
          <w:marLeft w:val="0"/>
          <w:marRight w:val="0"/>
          <w:marTop w:val="0"/>
          <w:marBottom w:val="0"/>
          <w:divBdr>
            <w:top w:val="none" w:sz="0" w:space="0" w:color="auto"/>
            <w:left w:val="none" w:sz="0" w:space="0" w:color="auto"/>
            <w:bottom w:val="none" w:sz="0" w:space="0" w:color="auto"/>
            <w:right w:val="none" w:sz="0" w:space="0" w:color="auto"/>
          </w:divBdr>
        </w:div>
        <w:div w:id="1775049778">
          <w:marLeft w:val="0"/>
          <w:marRight w:val="0"/>
          <w:marTop w:val="0"/>
          <w:marBottom w:val="0"/>
          <w:divBdr>
            <w:top w:val="none" w:sz="0" w:space="0" w:color="auto"/>
            <w:left w:val="none" w:sz="0" w:space="0" w:color="auto"/>
            <w:bottom w:val="none" w:sz="0" w:space="0" w:color="auto"/>
            <w:right w:val="none" w:sz="0" w:space="0" w:color="auto"/>
          </w:divBdr>
        </w:div>
        <w:div w:id="1832985213">
          <w:marLeft w:val="0"/>
          <w:marRight w:val="0"/>
          <w:marTop w:val="0"/>
          <w:marBottom w:val="0"/>
          <w:divBdr>
            <w:top w:val="none" w:sz="0" w:space="0" w:color="auto"/>
            <w:left w:val="none" w:sz="0" w:space="0" w:color="auto"/>
            <w:bottom w:val="none" w:sz="0" w:space="0" w:color="auto"/>
            <w:right w:val="none" w:sz="0" w:space="0" w:color="auto"/>
          </w:divBdr>
        </w:div>
        <w:div w:id="1859000619">
          <w:marLeft w:val="0"/>
          <w:marRight w:val="0"/>
          <w:marTop w:val="0"/>
          <w:marBottom w:val="0"/>
          <w:divBdr>
            <w:top w:val="none" w:sz="0" w:space="0" w:color="auto"/>
            <w:left w:val="none" w:sz="0" w:space="0" w:color="auto"/>
            <w:bottom w:val="none" w:sz="0" w:space="0" w:color="auto"/>
            <w:right w:val="none" w:sz="0" w:space="0" w:color="auto"/>
          </w:divBdr>
        </w:div>
        <w:div w:id="1909145419">
          <w:marLeft w:val="0"/>
          <w:marRight w:val="0"/>
          <w:marTop w:val="0"/>
          <w:marBottom w:val="0"/>
          <w:divBdr>
            <w:top w:val="none" w:sz="0" w:space="0" w:color="auto"/>
            <w:left w:val="none" w:sz="0" w:space="0" w:color="auto"/>
            <w:bottom w:val="none" w:sz="0" w:space="0" w:color="auto"/>
            <w:right w:val="none" w:sz="0" w:space="0" w:color="auto"/>
          </w:divBdr>
        </w:div>
        <w:div w:id="1949852696">
          <w:marLeft w:val="0"/>
          <w:marRight w:val="0"/>
          <w:marTop w:val="0"/>
          <w:marBottom w:val="0"/>
          <w:divBdr>
            <w:top w:val="none" w:sz="0" w:space="0" w:color="auto"/>
            <w:left w:val="none" w:sz="0" w:space="0" w:color="auto"/>
            <w:bottom w:val="none" w:sz="0" w:space="0" w:color="auto"/>
            <w:right w:val="none" w:sz="0" w:space="0" w:color="auto"/>
          </w:divBdr>
        </w:div>
        <w:div w:id="1953977421">
          <w:marLeft w:val="0"/>
          <w:marRight w:val="0"/>
          <w:marTop w:val="0"/>
          <w:marBottom w:val="0"/>
          <w:divBdr>
            <w:top w:val="none" w:sz="0" w:space="0" w:color="auto"/>
            <w:left w:val="none" w:sz="0" w:space="0" w:color="auto"/>
            <w:bottom w:val="none" w:sz="0" w:space="0" w:color="auto"/>
            <w:right w:val="none" w:sz="0" w:space="0" w:color="auto"/>
          </w:divBdr>
        </w:div>
        <w:div w:id="1997226133">
          <w:marLeft w:val="0"/>
          <w:marRight w:val="0"/>
          <w:marTop w:val="0"/>
          <w:marBottom w:val="0"/>
          <w:divBdr>
            <w:top w:val="none" w:sz="0" w:space="0" w:color="auto"/>
            <w:left w:val="none" w:sz="0" w:space="0" w:color="auto"/>
            <w:bottom w:val="none" w:sz="0" w:space="0" w:color="auto"/>
            <w:right w:val="none" w:sz="0" w:space="0" w:color="auto"/>
          </w:divBdr>
        </w:div>
        <w:div w:id="2056351836">
          <w:marLeft w:val="0"/>
          <w:marRight w:val="0"/>
          <w:marTop w:val="0"/>
          <w:marBottom w:val="0"/>
          <w:divBdr>
            <w:top w:val="none" w:sz="0" w:space="0" w:color="auto"/>
            <w:left w:val="none" w:sz="0" w:space="0" w:color="auto"/>
            <w:bottom w:val="none" w:sz="0" w:space="0" w:color="auto"/>
            <w:right w:val="none" w:sz="0" w:space="0" w:color="auto"/>
          </w:divBdr>
        </w:div>
        <w:div w:id="2070611656">
          <w:marLeft w:val="0"/>
          <w:marRight w:val="0"/>
          <w:marTop w:val="0"/>
          <w:marBottom w:val="0"/>
          <w:divBdr>
            <w:top w:val="none" w:sz="0" w:space="0" w:color="auto"/>
            <w:left w:val="none" w:sz="0" w:space="0" w:color="auto"/>
            <w:bottom w:val="none" w:sz="0" w:space="0" w:color="auto"/>
            <w:right w:val="none" w:sz="0" w:space="0" w:color="auto"/>
          </w:divBdr>
        </w:div>
        <w:div w:id="2114281452">
          <w:marLeft w:val="0"/>
          <w:marRight w:val="0"/>
          <w:marTop w:val="0"/>
          <w:marBottom w:val="0"/>
          <w:divBdr>
            <w:top w:val="none" w:sz="0" w:space="0" w:color="auto"/>
            <w:left w:val="none" w:sz="0" w:space="0" w:color="auto"/>
            <w:bottom w:val="none" w:sz="0" w:space="0" w:color="auto"/>
            <w:right w:val="none" w:sz="0" w:space="0" w:color="auto"/>
          </w:divBdr>
        </w:div>
      </w:divsChild>
    </w:div>
    <w:div w:id="563610148">
      <w:bodyDiv w:val="1"/>
      <w:marLeft w:val="0"/>
      <w:marRight w:val="0"/>
      <w:marTop w:val="0"/>
      <w:marBottom w:val="0"/>
      <w:divBdr>
        <w:top w:val="none" w:sz="0" w:space="0" w:color="auto"/>
        <w:left w:val="none" w:sz="0" w:space="0" w:color="auto"/>
        <w:bottom w:val="none" w:sz="0" w:space="0" w:color="auto"/>
        <w:right w:val="none" w:sz="0" w:space="0" w:color="auto"/>
      </w:divBdr>
      <w:divsChild>
        <w:div w:id="227767027">
          <w:marLeft w:val="0"/>
          <w:marRight w:val="0"/>
          <w:marTop w:val="0"/>
          <w:marBottom w:val="0"/>
          <w:divBdr>
            <w:top w:val="none" w:sz="0" w:space="0" w:color="auto"/>
            <w:left w:val="none" w:sz="0" w:space="0" w:color="auto"/>
            <w:bottom w:val="none" w:sz="0" w:space="0" w:color="auto"/>
            <w:right w:val="none" w:sz="0" w:space="0" w:color="auto"/>
          </w:divBdr>
        </w:div>
        <w:div w:id="1093087982">
          <w:marLeft w:val="0"/>
          <w:marRight w:val="0"/>
          <w:marTop w:val="0"/>
          <w:marBottom w:val="0"/>
          <w:divBdr>
            <w:top w:val="none" w:sz="0" w:space="0" w:color="auto"/>
            <w:left w:val="none" w:sz="0" w:space="0" w:color="auto"/>
            <w:bottom w:val="none" w:sz="0" w:space="0" w:color="auto"/>
            <w:right w:val="none" w:sz="0" w:space="0" w:color="auto"/>
          </w:divBdr>
        </w:div>
        <w:div w:id="1588732249">
          <w:marLeft w:val="0"/>
          <w:marRight w:val="0"/>
          <w:marTop w:val="0"/>
          <w:marBottom w:val="0"/>
          <w:divBdr>
            <w:top w:val="none" w:sz="0" w:space="0" w:color="auto"/>
            <w:left w:val="none" w:sz="0" w:space="0" w:color="auto"/>
            <w:bottom w:val="none" w:sz="0" w:space="0" w:color="auto"/>
            <w:right w:val="none" w:sz="0" w:space="0" w:color="auto"/>
          </w:divBdr>
        </w:div>
        <w:div w:id="1657372385">
          <w:marLeft w:val="0"/>
          <w:marRight w:val="0"/>
          <w:marTop w:val="0"/>
          <w:marBottom w:val="0"/>
          <w:divBdr>
            <w:top w:val="none" w:sz="0" w:space="0" w:color="auto"/>
            <w:left w:val="none" w:sz="0" w:space="0" w:color="auto"/>
            <w:bottom w:val="none" w:sz="0" w:space="0" w:color="auto"/>
            <w:right w:val="none" w:sz="0" w:space="0" w:color="auto"/>
          </w:divBdr>
        </w:div>
        <w:div w:id="1702128121">
          <w:marLeft w:val="0"/>
          <w:marRight w:val="0"/>
          <w:marTop w:val="0"/>
          <w:marBottom w:val="0"/>
          <w:divBdr>
            <w:top w:val="none" w:sz="0" w:space="0" w:color="auto"/>
            <w:left w:val="none" w:sz="0" w:space="0" w:color="auto"/>
            <w:bottom w:val="none" w:sz="0" w:space="0" w:color="auto"/>
            <w:right w:val="none" w:sz="0" w:space="0" w:color="auto"/>
          </w:divBdr>
        </w:div>
        <w:div w:id="1805463013">
          <w:marLeft w:val="0"/>
          <w:marRight w:val="0"/>
          <w:marTop w:val="0"/>
          <w:marBottom w:val="0"/>
          <w:divBdr>
            <w:top w:val="none" w:sz="0" w:space="0" w:color="auto"/>
            <w:left w:val="none" w:sz="0" w:space="0" w:color="auto"/>
            <w:bottom w:val="none" w:sz="0" w:space="0" w:color="auto"/>
            <w:right w:val="none" w:sz="0" w:space="0" w:color="auto"/>
          </w:divBdr>
        </w:div>
      </w:divsChild>
    </w:div>
    <w:div w:id="653220530">
      <w:bodyDiv w:val="1"/>
      <w:marLeft w:val="0"/>
      <w:marRight w:val="0"/>
      <w:marTop w:val="0"/>
      <w:marBottom w:val="0"/>
      <w:divBdr>
        <w:top w:val="none" w:sz="0" w:space="0" w:color="auto"/>
        <w:left w:val="none" w:sz="0" w:space="0" w:color="auto"/>
        <w:bottom w:val="none" w:sz="0" w:space="0" w:color="auto"/>
        <w:right w:val="none" w:sz="0" w:space="0" w:color="auto"/>
      </w:divBdr>
    </w:div>
    <w:div w:id="694767103">
      <w:bodyDiv w:val="1"/>
      <w:marLeft w:val="0"/>
      <w:marRight w:val="0"/>
      <w:marTop w:val="0"/>
      <w:marBottom w:val="0"/>
      <w:divBdr>
        <w:top w:val="none" w:sz="0" w:space="0" w:color="auto"/>
        <w:left w:val="none" w:sz="0" w:space="0" w:color="auto"/>
        <w:bottom w:val="none" w:sz="0" w:space="0" w:color="auto"/>
        <w:right w:val="none" w:sz="0" w:space="0" w:color="auto"/>
      </w:divBdr>
      <w:divsChild>
        <w:div w:id="13070245">
          <w:marLeft w:val="0"/>
          <w:marRight w:val="0"/>
          <w:marTop w:val="0"/>
          <w:marBottom w:val="0"/>
          <w:divBdr>
            <w:top w:val="none" w:sz="0" w:space="0" w:color="auto"/>
            <w:left w:val="none" w:sz="0" w:space="0" w:color="auto"/>
            <w:bottom w:val="none" w:sz="0" w:space="0" w:color="auto"/>
            <w:right w:val="none" w:sz="0" w:space="0" w:color="auto"/>
          </w:divBdr>
        </w:div>
        <w:div w:id="41640520">
          <w:marLeft w:val="0"/>
          <w:marRight w:val="0"/>
          <w:marTop w:val="0"/>
          <w:marBottom w:val="0"/>
          <w:divBdr>
            <w:top w:val="none" w:sz="0" w:space="0" w:color="auto"/>
            <w:left w:val="none" w:sz="0" w:space="0" w:color="auto"/>
            <w:bottom w:val="none" w:sz="0" w:space="0" w:color="auto"/>
            <w:right w:val="none" w:sz="0" w:space="0" w:color="auto"/>
          </w:divBdr>
        </w:div>
        <w:div w:id="131169955">
          <w:marLeft w:val="0"/>
          <w:marRight w:val="0"/>
          <w:marTop w:val="0"/>
          <w:marBottom w:val="0"/>
          <w:divBdr>
            <w:top w:val="none" w:sz="0" w:space="0" w:color="auto"/>
            <w:left w:val="none" w:sz="0" w:space="0" w:color="auto"/>
            <w:bottom w:val="none" w:sz="0" w:space="0" w:color="auto"/>
            <w:right w:val="none" w:sz="0" w:space="0" w:color="auto"/>
          </w:divBdr>
        </w:div>
        <w:div w:id="153955588">
          <w:marLeft w:val="0"/>
          <w:marRight w:val="0"/>
          <w:marTop w:val="0"/>
          <w:marBottom w:val="0"/>
          <w:divBdr>
            <w:top w:val="none" w:sz="0" w:space="0" w:color="auto"/>
            <w:left w:val="none" w:sz="0" w:space="0" w:color="auto"/>
            <w:bottom w:val="none" w:sz="0" w:space="0" w:color="auto"/>
            <w:right w:val="none" w:sz="0" w:space="0" w:color="auto"/>
          </w:divBdr>
        </w:div>
        <w:div w:id="269364733">
          <w:marLeft w:val="0"/>
          <w:marRight w:val="0"/>
          <w:marTop w:val="0"/>
          <w:marBottom w:val="0"/>
          <w:divBdr>
            <w:top w:val="none" w:sz="0" w:space="0" w:color="auto"/>
            <w:left w:val="none" w:sz="0" w:space="0" w:color="auto"/>
            <w:bottom w:val="none" w:sz="0" w:space="0" w:color="auto"/>
            <w:right w:val="none" w:sz="0" w:space="0" w:color="auto"/>
          </w:divBdr>
        </w:div>
        <w:div w:id="333999831">
          <w:marLeft w:val="0"/>
          <w:marRight w:val="0"/>
          <w:marTop w:val="0"/>
          <w:marBottom w:val="0"/>
          <w:divBdr>
            <w:top w:val="none" w:sz="0" w:space="0" w:color="auto"/>
            <w:left w:val="none" w:sz="0" w:space="0" w:color="auto"/>
            <w:bottom w:val="none" w:sz="0" w:space="0" w:color="auto"/>
            <w:right w:val="none" w:sz="0" w:space="0" w:color="auto"/>
          </w:divBdr>
        </w:div>
        <w:div w:id="335110387">
          <w:marLeft w:val="0"/>
          <w:marRight w:val="0"/>
          <w:marTop w:val="0"/>
          <w:marBottom w:val="0"/>
          <w:divBdr>
            <w:top w:val="none" w:sz="0" w:space="0" w:color="auto"/>
            <w:left w:val="none" w:sz="0" w:space="0" w:color="auto"/>
            <w:bottom w:val="none" w:sz="0" w:space="0" w:color="auto"/>
            <w:right w:val="none" w:sz="0" w:space="0" w:color="auto"/>
          </w:divBdr>
        </w:div>
        <w:div w:id="424501292">
          <w:marLeft w:val="0"/>
          <w:marRight w:val="0"/>
          <w:marTop w:val="0"/>
          <w:marBottom w:val="0"/>
          <w:divBdr>
            <w:top w:val="none" w:sz="0" w:space="0" w:color="auto"/>
            <w:left w:val="none" w:sz="0" w:space="0" w:color="auto"/>
            <w:bottom w:val="none" w:sz="0" w:space="0" w:color="auto"/>
            <w:right w:val="none" w:sz="0" w:space="0" w:color="auto"/>
          </w:divBdr>
        </w:div>
        <w:div w:id="428475390">
          <w:marLeft w:val="0"/>
          <w:marRight w:val="0"/>
          <w:marTop w:val="0"/>
          <w:marBottom w:val="0"/>
          <w:divBdr>
            <w:top w:val="none" w:sz="0" w:space="0" w:color="auto"/>
            <w:left w:val="none" w:sz="0" w:space="0" w:color="auto"/>
            <w:bottom w:val="none" w:sz="0" w:space="0" w:color="auto"/>
            <w:right w:val="none" w:sz="0" w:space="0" w:color="auto"/>
          </w:divBdr>
        </w:div>
        <w:div w:id="534075633">
          <w:marLeft w:val="0"/>
          <w:marRight w:val="0"/>
          <w:marTop w:val="0"/>
          <w:marBottom w:val="0"/>
          <w:divBdr>
            <w:top w:val="none" w:sz="0" w:space="0" w:color="auto"/>
            <w:left w:val="none" w:sz="0" w:space="0" w:color="auto"/>
            <w:bottom w:val="none" w:sz="0" w:space="0" w:color="auto"/>
            <w:right w:val="none" w:sz="0" w:space="0" w:color="auto"/>
          </w:divBdr>
        </w:div>
        <w:div w:id="563027589">
          <w:marLeft w:val="0"/>
          <w:marRight w:val="0"/>
          <w:marTop w:val="0"/>
          <w:marBottom w:val="0"/>
          <w:divBdr>
            <w:top w:val="none" w:sz="0" w:space="0" w:color="auto"/>
            <w:left w:val="none" w:sz="0" w:space="0" w:color="auto"/>
            <w:bottom w:val="none" w:sz="0" w:space="0" w:color="auto"/>
            <w:right w:val="none" w:sz="0" w:space="0" w:color="auto"/>
          </w:divBdr>
        </w:div>
        <w:div w:id="565801144">
          <w:marLeft w:val="0"/>
          <w:marRight w:val="0"/>
          <w:marTop w:val="0"/>
          <w:marBottom w:val="0"/>
          <w:divBdr>
            <w:top w:val="none" w:sz="0" w:space="0" w:color="auto"/>
            <w:left w:val="none" w:sz="0" w:space="0" w:color="auto"/>
            <w:bottom w:val="none" w:sz="0" w:space="0" w:color="auto"/>
            <w:right w:val="none" w:sz="0" w:space="0" w:color="auto"/>
          </w:divBdr>
        </w:div>
        <w:div w:id="591475361">
          <w:marLeft w:val="0"/>
          <w:marRight w:val="0"/>
          <w:marTop w:val="0"/>
          <w:marBottom w:val="0"/>
          <w:divBdr>
            <w:top w:val="none" w:sz="0" w:space="0" w:color="auto"/>
            <w:left w:val="none" w:sz="0" w:space="0" w:color="auto"/>
            <w:bottom w:val="none" w:sz="0" w:space="0" w:color="auto"/>
            <w:right w:val="none" w:sz="0" w:space="0" w:color="auto"/>
          </w:divBdr>
        </w:div>
        <w:div w:id="603657629">
          <w:marLeft w:val="0"/>
          <w:marRight w:val="0"/>
          <w:marTop w:val="0"/>
          <w:marBottom w:val="0"/>
          <w:divBdr>
            <w:top w:val="none" w:sz="0" w:space="0" w:color="auto"/>
            <w:left w:val="none" w:sz="0" w:space="0" w:color="auto"/>
            <w:bottom w:val="none" w:sz="0" w:space="0" w:color="auto"/>
            <w:right w:val="none" w:sz="0" w:space="0" w:color="auto"/>
          </w:divBdr>
        </w:div>
        <w:div w:id="644511398">
          <w:marLeft w:val="0"/>
          <w:marRight w:val="0"/>
          <w:marTop w:val="0"/>
          <w:marBottom w:val="0"/>
          <w:divBdr>
            <w:top w:val="none" w:sz="0" w:space="0" w:color="auto"/>
            <w:left w:val="none" w:sz="0" w:space="0" w:color="auto"/>
            <w:bottom w:val="none" w:sz="0" w:space="0" w:color="auto"/>
            <w:right w:val="none" w:sz="0" w:space="0" w:color="auto"/>
          </w:divBdr>
        </w:div>
        <w:div w:id="651912596">
          <w:marLeft w:val="0"/>
          <w:marRight w:val="0"/>
          <w:marTop w:val="0"/>
          <w:marBottom w:val="0"/>
          <w:divBdr>
            <w:top w:val="none" w:sz="0" w:space="0" w:color="auto"/>
            <w:left w:val="none" w:sz="0" w:space="0" w:color="auto"/>
            <w:bottom w:val="none" w:sz="0" w:space="0" w:color="auto"/>
            <w:right w:val="none" w:sz="0" w:space="0" w:color="auto"/>
          </w:divBdr>
        </w:div>
        <w:div w:id="706415437">
          <w:marLeft w:val="0"/>
          <w:marRight w:val="0"/>
          <w:marTop w:val="0"/>
          <w:marBottom w:val="0"/>
          <w:divBdr>
            <w:top w:val="none" w:sz="0" w:space="0" w:color="auto"/>
            <w:left w:val="none" w:sz="0" w:space="0" w:color="auto"/>
            <w:bottom w:val="none" w:sz="0" w:space="0" w:color="auto"/>
            <w:right w:val="none" w:sz="0" w:space="0" w:color="auto"/>
          </w:divBdr>
        </w:div>
        <w:div w:id="802232549">
          <w:marLeft w:val="0"/>
          <w:marRight w:val="0"/>
          <w:marTop w:val="0"/>
          <w:marBottom w:val="0"/>
          <w:divBdr>
            <w:top w:val="none" w:sz="0" w:space="0" w:color="auto"/>
            <w:left w:val="none" w:sz="0" w:space="0" w:color="auto"/>
            <w:bottom w:val="none" w:sz="0" w:space="0" w:color="auto"/>
            <w:right w:val="none" w:sz="0" w:space="0" w:color="auto"/>
          </w:divBdr>
        </w:div>
        <w:div w:id="810177311">
          <w:marLeft w:val="0"/>
          <w:marRight w:val="0"/>
          <w:marTop w:val="0"/>
          <w:marBottom w:val="0"/>
          <w:divBdr>
            <w:top w:val="none" w:sz="0" w:space="0" w:color="auto"/>
            <w:left w:val="none" w:sz="0" w:space="0" w:color="auto"/>
            <w:bottom w:val="none" w:sz="0" w:space="0" w:color="auto"/>
            <w:right w:val="none" w:sz="0" w:space="0" w:color="auto"/>
          </w:divBdr>
        </w:div>
        <w:div w:id="902133509">
          <w:marLeft w:val="0"/>
          <w:marRight w:val="0"/>
          <w:marTop w:val="0"/>
          <w:marBottom w:val="0"/>
          <w:divBdr>
            <w:top w:val="none" w:sz="0" w:space="0" w:color="auto"/>
            <w:left w:val="none" w:sz="0" w:space="0" w:color="auto"/>
            <w:bottom w:val="none" w:sz="0" w:space="0" w:color="auto"/>
            <w:right w:val="none" w:sz="0" w:space="0" w:color="auto"/>
          </w:divBdr>
        </w:div>
        <w:div w:id="905459621">
          <w:marLeft w:val="0"/>
          <w:marRight w:val="0"/>
          <w:marTop w:val="0"/>
          <w:marBottom w:val="0"/>
          <w:divBdr>
            <w:top w:val="none" w:sz="0" w:space="0" w:color="auto"/>
            <w:left w:val="none" w:sz="0" w:space="0" w:color="auto"/>
            <w:bottom w:val="none" w:sz="0" w:space="0" w:color="auto"/>
            <w:right w:val="none" w:sz="0" w:space="0" w:color="auto"/>
          </w:divBdr>
        </w:div>
        <w:div w:id="1027826242">
          <w:marLeft w:val="0"/>
          <w:marRight w:val="0"/>
          <w:marTop w:val="0"/>
          <w:marBottom w:val="0"/>
          <w:divBdr>
            <w:top w:val="none" w:sz="0" w:space="0" w:color="auto"/>
            <w:left w:val="none" w:sz="0" w:space="0" w:color="auto"/>
            <w:bottom w:val="none" w:sz="0" w:space="0" w:color="auto"/>
            <w:right w:val="none" w:sz="0" w:space="0" w:color="auto"/>
          </w:divBdr>
        </w:div>
        <w:div w:id="1071535647">
          <w:marLeft w:val="0"/>
          <w:marRight w:val="0"/>
          <w:marTop w:val="0"/>
          <w:marBottom w:val="0"/>
          <w:divBdr>
            <w:top w:val="none" w:sz="0" w:space="0" w:color="auto"/>
            <w:left w:val="none" w:sz="0" w:space="0" w:color="auto"/>
            <w:bottom w:val="none" w:sz="0" w:space="0" w:color="auto"/>
            <w:right w:val="none" w:sz="0" w:space="0" w:color="auto"/>
          </w:divBdr>
        </w:div>
        <w:div w:id="1126847791">
          <w:marLeft w:val="0"/>
          <w:marRight w:val="0"/>
          <w:marTop w:val="0"/>
          <w:marBottom w:val="0"/>
          <w:divBdr>
            <w:top w:val="none" w:sz="0" w:space="0" w:color="auto"/>
            <w:left w:val="none" w:sz="0" w:space="0" w:color="auto"/>
            <w:bottom w:val="none" w:sz="0" w:space="0" w:color="auto"/>
            <w:right w:val="none" w:sz="0" w:space="0" w:color="auto"/>
          </w:divBdr>
        </w:div>
        <w:div w:id="1128282800">
          <w:marLeft w:val="0"/>
          <w:marRight w:val="0"/>
          <w:marTop w:val="0"/>
          <w:marBottom w:val="0"/>
          <w:divBdr>
            <w:top w:val="none" w:sz="0" w:space="0" w:color="auto"/>
            <w:left w:val="none" w:sz="0" w:space="0" w:color="auto"/>
            <w:bottom w:val="none" w:sz="0" w:space="0" w:color="auto"/>
            <w:right w:val="none" w:sz="0" w:space="0" w:color="auto"/>
          </w:divBdr>
        </w:div>
        <w:div w:id="1176963856">
          <w:marLeft w:val="0"/>
          <w:marRight w:val="0"/>
          <w:marTop w:val="0"/>
          <w:marBottom w:val="0"/>
          <w:divBdr>
            <w:top w:val="none" w:sz="0" w:space="0" w:color="auto"/>
            <w:left w:val="none" w:sz="0" w:space="0" w:color="auto"/>
            <w:bottom w:val="none" w:sz="0" w:space="0" w:color="auto"/>
            <w:right w:val="none" w:sz="0" w:space="0" w:color="auto"/>
          </w:divBdr>
        </w:div>
        <w:div w:id="1179201129">
          <w:marLeft w:val="0"/>
          <w:marRight w:val="0"/>
          <w:marTop w:val="0"/>
          <w:marBottom w:val="0"/>
          <w:divBdr>
            <w:top w:val="none" w:sz="0" w:space="0" w:color="auto"/>
            <w:left w:val="none" w:sz="0" w:space="0" w:color="auto"/>
            <w:bottom w:val="none" w:sz="0" w:space="0" w:color="auto"/>
            <w:right w:val="none" w:sz="0" w:space="0" w:color="auto"/>
          </w:divBdr>
        </w:div>
        <w:div w:id="1180777751">
          <w:marLeft w:val="0"/>
          <w:marRight w:val="0"/>
          <w:marTop w:val="0"/>
          <w:marBottom w:val="0"/>
          <w:divBdr>
            <w:top w:val="none" w:sz="0" w:space="0" w:color="auto"/>
            <w:left w:val="none" w:sz="0" w:space="0" w:color="auto"/>
            <w:bottom w:val="none" w:sz="0" w:space="0" w:color="auto"/>
            <w:right w:val="none" w:sz="0" w:space="0" w:color="auto"/>
          </w:divBdr>
        </w:div>
        <w:div w:id="1272009061">
          <w:marLeft w:val="0"/>
          <w:marRight w:val="0"/>
          <w:marTop w:val="0"/>
          <w:marBottom w:val="0"/>
          <w:divBdr>
            <w:top w:val="none" w:sz="0" w:space="0" w:color="auto"/>
            <w:left w:val="none" w:sz="0" w:space="0" w:color="auto"/>
            <w:bottom w:val="none" w:sz="0" w:space="0" w:color="auto"/>
            <w:right w:val="none" w:sz="0" w:space="0" w:color="auto"/>
          </w:divBdr>
        </w:div>
        <w:div w:id="1433429472">
          <w:marLeft w:val="0"/>
          <w:marRight w:val="0"/>
          <w:marTop w:val="0"/>
          <w:marBottom w:val="0"/>
          <w:divBdr>
            <w:top w:val="none" w:sz="0" w:space="0" w:color="auto"/>
            <w:left w:val="none" w:sz="0" w:space="0" w:color="auto"/>
            <w:bottom w:val="none" w:sz="0" w:space="0" w:color="auto"/>
            <w:right w:val="none" w:sz="0" w:space="0" w:color="auto"/>
          </w:divBdr>
        </w:div>
        <w:div w:id="1493764274">
          <w:marLeft w:val="0"/>
          <w:marRight w:val="0"/>
          <w:marTop w:val="0"/>
          <w:marBottom w:val="0"/>
          <w:divBdr>
            <w:top w:val="none" w:sz="0" w:space="0" w:color="auto"/>
            <w:left w:val="none" w:sz="0" w:space="0" w:color="auto"/>
            <w:bottom w:val="none" w:sz="0" w:space="0" w:color="auto"/>
            <w:right w:val="none" w:sz="0" w:space="0" w:color="auto"/>
          </w:divBdr>
        </w:div>
        <w:div w:id="1513177387">
          <w:marLeft w:val="0"/>
          <w:marRight w:val="0"/>
          <w:marTop w:val="0"/>
          <w:marBottom w:val="0"/>
          <w:divBdr>
            <w:top w:val="none" w:sz="0" w:space="0" w:color="auto"/>
            <w:left w:val="none" w:sz="0" w:space="0" w:color="auto"/>
            <w:bottom w:val="none" w:sz="0" w:space="0" w:color="auto"/>
            <w:right w:val="none" w:sz="0" w:space="0" w:color="auto"/>
          </w:divBdr>
        </w:div>
        <w:div w:id="1572424808">
          <w:marLeft w:val="0"/>
          <w:marRight w:val="0"/>
          <w:marTop w:val="0"/>
          <w:marBottom w:val="0"/>
          <w:divBdr>
            <w:top w:val="none" w:sz="0" w:space="0" w:color="auto"/>
            <w:left w:val="none" w:sz="0" w:space="0" w:color="auto"/>
            <w:bottom w:val="none" w:sz="0" w:space="0" w:color="auto"/>
            <w:right w:val="none" w:sz="0" w:space="0" w:color="auto"/>
          </w:divBdr>
        </w:div>
        <w:div w:id="1576672306">
          <w:marLeft w:val="0"/>
          <w:marRight w:val="0"/>
          <w:marTop w:val="0"/>
          <w:marBottom w:val="0"/>
          <w:divBdr>
            <w:top w:val="none" w:sz="0" w:space="0" w:color="auto"/>
            <w:left w:val="none" w:sz="0" w:space="0" w:color="auto"/>
            <w:bottom w:val="none" w:sz="0" w:space="0" w:color="auto"/>
            <w:right w:val="none" w:sz="0" w:space="0" w:color="auto"/>
          </w:divBdr>
        </w:div>
        <w:div w:id="1623994815">
          <w:marLeft w:val="0"/>
          <w:marRight w:val="0"/>
          <w:marTop w:val="0"/>
          <w:marBottom w:val="0"/>
          <w:divBdr>
            <w:top w:val="none" w:sz="0" w:space="0" w:color="auto"/>
            <w:left w:val="none" w:sz="0" w:space="0" w:color="auto"/>
            <w:bottom w:val="none" w:sz="0" w:space="0" w:color="auto"/>
            <w:right w:val="none" w:sz="0" w:space="0" w:color="auto"/>
          </w:divBdr>
        </w:div>
        <w:div w:id="1627269970">
          <w:marLeft w:val="0"/>
          <w:marRight w:val="0"/>
          <w:marTop w:val="0"/>
          <w:marBottom w:val="0"/>
          <w:divBdr>
            <w:top w:val="none" w:sz="0" w:space="0" w:color="auto"/>
            <w:left w:val="none" w:sz="0" w:space="0" w:color="auto"/>
            <w:bottom w:val="none" w:sz="0" w:space="0" w:color="auto"/>
            <w:right w:val="none" w:sz="0" w:space="0" w:color="auto"/>
          </w:divBdr>
        </w:div>
        <w:div w:id="1632906930">
          <w:marLeft w:val="0"/>
          <w:marRight w:val="0"/>
          <w:marTop w:val="0"/>
          <w:marBottom w:val="0"/>
          <w:divBdr>
            <w:top w:val="none" w:sz="0" w:space="0" w:color="auto"/>
            <w:left w:val="none" w:sz="0" w:space="0" w:color="auto"/>
            <w:bottom w:val="none" w:sz="0" w:space="0" w:color="auto"/>
            <w:right w:val="none" w:sz="0" w:space="0" w:color="auto"/>
          </w:divBdr>
        </w:div>
        <w:div w:id="1644965065">
          <w:marLeft w:val="0"/>
          <w:marRight w:val="0"/>
          <w:marTop w:val="0"/>
          <w:marBottom w:val="0"/>
          <w:divBdr>
            <w:top w:val="none" w:sz="0" w:space="0" w:color="auto"/>
            <w:left w:val="none" w:sz="0" w:space="0" w:color="auto"/>
            <w:bottom w:val="none" w:sz="0" w:space="0" w:color="auto"/>
            <w:right w:val="none" w:sz="0" w:space="0" w:color="auto"/>
          </w:divBdr>
        </w:div>
        <w:div w:id="1736472847">
          <w:marLeft w:val="0"/>
          <w:marRight w:val="0"/>
          <w:marTop w:val="0"/>
          <w:marBottom w:val="0"/>
          <w:divBdr>
            <w:top w:val="none" w:sz="0" w:space="0" w:color="auto"/>
            <w:left w:val="none" w:sz="0" w:space="0" w:color="auto"/>
            <w:bottom w:val="none" w:sz="0" w:space="0" w:color="auto"/>
            <w:right w:val="none" w:sz="0" w:space="0" w:color="auto"/>
          </w:divBdr>
        </w:div>
        <w:div w:id="1784642244">
          <w:marLeft w:val="0"/>
          <w:marRight w:val="0"/>
          <w:marTop w:val="0"/>
          <w:marBottom w:val="0"/>
          <w:divBdr>
            <w:top w:val="none" w:sz="0" w:space="0" w:color="auto"/>
            <w:left w:val="none" w:sz="0" w:space="0" w:color="auto"/>
            <w:bottom w:val="none" w:sz="0" w:space="0" w:color="auto"/>
            <w:right w:val="none" w:sz="0" w:space="0" w:color="auto"/>
          </w:divBdr>
        </w:div>
        <w:div w:id="1806389883">
          <w:marLeft w:val="0"/>
          <w:marRight w:val="0"/>
          <w:marTop w:val="0"/>
          <w:marBottom w:val="0"/>
          <w:divBdr>
            <w:top w:val="none" w:sz="0" w:space="0" w:color="auto"/>
            <w:left w:val="none" w:sz="0" w:space="0" w:color="auto"/>
            <w:bottom w:val="none" w:sz="0" w:space="0" w:color="auto"/>
            <w:right w:val="none" w:sz="0" w:space="0" w:color="auto"/>
          </w:divBdr>
        </w:div>
        <w:div w:id="1846818535">
          <w:marLeft w:val="0"/>
          <w:marRight w:val="0"/>
          <w:marTop w:val="0"/>
          <w:marBottom w:val="0"/>
          <w:divBdr>
            <w:top w:val="none" w:sz="0" w:space="0" w:color="auto"/>
            <w:left w:val="none" w:sz="0" w:space="0" w:color="auto"/>
            <w:bottom w:val="none" w:sz="0" w:space="0" w:color="auto"/>
            <w:right w:val="none" w:sz="0" w:space="0" w:color="auto"/>
          </w:divBdr>
        </w:div>
        <w:div w:id="1848325656">
          <w:marLeft w:val="0"/>
          <w:marRight w:val="0"/>
          <w:marTop w:val="0"/>
          <w:marBottom w:val="0"/>
          <w:divBdr>
            <w:top w:val="none" w:sz="0" w:space="0" w:color="auto"/>
            <w:left w:val="none" w:sz="0" w:space="0" w:color="auto"/>
            <w:bottom w:val="none" w:sz="0" w:space="0" w:color="auto"/>
            <w:right w:val="none" w:sz="0" w:space="0" w:color="auto"/>
          </w:divBdr>
        </w:div>
        <w:div w:id="1899169490">
          <w:marLeft w:val="0"/>
          <w:marRight w:val="0"/>
          <w:marTop w:val="0"/>
          <w:marBottom w:val="0"/>
          <w:divBdr>
            <w:top w:val="none" w:sz="0" w:space="0" w:color="auto"/>
            <w:left w:val="none" w:sz="0" w:space="0" w:color="auto"/>
            <w:bottom w:val="none" w:sz="0" w:space="0" w:color="auto"/>
            <w:right w:val="none" w:sz="0" w:space="0" w:color="auto"/>
          </w:divBdr>
        </w:div>
        <w:div w:id="1990283703">
          <w:marLeft w:val="0"/>
          <w:marRight w:val="0"/>
          <w:marTop w:val="0"/>
          <w:marBottom w:val="0"/>
          <w:divBdr>
            <w:top w:val="none" w:sz="0" w:space="0" w:color="auto"/>
            <w:left w:val="none" w:sz="0" w:space="0" w:color="auto"/>
            <w:bottom w:val="none" w:sz="0" w:space="0" w:color="auto"/>
            <w:right w:val="none" w:sz="0" w:space="0" w:color="auto"/>
          </w:divBdr>
        </w:div>
        <w:div w:id="2007173172">
          <w:marLeft w:val="0"/>
          <w:marRight w:val="0"/>
          <w:marTop w:val="0"/>
          <w:marBottom w:val="0"/>
          <w:divBdr>
            <w:top w:val="none" w:sz="0" w:space="0" w:color="auto"/>
            <w:left w:val="none" w:sz="0" w:space="0" w:color="auto"/>
            <w:bottom w:val="none" w:sz="0" w:space="0" w:color="auto"/>
            <w:right w:val="none" w:sz="0" w:space="0" w:color="auto"/>
          </w:divBdr>
        </w:div>
        <w:div w:id="2012560621">
          <w:marLeft w:val="0"/>
          <w:marRight w:val="0"/>
          <w:marTop w:val="0"/>
          <w:marBottom w:val="0"/>
          <w:divBdr>
            <w:top w:val="none" w:sz="0" w:space="0" w:color="auto"/>
            <w:left w:val="none" w:sz="0" w:space="0" w:color="auto"/>
            <w:bottom w:val="none" w:sz="0" w:space="0" w:color="auto"/>
            <w:right w:val="none" w:sz="0" w:space="0" w:color="auto"/>
          </w:divBdr>
        </w:div>
        <w:div w:id="2031293285">
          <w:marLeft w:val="0"/>
          <w:marRight w:val="0"/>
          <w:marTop w:val="0"/>
          <w:marBottom w:val="0"/>
          <w:divBdr>
            <w:top w:val="none" w:sz="0" w:space="0" w:color="auto"/>
            <w:left w:val="none" w:sz="0" w:space="0" w:color="auto"/>
            <w:bottom w:val="none" w:sz="0" w:space="0" w:color="auto"/>
            <w:right w:val="none" w:sz="0" w:space="0" w:color="auto"/>
          </w:divBdr>
        </w:div>
        <w:div w:id="2089879813">
          <w:marLeft w:val="0"/>
          <w:marRight w:val="0"/>
          <w:marTop w:val="0"/>
          <w:marBottom w:val="0"/>
          <w:divBdr>
            <w:top w:val="none" w:sz="0" w:space="0" w:color="auto"/>
            <w:left w:val="none" w:sz="0" w:space="0" w:color="auto"/>
            <w:bottom w:val="none" w:sz="0" w:space="0" w:color="auto"/>
            <w:right w:val="none" w:sz="0" w:space="0" w:color="auto"/>
          </w:divBdr>
        </w:div>
        <w:div w:id="2092659121">
          <w:marLeft w:val="0"/>
          <w:marRight w:val="0"/>
          <w:marTop w:val="0"/>
          <w:marBottom w:val="0"/>
          <w:divBdr>
            <w:top w:val="none" w:sz="0" w:space="0" w:color="auto"/>
            <w:left w:val="none" w:sz="0" w:space="0" w:color="auto"/>
            <w:bottom w:val="none" w:sz="0" w:space="0" w:color="auto"/>
            <w:right w:val="none" w:sz="0" w:space="0" w:color="auto"/>
          </w:divBdr>
        </w:div>
        <w:div w:id="2119249471">
          <w:marLeft w:val="0"/>
          <w:marRight w:val="0"/>
          <w:marTop w:val="0"/>
          <w:marBottom w:val="0"/>
          <w:divBdr>
            <w:top w:val="none" w:sz="0" w:space="0" w:color="auto"/>
            <w:left w:val="none" w:sz="0" w:space="0" w:color="auto"/>
            <w:bottom w:val="none" w:sz="0" w:space="0" w:color="auto"/>
            <w:right w:val="none" w:sz="0" w:space="0" w:color="auto"/>
          </w:divBdr>
        </w:div>
      </w:divsChild>
    </w:div>
    <w:div w:id="796027428">
      <w:bodyDiv w:val="1"/>
      <w:marLeft w:val="0"/>
      <w:marRight w:val="0"/>
      <w:marTop w:val="0"/>
      <w:marBottom w:val="0"/>
      <w:divBdr>
        <w:top w:val="none" w:sz="0" w:space="0" w:color="auto"/>
        <w:left w:val="none" w:sz="0" w:space="0" w:color="auto"/>
        <w:bottom w:val="none" w:sz="0" w:space="0" w:color="auto"/>
        <w:right w:val="none" w:sz="0" w:space="0" w:color="auto"/>
      </w:divBdr>
      <w:divsChild>
        <w:div w:id="843318959">
          <w:marLeft w:val="0"/>
          <w:marRight w:val="0"/>
          <w:marTop w:val="0"/>
          <w:marBottom w:val="0"/>
          <w:divBdr>
            <w:top w:val="none" w:sz="0" w:space="0" w:color="auto"/>
            <w:left w:val="none" w:sz="0" w:space="0" w:color="auto"/>
            <w:bottom w:val="none" w:sz="0" w:space="0" w:color="auto"/>
            <w:right w:val="none" w:sz="0" w:space="0" w:color="auto"/>
          </w:divBdr>
        </w:div>
        <w:div w:id="1203127237">
          <w:marLeft w:val="0"/>
          <w:marRight w:val="0"/>
          <w:marTop w:val="0"/>
          <w:marBottom w:val="0"/>
          <w:divBdr>
            <w:top w:val="none" w:sz="0" w:space="0" w:color="auto"/>
            <w:left w:val="none" w:sz="0" w:space="0" w:color="auto"/>
            <w:bottom w:val="none" w:sz="0" w:space="0" w:color="auto"/>
            <w:right w:val="none" w:sz="0" w:space="0" w:color="auto"/>
          </w:divBdr>
        </w:div>
        <w:div w:id="1594048804">
          <w:marLeft w:val="0"/>
          <w:marRight w:val="0"/>
          <w:marTop w:val="0"/>
          <w:marBottom w:val="0"/>
          <w:divBdr>
            <w:top w:val="none" w:sz="0" w:space="0" w:color="auto"/>
            <w:left w:val="none" w:sz="0" w:space="0" w:color="auto"/>
            <w:bottom w:val="none" w:sz="0" w:space="0" w:color="auto"/>
            <w:right w:val="none" w:sz="0" w:space="0" w:color="auto"/>
          </w:divBdr>
        </w:div>
        <w:div w:id="1863281956">
          <w:marLeft w:val="0"/>
          <w:marRight w:val="0"/>
          <w:marTop w:val="0"/>
          <w:marBottom w:val="0"/>
          <w:divBdr>
            <w:top w:val="none" w:sz="0" w:space="0" w:color="auto"/>
            <w:left w:val="none" w:sz="0" w:space="0" w:color="auto"/>
            <w:bottom w:val="none" w:sz="0" w:space="0" w:color="auto"/>
            <w:right w:val="none" w:sz="0" w:space="0" w:color="auto"/>
          </w:divBdr>
        </w:div>
        <w:div w:id="1972052502">
          <w:marLeft w:val="0"/>
          <w:marRight w:val="0"/>
          <w:marTop w:val="0"/>
          <w:marBottom w:val="0"/>
          <w:divBdr>
            <w:top w:val="none" w:sz="0" w:space="0" w:color="auto"/>
            <w:left w:val="none" w:sz="0" w:space="0" w:color="auto"/>
            <w:bottom w:val="none" w:sz="0" w:space="0" w:color="auto"/>
            <w:right w:val="none" w:sz="0" w:space="0" w:color="auto"/>
          </w:divBdr>
        </w:div>
      </w:divsChild>
    </w:div>
    <w:div w:id="940337120">
      <w:bodyDiv w:val="1"/>
      <w:marLeft w:val="0"/>
      <w:marRight w:val="0"/>
      <w:marTop w:val="0"/>
      <w:marBottom w:val="0"/>
      <w:divBdr>
        <w:top w:val="none" w:sz="0" w:space="0" w:color="auto"/>
        <w:left w:val="none" w:sz="0" w:space="0" w:color="auto"/>
        <w:bottom w:val="none" w:sz="0" w:space="0" w:color="auto"/>
        <w:right w:val="none" w:sz="0" w:space="0" w:color="auto"/>
      </w:divBdr>
    </w:div>
    <w:div w:id="1126006039">
      <w:bodyDiv w:val="1"/>
      <w:marLeft w:val="0"/>
      <w:marRight w:val="0"/>
      <w:marTop w:val="0"/>
      <w:marBottom w:val="0"/>
      <w:divBdr>
        <w:top w:val="none" w:sz="0" w:space="0" w:color="auto"/>
        <w:left w:val="none" w:sz="0" w:space="0" w:color="auto"/>
        <w:bottom w:val="none" w:sz="0" w:space="0" w:color="auto"/>
        <w:right w:val="none" w:sz="0" w:space="0" w:color="auto"/>
      </w:divBdr>
      <w:divsChild>
        <w:div w:id="339553365">
          <w:marLeft w:val="0"/>
          <w:marRight w:val="0"/>
          <w:marTop w:val="0"/>
          <w:marBottom w:val="0"/>
          <w:divBdr>
            <w:top w:val="none" w:sz="0" w:space="0" w:color="auto"/>
            <w:left w:val="none" w:sz="0" w:space="0" w:color="auto"/>
            <w:bottom w:val="none" w:sz="0" w:space="0" w:color="auto"/>
            <w:right w:val="none" w:sz="0" w:space="0" w:color="auto"/>
          </w:divBdr>
        </w:div>
        <w:div w:id="489714580">
          <w:marLeft w:val="0"/>
          <w:marRight w:val="0"/>
          <w:marTop w:val="0"/>
          <w:marBottom w:val="0"/>
          <w:divBdr>
            <w:top w:val="none" w:sz="0" w:space="0" w:color="auto"/>
            <w:left w:val="none" w:sz="0" w:space="0" w:color="auto"/>
            <w:bottom w:val="none" w:sz="0" w:space="0" w:color="auto"/>
            <w:right w:val="none" w:sz="0" w:space="0" w:color="auto"/>
          </w:divBdr>
        </w:div>
        <w:div w:id="1104810967">
          <w:marLeft w:val="0"/>
          <w:marRight w:val="0"/>
          <w:marTop w:val="0"/>
          <w:marBottom w:val="0"/>
          <w:divBdr>
            <w:top w:val="none" w:sz="0" w:space="0" w:color="auto"/>
            <w:left w:val="none" w:sz="0" w:space="0" w:color="auto"/>
            <w:bottom w:val="none" w:sz="0" w:space="0" w:color="auto"/>
            <w:right w:val="none" w:sz="0" w:space="0" w:color="auto"/>
          </w:divBdr>
        </w:div>
      </w:divsChild>
    </w:div>
    <w:div w:id="1128628148">
      <w:bodyDiv w:val="1"/>
      <w:marLeft w:val="0"/>
      <w:marRight w:val="0"/>
      <w:marTop w:val="0"/>
      <w:marBottom w:val="0"/>
      <w:divBdr>
        <w:top w:val="none" w:sz="0" w:space="0" w:color="auto"/>
        <w:left w:val="none" w:sz="0" w:space="0" w:color="auto"/>
        <w:bottom w:val="none" w:sz="0" w:space="0" w:color="auto"/>
        <w:right w:val="none" w:sz="0" w:space="0" w:color="auto"/>
      </w:divBdr>
    </w:div>
    <w:div w:id="1202472046">
      <w:bodyDiv w:val="1"/>
      <w:marLeft w:val="0"/>
      <w:marRight w:val="0"/>
      <w:marTop w:val="0"/>
      <w:marBottom w:val="0"/>
      <w:divBdr>
        <w:top w:val="none" w:sz="0" w:space="0" w:color="auto"/>
        <w:left w:val="none" w:sz="0" w:space="0" w:color="auto"/>
        <w:bottom w:val="none" w:sz="0" w:space="0" w:color="auto"/>
        <w:right w:val="none" w:sz="0" w:space="0" w:color="auto"/>
      </w:divBdr>
      <w:divsChild>
        <w:div w:id="375667815">
          <w:marLeft w:val="0"/>
          <w:marRight w:val="0"/>
          <w:marTop w:val="0"/>
          <w:marBottom w:val="0"/>
          <w:divBdr>
            <w:top w:val="none" w:sz="0" w:space="0" w:color="auto"/>
            <w:left w:val="none" w:sz="0" w:space="0" w:color="auto"/>
            <w:bottom w:val="none" w:sz="0" w:space="0" w:color="auto"/>
            <w:right w:val="none" w:sz="0" w:space="0" w:color="auto"/>
          </w:divBdr>
        </w:div>
        <w:div w:id="903684117">
          <w:marLeft w:val="0"/>
          <w:marRight w:val="0"/>
          <w:marTop w:val="0"/>
          <w:marBottom w:val="0"/>
          <w:divBdr>
            <w:top w:val="none" w:sz="0" w:space="0" w:color="auto"/>
            <w:left w:val="none" w:sz="0" w:space="0" w:color="auto"/>
            <w:bottom w:val="none" w:sz="0" w:space="0" w:color="auto"/>
            <w:right w:val="none" w:sz="0" w:space="0" w:color="auto"/>
          </w:divBdr>
        </w:div>
        <w:div w:id="1530297789">
          <w:marLeft w:val="0"/>
          <w:marRight w:val="0"/>
          <w:marTop w:val="0"/>
          <w:marBottom w:val="0"/>
          <w:divBdr>
            <w:top w:val="none" w:sz="0" w:space="0" w:color="auto"/>
            <w:left w:val="none" w:sz="0" w:space="0" w:color="auto"/>
            <w:bottom w:val="none" w:sz="0" w:space="0" w:color="auto"/>
            <w:right w:val="none" w:sz="0" w:space="0" w:color="auto"/>
          </w:divBdr>
        </w:div>
        <w:div w:id="1566720760">
          <w:marLeft w:val="0"/>
          <w:marRight w:val="0"/>
          <w:marTop w:val="0"/>
          <w:marBottom w:val="0"/>
          <w:divBdr>
            <w:top w:val="none" w:sz="0" w:space="0" w:color="auto"/>
            <w:left w:val="none" w:sz="0" w:space="0" w:color="auto"/>
            <w:bottom w:val="none" w:sz="0" w:space="0" w:color="auto"/>
            <w:right w:val="none" w:sz="0" w:space="0" w:color="auto"/>
          </w:divBdr>
        </w:div>
        <w:div w:id="2052340080">
          <w:marLeft w:val="0"/>
          <w:marRight w:val="0"/>
          <w:marTop w:val="0"/>
          <w:marBottom w:val="0"/>
          <w:divBdr>
            <w:top w:val="none" w:sz="0" w:space="0" w:color="auto"/>
            <w:left w:val="none" w:sz="0" w:space="0" w:color="auto"/>
            <w:bottom w:val="none" w:sz="0" w:space="0" w:color="auto"/>
            <w:right w:val="none" w:sz="0" w:space="0" w:color="auto"/>
          </w:divBdr>
        </w:div>
      </w:divsChild>
    </w:div>
    <w:div w:id="1251505184">
      <w:bodyDiv w:val="1"/>
      <w:marLeft w:val="0"/>
      <w:marRight w:val="0"/>
      <w:marTop w:val="0"/>
      <w:marBottom w:val="0"/>
      <w:divBdr>
        <w:top w:val="none" w:sz="0" w:space="0" w:color="auto"/>
        <w:left w:val="none" w:sz="0" w:space="0" w:color="auto"/>
        <w:bottom w:val="none" w:sz="0" w:space="0" w:color="auto"/>
        <w:right w:val="none" w:sz="0" w:space="0" w:color="auto"/>
      </w:divBdr>
    </w:div>
    <w:div w:id="1286236611">
      <w:bodyDiv w:val="1"/>
      <w:marLeft w:val="0"/>
      <w:marRight w:val="0"/>
      <w:marTop w:val="0"/>
      <w:marBottom w:val="0"/>
      <w:divBdr>
        <w:top w:val="none" w:sz="0" w:space="0" w:color="auto"/>
        <w:left w:val="none" w:sz="0" w:space="0" w:color="auto"/>
        <w:bottom w:val="none" w:sz="0" w:space="0" w:color="auto"/>
        <w:right w:val="none" w:sz="0" w:space="0" w:color="auto"/>
      </w:divBdr>
      <w:divsChild>
        <w:div w:id="76288744">
          <w:marLeft w:val="0"/>
          <w:marRight w:val="0"/>
          <w:marTop w:val="0"/>
          <w:marBottom w:val="0"/>
          <w:divBdr>
            <w:top w:val="none" w:sz="0" w:space="0" w:color="auto"/>
            <w:left w:val="none" w:sz="0" w:space="0" w:color="auto"/>
            <w:bottom w:val="none" w:sz="0" w:space="0" w:color="auto"/>
            <w:right w:val="none" w:sz="0" w:space="0" w:color="auto"/>
          </w:divBdr>
        </w:div>
        <w:div w:id="350959997">
          <w:marLeft w:val="0"/>
          <w:marRight w:val="0"/>
          <w:marTop w:val="0"/>
          <w:marBottom w:val="0"/>
          <w:divBdr>
            <w:top w:val="none" w:sz="0" w:space="0" w:color="auto"/>
            <w:left w:val="none" w:sz="0" w:space="0" w:color="auto"/>
            <w:bottom w:val="none" w:sz="0" w:space="0" w:color="auto"/>
            <w:right w:val="none" w:sz="0" w:space="0" w:color="auto"/>
          </w:divBdr>
        </w:div>
        <w:div w:id="389693765">
          <w:marLeft w:val="0"/>
          <w:marRight w:val="0"/>
          <w:marTop w:val="0"/>
          <w:marBottom w:val="0"/>
          <w:divBdr>
            <w:top w:val="none" w:sz="0" w:space="0" w:color="auto"/>
            <w:left w:val="none" w:sz="0" w:space="0" w:color="auto"/>
            <w:bottom w:val="none" w:sz="0" w:space="0" w:color="auto"/>
            <w:right w:val="none" w:sz="0" w:space="0" w:color="auto"/>
          </w:divBdr>
        </w:div>
        <w:div w:id="470367336">
          <w:marLeft w:val="0"/>
          <w:marRight w:val="0"/>
          <w:marTop w:val="0"/>
          <w:marBottom w:val="0"/>
          <w:divBdr>
            <w:top w:val="none" w:sz="0" w:space="0" w:color="auto"/>
            <w:left w:val="none" w:sz="0" w:space="0" w:color="auto"/>
            <w:bottom w:val="none" w:sz="0" w:space="0" w:color="auto"/>
            <w:right w:val="none" w:sz="0" w:space="0" w:color="auto"/>
          </w:divBdr>
        </w:div>
        <w:div w:id="474763323">
          <w:marLeft w:val="0"/>
          <w:marRight w:val="0"/>
          <w:marTop w:val="0"/>
          <w:marBottom w:val="0"/>
          <w:divBdr>
            <w:top w:val="none" w:sz="0" w:space="0" w:color="auto"/>
            <w:left w:val="none" w:sz="0" w:space="0" w:color="auto"/>
            <w:bottom w:val="none" w:sz="0" w:space="0" w:color="auto"/>
            <w:right w:val="none" w:sz="0" w:space="0" w:color="auto"/>
          </w:divBdr>
        </w:div>
        <w:div w:id="737558414">
          <w:marLeft w:val="0"/>
          <w:marRight w:val="0"/>
          <w:marTop w:val="0"/>
          <w:marBottom w:val="0"/>
          <w:divBdr>
            <w:top w:val="none" w:sz="0" w:space="0" w:color="auto"/>
            <w:left w:val="none" w:sz="0" w:space="0" w:color="auto"/>
            <w:bottom w:val="none" w:sz="0" w:space="0" w:color="auto"/>
            <w:right w:val="none" w:sz="0" w:space="0" w:color="auto"/>
          </w:divBdr>
        </w:div>
        <w:div w:id="1225721132">
          <w:marLeft w:val="0"/>
          <w:marRight w:val="0"/>
          <w:marTop w:val="0"/>
          <w:marBottom w:val="0"/>
          <w:divBdr>
            <w:top w:val="none" w:sz="0" w:space="0" w:color="auto"/>
            <w:left w:val="none" w:sz="0" w:space="0" w:color="auto"/>
            <w:bottom w:val="none" w:sz="0" w:space="0" w:color="auto"/>
            <w:right w:val="none" w:sz="0" w:space="0" w:color="auto"/>
          </w:divBdr>
        </w:div>
        <w:div w:id="1360011809">
          <w:marLeft w:val="0"/>
          <w:marRight w:val="0"/>
          <w:marTop w:val="0"/>
          <w:marBottom w:val="0"/>
          <w:divBdr>
            <w:top w:val="none" w:sz="0" w:space="0" w:color="auto"/>
            <w:left w:val="none" w:sz="0" w:space="0" w:color="auto"/>
            <w:bottom w:val="none" w:sz="0" w:space="0" w:color="auto"/>
            <w:right w:val="none" w:sz="0" w:space="0" w:color="auto"/>
          </w:divBdr>
        </w:div>
        <w:div w:id="1448963992">
          <w:marLeft w:val="0"/>
          <w:marRight w:val="0"/>
          <w:marTop w:val="0"/>
          <w:marBottom w:val="0"/>
          <w:divBdr>
            <w:top w:val="none" w:sz="0" w:space="0" w:color="auto"/>
            <w:left w:val="none" w:sz="0" w:space="0" w:color="auto"/>
            <w:bottom w:val="none" w:sz="0" w:space="0" w:color="auto"/>
            <w:right w:val="none" w:sz="0" w:space="0" w:color="auto"/>
          </w:divBdr>
        </w:div>
        <w:div w:id="1484346544">
          <w:marLeft w:val="0"/>
          <w:marRight w:val="0"/>
          <w:marTop w:val="0"/>
          <w:marBottom w:val="0"/>
          <w:divBdr>
            <w:top w:val="none" w:sz="0" w:space="0" w:color="auto"/>
            <w:left w:val="none" w:sz="0" w:space="0" w:color="auto"/>
            <w:bottom w:val="none" w:sz="0" w:space="0" w:color="auto"/>
            <w:right w:val="none" w:sz="0" w:space="0" w:color="auto"/>
          </w:divBdr>
        </w:div>
        <w:div w:id="1697808131">
          <w:marLeft w:val="0"/>
          <w:marRight w:val="0"/>
          <w:marTop w:val="0"/>
          <w:marBottom w:val="0"/>
          <w:divBdr>
            <w:top w:val="none" w:sz="0" w:space="0" w:color="auto"/>
            <w:left w:val="none" w:sz="0" w:space="0" w:color="auto"/>
            <w:bottom w:val="none" w:sz="0" w:space="0" w:color="auto"/>
            <w:right w:val="none" w:sz="0" w:space="0" w:color="auto"/>
          </w:divBdr>
        </w:div>
        <w:div w:id="1847206425">
          <w:marLeft w:val="0"/>
          <w:marRight w:val="0"/>
          <w:marTop w:val="0"/>
          <w:marBottom w:val="0"/>
          <w:divBdr>
            <w:top w:val="none" w:sz="0" w:space="0" w:color="auto"/>
            <w:left w:val="none" w:sz="0" w:space="0" w:color="auto"/>
            <w:bottom w:val="none" w:sz="0" w:space="0" w:color="auto"/>
            <w:right w:val="none" w:sz="0" w:space="0" w:color="auto"/>
          </w:divBdr>
        </w:div>
        <w:div w:id="2081630237">
          <w:marLeft w:val="0"/>
          <w:marRight w:val="0"/>
          <w:marTop w:val="0"/>
          <w:marBottom w:val="0"/>
          <w:divBdr>
            <w:top w:val="none" w:sz="0" w:space="0" w:color="auto"/>
            <w:left w:val="none" w:sz="0" w:space="0" w:color="auto"/>
            <w:bottom w:val="none" w:sz="0" w:space="0" w:color="auto"/>
            <w:right w:val="none" w:sz="0" w:space="0" w:color="auto"/>
          </w:divBdr>
        </w:div>
      </w:divsChild>
    </w:div>
    <w:div w:id="1289119387">
      <w:bodyDiv w:val="1"/>
      <w:marLeft w:val="0"/>
      <w:marRight w:val="0"/>
      <w:marTop w:val="0"/>
      <w:marBottom w:val="0"/>
      <w:divBdr>
        <w:top w:val="none" w:sz="0" w:space="0" w:color="auto"/>
        <w:left w:val="none" w:sz="0" w:space="0" w:color="auto"/>
        <w:bottom w:val="none" w:sz="0" w:space="0" w:color="auto"/>
        <w:right w:val="none" w:sz="0" w:space="0" w:color="auto"/>
      </w:divBdr>
    </w:div>
    <w:div w:id="1307975296">
      <w:bodyDiv w:val="1"/>
      <w:marLeft w:val="0"/>
      <w:marRight w:val="0"/>
      <w:marTop w:val="0"/>
      <w:marBottom w:val="0"/>
      <w:divBdr>
        <w:top w:val="none" w:sz="0" w:space="0" w:color="auto"/>
        <w:left w:val="none" w:sz="0" w:space="0" w:color="auto"/>
        <w:bottom w:val="none" w:sz="0" w:space="0" w:color="auto"/>
        <w:right w:val="none" w:sz="0" w:space="0" w:color="auto"/>
      </w:divBdr>
      <w:divsChild>
        <w:div w:id="287205758">
          <w:marLeft w:val="0"/>
          <w:marRight w:val="0"/>
          <w:marTop w:val="0"/>
          <w:marBottom w:val="0"/>
          <w:divBdr>
            <w:top w:val="none" w:sz="0" w:space="0" w:color="auto"/>
            <w:left w:val="none" w:sz="0" w:space="0" w:color="auto"/>
            <w:bottom w:val="none" w:sz="0" w:space="0" w:color="auto"/>
            <w:right w:val="none" w:sz="0" w:space="0" w:color="auto"/>
          </w:divBdr>
        </w:div>
        <w:div w:id="356781361">
          <w:marLeft w:val="0"/>
          <w:marRight w:val="0"/>
          <w:marTop w:val="0"/>
          <w:marBottom w:val="0"/>
          <w:divBdr>
            <w:top w:val="none" w:sz="0" w:space="0" w:color="auto"/>
            <w:left w:val="none" w:sz="0" w:space="0" w:color="auto"/>
            <w:bottom w:val="none" w:sz="0" w:space="0" w:color="auto"/>
            <w:right w:val="none" w:sz="0" w:space="0" w:color="auto"/>
          </w:divBdr>
        </w:div>
        <w:div w:id="361712766">
          <w:marLeft w:val="0"/>
          <w:marRight w:val="0"/>
          <w:marTop w:val="0"/>
          <w:marBottom w:val="0"/>
          <w:divBdr>
            <w:top w:val="none" w:sz="0" w:space="0" w:color="auto"/>
            <w:left w:val="none" w:sz="0" w:space="0" w:color="auto"/>
            <w:bottom w:val="none" w:sz="0" w:space="0" w:color="auto"/>
            <w:right w:val="none" w:sz="0" w:space="0" w:color="auto"/>
          </w:divBdr>
        </w:div>
        <w:div w:id="477453139">
          <w:marLeft w:val="0"/>
          <w:marRight w:val="0"/>
          <w:marTop w:val="0"/>
          <w:marBottom w:val="0"/>
          <w:divBdr>
            <w:top w:val="none" w:sz="0" w:space="0" w:color="auto"/>
            <w:left w:val="none" w:sz="0" w:space="0" w:color="auto"/>
            <w:bottom w:val="none" w:sz="0" w:space="0" w:color="auto"/>
            <w:right w:val="none" w:sz="0" w:space="0" w:color="auto"/>
          </w:divBdr>
        </w:div>
        <w:div w:id="516120275">
          <w:marLeft w:val="0"/>
          <w:marRight w:val="0"/>
          <w:marTop w:val="0"/>
          <w:marBottom w:val="0"/>
          <w:divBdr>
            <w:top w:val="none" w:sz="0" w:space="0" w:color="auto"/>
            <w:left w:val="none" w:sz="0" w:space="0" w:color="auto"/>
            <w:bottom w:val="none" w:sz="0" w:space="0" w:color="auto"/>
            <w:right w:val="none" w:sz="0" w:space="0" w:color="auto"/>
          </w:divBdr>
        </w:div>
        <w:div w:id="559171864">
          <w:marLeft w:val="0"/>
          <w:marRight w:val="0"/>
          <w:marTop w:val="0"/>
          <w:marBottom w:val="0"/>
          <w:divBdr>
            <w:top w:val="none" w:sz="0" w:space="0" w:color="auto"/>
            <w:left w:val="none" w:sz="0" w:space="0" w:color="auto"/>
            <w:bottom w:val="none" w:sz="0" w:space="0" w:color="auto"/>
            <w:right w:val="none" w:sz="0" w:space="0" w:color="auto"/>
          </w:divBdr>
        </w:div>
        <w:div w:id="561720446">
          <w:marLeft w:val="0"/>
          <w:marRight w:val="0"/>
          <w:marTop w:val="0"/>
          <w:marBottom w:val="0"/>
          <w:divBdr>
            <w:top w:val="none" w:sz="0" w:space="0" w:color="auto"/>
            <w:left w:val="none" w:sz="0" w:space="0" w:color="auto"/>
            <w:bottom w:val="none" w:sz="0" w:space="0" w:color="auto"/>
            <w:right w:val="none" w:sz="0" w:space="0" w:color="auto"/>
          </w:divBdr>
        </w:div>
        <w:div w:id="661201956">
          <w:marLeft w:val="0"/>
          <w:marRight w:val="0"/>
          <w:marTop w:val="0"/>
          <w:marBottom w:val="0"/>
          <w:divBdr>
            <w:top w:val="none" w:sz="0" w:space="0" w:color="auto"/>
            <w:left w:val="none" w:sz="0" w:space="0" w:color="auto"/>
            <w:bottom w:val="none" w:sz="0" w:space="0" w:color="auto"/>
            <w:right w:val="none" w:sz="0" w:space="0" w:color="auto"/>
          </w:divBdr>
        </w:div>
        <w:div w:id="739130907">
          <w:marLeft w:val="0"/>
          <w:marRight w:val="0"/>
          <w:marTop w:val="0"/>
          <w:marBottom w:val="0"/>
          <w:divBdr>
            <w:top w:val="none" w:sz="0" w:space="0" w:color="auto"/>
            <w:left w:val="none" w:sz="0" w:space="0" w:color="auto"/>
            <w:bottom w:val="none" w:sz="0" w:space="0" w:color="auto"/>
            <w:right w:val="none" w:sz="0" w:space="0" w:color="auto"/>
          </w:divBdr>
        </w:div>
        <w:div w:id="758867619">
          <w:marLeft w:val="0"/>
          <w:marRight w:val="0"/>
          <w:marTop w:val="0"/>
          <w:marBottom w:val="0"/>
          <w:divBdr>
            <w:top w:val="none" w:sz="0" w:space="0" w:color="auto"/>
            <w:left w:val="none" w:sz="0" w:space="0" w:color="auto"/>
            <w:bottom w:val="none" w:sz="0" w:space="0" w:color="auto"/>
            <w:right w:val="none" w:sz="0" w:space="0" w:color="auto"/>
          </w:divBdr>
        </w:div>
        <w:div w:id="1210411318">
          <w:marLeft w:val="0"/>
          <w:marRight w:val="0"/>
          <w:marTop w:val="0"/>
          <w:marBottom w:val="0"/>
          <w:divBdr>
            <w:top w:val="none" w:sz="0" w:space="0" w:color="auto"/>
            <w:left w:val="none" w:sz="0" w:space="0" w:color="auto"/>
            <w:bottom w:val="none" w:sz="0" w:space="0" w:color="auto"/>
            <w:right w:val="none" w:sz="0" w:space="0" w:color="auto"/>
          </w:divBdr>
        </w:div>
        <w:div w:id="1289776478">
          <w:marLeft w:val="0"/>
          <w:marRight w:val="0"/>
          <w:marTop w:val="0"/>
          <w:marBottom w:val="0"/>
          <w:divBdr>
            <w:top w:val="none" w:sz="0" w:space="0" w:color="auto"/>
            <w:left w:val="none" w:sz="0" w:space="0" w:color="auto"/>
            <w:bottom w:val="none" w:sz="0" w:space="0" w:color="auto"/>
            <w:right w:val="none" w:sz="0" w:space="0" w:color="auto"/>
          </w:divBdr>
        </w:div>
        <w:div w:id="1326205846">
          <w:marLeft w:val="0"/>
          <w:marRight w:val="0"/>
          <w:marTop w:val="0"/>
          <w:marBottom w:val="0"/>
          <w:divBdr>
            <w:top w:val="none" w:sz="0" w:space="0" w:color="auto"/>
            <w:left w:val="none" w:sz="0" w:space="0" w:color="auto"/>
            <w:bottom w:val="none" w:sz="0" w:space="0" w:color="auto"/>
            <w:right w:val="none" w:sz="0" w:space="0" w:color="auto"/>
          </w:divBdr>
        </w:div>
        <w:div w:id="1450246417">
          <w:marLeft w:val="0"/>
          <w:marRight w:val="0"/>
          <w:marTop w:val="0"/>
          <w:marBottom w:val="0"/>
          <w:divBdr>
            <w:top w:val="none" w:sz="0" w:space="0" w:color="auto"/>
            <w:left w:val="none" w:sz="0" w:space="0" w:color="auto"/>
            <w:bottom w:val="none" w:sz="0" w:space="0" w:color="auto"/>
            <w:right w:val="none" w:sz="0" w:space="0" w:color="auto"/>
          </w:divBdr>
        </w:div>
        <w:div w:id="1540969585">
          <w:marLeft w:val="0"/>
          <w:marRight w:val="0"/>
          <w:marTop w:val="0"/>
          <w:marBottom w:val="0"/>
          <w:divBdr>
            <w:top w:val="none" w:sz="0" w:space="0" w:color="auto"/>
            <w:left w:val="none" w:sz="0" w:space="0" w:color="auto"/>
            <w:bottom w:val="none" w:sz="0" w:space="0" w:color="auto"/>
            <w:right w:val="none" w:sz="0" w:space="0" w:color="auto"/>
          </w:divBdr>
        </w:div>
        <w:div w:id="1550457417">
          <w:marLeft w:val="0"/>
          <w:marRight w:val="0"/>
          <w:marTop w:val="0"/>
          <w:marBottom w:val="0"/>
          <w:divBdr>
            <w:top w:val="none" w:sz="0" w:space="0" w:color="auto"/>
            <w:left w:val="none" w:sz="0" w:space="0" w:color="auto"/>
            <w:bottom w:val="none" w:sz="0" w:space="0" w:color="auto"/>
            <w:right w:val="none" w:sz="0" w:space="0" w:color="auto"/>
          </w:divBdr>
        </w:div>
        <w:div w:id="1649549017">
          <w:marLeft w:val="0"/>
          <w:marRight w:val="0"/>
          <w:marTop w:val="0"/>
          <w:marBottom w:val="0"/>
          <w:divBdr>
            <w:top w:val="none" w:sz="0" w:space="0" w:color="auto"/>
            <w:left w:val="none" w:sz="0" w:space="0" w:color="auto"/>
            <w:bottom w:val="none" w:sz="0" w:space="0" w:color="auto"/>
            <w:right w:val="none" w:sz="0" w:space="0" w:color="auto"/>
          </w:divBdr>
        </w:div>
        <w:div w:id="1707100152">
          <w:marLeft w:val="0"/>
          <w:marRight w:val="0"/>
          <w:marTop w:val="0"/>
          <w:marBottom w:val="0"/>
          <w:divBdr>
            <w:top w:val="none" w:sz="0" w:space="0" w:color="auto"/>
            <w:left w:val="none" w:sz="0" w:space="0" w:color="auto"/>
            <w:bottom w:val="none" w:sz="0" w:space="0" w:color="auto"/>
            <w:right w:val="none" w:sz="0" w:space="0" w:color="auto"/>
          </w:divBdr>
        </w:div>
        <w:div w:id="1928222518">
          <w:marLeft w:val="0"/>
          <w:marRight w:val="0"/>
          <w:marTop w:val="0"/>
          <w:marBottom w:val="0"/>
          <w:divBdr>
            <w:top w:val="none" w:sz="0" w:space="0" w:color="auto"/>
            <w:left w:val="none" w:sz="0" w:space="0" w:color="auto"/>
            <w:bottom w:val="none" w:sz="0" w:space="0" w:color="auto"/>
            <w:right w:val="none" w:sz="0" w:space="0" w:color="auto"/>
          </w:divBdr>
        </w:div>
        <w:div w:id="1984192136">
          <w:marLeft w:val="0"/>
          <w:marRight w:val="0"/>
          <w:marTop w:val="0"/>
          <w:marBottom w:val="0"/>
          <w:divBdr>
            <w:top w:val="none" w:sz="0" w:space="0" w:color="auto"/>
            <w:left w:val="none" w:sz="0" w:space="0" w:color="auto"/>
            <w:bottom w:val="none" w:sz="0" w:space="0" w:color="auto"/>
            <w:right w:val="none" w:sz="0" w:space="0" w:color="auto"/>
          </w:divBdr>
        </w:div>
        <w:div w:id="2065518830">
          <w:marLeft w:val="0"/>
          <w:marRight w:val="0"/>
          <w:marTop w:val="0"/>
          <w:marBottom w:val="0"/>
          <w:divBdr>
            <w:top w:val="none" w:sz="0" w:space="0" w:color="auto"/>
            <w:left w:val="none" w:sz="0" w:space="0" w:color="auto"/>
            <w:bottom w:val="none" w:sz="0" w:space="0" w:color="auto"/>
            <w:right w:val="none" w:sz="0" w:space="0" w:color="auto"/>
          </w:divBdr>
        </w:div>
        <w:div w:id="2131894273">
          <w:marLeft w:val="0"/>
          <w:marRight w:val="0"/>
          <w:marTop w:val="0"/>
          <w:marBottom w:val="0"/>
          <w:divBdr>
            <w:top w:val="none" w:sz="0" w:space="0" w:color="auto"/>
            <w:left w:val="none" w:sz="0" w:space="0" w:color="auto"/>
            <w:bottom w:val="none" w:sz="0" w:space="0" w:color="auto"/>
            <w:right w:val="none" w:sz="0" w:space="0" w:color="auto"/>
          </w:divBdr>
        </w:div>
      </w:divsChild>
    </w:div>
    <w:div w:id="1317614205">
      <w:bodyDiv w:val="1"/>
      <w:marLeft w:val="0"/>
      <w:marRight w:val="0"/>
      <w:marTop w:val="0"/>
      <w:marBottom w:val="0"/>
      <w:divBdr>
        <w:top w:val="none" w:sz="0" w:space="0" w:color="auto"/>
        <w:left w:val="none" w:sz="0" w:space="0" w:color="auto"/>
        <w:bottom w:val="none" w:sz="0" w:space="0" w:color="auto"/>
        <w:right w:val="none" w:sz="0" w:space="0" w:color="auto"/>
      </w:divBdr>
    </w:div>
    <w:div w:id="1332489533">
      <w:bodyDiv w:val="1"/>
      <w:marLeft w:val="0"/>
      <w:marRight w:val="0"/>
      <w:marTop w:val="0"/>
      <w:marBottom w:val="0"/>
      <w:divBdr>
        <w:top w:val="none" w:sz="0" w:space="0" w:color="auto"/>
        <w:left w:val="none" w:sz="0" w:space="0" w:color="auto"/>
        <w:bottom w:val="none" w:sz="0" w:space="0" w:color="auto"/>
        <w:right w:val="none" w:sz="0" w:space="0" w:color="auto"/>
      </w:divBdr>
      <w:divsChild>
        <w:div w:id="721246100">
          <w:marLeft w:val="0"/>
          <w:marRight w:val="0"/>
          <w:marTop w:val="0"/>
          <w:marBottom w:val="0"/>
          <w:divBdr>
            <w:top w:val="none" w:sz="0" w:space="0" w:color="auto"/>
            <w:left w:val="none" w:sz="0" w:space="0" w:color="auto"/>
            <w:bottom w:val="none" w:sz="0" w:space="0" w:color="auto"/>
            <w:right w:val="none" w:sz="0" w:space="0" w:color="auto"/>
          </w:divBdr>
        </w:div>
        <w:div w:id="1170562497">
          <w:marLeft w:val="0"/>
          <w:marRight w:val="0"/>
          <w:marTop w:val="0"/>
          <w:marBottom w:val="0"/>
          <w:divBdr>
            <w:top w:val="none" w:sz="0" w:space="0" w:color="auto"/>
            <w:left w:val="none" w:sz="0" w:space="0" w:color="auto"/>
            <w:bottom w:val="none" w:sz="0" w:space="0" w:color="auto"/>
            <w:right w:val="none" w:sz="0" w:space="0" w:color="auto"/>
          </w:divBdr>
        </w:div>
        <w:div w:id="1554123119">
          <w:marLeft w:val="0"/>
          <w:marRight w:val="0"/>
          <w:marTop w:val="0"/>
          <w:marBottom w:val="0"/>
          <w:divBdr>
            <w:top w:val="none" w:sz="0" w:space="0" w:color="auto"/>
            <w:left w:val="none" w:sz="0" w:space="0" w:color="auto"/>
            <w:bottom w:val="none" w:sz="0" w:space="0" w:color="auto"/>
            <w:right w:val="none" w:sz="0" w:space="0" w:color="auto"/>
          </w:divBdr>
        </w:div>
        <w:div w:id="1971595265">
          <w:marLeft w:val="0"/>
          <w:marRight w:val="0"/>
          <w:marTop w:val="0"/>
          <w:marBottom w:val="0"/>
          <w:divBdr>
            <w:top w:val="none" w:sz="0" w:space="0" w:color="auto"/>
            <w:left w:val="none" w:sz="0" w:space="0" w:color="auto"/>
            <w:bottom w:val="none" w:sz="0" w:space="0" w:color="auto"/>
            <w:right w:val="none" w:sz="0" w:space="0" w:color="auto"/>
          </w:divBdr>
        </w:div>
      </w:divsChild>
    </w:div>
    <w:div w:id="1377971390">
      <w:bodyDiv w:val="1"/>
      <w:marLeft w:val="0"/>
      <w:marRight w:val="0"/>
      <w:marTop w:val="0"/>
      <w:marBottom w:val="0"/>
      <w:divBdr>
        <w:top w:val="none" w:sz="0" w:space="0" w:color="auto"/>
        <w:left w:val="none" w:sz="0" w:space="0" w:color="auto"/>
        <w:bottom w:val="none" w:sz="0" w:space="0" w:color="auto"/>
        <w:right w:val="none" w:sz="0" w:space="0" w:color="auto"/>
      </w:divBdr>
    </w:div>
    <w:div w:id="1402555379">
      <w:bodyDiv w:val="1"/>
      <w:marLeft w:val="0"/>
      <w:marRight w:val="0"/>
      <w:marTop w:val="0"/>
      <w:marBottom w:val="0"/>
      <w:divBdr>
        <w:top w:val="none" w:sz="0" w:space="0" w:color="auto"/>
        <w:left w:val="none" w:sz="0" w:space="0" w:color="auto"/>
        <w:bottom w:val="none" w:sz="0" w:space="0" w:color="auto"/>
        <w:right w:val="none" w:sz="0" w:space="0" w:color="auto"/>
      </w:divBdr>
      <w:divsChild>
        <w:div w:id="158424150">
          <w:marLeft w:val="0"/>
          <w:marRight w:val="0"/>
          <w:marTop w:val="0"/>
          <w:marBottom w:val="0"/>
          <w:divBdr>
            <w:top w:val="none" w:sz="0" w:space="0" w:color="auto"/>
            <w:left w:val="none" w:sz="0" w:space="0" w:color="auto"/>
            <w:bottom w:val="none" w:sz="0" w:space="0" w:color="auto"/>
            <w:right w:val="none" w:sz="0" w:space="0" w:color="auto"/>
          </w:divBdr>
        </w:div>
        <w:div w:id="433668147">
          <w:marLeft w:val="0"/>
          <w:marRight w:val="0"/>
          <w:marTop w:val="0"/>
          <w:marBottom w:val="0"/>
          <w:divBdr>
            <w:top w:val="none" w:sz="0" w:space="0" w:color="auto"/>
            <w:left w:val="none" w:sz="0" w:space="0" w:color="auto"/>
            <w:bottom w:val="none" w:sz="0" w:space="0" w:color="auto"/>
            <w:right w:val="none" w:sz="0" w:space="0" w:color="auto"/>
          </w:divBdr>
        </w:div>
        <w:div w:id="656153913">
          <w:marLeft w:val="0"/>
          <w:marRight w:val="0"/>
          <w:marTop w:val="0"/>
          <w:marBottom w:val="0"/>
          <w:divBdr>
            <w:top w:val="none" w:sz="0" w:space="0" w:color="auto"/>
            <w:left w:val="none" w:sz="0" w:space="0" w:color="auto"/>
            <w:bottom w:val="none" w:sz="0" w:space="0" w:color="auto"/>
            <w:right w:val="none" w:sz="0" w:space="0" w:color="auto"/>
          </w:divBdr>
        </w:div>
        <w:div w:id="694966653">
          <w:marLeft w:val="0"/>
          <w:marRight w:val="0"/>
          <w:marTop w:val="0"/>
          <w:marBottom w:val="0"/>
          <w:divBdr>
            <w:top w:val="none" w:sz="0" w:space="0" w:color="auto"/>
            <w:left w:val="none" w:sz="0" w:space="0" w:color="auto"/>
            <w:bottom w:val="none" w:sz="0" w:space="0" w:color="auto"/>
            <w:right w:val="none" w:sz="0" w:space="0" w:color="auto"/>
          </w:divBdr>
        </w:div>
        <w:div w:id="767189974">
          <w:marLeft w:val="0"/>
          <w:marRight w:val="0"/>
          <w:marTop w:val="0"/>
          <w:marBottom w:val="0"/>
          <w:divBdr>
            <w:top w:val="none" w:sz="0" w:space="0" w:color="auto"/>
            <w:left w:val="none" w:sz="0" w:space="0" w:color="auto"/>
            <w:bottom w:val="none" w:sz="0" w:space="0" w:color="auto"/>
            <w:right w:val="none" w:sz="0" w:space="0" w:color="auto"/>
          </w:divBdr>
        </w:div>
        <w:div w:id="799424953">
          <w:marLeft w:val="0"/>
          <w:marRight w:val="0"/>
          <w:marTop w:val="0"/>
          <w:marBottom w:val="0"/>
          <w:divBdr>
            <w:top w:val="none" w:sz="0" w:space="0" w:color="auto"/>
            <w:left w:val="none" w:sz="0" w:space="0" w:color="auto"/>
            <w:bottom w:val="none" w:sz="0" w:space="0" w:color="auto"/>
            <w:right w:val="none" w:sz="0" w:space="0" w:color="auto"/>
          </w:divBdr>
        </w:div>
        <w:div w:id="956527720">
          <w:marLeft w:val="0"/>
          <w:marRight w:val="0"/>
          <w:marTop w:val="0"/>
          <w:marBottom w:val="0"/>
          <w:divBdr>
            <w:top w:val="none" w:sz="0" w:space="0" w:color="auto"/>
            <w:left w:val="none" w:sz="0" w:space="0" w:color="auto"/>
            <w:bottom w:val="none" w:sz="0" w:space="0" w:color="auto"/>
            <w:right w:val="none" w:sz="0" w:space="0" w:color="auto"/>
          </w:divBdr>
        </w:div>
        <w:div w:id="979505353">
          <w:marLeft w:val="0"/>
          <w:marRight w:val="0"/>
          <w:marTop w:val="0"/>
          <w:marBottom w:val="0"/>
          <w:divBdr>
            <w:top w:val="none" w:sz="0" w:space="0" w:color="auto"/>
            <w:left w:val="none" w:sz="0" w:space="0" w:color="auto"/>
            <w:bottom w:val="none" w:sz="0" w:space="0" w:color="auto"/>
            <w:right w:val="none" w:sz="0" w:space="0" w:color="auto"/>
          </w:divBdr>
        </w:div>
        <w:div w:id="1001812198">
          <w:marLeft w:val="0"/>
          <w:marRight w:val="0"/>
          <w:marTop w:val="0"/>
          <w:marBottom w:val="0"/>
          <w:divBdr>
            <w:top w:val="none" w:sz="0" w:space="0" w:color="auto"/>
            <w:left w:val="none" w:sz="0" w:space="0" w:color="auto"/>
            <w:bottom w:val="none" w:sz="0" w:space="0" w:color="auto"/>
            <w:right w:val="none" w:sz="0" w:space="0" w:color="auto"/>
          </w:divBdr>
        </w:div>
        <w:div w:id="1057973502">
          <w:marLeft w:val="0"/>
          <w:marRight w:val="0"/>
          <w:marTop w:val="0"/>
          <w:marBottom w:val="0"/>
          <w:divBdr>
            <w:top w:val="none" w:sz="0" w:space="0" w:color="auto"/>
            <w:left w:val="none" w:sz="0" w:space="0" w:color="auto"/>
            <w:bottom w:val="none" w:sz="0" w:space="0" w:color="auto"/>
            <w:right w:val="none" w:sz="0" w:space="0" w:color="auto"/>
          </w:divBdr>
        </w:div>
        <w:div w:id="1426421801">
          <w:marLeft w:val="0"/>
          <w:marRight w:val="0"/>
          <w:marTop w:val="0"/>
          <w:marBottom w:val="0"/>
          <w:divBdr>
            <w:top w:val="none" w:sz="0" w:space="0" w:color="auto"/>
            <w:left w:val="none" w:sz="0" w:space="0" w:color="auto"/>
            <w:bottom w:val="none" w:sz="0" w:space="0" w:color="auto"/>
            <w:right w:val="none" w:sz="0" w:space="0" w:color="auto"/>
          </w:divBdr>
        </w:div>
        <w:div w:id="1460954964">
          <w:marLeft w:val="0"/>
          <w:marRight w:val="0"/>
          <w:marTop w:val="0"/>
          <w:marBottom w:val="0"/>
          <w:divBdr>
            <w:top w:val="none" w:sz="0" w:space="0" w:color="auto"/>
            <w:left w:val="none" w:sz="0" w:space="0" w:color="auto"/>
            <w:bottom w:val="none" w:sz="0" w:space="0" w:color="auto"/>
            <w:right w:val="none" w:sz="0" w:space="0" w:color="auto"/>
          </w:divBdr>
        </w:div>
        <w:div w:id="1547643858">
          <w:marLeft w:val="0"/>
          <w:marRight w:val="0"/>
          <w:marTop w:val="0"/>
          <w:marBottom w:val="0"/>
          <w:divBdr>
            <w:top w:val="none" w:sz="0" w:space="0" w:color="auto"/>
            <w:left w:val="none" w:sz="0" w:space="0" w:color="auto"/>
            <w:bottom w:val="none" w:sz="0" w:space="0" w:color="auto"/>
            <w:right w:val="none" w:sz="0" w:space="0" w:color="auto"/>
          </w:divBdr>
        </w:div>
        <w:div w:id="1591893137">
          <w:marLeft w:val="0"/>
          <w:marRight w:val="0"/>
          <w:marTop w:val="0"/>
          <w:marBottom w:val="0"/>
          <w:divBdr>
            <w:top w:val="none" w:sz="0" w:space="0" w:color="auto"/>
            <w:left w:val="none" w:sz="0" w:space="0" w:color="auto"/>
            <w:bottom w:val="none" w:sz="0" w:space="0" w:color="auto"/>
            <w:right w:val="none" w:sz="0" w:space="0" w:color="auto"/>
          </w:divBdr>
        </w:div>
        <w:div w:id="1599409285">
          <w:marLeft w:val="0"/>
          <w:marRight w:val="0"/>
          <w:marTop w:val="0"/>
          <w:marBottom w:val="0"/>
          <w:divBdr>
            <w:top w:val="none" w:sz="0" w:space="0" w:color="auto"/>
            <w:left w:val="none" w:sz="0" w:space="0" w:color="auto"/>
            <w:bottom w:val="none" w:sz="0" w:space="0" w:color="auto"/>
            <w:right w:val="none" w:sz="0" w:space="0" w:color="auto"/>
          </w:divBdr>
        </w:div>
        <w:div w:id="1599874063">
          <w:marLeft w:val="0"/>
          <w:marRight w:val="0"/>
          <w:marTop w:val="0"/>
          <w:marBottom w:val="0"/>
          <w:divBdr>
            <w:top w:val="none" w:sz="0" w:space="0" w:color="auto"/>
            <w:left w:val="none" w:sz="0" w:space="0" w:color="auto"/>
            <w:bottom w:val="none" w:sz="0" w:space="0" w:color="auto"/>
            <w:right w:val="none" w:sz="0" w:space="0" w:color="auto"/>
          </w:divBdr>
        </w:div>
        <w:div w:id="1636056513">
          <w:marLeft w:val="0"/>
          <w:marRight w:val="0"/>
          <w:marTop w:val="0"/>
          <w:marBottom w:val="0"/>
          <w:divBdr>
            <w:top w:val="none" w:sz="0" w:space="0" w:color="auto"/>
            <w:left w:val="none" w:sz="0" w:space="0" w:color="auto"/>
            <w:bottom w:val="none" w:sz="0" w:space="0" w:color="auto"/>
            <w:right w:val="none" w:sz="0" w:space="0" w:color="auto"/>
          </w:divBdr>
        </w:div>
        <w:div w:id="1985693733">
          <w:marLeft w:val="0"/>
          <w:marRight w:val="0"/>
          <w:marTop w:val="0"/>
          <w:marBottom w:val="0"/>
          <w:divBdr>
            <w:top w:val="none" w:sz="0" w:space="0" w:color="auto"/>
            <w:left w:val="none" w:sz="0" w:space="0" w:color="auto"/>
            <w:bottom w:val="none" w:sz="0" w:space="0" w:color="auto"/>
            <w:right w:val="none" w:sz="0" w:space="0" w:color="auto"/>
          </w:divBdr>
        </w:div>
        <w:div w:id="1997151112">
          <w:marLeft w:val="0"/>
          <w:marRight w:val="0"/>
          <w:marTop w:val="0"/>
          <w:marBottom w:val="0"/>
          <w:divBdr>
            <w:top w:val="none" w:sz="0" w:space="0" w:color="auto"/>
            <w:left w:val="none" w:sz="0" w:space="0" w:color="auto"/>
            <w:bottom w:val="none" w:sz="0" w:space="0" w:color="auto"/>
            <w:right w:val="none" w:sz="0" w:space="0" w:color="auto"/>
          </w:divBdr>
        </w:div>
        <w:div w:id="2054385189">
          <w:marLeft w:val="0"/>
          <w:marRight w:val="0"/>
          <w:marTop w:val="0"/>
          <w:marBottom w:val="0"/>
          <w:divBdr>
            <w:top w:val="none" w:sz="0" w:space="0" w:color="auto"/>
            <w:left w:val="none" w:sz="0" w:space="0" w:color="auto"/>
            <w:bottom w:val="none" w:sz="0" w:space="0" w:color="auto"/>
            <w:right w:val="none" w:sz="0" w:space="0" w:color="auto"/>
          </w:divBdr>
        </w:div>
        <w:div w:id="2120638979">
          <w:marLeft w:val="0"/>
          <w:marRight w:val="0"/>
          <w:marTop w:val="0"/>
          <w:marBottom w:val="0"/>
          <w:divBdr>
            <w:top w:val="none" w:sz="0" w:space="0" w:color="auto"/>
            <w:left w:val="none" w:sz="0" w:space="0" w:color="auto"/>
            <w:bottom w:val="none" w:sz="0" w:space="0" w:color="auto"/>
            <w:right w:val="none" w:sz="0" w:space="0" w:color="auto"/>
          </w:divBdr>
        </w:div>
      </w:divsChild>
    </w:div>
    <w:div w:id="1539321607">
      <w:bodyDiv w:val="1"/>
      <w:marLeft w:val="0"/>
      <w:marRight w:val="0"/>
      <w:marTop w:val="0"/>
      <w:marBottom w:val="0"/>
      <w:divBdr>
        <w:top w:val="none" w:sz="0" w:space="0" w:color="auto"/>
        <w:left w:val="none" w:sz="0" w:space="0" w:color="auto"/>
        <w:bottom w:val="none" w:sz="0" w:space="0" w:color="auto"/>
        <w:right w:val="none" w:sz="0" w:space="0" w:color="auto"/>
      </w:divBdr>
      <w:divsChild>
        <w:div w:id="2441298">
          <w:marLeft w:val="0"/>
          <w:marRight w:val="0"/>
          <w:marTop w:val="0"/>
          <w:marBottom w:val="0"/>
          <w:divBdr>
            <w:top w:val="none" w:sz="0" w:space="0" w:color="auto"/>
            <w:left w:val="none" w:sz="0" w:space="0" w:color="auto"/>
            <w:bottom w:val="none" w:sz="0" w:space="0" w:color="auto"/>
            <w:right w:val="none" w:sz="0" w:space="0" w:color="auto"/>
          </w:divBdr>
        </w:div>
        <w:div w:id="30886975">
          <w:marLeft w:val="0"/>
          <w:marRight w:val="0"/>
          <w:marTop w:val="0"/>
          <w:marBottom w:val="0"/>
          <w:divBdr>
            <w:top w:val="none" w:sz="0" w:space="0" w:color="auto"/>
            <w:left w:val="none" w:sz="0" w:space="0" w:color="auto"/>
            <w:bottom w:val="none" w:sz="0" w:space="0" w:color="auto"/>
            <w:right w:val="none" w:sz="0" w:space="0" w:color="auto"/>
          </w:divBdr>
        </w:div>
        <w:div w:id="36008642">
          <w:marLeft w:val="0"/>
          <w:marRight w:val="0"/>
          <w:marTop w:val="0"/>
          <w:marBottom w:val="0"/>
          <w:divBdr>
            <w:top w:val="none" w:sz="0" w:space="0" w:color="auto"/>
            <w:left w:val="none" w:sz="0" w:space="0" w:color="auto"/>
            <w:bottom w:val="none" w:sz="0" w:space="0" w:color="auto"/>
            <w:right w:val="none" w:sz="0" w:space="0" w:color="auto"/>
          </w:divBdr>
        </w:div>
        <w:div w:id="36856472">
          <w:marLeft w:val="0"/>
          <w:marRight w:val="0"/>
          <w:marTop w:val="0"/>
          <w:marBottom w:val="0"/>
          <w:divBdr>
            <w:top w:val="none" w:sz="0" w:space="0" w:color="auto"/>
            <w:left w:val="none" w:sz="0" w:space="0" w:color="auto"/>
            <w:bottom w:val="none" w:sz="0" w:space="0" w:color="auto"/>
            <w:right w:val="none" w:sz="0" w:space="0" w:color="auto"/>
          </w:divBdr>
        </w:div>
        <w:div w:id="43142279">
          <w:marLeft w:val="0"/>
          <w:marRight w:val="0"/>
          <w:marTop w:val="0"/>
          <w:marBottom w:val="0"/>
          <w:divBdr>
            <w:top w:val="none" w:sz="0" w:space="0" w:color="auto"/>
            <w:left w:val="none" w:sz="0" w:space="0" w:color="auto"/>
            <w:bottom w:val="none" w:sz="0" w:space="0" w:color="auto"/>
            <w:right w:val="none" w:sz="0" w:space="0" w:color="auto"/>
          </w:divBdr>
        </w:div>
        <w:div w:id="70204137">
          <w:marLeft w:val="0"/>
          <w:marRight w:val="0"/>
          <w:marTop w:val="0"/>
          <w:marBottom w:val="0"/>
          <w:divBdr>
            <w:top w:val="none" w:sz="0" w:space="0" w:color="auto"/>
            <w:left w:val="none" w:sz="0" w:space="0" w:color="auto"/>
            <w:bottom w:val="none" w:sz="0" w:space="0" w:color="auto"/>
            <w:right w:val="none" w:sz="0" w:space="0" w:color="auto"/>
          </w:divBdr>
        </w:div>
        <w:div w:id="80299787">
          <w:marLeft w:val="0"/>
          <w:marRight w:val="0"/>
          <w:marTop w:val="0"/>
          <w:marBottom w:val="0"/>
          <w:divBdr>
            <w:top w:val="none" w:sz="0" w:space="0" w:color="auto"/>
            <w:left w:val="none" w:sz="0" w:space="0" w:color="auto"/>
            <w:bottom w:val="none" w:sz="0" w:space="0" w:color="auto"/>
            <w:right w:val="none" w:sz="0" w:space="0" w:color="auto"/>
          </w:divBdr>
        </w:div>
        <w:div w:id="87121502">
          <w:marLeft w:val="0"/>
          <w:marRight w:val="0"/>
          <w:marTop w:val="0"/>
          <w:marBottom w:val="0"/>
          <w:divBdr>
            <w:top w:val="none" w:sz="0" w:space="0" w:color="auto"/>
            <w:left w:val="none" w:sz="0" w:space="0" w:color="auto"/>
            <w:bottom w:val="none" w:sz="0" w:space="0" w:color="auto"/>
            <w:right w:val="none" w:sz="0" w:space="0" w:color="auto"/>
          </w:divBdr>
        </w:div>
        <w:div w:id="107045196">
          <w:marLeft w:val="0"/>
          <w:marRight w:val="0"/>
          <w:marTop w:val="0"/>
          <w:marBottom w:val="0"/>
          <w:divBdr>
            <w:top w:val="none" w:sz="0" w:space="0" w:color="auto"/>
            <w:left w:val="none" w:sz="0" w:space="0" w:color="auto"/>
            <w:bottom w:val="none" w:sz="0" w:space="0" w:color="auto"/>
            <w:right w:val="none" w:sz="0" w:space="0" w:color="auto"/>
          </w:divBdr>
        </w:div>
        <w:div w:id="125128847">
          <w:marLeft w:val="0"/>
          <w:marRight w:val="0"/>
          <w:marTop w:val="0"/>
          <w:marBottom w:val="0"/>
          <w:divBdr>
            <w:top w:val="none" w:sz="0" w:space="0" w:color="auto"/>
            <w:left w:val="none" w:sz="0" w:space="0" w:color="auto"/>
            <w:bottom w:val="none" w:sz="0" w:space="0" w:color="auto"/>
            <w:right w:val="none" w:sz="0" w:space="0" w:color="auto"/>
          </w:divBdr>
        </w:div>
        <w:div w:id="129057675">
          <w:marLeft w:val="0"/>
          <w:marRight w:val="0"/>
          <w:marTop w:val="0"/>
          <w:marBottom w:val="0"/>
          <w:divBdr>
            <w:top w:val="none" w:sz="0" w:space="0" w:color="auto"/>
            <w:left w:val="none" w:sz="0" w:space="0" w:color="auto"/>
            <w:bottom w:val="none" w:sz="0" w:space="0" w:color="auto"/>
            <w:right w:val="none" w:sz="0" w:space="0" w:color="auto"/>
          </w:divBdr>
        </w:div>
        <w:div w:id="139273303">
          <w:marLeft w:val="0"/>
          <w:marRight w:val="0"/>
          <w:marTop w:val="0"/>
          <w:marBottom w:val="0"/>
          <w:divBdr>
            <w:top w:val="none" w:sz="0" w:space="0" w:color="auto"/>
            <w:left w:val="none" w:sz="0" w:space="0" w:color="auto"/>
            <w:bottom w:val="none" w:sz="0" w:space="0" w:color="auto"/>
            <w:right w:val="none" w:sz="0" w:space="0" w:color="auto"/>
          </w:divBdr>
        </w:div>
        <w:div w:id="140581000">
          <w:marLeft w:val="0"/>
          <w:marRight w:val="0"/>
          <w:marTop w:val="0"/>
          <w:marBottom w:val="0"/>
          <w:divBdr>
            <w:top w:val="none" w:sz="0" w:space="0" w:color="auto"/>
            <w:left w:val="none" w:sz="0" w:space="0" w:color="auto"/>
            <w:bottom w:val="none" w:sz="0" w:space="0" w:color="auto"/>
            <w:right w:val="none" w:sz="0" w:space="0" w:color="auto"/>
          </w:divBdr>
        </w:div>
        <w:div w:id="153882100">
          <w:marLeft w:val="0"/>
          <w:marRight w:val="0"/>
          <w:marTop w:val="0"/>
          <w:marBottom w:val="0"/>
          <w:divBdr>
            <w:top w:val="none" w:sz="0" w:space="0" w:color="auto"/>
            <w:left w:val="none" w:sz="0" w:space="0" w:color="auto"/>
            <w:bottom w:val="none" w:sz="0" w:space="0" w:color="auto"/>
            <w:right w:val="none" w:sz="0" w:space="0" w:color="auto"/>
          </w:divBdr>
        </w:div>
        <w:div w:id="172915752">
          <w:marLeft w:val="0"/>
          <w:marRight w:val="0"/>
          <w:marTop w:val="0"/>
          <w:marBottom w:val="0"/>
          <w:divBdr>
            <w:top w:val="none" w:sz="0" w:space="0" w:color="auto"/>
            <w:left w:val="none" w:sz="0" w:space="0" w:color="auto"/>
            <w:bottom w:val="none" w:sz="0" w:space="0" w:color="auto"/>
            <w:right w:val="none" w:sz="0" w:space="0" w:color="auto"/>
          </w:divBdr>
        </w:div>
        <w:div w:id="177236998">
          <w:marLeft w:val="0"/>
          <w:marRight w:val="0"/>
          <w:marTop w:val="0"/>
          <w:marBottom w:val="0"/>
          <w:divBdr>
            <w:top w:val="none" w:sz="0" w:space="0" w:color="auto"/>
            <w:left w:val="none" w:sz="0" w:space="0" w:color="auto"/>
            <w:bottom w:val="none" w:sz="0" w:space="0" w:color="auto"/>
            <w:right w:val="none" w:sz="0" w:space="0" w:color="auto"/>
          </w:divBdr>
        </w:div>
        <w:div w:id="183910119">
          <w:marLeft w:val="0"/>
          <w:marRight w:val="0"/>
          <w:marTop w:val="0"/>
          <w:marBottom w:val="0"/>
          <w:divBdr>
            <w:top w:val="none" w:sz="0" w:space="0" w:color="auto"/>
            <w:left w:val="none" w:sz="0" w:space="0" w:color="auto"/>
            <w:bottom w:val="none" w:sz="0" w:space="0" w:color="auto"/>
            <w:right w:val="none" w:sz="0" w:space="0" w:color="auto"/>
          </w:divBdr>
        </w:div>
        <w:div w:id="185944360">
          <w:marLeft w:val="0"/>
          <w:marRight w:val="0"/>
          <w:marTop w:val="0"/>
          <w:marBottom w:val="0"/>
          <w:divBdr>
            <w:top w:val="none" w:sz="0" w:space="0" w:color="auto"/>
            <w:left w:val="none" w:sz="0" w:space="0" w:color="auto"/>
            <w:bottom w:val="none" w:sz="0" w:space="0" w:color="auto"/>
            <w:right w:val="none" w:sz="0" w:space="0" w:color="auto"/>
          </w:divBdr>
        </w:div>
        <w:div w:id="209461066">
          <w:marLeft w:val="0"/>
          <w:marRight w:val="0"/>
          <w:marTop w:val="0"/>
          <w:marBottom w:val="0"/>
          <w:divBdr>
            <w:top w:val="none" w:sz="0" w:space="0" w:color="auto"/>
            <w:left w:val="none" w:sz="0" w:space="0" w:color="auto"/>
            <w:bottom w:val="none" w:sz="0" w:space="0" w:color="auto"/>
            <w:right w:val="none" w:sz="0" w:space="0" w:color="auto"/>
          </w:divBdr>
        </w:div>
        <w:div w:id="228807192">
          <w:marLeft w:val="0"/>
          <w:marRight w:val="0"/>
          <w:marTop w:val="0"/>
          <w:marBottom w:val="0"/>
          <w:divBdr>
            <w:top w:val="none" w:sz="0" w:space="0" w:color="auto"/>
            <w:left w:val="none" w:sz="0" w:space="0" w:color="auto"/>
            <w:bottom w:val="none" w:sz="0" w:space="0" w:color="auto"/>
            <w:right w:val="none" w:sz="0" w:space="0" w:color="auto"/>
          </w:divBdr>
        </w:div>
        <w:div w:id="230193509">
          <w:marLeft w:val="0"/>
          <w:marRight w:val="0"/>
          <w:marTop w:val="0"/>
          <w:marBottom w:val="0"/>
          <w:divBdr>
            <w:top w:val="none" w:sz="0" w:space="0" w:color="auto"/>
            <w:left w:val="none" w:sz="0" w:space="0" w:color="auto"/>
            <w:bottom w:val="none" w:sz="0" w:space="0" w:color="auto"/>
            <w:right w:val="none" w:sz="0" w:space="0" w:color="auto"/>
          </w:divBdr>
        </w:div>
        <w:div w:id="246575415">
          <w:marLeft w:val="0"/>
          <w:marRight w:val="0"/>
          <w:marTop w:val="0"/>
          <w:marBottom w:val="0"/>
          <w:divBdr>
            <w:top w:val="none" w:sz="0" w:space="0" w:color="auto"/>
            <w:left w:val="none" w:sz="0" w:space="0" w:color="auto"/>
            <w:bottom w:val="none" w:sz="0" w:space="0" w:color="auto"/>
            <w:right w:val="none" w:sz="0" w:space="0" w:color="auto"/>
          </w:divBdr>
        </w:div>
        <w:div w:id="261694940">
          <w:marLeft w:val="0"/>
          <w:marRight w:val="0"/>
          <w:marTop w:val="0"/>
          <w:marBottom w:val="0"/>
          <w:divBdr>
            <w:top w:val="none" w:sz="0" w:space="0" w:color="auto"/>
            <w:left w:val="none" w:sz="0" w:space="0" w:color="auto"/>
            <w:bottom w:val="none" w:sz="0" w:space="0" w:color="auto"/>
            <w:right w:val="none" w:sz="0" w:space="0" w:color="auto"/>
          </w:divBdr>
        </w:div>
        <w:div w:id="262538812">
          <w:marLeft w:val="0"/>
          <w:marRight w:val="0"/>
          <w:marTop w:val="0"/>
          <w:marBottom w:val="0"/>
          <w:divBdr>
            <w:top w:val="none" w:sz="0" w:space="0" w:color="auto"/>
            <w:left w:val="none" w:sz="0" w:space="0" w:color="auto"/>
            <w:bottom w:val="none" w:sz="0" w:space="0" w:color="auto"/>
            <w:right w:val="none" w:sz="0" w:space="0" w:color="auto"/>
          </w:divBdr>
        </w:div>
        <w:div w:id="274675204">
          <w:marLeft w:val="0"/>
          <w:marRight w:val="0"/>
          <w:marTop w:val="0"/>
          <w:marBottom w:val="0"/>
          <w:divBdr>
            <w:top w:val="none" w:sz="0" w:space="0" w:color="auto"/>
            <w:left w:val="none" w:sz="0" w:space="0" w:color="auto"/>
            <w:bottom w:val="none" w:sz="0" w:space="0" w:color="auto"/>
            <w:right w:val="none" w:sz="0" w:space="0" w:color="auto"/>
          </w:divBdr>
        </w:div>
        <w:div w:id="279073999">
          <w:marLeft w:val="0"/>
          <w:marRight w:val="0"/>
          <w:marTop w:val="0"/>
          <w:marBottom w:val="0"/>
          <w:divBdr>
            <w:top w:val="none" w:sz="0" w:space="0" w:color="auto"/>
            <w:left w:val="none" w:sz="0" w:space="0" w:color="auto"/>
            <w:bottom w:val="none" w:sz="0" w:space="0" w:color="auto"/>
            <w:right w:val="none" w:sz="0" w:space="0" w:color="auto"/>
          </w:divBdr>
        </w:div>
        <w:div w:id="280306612">
          <w:marLeft w:val="0"/>
          <w:marRight w:val="0"/>
          <w:marTop w:val="0"/>
          <w:marBottom w:val="0"/>
          <w:divBdr>
            <w:top w:val="none" w:sz="0" w:space="0" w:color="auto"/>
            <w:left w:val="none" w:sz="0" w:space="0" w:color="auto"/>
            <w:bottom w:val="none" w:sz="0" w:space="0" w:color="auto"/>
            <w:right w:val="none" w:sz="0" w:space="0" w:color="auto"/>
          </w:divBdr>
        </w:div>
        <w:div w:id="283509270">
          <w:marLeft w:val="0"/>
          <w:marRight w:val="0"/>
          <w:marTop w:val="0"/>
          <w:marBottom w:val="0"/>
          <w:divBdr>
            <w:top w:val="none" w:sz="0" w:space="0" w:color="auto"/>
            <w:left w:val="none" w:sz="0" w:space="0" w:color="auto"/>
            <w:bottom w:val="none" w:sz="0" w:space="0" w:color="auto"/>
            <w:right w:val="none" w:sz="0" w:space="0" w:color="auto"/>
          </w:divBdr>
        </w:div>
        <w:div w:id="299188423">
          <w:marLeft w:val="0"/>
          <w:marRight w:val="0"/>
          <w:marTop w:val="0"/>
          <w:marBottom w:val="0"/>
          <w:divBdr>
            <w:top w:val="none" w:sz="0" w:space="0" w:color="auto"/>
            <w:left w:val="none" w:sz="0" w:space="0" w:color="auto"/>
            <w:bottom w:val="none" w:sz="0" w:space="0" w:color="auto"/>
            <w:right w:val="none" w:sz="0" w:space="0" w:color="auto"/>
          </w:divBdr>
        </w:div>
        <w:div w:id="300429491">
          <w:marLeft w:val="0"/>
          <w:marRight w:val="0"/>
          <w:marTop w:val="0"/>
          <w:marBottom w:val="0"/>
          <w:divBdr>
            <w:top w:val="none" w:sz="0" w:space="0" w:color="auto"/>
            <w:left w:val="none" w:sz="0" w:space="0" w:color="auto"/>
            <w:bottom w:val="none" w:sz="0" w:space="0" w:color="auto"/>
            <w:right w:val="none" w:sz="0" w:space="0" w:color="auto"/>
          </w:divBdr>
        </w:div>
        <w:div w:id="320356585">
          <w:marLeft w:val="0"/>
          <w:marRight w:val="0"/>
          <w:marTop w:val="0"/>
          <w:marBottom w:val="0"/>
          <w:divBdr>
            <w:top w:val="none" w:sz="0" w:space="0" w:color="auto"/>
            <w:left w:val="none" w:sz="0" w:space="0" w:color="auto"/>
            <w:bottom w:val="none" w:sz="0" w:space="0" w:color="auto"/>
            <w:right w:val="none" w:sz="0" w:space="0" w:color="auto"/>
          </w:divBdr>
        </w:div>
        <w:div w:id="329408328">
          <w:marLeft w:val="0"/>
          <w:marRight w:val="0"/>
          <w:marTop w:val="0"/>
          <w:marBottom w:val="0"/>
          <w:divBdr>
            <w:top w:val="none" w:sz="0" w:space="0" w:color="auto"/>
            <w:left w:val="none" w:sz="0" w:space="0" w:color="auto"/>
            <w:bottom w:val="none" w:sz="0" w:space="0" w:color="auto"/>
            <w:right w:val="none" w:sz="0" w:space="0" w:color="auto"/>
          </w:divBdr>
        </w:div>
        <w:div w:id="332803964">
          <w:marLeft w:val="0"/>
          <w:marRight w:val="0"/>
          <w:marTop w:val="0"/>
          <w:marBottom w:val="0"/>
          <w:divBdr>
            <w:top w:val="none" w:sz="0" w:space="0" w:color="auto"/>
            <w:left w:val="none" w:sz="0" w:space="0" w:color="auto"/>
            <w:bottom w:val="none" w:sz="0" w:space="0" w:color="auto"/>
            <w:right w:val="none" w:sz="0" w:space="0" w:color="auto"/>
          </w:divBdr>
        </w:div>
        <w:div w:id="335959617">
          <w:marLeft w:val="0"/>
          <w:marRight w:val="0"/>
          <w:marTop w:val="0"/>
          <w:marBottom w:val="0"/>
          <w:divBdr>
            <w:top w:val="none" w:sz="0" w:space="0" w:color="auto"/>
            <w:left w:val="none" w:sz="0" w:space="0" w:color="auto"/>
            <w:bottom w:val="none" w:sz="0" w:space="0" w:color="auto"/>
            <w:right w:val="none" w:sz="0" w:space="0" w:color="auto"/>
          </w:divBdr>
        </w:div>
        <w:div w:id="350643761">
          <w:marLeft w:val="0"/>
          <w:marRight w:val="0"/>
          <w:marTop w:val="0"/>
          <w:marBottom w:val="0"/>
          <w:divBdr>
            <w:top w:val="none" w:sz="0" w:space="0" w:color="auto"/>
            <w:left w:val="none" w:sz="0" w:space="0" w:color="auto"/>
            <w:bottom w:val="none" w:sz="0" w:space="0" w:color="auto"/>
            <w:right w:val="none" w:sz="0" w:space="0" w:color="auto"/>
          </w:divBdr>
        </w:div>
        <w:div w:id="351230559">
          <w:marLeft w:val="0"/>
          <w:marRight w:val="0"/>
          <w:marTop w:val="0"/>
          <w:marBottom w:val="0"/>
          <w:divBdr>
            <w:top w:val="none" w:sz="0" w:space="0" w:color="auto"/>
            <w:left w:val="none" w:sz="0" w:space="0" w:color="auto"/>
            <w:bottom w:val="none" w:sz="0" w:space="0" w:color="auto"/>
            <w:right w:val="none" w:sz="0" w:space="0" w:color="auto"/>
          </w:divBdr>
        </w:div>
        <w:div w:id="378012240">
          <w:marLeft w:val="0"/>
          <w:marRight w:val="0"/>
          <w:marTop w:val="0"/>
          <w:marBottom w:val="0"/>
          <w:divBdr>
            <w:top w:val="none" w:sz="0" w:space="0" w:color="auto"/>
            <w:left w:val="none" w:sz="0" w:space="0" w:color="auto"/>
            <w:bottom w:val="none" w:sz="0" w:space="0" w:color="auto"/>
            <w:right w:val="none" w:sz="0" w:space="0" w:color="auto"/>
          </w:divBdr>
        </w:div>
        <w:div w:id="380177384">
          <w:marLeft w:val="0"/>
          <w:marRight w:val="0"/>
          <w:marTop w:val="0"/>
          <w:marBottom w:val="0"/>
          <w:divBdr>
            <w:top w:val="none" w:sz="0" w:space="0" w:color="auto"/>
            <w:left w:val="none" w:sz="0" w:space="0" w:color="auto"/>
            <w:bottom w:val="none" w:sz="0" w:space="0" w:color="auto"/>
            <w:right w:val="none" w:sz="0" w:space="0" w:color="auto"/>
          </w:divBdr>
        </w:div>
        <w:div w:id="382801729">
          <w:marLeft w:val="0"/>
          <w:marRight w:val="0"/>
          <w:marTop w:val="0"/>
          <w:marBottom w:val="0"/>
          <w:divBdr>
            <w:top w:val="none" w:sz="0" w:space="0" w:color="auto"/>
            <w:left w:val="none" w:sz="0" w:space="0" w:color="auto"/>
            <w:bottom w:val="none" w:sz="0" w:space="0" w:color="auto"/>
            <w:right w:val="none" w:sz="0" w:space="0" w:color="auto"/>
          </w:divBdr>
        </w:div>
        <w:div w:id="398286998">
          <w:marLeft w:val="0"/>
          <w:marRight w:val="0"/>
          <w:marTop w:val="0"/>
          <w:marBottom w:val="0"/>
          <w:divBdr>
            <w:top w:val="none" w:sz="0" w:space="0" w:color="auto"/>
            <w:left w:val="none" w:sz="0" w:space="0" w:color="auto"/>
            <w:bottom w:val="none" w:sz="0" w:space="0" w:color="auto"/>
            <w:right w:val="none" w:sz="0" w:space="0" w:color="auto"/>
          </w:divBdr>
        </w:div>
        <w:div w:id="404181502">
          <w:marLeft w:val="0"/>
          <w:marRight w:val="0"/>
          <w:marTop w:val="0"/>
          <w:marBottom w:val="0"/>
          <w:divBdr>
            <w:top w:val="none" w:sz="0" w:space="0" w:color="auto"/>
            <w:left w:val="none" w:sz="0" w:space="0" w:color="auto"/>
            <w:bottom w:val="none" w:sz="0" w:space="0" w:color="auto"/>
            <w:right w:val="none" w:sz="0" w:space="0" w:color="auto"/>
          </w:divBdr>
        </w:div>
        <w:div w:id="410583411">
          <w:marLeft w:val="0"/>
          <w:marRight w:val="0"/>
          <w:marTop w:val="0"/>
          <w:marBottom w:val="0"/>
          <w:divBdr>
            <w:top w:val="none" w:sz="0" w:space="0" w:color="auto"/>
            <w:left w:val="none" w:sz="0" w:space="0" w:color="auto"/>
            <w:bottom w:val="none" w:sz="0" w:space="0" w:color="auto"/>
            <w:right w:val="none" w:sz="0" w:space="0" w:color="auto"/>
          </w:divBdr>
        </w:div>
        <w:div w:id="410740391">
          <w:marLeft w:val="0"/>
          <w:marRight w:val="0"/>
          <w:marTop w:val="0"/>
          <w:marBottom w:val="0"/>
          <w:divBdr>
            <w:top w:val="none" w:sz="0" w:space="0" w:color="auto"/>
            <w:left w:val="none" w:sz="0" w:space="0" w:color="auto"/>
            <w:bottom w:val="none" w:sz="0" w:space="0" w:color="auto"/>
            <w:right w:val="none" w:sz="0" w:space="0" w:color="auto"/>
          </w:divBdr>
        </w:div>
        <w:div w:id="426002475">
          <w:marLeft w:val="0"/>
          <w:marRight w:val="0"/>
          <w:marTop w:val="0"/>
          <w:marBottom w:val="0"/>
          <w:divBdr>
            <w:top w:val="none" w:sz="0" w:space="0" w:color="auto"/>
            <w:left w:val="none" w:sz="0" w:space="0" w:color="auto"/>
            <w:bottom w:val="none" w:sz="0" w:space="0" w:color="auto"/>
            <w:right w:val="none" w:sz="0" w:space="0" w:color="auto"/>
          </w:divBdr>
        </w:div>
        <w:div w:id="429589898">
          <w:marLeft w:val="0"/>
          <w:marRight w:val="0"/>
          <w:marTop w:val="0"/>
          <w:marBottom w:val="0"/>
          <w:divBdr>
            <w:top w:val="none" w:sz="0" w:space="0" w:color="auto"/>
            <w:left w:val="none" w:sz="0" w:space="0" w:color="auto"/>
            <w:bottom w:val="none" w:sz="0" w:space="0" w:color="auto"/>
            <w:right w:val="none" w:sz="0" w:space="0" w:color="auto"/>
          </w:divBdr>
        </w:div>
        <w:div w:id="438110537">
          <w:marLeft w:val="0"/>
          <w:marRight w:val="0"/>
          <w:marTop w:val="0"/>
          <w:marBottom w:val="0"/>
          <w:divBdr>
            <w:top w:val="none" w:sz="0" w:space="0" w:color="auto"/>
            <w:left w:val="none" w:sz="0" w:space="0" w:color="auto"/>
            <w:bottom w:val="none" w:sz="0" w:space="0" w:color="auto"/>
            <w:right w:val="none" w:sz="0" w:space="0" w:color="auto"/>
          </w:divBdr>
        </w:div>
        <w:div w:id="439564840">
          <w:marLeft w:val="0"/>
          <w:marRight w:val="0"/>
          <w:marTop w:val="0"/>
          <w:marBottom w:val="0"/>
          <w:divBdr>
            <w:top w:val="none" w:sz="0" w:space="0" w:color="auto"/>
            <w:left w:val="none" w:sz="0" w:space="0" w:color="auto"/>
            <w:bottom w:val="none" w:sz="0" w:space="0" w:color="auto"/>
            <w:right w:val="none" w:sz="0" w:space="0" w:color="auto"/>
          </w:divBdr>
        </w:div>
        <w:div w:id="496967144">
          <w:marLeft w:val="0"/>
          <w:marRight w:val="0"/>
          <w:marTop w:val="0"/>
          <w:marBottom w:val="0"/>
          <w:divBdr>
            <w:top w:val="none" w:sz="0" w:space="0" w:color="auto"/>
            <w:left w:val="none" w:sz="0" w:space="0" w:color="auto"/>
            <w:bottom w:val="none" w:sz="0" w:space="0" w:color="auto"/>
            <w:right w:val="none" w:sz="0" w:space="0" w:color="auto"/>
          </w:divBdr>
        </w:div>
        <w:div w:id="502354318">
          <w:marLeft w:val="0"/>
          <w:marRight w:val="0"/>
          <w:marTop w:val="0"/>
          <w:marBottom w:val="0"/>
          <w:divBdr>
            <w:top w:val="none" w:sz="0" w:space="0" w:color="auto"/>
            <w:left w:val="none" w:sz="0" w:space="0" w:color="auto"/>
            <w:bottom w:val="none" w:sz="0" w:space="0" w:color="auto"/>
            <w:right w:val="none" w:sz="0" w:space="0" w:color="auto"/>
          </w:divBdr>
        </w:div>
        <w:div w:id="513304499">
          <w:marLeft w:val="0"/>
          <w:marRight w:val="0"/>
          <w:marTop w:val="0"/>
          <w:marBottom w:val="0"/>
          <w:divBdr>
            <w:top w:val="none" w:sz="0" w:space="0" w:color="auto"/>
            <w:left w:val="none" w:sz="0" w:space="0" w:color="auto"/>
            <w:bottom w:val="none" w:sz="0" w:space="0" w:color="auto"/>
            <w:right w:val="none" w:sz="0" w:space="0" w:color="auto"/>
          </w:divBdr>
        </w:div>
        <w:div w:id="513422023">
          <w:marLeft w:val="0"/>
          <w:marRight w:val="0"/>
          <w:marTop w:val="0"/>
          <w:marBottom w:val="0"/>
          <w:divBdr>
            <w:top w:val="none" w:sz="0" w:space="0" w:color="auto"/>
            <w:left w:val="none" w:sz="0" w:space="0" w:color="auto"/>
            <w:bottom w:val="none" w:sz="0" w:space="0" w:color="auto"/>
            <w:right w:val="none" w:sz="0" w:space="0" w:color="auto"/>
          </w:divBdr>
        </w:div>
        <w:div w:id="517083271">
          <w:marLeft w:val="0"/>
          <w:marRight w:val="0"/>
          <w:marTop w:val="0"/>
          <w:marBottom w:val="0"/>
          <w:divBdr>
            <w:top w:val="none" w:sz="0" w:space="0" w:color="auto"/>
            <w:left w:val="none" w:sz="0" w:space="0" w:color="auto"/>
            <w:bottom w:val="none" w:sz="0" w:space="0" w:color="auto"/>
            <w:right w:val="none" w:sz="0" w:space="0" w:color="auto"/>
          </w:divBdr>
        </w:div>
        <w:div w:id="525410990">
          <w:marLeft w:val="0"/>
          <w:marRight w:val="0"/>
          <w:marTop w:val="0"/>
          <w:marBottom w:val="0"/>
          <w:divBdr>
            <w:top w:val="none" w:sz="0" w:space="0" w:color="auto"/>
            <w:left w:val="none" w:sz="0" w:space="0" w:color="auto"/>
            <w:bottom w:val="none" w:sz="0" w:space="0" w:color="auto"/>
            <w:right w:val="none" w:sz="0" w:space="0" w:color="auto"/>
          </w:divBdr>
        </w:div>
        <w:div w:id="543106662">
          <w:marLeft w:val="0"/>
          <w:marRight w:val="0"/>
          <w:marTop w:val="0"/>
          <w:marBottom w:val="0"/>
          <w:divBdr>
            <w:top w:val="none" w:sz="0" w:space="0" w:color="auto"/>
            <w:left w:val="none" w:sz="0" w:space="0" w:color="auto"/>
            <w:bottom w:val="none" w:sz="0" w:space="0" w:color="auto"/>
            <w:right w:val="none" w:sz="0" w:space="0" w:color="auto"/>
          </w:divBdr>
        </w:div>
        <w:div w:id="560553881">
          <w:marLeft w:val="0"/>
          <w:marRight w:val="0"/>
          <w:marTop w:val="0"/>
          <w:marBottom w:val="0"/>
          <w:divBdr>
            <w:top w:val="none" w:sz="0" w:space="0" w:color="auto"/>
            <w:left w:val="none" w:sz="0" w:space="0" w:color="auto"/>
            <w:bottom w:val="none" w:sz="0" w:space="0" w:color="auto"/>
            <w:right w:val="none" w:sz="0" w:space="0" w:color="auto"/>
          </w:divBdr>
        </w:div>
        <w:div w:id="571502431">
          <w:marLeft w:val="0"/>
          <w:marRight w:val="0"/>
          <w:marTop w:val="0"/>
          <w:marBottom w:val="0"/>
          <w:divBdr>
            <w:top w:val="none" w:sz="0" w:space="0" w:color="auto"/>
            <w:left w:val="none" w:sz="0" w:space="0" w:color="auto"/>
            <w:bottom w:val="none" w:sz="0" w:space="0" w:color="auto"/>
            <w:right w:val="none" w:sz="0" w:space="0" w:color="auto"/>
          </w:divBdr>
        </w:div>
        <w:div w:id="580018486">
          <w:marLeft w:val="0"/>
          <w:marRight w:val="0"/>
          <w:marTop w:val="0"/>
          <w:marBottom w:val="0"/>
          <w:divBdr>
            <w:top w:val="none" w:sz="0" w:space="0" w:color="auto"/>
            <w:left w:val="none" w:sz="0" w:space="0" w:color="auto"/>
            <w:bottom w:val="none" w:sz="0" w:space="0" w:color="auto"/>
            <w:right w:val="none" w:sz="0" w:space="0" w:color="auto"/>
          </w:divBdr>
        </w:div>
        <w:div w:id="581062046">
          <w:marLeft w:val="0"/>
          <w:marRight w:val="0"/>
          <w:marTop w:val="0"/>
          <w:marBottom w:val="0"/>
          <w:divBdr>
            <w:top w:val="none" w:sz="0" w:space="0" w:color="auto"/>
            <w:left w:val="none" w:sz="0" w:space="0" w:color="auto"/>
            <w:bottom w:val="none" w:sz="0" w:space="0" w:color="auto"/>
            <w:right w:val="none" w:sz="0" w:space="0" w:color="auto"/>
          </w:divBdr>
        </w:div>
        <w:div w:id="596987986">
          <w:marLeft w:val="0"/>
          <w:marRight w:val="0"/>
          <w:marTop w:val="0"/>
          <w:marBottom w:val="0"/>
          <w:divBdr>
            <w:top w:val="none" w:sz="0" w:space="0" w:color="auto"/>
            <w:left w:val="none" w:sz="0" w:space="0" w:color="auto"/>
            <w:bottom w:val="none" w:sz="0" w:space="0" w:color="auto"/>
            <w:right w:val="none" w:sz="0" w:space="0" w:color="auto"/>
          </w:divBdr>
        </w:div>
        <w:div w:id="647634199">
          <w:marLeft w:val="0"/>
          <w:marRight w:val="0"/>
          <w:marTop w:val="0"/>
          <w:marBottom w:val="0"/>
          <w:divBdr>
            <w:top w:val="none" w:sz="0" w:space="0" w:color="auto"/>
            <w:left w:val="none" w:sz="0" w:space="0" w:color="auto"/>
            <w:bottom w:val="none" w:sz="0" w:space="0" w:color="auto"/>
            <w:right w:val="none" w:sz="0" w:space="0" w:color="auto"/>
          </w:divBdr>
        </w:div>
        <w:div w:id="679236771">
          <w:marLeft w:val="0"/>
          <w:marRight w:val="0"/>
          <w:marTop w:val="0"/>
          <w:marBottom w:val="0"/>
          <w:divBdr>
            <w:top w:val="none" w:sz="0" w:space="0" w:color="auto"/>
            <w:left w:val="none" w:sz="0" w:space="0" w:color="auto"/>
            <w:bottom w:val="none" w:sz="0" w:space="0" w:color="auto"/>
            <w:right w:val="none" w:sz="0" w:space="0" w:color="auto"/>
          </w:divBdr>
        </w:div>
        <w:div w:id="679700651">
          <w:marLeft w:val="0"/>
          <w:marRight w:val="0"/>
          <w:marTop w:val="0"/>
          <w:marBottom w:val="0"/>
          <w:divBdr>
            <w:top w:val="none" w:sz="0" w:space="0" w:color="auto"/>
            <w:left w:val="none" w:sz="0" w:space="0" w:color="auto"/>
            <w:bottom w:val="none" w:sz="0" w:space="0" w:color="auto"/>
            <w:right w:val="none" w:sz="0" w:space="0" w:color="auto"/>
          </w:divBdr>
        </w:div>
        <w:div w:id="683090393">
          <w:marLeft w:val="0"/>
          <w:marRight w:val="0"/>
          <w:marTop w:val="0"/>
          <w:marBottom w:val="0"/>
          <w:divBdr>
            <w:top w:val="none" w:sz="0" w:space="0" w:color="auto"/>
            <w:left w:val="none" w:sz="0" w:space="0" w:color="auto"/>
            <w:bottom w:val="none" w:sz="0" w:space="0" w:color="auto"/>
            <w:right w:val="none" w:sz="0" w:space="0" w:color="auto"/>
          </w:divBdr>
        </w:div>
        <w:div w:id="683896172">
          <w:marLeft w:val="0"/>
          <w:marRight w:val="0"/>
          <w:marTop w:val="0"/>
          <w:marBottom w:val="0"/>
          <w:divBdr>
            <w:top w:val="none" w:sz="0" w:space="0" w:color="auto"/>
            <w:left w:val="none" w:sz="0" w:space="0" w:color="auto"/>
            <w:bottom w:val="none" w:sz="0" w:space="0" w:color="auto"/>
            <w:right w:val="none" w:sz="0" w:space="0" w:color="auto"/>
          </w:divBdr>
        </w:div>
        <w:div w:id="683941786">
          <w:marLeft w:val="0"/>
          <w:marRight w:val="0"/>
          <w:marTop w:val="0"/>
          <w:marBottom w:val="0"/>
          <w:divBdr>
            <w:top w:val="none" w:sz="0" w:space="0" w:color="auto"/>
            <w:left w:val="none" w:sz="0" w:space="0" w:color="auto"/>
            <w:bottom w:val="none" w:sz="0" w:space="0" w:color="auto"/>
            <w:right w:val="none" w:sz="0" w:space="0" w:color="auto"/>
          </w:divBdr>
        </w:div>
        <w:div w:id="692389962">
          <w:marLeft w:val="0"/>
          <w:marRight w:val="0"/>
          <w:marTop w:val="0"/>
          <w:marBottom w:val="0"/>
          <w:divBdr>
            <w:top w:val="none" w:sz="0" w:space="0" w:color="auto"/>
            <w:left w:val="none" w:sz="0" w:space="0" w:color="auto"/>
            <w:bottom w:val="none" w:sz="0" w:space="0" w:color="auto"/>
            <w:right w:val="none" w:sz="0" w:space="0" w:color="auto"/>
          </w:divBdr>
        </w:div>
        <w:div w:id="695423379">
          <w:marLeft w:val="0"/>
          <w:marRight w:val="0"/>
          <w:marTop w:val="0"/>
          <w:marBottom w:val="0"/>
          <w:divBdr>
            <w:top w:val="none" w:sz="0" w:space="0" w:color="auto"/>
            <w:left w:val="none" w:sz="0" w:space="0" w:color="auto"/>
            <w:bottom w:val="none" w:sz="0" w:space="0" w:color="auto"/>
            <w:right w:val="none" w:sz="0" w:space="0" w:color="auto"/>
          </w:divBdr>
        </w:div>
        <w:div w:id="702561755">
          <w:marLeft w:val="0"/>
          <w:marRight w:val="0"/>
          <w:marTop w:val="0"/>
          <w:marBottom w:val="0"/>
          <w:divBdr>
            <w:top w:val="none" w:sz="0" w:space="0" w:color="auto"/>
            <w:left w:val="none" w:sz="0" w:space="0" w:color="auto"/>
            <w:bottom w:val="none" w:sz="0" w:space="0" w:color="auto"/>
            <w:right w:val="none" w:sz="0" w:space="0" w:color="auto"/>
          </w:divBdr>
        </w:div>
        <w:div w:id="716663899">
          <w:marLeft w:val="0"/>
          <w:marRight w:val="0"/>
          <w:marTop w:val="0"/>
          <w:marBottom w:val="0"/>
          <w:divBdr>
            <w:top w:val="none" w:sz="0" w:space="0" w:color="auto"/>
            <w:left w:val="none" w:sz="0" w:space="0" w:color="auto"/>
            <w:bottom w:val="none" w:sz="0" w:space="0" w:color="auto"/>
            <w:right w:val="none" w:sz="0" w:space="0" w:color="auto"/>
          </w:divBdr>
        </w:div>
        <w:div w:id="728265756">
          <w:marLeft w:val="0"/>
          <w:marRight w:val="0"/>
          <w:marTop w:val="0"/>
          <w:marBottom w:val="0"/>
          <w:divBdr>
            <w:top w:val="none" w:sz="0" w:space="0" w:color="auto"/>
            <w:left w:val="none" w:sz="0" w:space="0" w:color="auto"/>
            <w:bottom w:val="none" w:sz="0" w:space="0" w:color="auto"/>
            <w:right w:val="none" w:sz="0" w:space="0" w:color="auto"/>
          </w:divBdr>
        </w:div>
        <w:div w:id="742144671">
          <w:marLeft w:val="0"/>
          <w:marRight w:val="0"/>
          <w:marTop w:val="0"/>
          <w:marBottom w:val="0"/>
          <w:divBdr>
            <w:top w:val="none" w:sz="0" w:space="0" w:color="auto"/>
            <w:left w:val="none" w:sz="0" w:space="0" w:color="auto"/>
            <w:bottom w:val="none" w:sz="0" w:space="0" w:color="auto"/>
            <w:right w:val="none" w:sz="0" w:space="0" w:color="auto"/>
          </w:divBdr>
        </w:div>
        <w:div w:id="755201740">
          <w:marLeft w:val="0"/>
          <w:marRight w:val="0"/>
          <w:marTop w:val="0"/>
          <w:marBottom w:val="0"/>
          <w:divBdr>
            <w:top w:val="none" w:sz="0" w:space="0" w:color="auto"/>
            <w:left w:val="none" w:sz="0" w:space="0" w:color="auto"/>
            <w:bottom w:val="none" w:sz="0" w:space="0" w:color="auto"/>
            <w:right w:val="none" w:sz="0" w:space="0" w:color="auto"/>
          </w:divBdr>
        </w:div>
        <w:div w:id="759063472">
          <w:marLeft w:val="0"/>
          <w:marRight w:val="0"/>
          <w:marTop w:val="0"/>
          <w:marBottom w:val="0"/>
          <w:divBdr>
            <w:top w:val="none" w:sz="0" w:space="0" w:color="auto"/>
            <w:left w:val="none" w:sz="0" w:space="0" w:color="auto"/>
            <w:bottom w:val="none" w:sz="0" w:space="0" w:color="auto"/>
            <w:right w:val="none" w:sz="0" w:space="0" w:color="auto"/>
          </w:divBdr>
        </w:div>
        <w:div w:id="766728114">
          <w:marLeft w:val="0"/>
          <w:marRight w:val="0"/>
          <w:marTop w:val="0"/>
          <w:marBottom w:val="0"/>
          <w:divBdr>
            <w:top w:val="none" w:sz="0" w:space="0" w:color="auto"/>
            <w:left w:val="none" w:sz="0" w:space="0" w:color="auto"/>
            <w:bottom w:val="none" w:sz="0" w:space="0" w:color="auto"/>
            <w:right w:val="none" w:sz="0" w:space="0" w:color="auto"/>
          </w:divBdr>
        </w:div>
        <w:div w:id="770013005">
          <w:marLeft w:val="0"/>
          <w:marRight w:val="0"/>
          <w:marTop w:val="0"/>
          <w:marBottom w:val="0"/>
          <w:divBdr>
            <w:top w:val="none" w:sz="0" w:space="0" w:color="auto"/>
            <w:left w:val="none" w:sz="0" w:space="0" w:color="auto"/>
            <w:bottom w:val="none" w:sz="0" w:space="0" w:color="auto"/>
            <w:right w:val="none" w:sz="0" w:space="0" w:color="auto"/>
          </w:divBdr>
        </w:div>
        <w:div w:id="775907293">
          <w:marLeft w:val="0"/>
          <w:marRight w:val="0"/>
          <w:marTop w:val="0"/>
          <w:marBottom w:val="0"/>
          <w:divBdr>
            <w:top w:val="none" w:sz="0" w:space="0" w:color="auto"/>
            <w:left w:val="none" w:sz="0" w:space="0" w:color="auto"/>
            <w:bottom w:val="none" w:sz="0" w:space="0" w:color="auto"/>
            <w:right w:val="none" w:sz="0" w:space="0" w:color="auto"/>
          </w:divBdr>
        </w:div>
        <w:div w:id="791871694">
          <w:marLeft w:val="0"/>
          <w:marRight w:val="0"/>
          <w:marTop w:val="0"/>
          <w:marBottom w:val="0"/>
          <w:divBdr>
            <w:top w:val="none" w:sz="0" w:space="0" w:color="auto"/>
            <w:left w:val="none" w:sz="0" w:space="0" w:color="auto"/>
            <w:bottom w:val="none" w:sz="0" w:space="0" w:color="auto"/>
            <w:right w:val="none" w:sz="0" w:space="0" w:color="auto"/>
          </w:divBdr>
        </w:div>
        <w:div w:id="812521048">
          <w:marLeft w:val="0"/>
          <w:marRight w:val="0"/>
          <w:marTop w:val="0"/>
          <w:marBottom w:val="0"/>
          <w:divBdr>
            <w:top w:val="none" w:sz="0" w:space="0" w:color="auto"/>
            <w:left w:val="none" w:sz="0" w:space="0" w:color="auto"/>
            <w:bottom w:val="none" w:sz="0" w:space="0" w:color="auto"/>
            <w:right w:val="none" w:sz="0" w:space="0" w:color="auto"/>
          </w:divBdr>
        </w:div>
        <w:div w:id="823084487">
          <w:marLeft w:val="0"/>
          <w:marRight w:val="0"/>
          <w:marTop w:val="0"/>
          <w:marBottom w:val="0"/>
          <w:divBdr>
            <w:top w:val="none" w:sz="0" w:space="0" w:color="auto"/>
            <w:left w:val="none" w:sz="0" w:space="0" w:color="auto"/>
            <w:bottom w:val="none" w:sz="0" w:space="0" w:color="auto"/>
            <w:right w:val="none" w:sz="0" w:space="0" w:color="auto"/>
          </w:divBdr>
        </w:div>
        <w:div w:id="826898385">
          <w:marLeft w:val="0"/>
          <w:marRight w:val="0"/>
          <w:marTop w:val="0"/>
          <w:marBottom w:val="0"/>
          <w:divBdr>
            <w:top w:val="none" w:sz="0" w:space="0" w:color="auto"/>
            <w:left w:val="none" w:sz="0" w:space="0" w:color="auto"/>
            <w:bottom w:val="none" w:sz="0" w:space="0" w:color="auto"/>
            <w:right w:val="none" w:sz="0" w:space="0" w:color="auto"/>
          </w:divBdr>
        </w:div>
        <w:div w:id="829103895">
          <w:marLeft w:val="0"/>
          <w:marRight w:val="0"/>
          <w:marTop w:val="0"/>
          <w:marBottom w:val="0"/>
          <w:divBdr>
            <w:top w:val="none" w:sz="0" w:space="0" w:color="auto"/>
            <w:left w:val="none" w:sz="0" w:space="0" w:color="auto"/>
            <w:bottom w:val="none" w:sz="0" w:space="0" w:color="auto"/>
            <w:right w:val="none" w:sz="0" w:space="0" w:color="auto"/>
          </w:divBdr>
        </w:div>
        <w:div w:id="829179038">
          <w:marLeft w:val="0"/>
          <w:marRight w:val="0"/>
          <w:marTop w:val="0"/>
          <w:marBottom w:val="0"/>
          <w:divBdr>
            <w:top w:val="none" w:sz="0" w:space="0" w:color="auto"/>
            <w:left w:val="none" w:sz="0" w:space="0" w:color="auto"/>
            <w:bottom w:val="none" w:sz="0" w:space="0" w:color="auto"/>
            <w:right w:val="none" w:sz="0" w:space="0" w:color="auto"/>
          </w:divBdr>
        </w:div>
        <w:div w:id="831020448">
          <w:marLeft w:val="0"/>
          <w:marRight w:val="0"/>
          <w:marTop w:val="0"/>
          <w:marBottom w:val="0"/>
          <w:divBdr>
            <w:top w:val="none" w:sz="0" w:space="0" w:color="auto"/>
            <w:left w:val="none" w:sz="0" w:space="0" w:color="auto"/>
            <w:bottom w:val="none" w:sz="0" w:space="0" w:color="auto"/>
            <w:right w:val="none" w:sz="0" w:space="0" w:color="auto"/>
          </w:divBdr>
        </w:div>
        <w:div w:id="852036181">
          <w:marLeft w:val="0"/>
          <w:marRight w:val="0"/>
          <w:marTop w:val="0"/>
          <w:marBottom w:val="0"/>
          <w:divBdr>
            <w:top w:val="none" w:sz="0" w:space="0" w:color="auto"/>
            <w:left w:val="none" w:sz="0" w:space="0" w:color="auto"/>
            <w:bottom w:val="none" w:sz="0" w:space="0" w:color="auto"/>
            <w:right w:val="none" w:sz="0" w:space="0" w:color="auto"/>
          </w:divBdr>
        </w:div>
        <w:div w:id="856037855">
          <w:marLeft w:val="0"/>
          <w:marRight w:val="0"/>
          <w:marTop w:val="0"/>
          <w:marBottom w:val="0"/>
          <w:divBdr>
            <w:top w:val="none" w:sz="0" w:space="0" w:color="auto"/>
            <w:left w:val="none" w:sz="0" w:space="0" w:color="auto"/>
            <w:bottom w:val="none" w:sz="0" w:space="0" w:color="auto"/>
            <w:right w:val="none" w:sz="0" w:space="0" w:color="auto"/>
          </w:divBdr>
        </w:div>
        <w:div w:id="868761671">
          <w:marLeft w:val="0"/>
          <w:marRight w:val="0"/>
          <w:marTop w:val="0"/>
          <w:marBottom w:val="0"/>
          <w:divBdr>
            <w:top w:val="none" w:sz="0" w:space="0" w:color="auto"/>
            <w:left w:val="none" w:sz="0" w:space="0" w:color="auto"/>
            <w:bottom w:val="none" w:sz="0" w:space="0" w:color="auto"/>
            <w:right w:val="none" w:sz="0" w:space="0" w:color="auto"/>
          </w:divBdr>
        </w:div>
        <w:div w:id="873804951">
          <w:marLeft w:val="0"/>
          <w:marRight w:val="0"/>
          <w:marTop w:val="0"/>
          <w:marBottom w:val="0"/>
          <w:divBdr>
            <w:top w:val="none" w:sz="0" w:space="0" w:color="auto"/>
            <w:left w:val="none" w:sz="0" w:space="0" w:color="auto"/>
            <w:bottom w:val="none" w:sz="0" w:space="0" w:color="auto"/>
            <w:right w:val="none" w:sz="0" w:space="0" w:color="auto"/>
          </w:divBdr>
        </w:div>
        <w:div w:id="875697738">
          <w:marLeft w:val="0"/>
          <w:marRight w:val="0"/>
          <w:marTop w:val="0"/>
          <w:marBottom w:val="0"/>
          <w:divBdr>
            <w:top w:val="none" w:sz="0" w:space="0" w:color="auto"/>
            <w:left w:val="none" w:sz="0" w:space="0" w:color="auto"/>
            <w:bottom w:val="none" w:sz="0" w:space="0" w:color="auto"/>
            <w:right w:val="none" w:sz="0" w:space="0" w:color="auto"/>
          </w:divBdr>
        </w:div>
        <w:div w:id="886450276">
          <w:marLeft w:val="0"/>
          <w:marRight w:val="0"/>
          <w:marTop w:val="0"/>
          <w:marBottom w:val="0"/>
          <w:divBdr>
            <w:top w:val="none" w:sz="0" w:space="0" w:color="auto"/>
            <w:left w:val="none" w:sz="0" w:space="0" w:color="auto"/>
            <w:bottom w:val="none" w:sz="0" w:space="0" w:color="auto"/>
            <w:right w:val="none" w:sz="0" w:space="0" w:color="auto"/>
          </w:divBdr>
        </w:div>
        <w:div w:id="887759226">
          <w:marLeft w:val="0"/>
          <w:marRight w:val="0"/>
          <w:marTop w:val="0"/>
          <w:marBottom w:val="0"/>
          <w:divBdr>
            <w:top w:val="none" w:sz="0" w:space="0" w:color="auto"/>
            <w:left w:val="none" w:sz="0" w:space="0" w:color="auto"/>
            <w:bottom w:val="none" w:sz="0" w:space="0" w:color="auto"/>
            <w:right w:val="none" w:sz="0" w:space="0" w:color="auto"/>
          </w:divBdr>
        </w:div>
        <w:div w:id="914634001">
          <w:marLeft w:val="0"/>
          <w:marRight w:val="0"/>
          <w:marTop w:val="0"/>
          <w:marBottom w:val="0"/>
          <w:divBdr>
            <w:top w:val="none" w:sz="0" w:space="0" w:color="auto"/>
            <w:left w:val="none" w:sz="0" w:space="0" w:color="auto"/>
            <w:bottom w:val="none" w:sz="0" w:space="0" w:color="auto"/>
            <w:right w:val="none" w:sz="0" w:space="0" w:color="auto"/>
          </w:divBdr>
        </w:div>
        <w:div w:id="930814485">
          <w:marLeft w:val="0"/>
          <w:marRight w:val="0"/>
          <w:marTop w:val="0"/>
          <w:marBottom w:val="0"/>
          <w:divBdr>
            <w:top w:val="none" w:sz="0" w:space="0" w:color="auto"/>
            <w:left w:val="none" w:sz="0" w:space="0" w:color="auto"/>
            <w:bottom w:val="none" w:sz="0" w:space="0" w:color="auto"/>
            <w:right w:val="none" w:sz="0" w:space="0" w:color="auto"/>
          </w:divBdr>
        </w:div>
        <w:div w:id="932199942">
          <w:marLeft w:val="0"/>
          <w:marRight w:val="0"/>
          <w:marTop w:val="0"/>
          <w:marBottom w:val="0"/>
          <w:divBdr>
            <w:top w:val="none" w:sz="0" w:space="0" w:color="auto"/>
            <w:left w:val="none" w:sz="0" w:space="0" w:color="auto"/>
            <w:bottom w:val="none" w:sz="0" w:space="0" w:color="auto"/>
            <w:right w:val="none" w:sz="0" w:space="0" w:color="auto"/>
          </w:divBdr>
        </w:div>
        <w:div w:id="966355369">
          <w:marLeft w:val="0"/>
          <w:marRight w:val="0"/>
          <w:marTop w:val="0"/>
          <w:marBottom w:val="0"/>
          <w:divBdr>
            <w:top w:val="none" w:sz="0" w:space="0" w:color="auto"/>
            <w:left w:val="none" w:sz="0" w:space="0" w:color="auto"/>
            <w:bottom w:val="none" w:sz="0" w:space="0" w:color="auto"/>
            <w:right w:val="none" w:sz="0" w:space="0" w:color="auto"/>
          </w:divBdr>
        </w:div>
        <w:div w:id="981887003">
          <w:marLeft w:val="0"/>
          <w:marRight w:val="0"/>
          <w:marTop w:val="0"/>
          <w:marBottom w:val="0"/>
          <w:divBdr>
            <w:top w:val="none" w:sz="0" w:space="0" w:color="auto"/>
            <w:left w:val="none" w:sz="0" w:space="0" w:color="auto"/>
            <w:bottom w:val="none" w:sz="0" w:space="0" w:color="auto"/>
            <w:right w:val="none" w:sz="0" w:space="0" w:color="auto"/>
          </w:divBdr>
        </w:div>
        <w:div w:id="983656058">
          <w:marLeft w:val="0"/>
          <w:marRight w:val="0"/>
          <w:marTop w:val="0"/>
          <w:marBottom w:val="0"/>
          <w:divBdr>
            <w:top w:val="none" w:sz="0" w:space="0" w:color="auto"/>
            <w:left w:val="none" w:sz="0" w:space="0" w:color="auto"/>
            <w:bottom w:val="none" w:sz="0" w:space="0" w:color="auto"/>
            <w:right w:val="none" w:sz="0" w:space="0" w:color="auto"/>
          </w:divBdr>
        </w:div>
        <w:div w:id="993491209">
          <w:marLeft w:val="0"/>
          <w:marRight w:val="0"/>
          <w:marTop w:val="0"/>
          <w:marBottom w:val="0"/>
          <w:divBdr>
            <w:top w:val="none" w:sz="0" w:space="0" w:color="auto"/>
            <w:left w:val="none" w:sz="0" w:space="0" w:color="auto"/>
            <w:bottom w:val="none" w:sz="0" w:space="0" w:color="auto"/>
            <w:right w:val="none" w:sz="0" w:space="0" w:color="auto"/>
          </w:divBdr>
        </w:div>
        <w:div w:id="1010719461">
          <w:marLeft w:val="0"/>
          <w:marRight w:val="0"/>
          <w:marTop w:val="0"/>
          <w:marBottom w:val="0"/>
          <w:divBdr>
            <w:top w:val="none" w:sz="0" w:space="0" w:color="auto"/>
            <w:left w:val="none" w:sz="0" w:space="0" w:color="auto"/>
            <w:bottom w:val="none" w:sz="0" w:space="0" w:color="auto"/>
            <w:right w:val="none" w:sz="0" w:space="0" w:color="auto"/>
          </w:divBdr>
        </w:div>
        <w:div w:id="1012029095">
          <w:marLeft w:val="0"/>
          <w:marRight w:val="0"/>
          <w:marTop w:val="0"/>
          <w:marBottom w:val="0"/>
          <w:divBdr>
            <w:top w:val="none" w:sz="0" w:space="0" w:color="auto"/>
            <w:left w:val="none" w:sz="0" w:space="0" w:color="auto"/>
            <w:bottom w:val="none" w:sz="0" w:space="0" w:color="auto"/>
            <w:right w:val="none" w:sz="0" w:space="0" w:color="auto"/>
          </w:divBdr>
        </w:div>
        <w:div w:id="1029798378">
          <w:marLeft w:val="0"/>
          <w:marRight w:val="0"/>
          <w:marTop w:val="0"/>
          <w:marBottom w:val="0"/>
          <w:divBdr>
            <w:top w:val="none" w:sz="0" w:space="0" w:color="auto"/>
            <w:left w:val="none" w:sz="0" w:space="0" w:color="auto"/>
            <w:bottom w:val="none" w:sz="0" w:space="0" w:color="auto"/>
            <w:right w:val="none" w:sz="0" w:space="0" w:color="auto"/>
          </w:divBdr>
        </w:div>
        <w:div w:id="1033337871">
          <w:marLeft w:val="0"/>
          <w:marRight w:val="0"/>
          <w:marTop w:val="0"/>
          <w:marBottom w:val="0"/>
          <w:divBdr>
            <w:top w:val="none" w:sz="0" w:space="0" w:color="auto"/>
            <w:left w:val="none" w:sz="0" w:space="0" w:color="auto"/>
            <w:bottom w:val="none" w:sz="0" w:space="0" w:color="auto"/>
            <w:right w:val="none" w:sz="0" w:space="0" w:color="auto"/>
          </w:divBdr>
        </w:div>
        <w:div w:id="1038554580">
          <w:marLeft w:val="0"/>
          <w:marRight w:val="0"/>
          <w:marTop w:val="0"/>
          <w:marBottom w:val="0"/>
          <w:divBdr>
            <w:top w:val="none" w:sz="0" w:space="0" w:color="auto"/>
            <w:left w:val="none" w:sz="0" w:space="0" w:color="auto"/>
            <w:bottom w:val="none" w:sz="0" w:space="0" w:color="auto"/>
            <w:right w:val="none" w:sz="0" w:space="0" w:color="auto"/>
          </w:divBdr>
        </w:div>
        <w:div w:id="1053432993">
          <w:marLeft w:val="0"/>
          <w:marRight w:val="0"/>
          <w:marTop w:val="0"/>
          <w:marBottom w:val="0"/>
          <w:divBdr>
            <w:top w:val="none" w:sz="0" w:space="0" w:color="auto"/>
            <w:left w:val="none" w:sz="0" w:space="0" w:color="auto"/>
            <w:bottom w:val="none" w:sz="0" w:space="0" w:color="auto"/>
            <w:right w:val="none" w:sz="0" w:space="0" w:color="auto"/>
          </w:divBdr>
        </w:div>
        <w:div w:id="1056703137">
          <w:marLeft w:val="0"/>
          <w:marRight w:val="0"/>
          <w:marTop w:val="0"/>
          <w:marBottom w:val="0"/>
          <w:divBdr>
            <w:top w:val="none" w:sz="0" w:space="0" w:color="auto"/>
            <w:left w:val="none" w:sz="0" w:space="0" w:color="auto"/>
            <w:bottom w:val="none" w:sz="0" w:space="0" w:color="auto"/>
            <w:right w:val="none" w:sz="0" w:space="0" w:color="auto"/>
          </w:divBdr>
        </w:div>
        <w:div w:id="1066999325">
          <w:marLeft w:val="0"/>
          <w:marRight w:val="0"/>
          <w:marTop w:val="0"/>
          <w:marBottom w:val="0"/>
          <w:divBdr>
            <w:top w:val="none" w:sz="0" w:space="0" w:color="auto"/>
            <w:left w:val="none" w:sz="0" w:space="0" w:color="auto"/>
            <w:bottom w:val="none" w:sz="0" w:space="0" w:color="auto"/>
            <w:right w:val="none" w:sz="0" w:space="0" w:color="auto"/>
          </w:divBdr>
        </w:div>
        <w:div w:id="1073620081">
          <w:marLeft w:val="0"/>
          <w:marRight w:val="0"/>
          <w:marTop w:val="0"/>
          <w:marBottom w:val="0"/>
          <w:divBdr>
            <w:top w:val="none" w:sz="0" w:space="0" w:color="auto"/>
            <w:left w:val="none" w:sz="0" w:space="0" w:color="auto"/>
            <w:bottom w:val="none" w:sz="0" w:space="0" w:color="auto"/>
            <w:right w:val="none" w:sz="0" w:space="0" w:color="auto"/>
          </w:divBdr>
        </w:div>
        <w:div w:id="1097409169">
          <w:marLeft w:val="0"/>
          <w:marRight w:val="0"/>
          <w:marTop w:val="0"/>
          <w:marBottom w:val="0"/>
          <w:divBdr>
            <w:top w:val="none" w:sz="0" w:space="0" w:color="auto"/>
            <w:left w:val="none" w:sz="0" w:space="0" w:color="auto"/>
            <w:bottom w:val="none" w:sz="0" w:space="0" w:color="auto"/>
            <w:right w:val="none" w:sz="0" w:space="0" w:color="auto"/>
          </w:divBdr>
        </w:div>
        <w:div w:id="1124008075">
          <w:marLeft w:val="0"/>
          <w:marRight w:val="0"/>
          <w:marTop w:val="0"/>
          <w:marBottom w:val="0"/>
          <w:divBdr>
            <w:top w:val="none" w:sz="0" w:space="0" w:color="auto"/>
            <w:left w:val="none" w:sz="0" w:space="0" w:color="auto"/>
            <w:bottom w:val="none" w:sz="0" w:space="0" w:color="auto"/>
            <w:right w:val="none" w:sz="0" w:space="0" w:color="auto"/>
          </w:divBdr>
        </w:div>
        <w:div w:id="1134368662">
          <w:marLeft w:val="0"/>
          <w:marRight w:val="0"/>
          <w:marTop w:val="0"/>
          <w:marBottom w:val="0"/>
          <w:divBdr>
            <w:top w:val="none" w:sz="0" w:space="0" w:color="auto"/>
            <w:left w:val="none" w:sz="0" w:space="0" w:color="auto"/>
            <w:bottom w:val="none" w:sz="0" w:space="0" w:color="auto"/>
            <w:right w:val="none" w:sz="0" w:space="0" w:color="auto"/>
          </w:divBdr>
        </w:div>
        <w:div w:id="1153107400">
          <w:marLeft w:val="0"/>
          <w:marRight w:val="0"/>
          <w:marTop w:val="0"/>
          <w:marBottom w:val="0"/>
          <w:divBdr>
            <w:top w:val="none" w:sz="0" w:space="0" w:color="auto"/>
            <w:left w:val="none" w:sz="0" w:space="0" w:color="auto"/>
            <w:bottom w:val="none" w:sz="0" w:space="0" w:color="auto"/>
            <w:right w:val="none" w:sz="0" w:space="0" w:color="auto"/>
          </w:divBdr>
        </w:div>
        <w:div w:id="1154636904">
          <w:marLeft w:val="0"/>
          <w:marRight w:val="0"/>
          <w:marTop w:val="0"/>
          <w:marBottom w:val="0"/>
          <w:divBdr>
            <w:top w:val="none" w:sz="0" w:space="0" w:color="auto"/>
            <w:left w:val="none" w:sz="0" w:space="0" w:color="auto"/>
            <w:bottom w:val="none" w:sz="0" w:space="0" w:color="auto"/>
            <w:right w:val="none" w:sz="0" w:space="0" w:color="auto"/>
          </w:divBdr>
        </w:div>
        <w:div w:id="1171410694">
          <w:marLeft w:val="0"/>
          <w:marRight w:val="0"/>
          <w:marTop w:val="0"/>
          <w:marBottom w:val="0"/>
          <w:divBdr>
            <w:top w:val="none" w:sz="0" w:space="0" w:color="auto"/>
            <w:left w:val="none" w:sz="0" w:space="0" w:color="auto"/>
            <w:bottom w:val="none" w:sz="0" w:space="0" w:color="auto"/>
            <w:right w:val="none" w:sz="0" w:space="0" w:color="auto"/>
          </w:divBdr>
        </w:div>
        <w:div w:id="1186095279">
          <w:marLeft w:val="0"/>
          <w:marRight w:val="0"/>
          <w:marTop w:val="0"/>
          <w:marBottom w:val="0"/>
          <w:divBdr>
            <w:top w:val="none" w:sz="0" w:space="0" w:color="auto"/>
            <w:left w:val="none" w:sz="0" w:space="0" w:color="auto"/>
            <w:bottom w:val="none" w:sz="0" w:space="0" w:color="auto"/>
            <w:right w:val="none" w:sz="0" w:space="0" w:color="auto"/>
          </w:divBdr>
        </w:div>
        <w:div w:id="1206601932">
          <w:marLeft w:val="0"/>
          <w:marRight w:val="0"/>
          <w:marTop w:val="0"/>
          <w:marBottom w:val="0"/>
          <w:divBdr>
            <w:top w:val="none" w:sz="0" w:space="0" w:color="auto"/>
            <w:left w:val="none" w:sz="0" w:space="0" w:color="auto"/>
            <w:bottom w:val="none" w:sz="0" w:space="0" w:color="auto"/>
            <w:right w:val="none" w:sz="0" w:space="0" w:color="auto"/>
          </w:divBdr>
        </w:div>
        <w:div w:id="1216770796">
          <w:marLeft w:val="0"/>
          <w:marRight w:val="0"/>
          <w:marTop w:val="0"/>
          <w:marBottom w:val="0"/>
          <w:divBdr>
            <w:top w:val="none" w:sz="0" w:space="0" w:color="auto"/>
            <w:left w:val="none" w:sz="0" w:space="0" w:color="auto"/>
            <w:bottom w:val="none" w:sz="0" w:space="0" w:color="auto"/>
            <w:right w:val="none" w:sz="0" w:space="0" w:color="auto"/>
          </w:divBdr>
        </w:div>
        <w:div w:id="1259941889">
          <w:marLeft w:val="0"/>
          <w:marRight w:val="0"/>
          <w:marTop w:val="0"/>
          <w:marBottom w:val="0"/>
          <w:divBdr>
            <w:top w:val="none" w:sz="0" w:space="0" w:color="auto"/>
            <w:left w:val="none" w:sz="0" w:space="0" w:color="auto"/>
            <w:bottom w:val="none" w:sz="0" w:space="0" w:color="auto"/>
            <w:right w:val="none" w:sz="0" w:space="0" w:color="auto"/>
          </w:divBdr>
        </w:div>
        <w:div w:id="1293904618">
          <w:marLeft w:val="0"/>
          <w:marRight w:val="0"/>
          <w:marTop w:val="0"/>
          <w:marBottom w:val="0"/>
          <w:divBdr>
            <w:top w:val="none" w:sz="0" w:space="0" w:color="auto"/>
            <w:left w:val="none" w:sz="0" w:space="0" w:color="auto"/>
            <w:bottom w:val="none" w:sz="0" w:space="0" w:color="auto"/>
            <w:right w:val="none" w:sz="0" w:space="0" w:color="auto"/>
          </w:divBdr>
        </w:div>
        <w:div w:id="1297180130">
          <w:marLeft w:val="0"/>
          <w:marRight w:val="0"/>
          <w:marTop w:val="0"/>
          <w:marBottom w:val="0"/>
          <w:divBdr>
            <w:top w:val="none" w:sz="0" w:space="0" w:color="auto"/>
            <w:left w:val="none" w:sz="0" w:space="0" w:color="auto"/>
            <w:bottom w:val="none" w:sz="0" w:space="0" w:color="auto"/>
            <w:right w:val="none" w:sz="0" w:space="0" w:color="auto"/>
          </w:divBdr>
        </w:div>
        <w:div w:id="1349597653">
          <w:marLeft w:val="0"/>
          <w:marRight w:val="0"/>
          <w:marTop w:val="0"/>
          <w:marBottom w:val="0"/>
          <w:divBdr>
            <w:top w:val="none" w:sz="0" w:space="0" w:color="auto"/>
            <w:left w:val="none" w:sz="0" w:space="0" w:color="auto"/>
            <w:bottom w:val="none" w:sz="0" w:space="0" w:color="auto"/>
            <w:right w:val="none" w:sz="0" w:space="0" w:color="auto"/>
          </w:divBdr>
        </w:div>
        <w:div w:id="1400902614">
          <w:marLeft w:val="0"/>
          <w:marRight w:val="0"/>
          <w:marTop w:val="0"/>
          <w:marBottom w:val="0"/>
          <w:divBdr>
            <w:top w:val="none" w:sz="0" w:space="0" w:color="auto"/>
            <w:left w:val="none" w:sz="0" w:space="0" w:color="auto"/>
            <w:bottom w:val="none" w:sz="0" w:space="0" w:color="auto"/>
            <w:right w:val="none" w:sz="0" w:space="0" w:color="auto"/>
          </w:divBdr>
        </w:div>
        <w:div w:id="1409767054">
          <w:marLeft w:val="0"/>
          <w:marRight w:val="0"/>
          <w:marTop w:val="0"/>
          <w:marBottom w:val="0"/>
          <w:divBdr>
            <w:top w:val="none" w:sz="0" w:space="0" w:color="auto"/>
            <w:left w:val="none" w:sz="0" w:space="0" w:color="auto"/>
            <w:bottom w:val="none" w:sz="0" w:space="0" w:color="auto"/>
            <w:right w:val="none" w:sz="0" w:space="0" w:color="auto"/>
          </w:divBdr>
        </w:div>
        <w:div w:id="1422869316">
          <w:marLeft w:val="0"/>
          <w:marRight w:val="0"/>
          <w:marTop w:val="0"/>
          <w:marBottom w:val="0"/>
          <w:divBdr>
            <w:top w:val="none" w:sz="0" w:space="0" w:color="auto"/>
            <w:left w:val="none" w:sz="0" w:space="0" w:color="auto"/>
            <w:bottom w:val="none" w:sz="0" w:space="0" w:color="auto"/>
            <w:right w:val="none" w:sz="0" w:space="0" w:color="auto"/>
          </w:divBdr>
        </w:div>
        <w:div w:id="1428192205">
          <w:marLeft w:val="0"/>
          <w:marRight w:val="0"/>
          <w:marTop w:val="0"/>
          <w:marBottom w:val="0"/>
          <w:divBdr>
            <w:top w:val="none" w:sz="0" w:space="0" w:color="auto"/>
            <w:left w:val="none" w:sz="0" w:space="0" w:color="auto"/>
            <w:bottom w:val="none" w:sz="0" w:space="0" w:color="auto"/>
            <w:right w:val="none" w:sz="0" w:space="0" w:color="auto"/>
          </w:divBdr>
        </w:div>
        <w:div w:id="1436634035">
          <w:marLeft w:val="0"/>
          <w:marRight w:val="0"/>
          <w:marTop w:val="0"/>
          <w:marBottom w:val="0"/>
          <w:divBdr>
            <w:top w:val="none" w:sz="0" w:space="0" w:color="auto"/>
            <w:left w:val="none" w:sz="0" w:space="0" w:color="auto"/>
            <w:bottom w:val="none" w:sz="0" w:space="0" w:color="auto"/>
            <w:right w:val="none" w:sz="0" w:space="0" w:color="auto"/>
          </w:divBdr>
        </w:div>
        <w:div w:id="1439713645">
          <w:marLeft w:val="0"/>
          <w:marRight w:val="0"/>
          <w:marTop w:val="0"/>
          <w:marBottom w:val="0"/>
          <w:divBdr>
            <w:top w:val="none" w:sz="0" w:space="0" w:color="auto"/>
            <w:left w:val="none" w:sz="0" w:space="0" w:color="auto"/>
            <w:bottom w:val="none" w:sz="0" w:space="0" w:color="auto"/>
            <w:right w:val="none" w:sz="0" w:space="0" w:color="auto"/>
          </w:divBdr>
        </w:div>
        <w:div w:id="1445733863">
          <w:marLeft w:val="0"/>
          <w:marRight w:val="0"/>
          <w:marTop w:val="0"/>
          <w:marBottom w:val="0"/>
          <w:divBdr>
            <w:top w:val="none" w:sz="0" w:space="0" w:color="auto"/>
            <w:left w:val="none" w:sz="0" w:space="0" w:color="auto"/>
            <w:bottom w:val="none" w:sz="0" w:space="0" w:color="auto"/>
            <w:right w:val="none" w:sz="0" w:space="0" w:color="auto"/>
          </w:divBdr>
        </w:div>
        <w:div w:id="1450054784">
          <w:marLeft w:val="0"/>
          <w:marRight w:val="0"/>
          <w:marTop w:val="0"/>
          <w:marBottom w:val="0"/>
          <w:divBdr>
            <w:top w:val="none" w:sz="0" w:space="0" w:color="auto"/>
            <w:left w:val="none" w:sz="0" w:space="0" w:color="auto"/>
            <w:bottom w:val="none" w:sz="0" w:space="0" w:color="auto"/>
            <w:right w:val="none" w:sz="0" w:space="0" w:color="auto"/>
          </w:divBdr>
        </w:div>
        <w:div w:id="1452548590">
          <w:marLeft w:val="0"/>
          <w:marRight w:val="0"/>
          <w:marTop w:val="0"/>
          <w:marBottom w:val="0"/>
          <w:divBdr>
            <w:top w:val="none" w:sz="0" w:space="0" w:color="auto"/>
            <w:left w:val="none" w:sz="0" w:space="0" w:color="auto"/>
            <w:bottom w:val="none" w:sz="0" w:space="0" w:color="auto"/>
            <w:right w:val="none" w:sz="0" w:space="0" w:color="auto"/>
          </w:divBdr>
        </w:div>
        <w:div w:id="1459764945">
          <w:marLeft w:val="0"/>
          <w:marRight w:val="0"/>
          <w:marTop w:val="0"/>
          <w:marBottom w:val="0"/>
          <w:divBdr>
            <w:top w:val="none" w:sz="0" w:space="0" w:color="auto"/>
            <w:left w:val="none" w:sz="0" w:space="0" w:color="auto"/>
            <w:bottom w:val="none" w:sz="0" w:space="0" w:color="auto"/>
            <w:right w:val="none" w:sz="0" w:space="0" w:color="auto"/>
          </w:divBdr>
        </w:div>
        <w:div w:id="1462305543">
          <w:marLeft w:val="0"/>
          <w:marRight w:val="0"/>
          <w:marTop w:val="0"/>
          <w:marBottom w:val="0"/>
          <w:divBdr>
            <w:top w:val="none" w:sz="0" w:space="0" w:color="auto"/>
            <w:left w:val="none" w:sz="0" w:space="0" w:color="auto"/>
            <w:bottom w:val="none" w:sz="0" w:space="0" w:color="auto"/>
            <w:right w:val="none" w:sz="0" w:space="0" w:color="auto"/>
          </w:divBdr>
        </w:div>
        <w:div w:id="1477601996">
          <w:marLeft w:val="0"/>
          <w:marRight w:val="0"/>
          <w:marTop w:val="0"/>
          <w:marBottom w:val="0"/>
          <w:divBdr>
            <w:top w:val="none" w:sz="0" w:space="0" w:color="auto"/>
            <w:left w:val="none" w:sz="0" w:space="0" w:color="auto"/>
            <w:bottom w:val="none" w:sz="0" w:space="0" w:color="auto"/>
            <w:right w:val="none" w:sz="0" w:space="0" w:color="auto"/>
          </w:divBdr>
        </w:div>
        <w:div w:id="1489906589">
          <w:marLeft w:val="0"/>
          <w:marRight w:val="0"/>
          <w:marTop w:val="0"/>
          <w:marBottom w:val="0"/>
          <w:divBdr>
            <w:top w:val="none" w:sz="0" w:space="0" w:color="auto"/>
            <w:left w:val="none" w:sz="0" w:space="0" w:color="auto"/>
            <w:bottom w:val="none" w:sz="0" w:space="0" w:color="auto"/>
            <w:right w:val="none" w:sz="0" w:space="0" w:color="auto"/>
          </w:divBdr>
        </w:div>
        <w:div w:id="1496454931">
          <w:marLeft w:val="0"/>
          <w:marRight w:val="0"/>
          <w:marTop w:val="0"/>
          <w:marBottom w:val="0"/>
          <w:divBdr>
            <w:top w:val="none" w:sz="0" w:space="0" w:color="auto"/>
            <w:left w:val="none" w:sz="0" w:space="0" w:color="auto"/>
            <w:bottom w:val="none" w:sz="0" w:space="0" w:color="auto"/>
            <w:right w:val="none" w:sz="0" w:space="0" w:color="auto"/>
          </w:divBdr>
        </w:div>
        <w:div w:id="1498811781">
          <w:marLeft w:val="0"/>
          <w:marRight w:val="0"/>
          <w:marTop w:val="0"/>
          <w:marBottom w:val="0"/>
          <w:divBdr>
            <w:top w:val="none" w:sz="0" w:space="0" w:color="auto"/>
            <w:left w:val="none" w:sz="0" w:space="0" w:color="auto"/>
            <w:bottom w:val="none" w:sz="0" w:space="0" w:color="auto"/>
            <w:right w:val="none" w:sz="0" w:space="0" w:color="auto"/>
          </w:divBdr>
        </w:div>
        <w:div w:id="1507936428">
          <w:marLeft w:val="0"/>
          <w:marRight w:val="0"/>
          <w:marTop w:val="0"/>
          <w:marBottom w:val="0"/>
          <w:divBdr>
            <w:top w:val="none" w:sz="0" w:space="0" w:color="auto"/>
            <w:left w:val="none" w:sz="0" w:space="0" w:color="auto"/>
            <w:bottom w:val="none" w:sz="0" w:space="0" w:color="auto"/>
            <w:right w:val="none" w:sz="0" w:space="0" w:color="auto"/>
          </w:divBdr>
        </w:div>
        <w:div w:id="1519613530">
          <w:marLeft w:val="0"/>
          <w:marRight w:val="0"/>
          <w:marTop w:val="0"/>
          <w:marBottom w:val="0"/>
          <w:divBdr>
            <w:top w:val="none" w:sz="0" w:space="0" w:color="auto"/>
            <w:left w:val="none" w:sz="0" w:space="0" w:color="auto"/>
            <w:bottom w:val="none" w:sz="0" w:space="0" w:color="auto"/>
            <w:right w:val="none" w:sz="0" w:space="0" w:color="auto"/>
          </w:divBdr>
        </w:div>
        <w:div w:id="1520699464">
          <w:marLeft w:val="0"/>
          <w:marRight w:val="0"/>
          <w:marTop w:val="0"/>
          <w:marBottom w:val="0"/>
          <w:divBdr>
            <w:top w:val="none" w:sz="0" w:space="0" w:color="auto"/>
            <w:left w:val="none" w:sz="0" w:space="0" w:color="auto"/>
            <w:bottom w:val="none" w:sz="0" w:space="0" w:color="auto"/>
            <w:right w:val="none" w:sz="0" w:space="0" w:color="auto"/>
          </w:divBdr>
        </w:div>
        <w:div w:id="1528565853">
          <w:marLeft w:val="0"/>
          <w:marRight w:val="0"/>
          <w:marTop w:val="0"/>
          <w:marBottom w:val="0"/>
          <w:divBdr>
            <w:top w:val="none" w:sz="0" w:space="0" w:color="auto"/>
            <w:left w:val="none" w:sz="0" w:space="0" w:color="auto"/>
            <w:bottom w:val="none" w:sz="0" w:space="0" w:color="auto"/>
            <w:right w:val="none" w:sz="0" w:space="0" w:color="auto"/>
          </w:divBdr>
        </w:div>
        <w:div w:id="1530604249">
          <w:marLeft w:val="0"/>
          <w:marRight w:val="0"/>
          <w:marTop w:val="0"/>
          <w:marBottom w:val="0"/>
          <w:divBdr>
            <w:top w:val="none" w:sz="0" w:space="0" w:color="auto"/>
            <w:left w:val="none" w:sz="0" w:space="0" w:color="auto"/>
            <w:bottom w:val="none" w:sz="0" w:space="0" w:color="auto"/>
            <w:right w:val="none" w:sz="0" w:space="0" w:color="auto"/>
          </w:divBdr>
        </w:div>
        <w:div w:id="1545172963">
          <w:marLeft w:val="0"/>
          <w:marRight w:val="0"/>
          <w:marTop w:val="0"/>
          <w:marBottom w:val="0"/>
          <w:divBdr>
            <w:top w:val="none" w:sz="0" w:space="0" w:color="auto"/>
            <w:left w:val="none" w:sz="0" w:space="0" w:color="auto"/>
            <w:bottom w:val="none" w:sz="0" w:space="0" w:color="auto"/>
            <w:right w:val="none" w:sz="0" w:space="0" w:color="auto"/>
          </w:divBdr>
        </w:div>
        <w:div w:id="1569533577">
          <w:marLeft w:val="0"/>
          <w:marRight w:val="0"/>
          <w:marTop w:val="0"/>
          <w:marBottom w:val="0"/>
          <w:divBdr>
            <w:top w:val="none" w:sz="0" w:space="0" w:color="auto"/>
            <w:left w:val="none" w:sz="0" w:space="0" w:color="auto"/>
            <w:bottom w:val="none" w:sz="0" w:space="0" w:color="auto"/>
            <w:right w:val="none" w:sz="0" w:space="0" w:color="auto"/>
          </w:divBdr>
        </w:div>
        <w:div w:id="1570309989">
          <w:marLeft w:val="0"/>
          <w:marRight w:val="0"/>
          <w:marTop w:val="0"/>
          <w:marBottom w:val="0"/>
          <w:divBdr>
            <w:top w:val="none" w:sz="0" w:space="0" w:color="auto"/>
            <w:left w:val="none" w:sz="0" w:space="0" w:color="auto"/>
            <w:bottom w:val="none" w:sz="0" w:space="0" w:color="auto"/>
            <w:right w:val="none" w:sz="0" w:space="0" w:color="auto"/>
          </w:divBdr>
        </w:div>
        <w:div w:id="1571961974">
          <w:marLeft w:val="0"/>
          <w:marRight w:val="0"/>
          <w:marTop w:val="0"/>
          <w:marBottom w:val="0"/>
          <w:divBdr>
            <w:top w:val="none" w:sz="0" w:space="0" w:color="auto"/>
            <w:left w:val="none" w:sz="0" w:space="0" w:color="auto"/>
            <w:bottom w:val="none" w:sz="0" w:space="0" w:color="auto"/>
            <w:right w:val="none" w:sz="0" w:space="0" w:color="auto"/>
          </w:divBdr>
        </w:div>
        <w:div w:id="1573848975">
          <w:marLeft w:val="0"/>
          <w:marRight w:val="0"/>
          <w:marTop w:val="0"/>
          <w:marBottom w:val="0"/>
          <w:divBdr>
            <w:top w:val="none" w:sz="0" w:space="0" w:color="auto"/>
            <w:left w:val="none" w:sz="0" w:space="0" w:color="auto"/>
            <w:bottom w:val="none" w:sz="0" w:space="0" w:color="auto"/>
            <w:right w:val="none" w:sz="0" w:space="0" w:color="auto"/>
          </w:divBdr>
        </w:div>
        <w:div w:id="1584753309">
          <w:marLeft w:val="0"/>
          <w:marRight w:val="0"/>
          <w:marTop w:val="0"/>
          <w:marBottom w:val="0"/>
          <w:divBdr>
            <w:top w:val="none" w:sz="0" w:space="0" w:color="auto"/>
            <w:left w:val="none" w:sz="0" w:space="0" w:color="auto"/>
            <w:bottom w:val="none" w:sz="0" w:space="0" w:color="auto"/>
            <w:right w:val="none" w:sz="0" w:space="0" w:color="auto"/>
          </w:divBdr>
        </w:div>
        <w:div w:id="1591310213">
          <w:marLeft w:val="0"/>
          <w:marRight w:val="0"/>
          <w:marTop w:val="0"/>
          <w:marBottom w:val="0"/>
          <w:divBdr>
            <w:top w:val="none" w:sz="0" w:space="0" w:color="auto"/>
            <w:left w:val="none" w:sz="0" w:space="0" w:color="auto"/>
            <w:bottom w:val="none" w:sz="0" w:space="0" w:color="auto"/>
            <w:right w:val="none" w:sz="0" w:space="0" w:color="auto"/>
          </w:divBdr>
        </w:div>
        <w:div w:id="1600332503">
          <w:marLeft w:val="0"/>
          <w:marRight w:val="0"/>
          <w:marTop w:val="0"/>
          <w:marBottom w:val="0"/>
          <w:divBdr>
            <w:top w:val="none" w:sz="0" w:space="0" w:color="auto"/>
            <w:left w:val="none" w:sz="0" w:space="0" w:color="auto"/>
            <w:bottom w:val="none" w:sz="0" w:space="0" w:color="auto"/>
            <w:right w:val="none" w:sz="0" w:space="0" w:color="auto"/>
          </w:divBdr>
        </w:div>
        <w:div w:id="1633823547">
          <w:marLeft w:val="0"/>
          <w:marRight w:val="0"/>
          <w:marTop w:val="0"/>
          <w:marBottom w:val="0"/>
          <w:divBdr>
            <w:top w:val="none" w:sz="0" w:space="0" w:color="auto"/>
            <w:left w:val="none" w:sz="0" w:space="0" w:color="auto"/>
            <w:bottom w:val="none" w:sz="0" w:space="0" w:color="auto"/>
            <w:right w:val="none" w:sz="0" w:space="0" w:color="auto"/>
          </w:divBdr>
        </w:div>
        <w:div w:id="1650136298">
          <w:marLeft w:val="0"/>
          <w:marRight w:val="0"/>
          <w:marTop w:val="0"/>
          <w:marBottom w:val="0"/>
          <w:divBdr>
            <w:top w:val="none" w:sz="0" w:space="0" w:color="auto"/>
            <w:left w:val="none" w:sz="0" w:space="0" w:color="auto"/>
            <w:bottom w:val="none" w:sz="0" w:space="0" w:color="auto"/>
            <w:right w:val="none" w:sz="0" w:space="0" w:color="auto"/>
          </w:divBdr>
        </w:div>
        <w:div w:id="1655254866">
          <w:marLeft w:val="0"/>
          <w:marRight w:val="0"/>
          <w:marTop w:val="0"/>
          <w:marBottom w:val="0"/>
          <w:divBdr>
            <w:top w:val="none" w:sz="0" w:space="0" w:color="auto"/>
            <w:left w:val="none" w:sz="0" w:space="0" w:color="auto"/>
            <w:bottom w:val="none" w:sz="0" w:space="0" w:color="auto"/>
            <w:right w:val="none" w:sz="0" w:space="0" w:color="auto"/>
          </w:divBdr>
        </w:div>
        <w:div w:id="1656913095">
          <w:marLeft w:val="0"/>
          <w:marRight w:val="0"/>
          <w:marTop w:val="0"/>
          <w:marBottom w:val="0"/>
          <w:divBdr>
            <w:top w:val="none" w:sz="0" w:space="0" w:color="auto"/>
            <w:left w:val="none" w:sz="0" w:space="0" w:color="auto"/>
            <w:bottom w:val="none" w:sz="0" w:space="0" w:color="auto"/>
            <w:right w:val="none" w:sz="0" w:space="0" w:color="auto"/>
          </w:divBdr>
        </w:div>
        <w:div w:id="1657030096">
          <w:marLeft w:val="0"/>
          <w:marRight w:val="0"/>
          <w:marTop w:val="0"/>
          <w:marBottom w:val="0"/>
          <w:divBdr>
            <w:top w:val="none" w:sz="0" w:space="0" w:color="auto"/>
            <w:left w:val="none" w:sz="0" w:space="0" w:color="auto"/>
            <w:bottom w:val="none" w:sz="0" w:space="0" w:color="auto"/>
            <w:right w:val="none" w:sz="0" w:space="0" w:color="auto"/>
          </w:divBdr>
        </w:div>
        <w:div w:id="1658877405">
          <w:marLeft w:val="0"/>
          <w:marRight w:val="0"/>
          <w:marTop w:val="0"/>
          <w:marBottom w:val="0"/>
          <w:divBdr>
            <w:top w:val="none" w:sz="0" w:space="0" w:color="auto"/>
            <w:left w:val="none" w:sz="0" w:space="0" w:color="auto"/>
            <w:bottom w:val="none" w:sz="0" w:space="0" w:color="auto"/>
            <w:right w:val="none" w:sz="0" w:space="0" w:color="auto"/>
          </w:divBdr>
        </w:div>
        <w:div w:id="1669675361">
          <w:marLeft w:val="0"/>
          <w:marRight w:val="0"/>
          <w:marTop w:val="0"/>
          <w:marBottom w:val="0"/>
          <w:divBdr>
            <w:top w:val="none" w:sz="0" w:space="0" w:color="auto"/>
            <w:left w:val="none" w:sz="0" w:space="0" w:color="auto"/>
            <w:bottom w:val="none" w:sz="0" w:space="0" w:color="auto"/>
            <w:right w:val="none" w:sz="0" w:space="0" w:color="auto"/>
          </w:divBdr>
        </w:div>
        <w:div w:id="1688867992">
          <w:marLeft w:val="0"/>
          <w:marRight w:val="0"/>
          <w:marTop w:val="0"/>
          <w:marBottom w:val="0"/>
          <w:divBdr>
            <w:top w:val="none" w:sz="0" w:space="0" w:color="auto"/>
            <w:left w:val="none" w:sz="0" w:space="0" w:color="auto"/>
            <w:bottom w:val="none" w:sz="0" w:space="0" w:color="auto"/>
            <w:right w:val="none" w:sz="0" w:space="0" w:color="auto"/>
          </w:divBdr>
        </w:div>
        <w:div w:id="1693721212">
          <w:marLeft w:val="0"/>
          <w:marRight w:val="0"/>
          <w:marTop w:val="0"/>
          <w:marBottom w:val="0"/>
          <w:divBdr>
            <w:top w:val="none" w:sz="0" w:space="0" w:color="auto"/>
            <w:left w:val="none" w:sz="0" w:space="0" w:color="auto"/>
            <w:bottom w:val="none" w:sz="0" w:space="0" w:color="auto"/>
            <w:right w:val="none" w:sz="0" w:space="0" w:color="auto"/>
          </w:divBdr>
        </w:div>
        <w:div w:id="1705596878">
          <w:marLeft w:val="0"/>
          <w:marRight w:val="0"/>
          <w:marTop w:val="0"/>
          <w:marBottom w:val="0"/>
          <w:divBdr>
            <w:top w:val="none" w:sz="0" w:space="0" w:color="auto"/>
            <w:left w:val="none" w:sz="0" w:space="0" w:color="auto"/>
            <w:bottom w:val="none" w:sz="0" w:space="0" w:color="auto"/>
            <w:right w:val="none" w:sz="0" w:space="0" w:color="auto"/>
          </w:divBdr>
        </w:div>
        <w:div w:id="1711152917">
          <w:marLeft w:val="0"/>
          <w:marRight w:val="0"/>
          <w:marTop w:val="0"/>
          <w:marBottom w:val="0"/>
          <w:divBdr>
            <w:top w:val="none" w:sz="0" w:space="0" w:color="auto"/>
            <w:left w:val="none" w:sz="0" w:space="0" w:color="auto"/>
            <w:bottom w:val="none" w:sz="0" w:space="0" w:color="auto"/>
            <w:right w:val="none" w:sz="0" w:space="0" w:color="auto"/>
          </w:divBdr>
        </w:div>
        <w:div w:id="1714502300">
          <w:marLeft w:val="0"/>
          <w:marRight w:val="0"/>
          <w:marTop w:val="0"/>
          <w:marBottom w:val="0"/>
          <w:divBdr>
            <w:top w:val="none" w:sz="0" w:space="0" w:color="auto"/>
            <w:left w:val="none" w:sz="0" w:space="0" w:color="auto"/>
            <w:bottom w:val="none" w:sz="0" w:space="0" w:color="auto"/>
            <w:right w:val="none" w:sz="0" w:space="0" w:color="auto"/>
          </w:divBdr>
        </w:div>
        <w:div w:id="1741250108">
          <w:marLeft w:val="0"/>
          <w:marRight w:val="0"/>
          <w:marTop w:val="0"/>
          <w:marBottom w:val="0"/>
          <w:divBdr>
            <w:top w:val="none" w:sz="0" w:space="0" w:color="auto"/>
            <w:left w:val="none" w:sz="0" w:space="0" w:color="auto"/>
            <w:bottom w:val="none" w:sz="0" w:space="0" w:color="auto"/>
            <w:right w:val="none" w:sz="0" w:space="0" w:color="auto"/>
          </w:divBdr>
        </w:div>
        <w:div w:id="1745176163">
          <w:marLeft w:val="0"/>
          <w:marRight w:val="0"/>
          <w:marTop w:val="0"/>
          <w:marBottom w:val="0"/>
          <w:divBdr>
            <w:top w:val="none" w:sz="0" w:space="0" w:color="auto"/>
            <w:left w:val="none" w:sz="0" w:space="0" w:color="auto"/>
            <w:bottom w:val="none" w:sz="0" w:space="0" w:color="auto"/>
            <w:right w:val="none" w:sz="0" w:space="0" w:color="auto"/>
          </w:divBdr>
        </w:div>
        <w:div w:id="1757943809">
          <w:marLeft w:val="0"/>
          <w:marRight w:val="0"/>
          <w:marTop w:val="0"/>
          <w:marBottom w:val="0"/>
          <w:divBdr>
            <w:top w:val="none" w:sz="0" w:space="0" w:color="auto"/>
            <w:left w:val="none" w:sz="0" w:space="0" w:color="auto"/>
            <w:bottom w:val="none" w:sz="0" w:space="0" w:color="auto"/>
            <w:right w:val="none" w:sz="0" w:space="0" w:color="auto"/>
          </w:divBdr>
        </w:div>
        <w:div w:id="1768119051">
          <w:marLeft w:val="0"/>
          <w:marRight w:val="0"/>
          <w:marTop w:val="0"/>
          <w:marBottom w:val="0"/>
          <w:divBdr>
            <w:top w:val="none" w:sz="0" w:space="0" w:color="auto"/>
            <w:left w:val="none" w:sz="0" w:space="0" w:color="auto"/>
            <w:bottom w:val="none" w:sz="0" w:space="0" w:color="auto"/>
            <w:right w:val="none" w:sz="0" w:space="0" w:color="auto"/>
          </w:divBdr>
        </w:div>
        <w:div w:id="1790968691">
          <w:marLeft w:val="0"/>
          <w:marRight w:val="0"/>
          <w:marTop w:val="0"/>
          <w:marBottom w:val="0"/>
          <w:divBdr>
            <w:top w:val="none" w:sz="0" w:space="0" w:color="auto"/>
            <w:left w:val="none" w:sz="0" w:space="0" w:color="auto"/>
            <w:bottom w:val="none" w:sz="0" w:space="0" w:color="auto"/>
            <w:right w:val="none" w:sz="0" w:space="0" w:color="auto"/>
          </w:divBdr>
        </w:div>
        <w:div w:id="1845049560">
          <w:marLeft w:val="0"/>
          <w:marRight w:val="0"/>
          <w:marTop w:val="0"/>
          <w:marBottom w:val="0"/>
          <w:divBdr>
            <w:top w:val="none" w:sz="0" w:space="0" w:color="auto"/>
            <w:left w:val="none" w:sz="0" w:space="0" w:color="auto"/>
            <w:bottom w:val="none" w:sz="0" w:space="0" w:color="auto"/>
            <w:right w:val="none" w:sz="0" w:space="0" w:color="auto"/>
          </w:divBdr>
        </w:div>
        <w:div w:id="1845588528">
          <w:marLeft w:val="0"/>
          <w:marRight w:val="0"/>
          <w:marTop w:val="0"/>
          <w:marBottom w:val="0"/>
          <w:divBdr>
            <w:top w:val="none" w:sz="0" w:space="0" w:color="auto"/>
            <w:left w:val="none" w:sz="0" w:space="0" w:color="auto"/>
            <w:bottom w:val="none" w:sz="0" w:space="0" w:color="auto"/>
            <w:right w:val="none" w:sz="0" w:space="0" w:color="auto"/>
          </w:divBdr>
        </w:div>
        <w:div w:id="1853571332">
          <w:marLeft w:val="0"/>
          <w:marRight w:val="0"/>
          <w:marTop w:val="0"/>
          <w:marBottom w:val="0"/>
          <w:divBdr>
            <w:top w:val="none" w:sz="0" w:space="0" w:color="auto"/>
            <w:left w:val="none" w:sz="0" w:space="0" w:color="auto"/>
            <w:bottom w:val="none" w:sz="0" w:space="0" w:color="auto"/>
            <w:right w:val="none" w:sz="0" w:space="0" w:color="auto"/>
          </w:divBdr>
        </w:div>
        <w:div w:id="1895698215">
          <w:marLeft w:val="0"/>
          <w:marRight w:val="0"/>
          <w:marTop w:val="0"/>
          <w:marBottom w:val="0"/>
          <w:divBdr>
            <w:top w:val="none" w:sz="0" w:space="0" w:color="auto"/>
            <w:left w:val="none" w:sz="0" w:space="0" w:color="auto"/>
            <w:bottom w:val="none" w:sz="0" w:space="0" w:color="auto"/>
            <w:right w:val="none" w:sz="0" w:space="0" w:color="auto"/>
          </w:divBdr>
        </w:div>
        <w:div w:id="1921865319">
          <w:marLeft w:val="0"/>
          <w:marRight w:val="0"/>
          <w:marTop w:val="0"/>
          <w:marBottom w:val="0"/>
          <w:divBdr>
            <w:top w:val="none" w:sz="0" w:space="0" w:color="auto"/>
            <w:left w:val="none" w:sz="0" w:space="0" w:color="auto"/>
            <w:bottom w:val="none" w:sz="0" w:space="0" w:color="auto"/>
            <w:right w:val="none" w:sz="0" w:space="0" w:color="auto"/>
          </w:divBdr>
        </w:div>
        <w:div w:id="1927498720">
          <w:marLeft w:val="0"/>
          <w:marRight w:val="0"/>
          <w:marTop w:val="0"/>
          <w:marBottom w:val="0"/>
          <w:divBdr>
            <w:top w:val="none" w:sz="0" w:space="0" w:color="auto"/>
            <w:left w:val="none" w:sz="0" w:space="0" w:color="auto"/>
            <w:bottom w:val="none" w:sz="0" w:space="0" w:color="auto"/>
            <w:right w:val="none" w:sz="0" w:space="0" w:color="auto"/>
          </w:divBdr>
        </w:div>
        <w:div w:id="1932934736">
          <w:marLeft w:val="0"/>
          <w:marRight w:val="0"/>
          <w:marTop w:val="0"/>
          <w:marBottom w:val="0"/>
          <w:divBdr>
            <w:top w:val="none" w:sz="0" w:space="0" w:color="auto"/>
            <w:left w:val="none" w:sz="0" w:space="0" w:color="auto"/>
            <w:bottom w:val="none" w:sz="0" w:space="0" w:color="auto"/>
            <w:right w:val="none" w:sz="0" w:space="0" w:color="auto"/>
          </w:divBdr>
        </w:div>
        <w:div w:id="1942755844">
          <w:marLeft w:val="0"/>
          <w:marRight w:val="0"/>
          <w:marTop w:val="0"/>
          <w:marBottom w:val="0"/>
          <w:divBdr>
            <w:top w:val="none" w:sz="0" w:space="0" w:color="auto"/>
            <w:left w:val="none" w:sz="0" w:space="0" w:color="auto"/>
            <w:bottom w:val="none" w:sz="0" w:space="0" w:color="auto"/>
            <w:right w:val="none" w:sz="0" w:space="0" w:color="auto"/>
          </w:divBdr>
        </w:div>
        <w:div w:id="1949122723">
          <w:marLeft w:val="0"/>
          <w:marRight w:val="0"/>
          <w:marTop w:val="0"/>
          <w:marBottom w:val="0"/>
          <w:divBdr>
            <w:top w:val="none" w:sz="0" w:space="0" w:color="auto"/>
            <w:left w:val="none" w:sz="0" w:space="0" w:color="auto"/>
            <w:bottom w:val="none" w:sz="0" w:space="0" w:color="auto"/>
            <w:right w:val="none" w:sz="0" w:space="0" w:color="auto"/>
          </w:divBdr>
        </w:div>
        <w:div w:id="1970820700">
          <w:marLeft w:val="0"/>
          <w:marRight w:val="0"/>
          <w:marTop w:val="0"/>
          <w:marBottom w:val="0"/>
          <w:divBdr>
            <w:top w:val="none" w:sz="0" w:space="0" w:color="auto"/>
            <w:left w:val="none" w:sz="0" w:space="0" w:color="auto"/>
            <w:bottom w:val="none" w:sz="0" w:space="0" w:color="auto"/>
            <w:right w:val="none" w:sz="0" w:space="0" w:color="auto"/>
          </w:divBdr>
        </w:div>
        <w:div w:id="1971813127">
          <w:marLeft w:val="0"/>
          <w:marRight w:val="0"/>
          <w:marTop w:val="0"/>
          <w:marBottom w:val="0"/>
          <w:divBdr>
            <w:top w:val="none" w:sz="0" w:space="0" w:color="auto"/>
            <w:left w:val="none" w:sz="0" w:space="0" w:color="auto"/>
            <w:bottom w:val="none" w:sz="0" w:space="0" w:color="auto"/>
            <w:right w:val="none" w:sz="0" w:space="0" w:color="auto"/>
          </w:divBdr>
        </w:div>
        <w:div w:id="1996690013">
          <w:marLeft w:val="0"/>
          <w:marRight w:val="0"/>
          <w:marTop w:val="0"/>
          <w:marBottom w:val="0"/>
          <w:divBdr>
            <w:top w:val="none" w:sz="0" w:space="0" w:color="auto"/>
            <w:left w:val="none" w:sz="0" w:space="0" w:color="auto"/>
            <w:bottom w:val="none" w:sz="0" w:space="0" w:color="auto"/>
            <w:right w:val="none" w:sz="0" w:space="0" w:color="auto"/>
          </w:divBdr>
        </w:div>
        <w:div w:id="1999963550">
          <w:marLeft w:val="0"/>
          <w:marRight w:val="0"/>
          <w:marTop w:val="0"/>
          <w:marBottom w:val="0"/>
          <w:divBdr>
            <w:top w:val="none" w:sz="0" w:space="0" w:color="auto"/>
            <w:left w:val="none" w:sz="0" w:space="0" w:color="auto"/>
            <w:bottom w:val="none" w:sz="0" w:space="0" w:color="auto"/>
            <w:right w:val="none" w:sz="0" w:space="0" w:color="auto"/>
          </w:divBdr>
        </w:div>
        <w:div w:id="2007705552">
          <w:marLeft w:val="0"/>
          <w:marRight w:val="0"/>
          <w:marTop w:val="0"/>
          <w:marBottom w:val="0"/>
          <w:divBdr>
            <w:top w:val="none" w:sz="0" w:space="0" w:color="auto"/>
            <w:left w:val="none" w:sz="0" w:space="0" w:color="auto"/>
            <w:bottom w:val="none" w:sz="0" w:space="0" w:color="auto"/>
            <w:right w:val="none" w:sz="0" w:space="0" w:color="auto"/>
          </w:divBdr>
        </w:div>
        <w:div w:id="2014724417">
          <w:marLeft w:val="0"/>
          <w:marRight w:val="0"/>
          <w:marTop w:val="0"/>
          <w:marBottom w:val="0"/>
          <w:divBdr>
            <w:top w:val="none" w:sz="0" w:space="0" w:color="auto"/>
            <w:left w:val="none" w:sz="0" w:space="0" w:color="auto"/>
            <w:bottom w:val="none" w:sz="0" w:space="0" w:color="auto"/>
            <w:right w:val="none" w:sz="0" w:space="0" w:color="auto"/>
          </w:divBdr>
        </w:div>
        <w:div w:id="2020692300">
          <w:marLeft w:val="0"/>
          <w:marRight w:val="0"/>
          <w:marTop w:val="0"/>
          <w:marBottom w:val="0"/>
          <w:divBdr>
            <w:top w:val="none" w:sz="0" w:space="0" w:color="auto"/>
            <w:left w:val="none" w:sz="0" w:space="0" w:color="auto"/>
            <w:bottom w:val="none" w:sz="0" w:space="0" w:color="auto"/>
            <w:right w:val="none" w:sz="0" w:space="0" w:color="auto"/>
          </w:divBdr>
        </w:div>
        <w:div w:id="2029257183">
          <w:marLeft w:val="0"/>
          <w:marRight w:val="0"/>
          <w:marTop w:val="0"/>
          <w:marBottom w:val="0"/>
          <w:divBdr>
            <w:top w:val="none" w:sz="0" w:space="0" w:color="auto"/>
            <w:left w:val="none" w:sz="0" w:space="0" w:color="auto"/>
            <w:bottom w:val="none" w:sz="0" w:space="0" w:color="auto"/>
            <w:right w:val="none" w:sz="0" w:space="0" w:color="auto"/>
          </w:divBdr>
        </w:div>
        <w:div w:id="2038771102">
          <w:marLeft w:val="0"/>
          <w:marRight w:val="0"/>
          <w:marTop w:val="0"/>
          <w:marBottom w:val="0"/>
          <w:divBdr>
            <w:top w:val="none" w:sz="0" w:space="0" w:color="auto"/>
            <w:left w:val="none" w:sz="0" w:space="0" w:color="auto"/>
            <w:bottom w:val="none" w:sz="0" w:space="0" w:color="auto"/>
            <w:right w:val="none" w:sz="0" w:space="0" w:color="auto"/>
          </w:divBdr>
        </w:div>
        <w:div w:id="2075077495">
          <w:marLeft w:val="0"/>
          <w:marRight w:val="0"/>
          <w:marTop w:val="0"/>
          <w:marBottom w:val="0"/>
          <w:divBdr>
            <w:top w:val="none" w:sz="0" w:space="0" w:color="auto"/>
            <w:left w:val="none" w:sz="0" w:space="0" w:color="auto"/>
            <w:bottom w:val="none" w:sz="0" w:space="0" w:color="auto"/>
            <w:right w:val="none" w:sz="0" w:space="0" w:color="auto"/>
          </w:divBdr>
        </w:div>
        <w:div w:id="2084718405">
          <w:marLeft w:val="0"/>
          <w:marRight w:val="0"/>
          <w:marTop w:val="0"/>
          <w:marBottom w:val="0"/>
          <w:divBdr>
            <w:top w:val="none" w:sz="0" w:space="0" w:color="auto"/>
            <w:left w:val="none" w:sz="0" w:space="0" w:color="auto"/>
            <w:bottom w:val="none" w:sz="0" w:space="0" w:color="auto"/>
            <w:right w:val="none" w:sz="0" w:space="0" w:color="auto"/>
          </w:divBdr>
        </w:div>
        <w:div w:id="2089158230">
          <w:marLeft w:val="0"/>
          <w:marRight w:val="0"/>
          <w:marTop w:val="0"/>
          <w:marBottom w:val="0"/>
          <w:divBdr>
            <w:top w:val="none" w:sz="0" w:space="0" w:color="auto"/>
            <w:left w:val="none" w:sz="0" w:space="0" w:color="auto"/>
            <w:bottom w:val="none" w:sz="0" w:space="0" w:color="auto"/>
            <w:right w:val="none" w:sz="0" w:space="0" w:color="auto"/>
          </w:divBdr>
        </w:div>
        <w:div w:id="2106877606">
          <w:marLeft w:val="0"/>
          <w:marRight w:val="0"/>
          <w:marTop w:val="0"/>
          <w:marBottom w:val="0"/>
          <w:divBdr>
            <w:top w:val="none" w:sz="0" w:space="0" w:color="auto"/>
            <w:left w:val="none" w:sz="0" w:space="0" w:color="auto"/>
            <w:bottom w:val="none" w:sz="0" w:space="0" w:color="auto"/>
            <w:right w:val="none" w:sz="0" w:space="0" w:color="auto"/>
          </w:divBdr>
        </w:div>
        <w:div w:id="2112360930">
          <w:marLeft w:val="0"/>
          <w:marRight w:val="0"/>
          <w:marTop w:val="0"/>
          <w:marBottom w:val="0"/>
          <w:divBdr>
            <w:top w:val="none" w:sz="0" w:space="0" w:color="auto"/>
            <w:left w:val="none" w:sz="0" w:space="0" w:color="auto"/>
            <w:bottom w:val="none" w:sz="0" w:space="0" w:color="auto"/>
            <w:right w:val="none" w:sz="0" w:space="0" w:color="auto"/>
          </w:divBdr>
        </w:div>
        <w:div w:id="2115006944">
          <w:marLeft w:val="0"/>
          <w:marRight w:val="0"/>
          <w:marTop w:val="0"/>
          <w:marBottom w:val="0"/>
          <w:divBdr>
            <w:top w:val="none" w:sz="0" w:space="0" w:color="auto"/>
            <w:left w:val="none" w:sz="0" w:space="0" w:color="auto"/>
            <w:bottom w:val="none" w:sz="0" w:space="0" w:color="auto"/>
            <w:right w:val="none" w:sz="0" w:space="0" w:color="auto"/>
          </w:divBdr>
        </w:div>
        <w:div w:id="2116559398">
          <w:marLeft w:val="0"/>
          <w:marRight w:val="0"/>
          <w:marTop w:val="0"/>
          <w:marBottom w:val="0"/>
          <w:divBdr>
            <w:top w:val="none" w:sz="0" w:space="0" w:color="auto"/>
            <w:left w:val="none" w:sz="0" w:space="0" w:color="auto"/>
            <w:bottom w:val="none" w:sz="0" w:space="0" w:color="auto"/>
            <w:right w:val="none" w:sz="0" w:space="0" w:color="auto"/>
          </w:divBdr>
        </w:div>
        <w:div w:id="2118791629">
          <w:marLeft w:val="0"/>
          <w:marRight w:val="0"/>
          <w:marTop w:val="0"/>
          <w:marBottom w:val="0"/>
          <w:divBdr>
            <w:top w:val="none" w:sz="0" w:space="0" w:color="auto"/>
            <w:left w:val="none" w:sz="0" w:space="0" w:color="auto"/>
            <w:bottom w:val="none" w:sz="0" w:space="0" w:color="auto"/>
            <w:right w:val="none" w:sz="0" w:space="0" w:color="auto"/>
          </w:divBdr>
        </w:div>
        <w:div w:id="2124112281">
          <w:marLeft w:val="0"/>
          <w:marRight w:val="0"/>
          <w:marTop w:val="0"/>
          <w:marBottom w:val="0"/>
          <w:divBdr>
            <w:top w:val="none" w:sz="0" w:space="0" w:color="auto"/>
            <w:left w:val="none" w:sz="0" w:space="0" w:color="auto"/>
            <w:bottom w:val="none" w:sz="0" w:space="0" w:color="auto"/>
            <w:right w:val="none" w:sz="0" w:space="0" w:color="auto"/>
          </w:divBdr>
        </w:div>
      </w:divsChild>
    </w:div>
    <w:div w:id="1551570651">
      <w:bodyDiv w:val="1"/>
      <w:marLeft w:val="0"/>
      <w:marRight w:val="0"/>
      <w:marTop w:val="0"/>
      <w:marBottom w:val="0"/>
      <w:divBdr>
        <w:top w:val="none" w:sz="0" w:space="0" w:color="auto"/>
        <w:left w:val="none" w:sz="0" w:space="0" w:color="auto"/>
        <w:bottom w:val="none" w:sz="0" w:space="0" w:color="auto"/>
        <w:right w:val="none" w:sz="0" w:space="0" w:color="auto"/>
      </w:divBdr>
    </w:div>
    <w:div w:id="1818567525">
      <w:bodyDiv w:val="1"/>
      <w:marLeft w:val="0"/>
      <w:marRight w:val="0"/>
      <w:marTop w:val="0"/>
      <w:marBottom w:val="0"/>
      <w:divBdr>
        <w:top w:val="none" w:sz="0" w:space="0" w:color="auto"/>
        <w:left w:val="none" w:sz="0" w:space="0" w:color="auto"/>
        <w:bottom w:val="none" w:sz="0" w:space="0" w:color="auto"/>
        <w:right w:val="none" w:sz="0" w:space="0" w:color="auto"/>
      </w:divBdr>
      <w:divsChild>
        <w:div w:id="51194159">
          <w:marLeft w:val="0"/>
          <w:marRight w:val="0"/>
          <w:marTop w:val="0"/>
          <w:marBottom w:val="0"/>
          <w:divBdr>
            <w:top w:val="none" w:sz="0" w:space="0" w:color="auto"/>
            <w:left w:val="none" w:sz="0" w:space="0" w:color="auto"/>
            <w:bottom w:val="none" w:sz="0" w:space="0" w:color="auto"/>
            <w:right w:val="none" w:sz="0" w:space="0" w:color="auto"/>
          </w:divBdr>
        </w:div>
        <w:div w:id="64881298">
          <w:marLeft w:val="0"/>
          <w:marRight w:val="0"/>
          <w:marTop w:val="0"/>
          <w:marBottom w:val="0"/>
          <w:divBdr>
            <w:top w:val="none" w:sz="0" w:space="0" w:color="auto"/>
            <w:left w:val="none" w:sz="0" w:space="0" w:color="auto"/>
            <w:bottom w:val="none" w:sz="0" w:space="0" w:color="auto"/>
            <w:right w:val="none" w:sz="0" w:space="0" w:color="auto"/>
          </w:divBdr>
        </w:div>
        <w:div w:id="71852457">
          <w:marLeft w:val="0"/>
          <w:marRight w:val="0"/>
          <w:marTop w:val="0"/>
          <w:marBottom w:val="0"/>
          <w:divBdr>
            <w:top w:val="none" w:sz="0" w:space="0" w:color="auto"/>
            <w:left w:val="none" w:sz="0" w:space="0" w:color="auto"/>
            <w:bottom w:val="none" w:sz="0" w:space="0" w:color="auto"/>
            <w:right w:val="none" w:sz="0" w:space="0" w:color="auto"/>
          </w:divBdr>
        </w:div>
        <w:div w:id="84767645">
          <w:marLeft w:val="0"/>
          <w:marRight w:val="0"/>
          <w:marTop w:val="0"/>
          <w:marBottom w:val="0"/>
          <w:divBdr>
            <w:top w:val="none" w:sz="0" w:space="0" w:color="auto"/>
            <w:left w:val="none" w:sz="0" w:space="0" w:color="auto"/>
            <w:bottom w:val="none" w:sz="0" w:space="0" w:color="auto"/>
            <w:right w:val="none" w:sz="0" w:space="0" w:color="auto"/>
          </w:divBdr>
        </w:div>
        <w:div w:id="139537341">
          <w:marLeft w:val="0"/>
          <w:marRight w:val="0"/>
          <w:marTop w:val="0"/>
          <w:marBottom w:val="0"/>
          <w:divBdr>
            <w:top w:val="none" w:sz="0" w:space="0" w:color="auto"/>
            <w:left w:val="none" w:sz="0" w:space="0" w:color="auto"/>
            <w:bottom w:val="none" w:sz="0" w:space="0" w:color="auto"/>
            <w:right w:val="none" w:sz="0" w:space="0" w:color="auto"/>
          </w:divBdr>
        </w:div>
        <w:div w:id="148864619">
          <w:marLeft w:val="0"/>
          <w:marRight w:val="0"/>
          <w:marTop w:val="0"/>
          <w:marBottom w:val="0"/>
          <w:divBdr>
            <w:top w:val="none" w:sz="0" w:space="0" w:color="auto"/>
            <w:left w:val="none" w:sz="0" w:space="0" w:color="auto"/>
            <w:bottom w:val="none" w:sz="0" w:space="0" w:color="auto"/>
            <w:right w:val="none" w:sz="0" w:space="0" w:color="auto"/>
          </w:divBdr>
        </w:div>
        <w:div w:id="161242672">
          <w:marLeft w:val="0"/>
          <w:marRight w:val="0"/>
          <w:marTop w:val="0"/>
          <w:marBottom w:val="0"/>
          <w:divBdr>
            <w:top w:val="none" w:sz="0" w:space="0" w:color="auto"/>
            <w:left w:val="none" w:sz="0" w:space="0" w:color="auto"/>
            <w:bottom w:val="none" w:sz="0" w:space="0" w:color="auto"/>
            <w:right w:val="none" w:sz="0" w:space="0" w:color="auto"/>
          </w:divBdr>
        </w:div>
        <w:div w:id="182402936">
          <w:marLeft w:val="0"/>
          <w:marRight w:val="0"/>
          <w:marTop w:val="0"/>
          <w:marBottom w:val="0"/>
          <w:divBdr>
            <w:top w:val="none" w:sz="0" w:space="0" w:color="auto"/>
            <w:left w:val="none" w:sz="0" w:space="0" w:color="auto"/>
            <w:bottom w:val="none" w:sz="0" w:space="0" w:color="auto"/>
            <w:right w:val="none" w:sz="0" w:space="0" w:color="auto"/>
          </w:divBdr>
        </w:div>
        <w:div w:id="201408927">
          <w:marLeft w:val="0"/>
          <w:marRight w:val="0"/>
          <w:marTop w:val="0"/>
          <w:marBottom w:val="0"/>
          <w:divBdr>
            <w:top w:val="none" w:sz="0" w:space="0" w:color="auto"/>
            <w:left w:val="none" w:sz="0" w:space="0" w:color="auto"/>
            <w:bottom w:val="none" w:sz="0" w:space="0" w:color="auto"/>
            <w:right w:val="none" w:sz="0" w:space="0" w:color="auto"/>
          </w:divBdr>
        </w:div>
        <w:div w:id="212273006">
          <w:marLeft w:val="0"/>
          <w:marRight w:val="0"/>
          <w:marTop w:val="0"/>
          <w:marBottom w:val="0"/>
          <w:divBdr>
            <w:top w:val="none" w:sz="0" w:space="0" w:color="auto"/>
            <w:left w:val="none" w:sz="0" w:space="0" w:color="auto"/>
            <w:bottom w:val="none" w:sz="0" w:space="0" w:color="auto"/>
            <w:right w:val="none" w:sz="0" w:space="0" w:color="auto"/>
          </w:divBdr>
        </w:div>
        <w:div w:id="225922451">
          <w:marLeft w:val="0"/>
          <w:marRight w:val="0"/>
          <w:marTop w:val="0"/>
          <w:marBottom w:val="0"/>
          <w:divBdr>
            <w:top w:val="none" w:sz="0" w:space="0" w:color="auto"/>
            <w:left w:val="none" w:sz="0" w:space="0" w:color="auto"/>
            <w:bottom w:val="none" w:sz="0" w:space="0" w:color="auto"/>
            <w:right w:val="none" w:sz="0" w:space="0" w:color="auto"/>
          </w:divBdr>
        </w:div>
        <w:div w:id="273831687">
          <w:marLeft w:val="0"/>
          <w:marRight w:val="0"/>
          <w:marTop w:val="0"/>
          <w:marBottom w:val="0"/>
          <w:divBdr>
            <w:top w:val="none" w:sz="0" w:space="0" w:color="auto"/>
            <w:left w:val="none" w:sz="0" w:space="0" w:color="auto"/>
            <w:bottom w:val="none" w:sz="0" w:space="0" w:color="auto"/>
            <w:right w:val="none" w:sz="0" w:space="0" w:color="auto"/>
          </w:divBdr>
        </w:div>
        <w:div w:id="287321992">
          <w:marLeft w:val="0"/>
          <w:marRight w:val="0"/>
          <w:marTop w:val="0"/>
          <w:marBottom w:val="0"/>
          <w:divBdr>
            <w:top w:val="none" w:sz="0" w:space="0" w:color="auto"/>
            <w:left w:val="none" w:sz="0" w:space="0" w:color="auto"/>
            <w:bottom w:val="none" w:sz="0" w:space="0" w:color="auto"/>
            <w:right w:val="none" w:sz="0" w:space="0" w:color="auto"/>
          </w:divBdr>
        </w:div>
        <w:div w:id="288560329">
          <w:marLeft w:val="0"/>
          <w:marRight w:val="0"/>
          <w:marTop w:val="0"/>
          <w:marBottom w:val="0"/>
          <w:divBdr>
            <w:top w:val="none" w:sz="0" w:space="0" w:color="auto"/>
            <w:left w:val="none" w:sz="0" w:space="0" w:color="auto"/>
            <w:bottom w:val="none" w:sz="0" w:space="0" w:color="auto"/>
            <w:right w:val="none" w:sz="0" w:space="0" w:color="auto"/>
          </w:divBdr>
        </w:div>
        <w:div w:id="340402780">
          <w:marLeft w:val="0"/>
          <w:marRight w:val="0"/>
          <w:marTop w:val="0"/>
          <w:marBottom w:val="0"/>
          <w:divBdr>
            <w:top w:val="none" w:sz="0" w:space="0" w:color="auto"/>
            <w:left w:val="none" w:sz="0" w:space="0" w:color="auto"/>
            <w:bottom w:val="none" w:sz="0" w:space="0" w:color="auto"/>
            <w:right w:val="none" w:sz="0" w:space="0" w:color="auto"/>
          </w:divBdr>
        </w:div>
        <w:div w:id="345402723">
          <w:marLeft w:val="0"/>
          <w:marRight w:val="0"/>
          <w:marTop w:val="0"/>
          <w:marBottom w:val="0"/>
          <w:divBdr>
            <w:top w:val="none" w:sz="0" w:space="0" w:color="auto"/>
            <w:left w:val="none" w:sz="0" w:space="0" w:color="auto"/>
            <w:bottom w:val="none" w:sz="0" w:space="0" w:color="auto"/>
            <w:right w:val="none" w:sz="0" w:space="0" w:color="auto"/>
          </w:divBdr>
        </w:div>
        <w:div w:id="385490229">
          <w:marLeft w:val="0"/>
          <w:marRight w:val="0"/>
          <w:marTop w:val="0"/>
          <w:marBottom w:val="0"/>
          <w:divBdr>
            <w:top w:val="none" w:sz="0" w:space="0" w:color="auto"/>
            <w:left w:val="none" w:sz="0" w:space="0" w:color="auto"/>
            <w:bottom w:val="none" w:sz="0" w:space="0" w:color="auto"/>
            <w:right w:val="none" w:sz="0" w:space="0" w:color="auto"/>
          </w:divBdr>
        </w:div>
        <w:div w:id="392698437">
          <w:marLeft w:val="0"/>
          <w:marRight w:val="0"/>
          <w:marTop w:val="0"/>
          <w:marBottom w:val="0"/>
          <w:divBdr>
            <w:top w:val="none" w:sz="0" w:space="0" w:color="auto"/>
            <w:left w:val="none" w:sz="0" w:space="0" w:color="auto"/>
            <w:bottom w:val="none" w:sz="0" w:space="0" w:color="auto"/>
            <w:right w:val="none" w:sz="0" w:space="0" w:color="auto"/>
          </w:divBdr>
        </w:div>
        <w:div w:id="395013978">
          <w:marLeft w:val="0"/>
          <w:marRight w:val="0"/>
          <w:marTop w:val="0"/>
          <w:marBottom w:val="0"/>
          <w:divBdr>
            <w:top w:val="none" w:sz="0" w:space="0" w:color="auto"/>
            <w:left w:val="none" w:sz="0" w:space="0" w:color="auto"/>
            <w:bottom w:val="none" w:sz="0" w:space="0" w:color="auto"/>
            <w:right w:val="none" w:sz="0" w:space="0" w:color="auto"/>
          </w:divBdr>
        </w:div>
        <w:div w:id="418992029">
          <w:marLeft w:val="0"/>
          <w:marRight w:val="0"/>
          <w:marTop w:val="0"/>
          <w:marBottom w:val="0"/>
          <w:divBdr>
            <w:top w:val="none" w:sz="0" w:space="0" w:color="auto"/>
            <w:left w:val="none" w:sz="0" w:space="0" w:color="auto"/>
            <w:bottom w:val="none" w:sz="0" w:space="0" w:color="auto"/>
            <w:right w:val="none" w:sz="0" w:space="0" w:color="auto"/>
          </w:divBdr>
        </w:div>
        <w:div w:id="423233492">
          <w:marLeft w:val="0"/>
          <w:marRight w:val="0"/>
          <w:marTop w:val="0"/>
          <w:marBottom w:val="0"/>
          <w:divBdr>
            <w:top w:val="none" w:sz="0" w:space="0" w:color="auto"/>
            <w:left w:val="none" w:sz="0" w:space="0" w:color="auto"/>
            <w:bottom w:val="none" w:sz="0" w:space="0" w:color="auto"/>
            <w:right w:val="none" w:sz="0" w:space="0" w:color="auto"/>
          </w:divBdr>
        </w:div>
        <w:div w:id="464128077">
          <w:marLeft w:val="0"/>
          <w:marRight w:val="0"/>
          <w:marTop w:val="0"/>
          <w:marBottom w:val="0"/>
          <w:divBdr>
            <w:top w:val="none" w:sz="0" w:space="0" w:color="auto"/>
            <w:left w:val="none" w:sz="0" w:space="0" w:color="auto"/>
            <w:bottom w:val="none" w:sz="0" w:space="0" w:color="auto"/>
            <w:right w:val="none" w:sz="0" w:space="0" w:color="auto"/>
          </w:divBdr>
        </w:div>
        <w:div w:id="471211935">
          <w:marLeft w:val="0"/>
          <w:marRight w:val="0"/>
          <w:marTop w:val="0"/>
          <w:marBottom w:val="0"/>
          <w:divBdr>
            <w:top w:val="none" w:sz="0" w:space="0" w:color="auto"/>
            <w:left w:val="none" w:sz="0" w:space="0" w:color="auto"/>
            <w:bottom w:val="none" w:sz="0" w:space="0" w:color="auto"/>
            <w:right w:val="none" w:sz="0" w:space="0" w:color="auto"/>
          </w:divBdr>
        </w:div>
        <w:div w:id="514734371">
          <w:marLeft w:val="0"/>
          <w:marRight w:val="0"/>
          <w:marTop w:val="0"/>
          <w:marBottom w:val="0"/>
          <w:divBdr>
            <w:top w:val="none" w:sz="0" w:space="0" w:color="auto"/>
            <w:left w:val="none" w:sz="0" w:space="0" w:color="auto"/>
            <w:bottom w:val="none" w:sz="0" w:space="0" w:color="auto"/>
            <w:right w:val="none" w:sz="0" w:space="0" w:color="auto"/>
          </w:divBdr>
        </w:div>
        <w:div w:id="587276702">
          <w:marLeft w:val="0"/>
          <w:marRight w:val="0"/>
          <w:marTop w:val="0"/>
          <w:marBottom w:val="0"/>
          <w:divBdr>
            <w:top w:val="none" w:sz="0" w:space="0" w:color="auto"/>
            <w:left w:val="none" w:sz="0" w:space="0" w:color="auto"/>
            <w:bottom w:val="none" w:sz="0" w:space="0" w:color="auto"/>
            <w:right w:val="none" w:sz="0" w:space="0" w:color="auto"/>
          </w:divBdr>
        </w:div>
        <w:div w:id="669334052">
          <w:marLeft w:val="0"/>
          <w:marRight w:val="0"/>
          <w:marTop w:val="0"/>
          <w:marBottom w:val="0"/>
          <w:divBdr>
            <w:top w:val="none" w:sz="0" w:space="0" w:color="auto"/>
            <w:left w:val="none" w:sz="0" w:space="0" w:color="auto"/>
            <w:bottom w:val="none" w:sz="0" w:space="0" w:color="auto"/>
            <w:right w:val="none" w:sz="0" w:space="0" w:color="auto"/>
          </w:divBdr>
        </w:div>
        <w:div w:id="702822700">
          <w:marLeft w:val="0"/>
          <w:marRight w:val="0"/>
          <w:marTop w:val="0"/>
          <w:marBottom w:val="0"/>
          <w:divBdr>
            <w:top w:val="none" w:sz="0" w:space="0" w:color="auto"/>
            <w:left w:val="none" w:sz="0" w:space="0" w:color="auto"/>
            <w:bottom w:val="none" w:sz="0" w:space="0" w:color="auto"/>
            <w:right w:val="none" w:sz="0" w:space="0" w:color="auto"/>
          </w:divBdr>
        </w:div>
        <w:div w:id="706180941">
          <w:marLeft w:val="0"/>
          <w:marRight w:val="0"/>
          <w:marTop w:val="0"/>
          <w:marBottom w:val="0"/>
          <w:divBdr>
            <w:top w:val="none" w:sz="0" w:space="0" w:color="auto"/>
            <w:left w:val="none" w:sz="0" w:space="0" w:color="auto"/>
            <w:bottom w:val="none" w:sz="0" w:space="0" w:color="auto"/>
            <w:right w:val="none" w:sz="0" w:space="0" w:color="auto"/>
          </w:divBdr>
        </w:div>
        <w:div w:id="871921980">
          <w:marLeft w:val="0"/>
          <w:marRight w:val="0"/>
          <w:marTop w:val="0"/>
          <w:marBottom w:val="0"/>
          <w:divBdr>
            <w:top w:val="none" w:sz="0" w:space="0" w:color="auto"/>
            <w:left w:val="none" w:sz="0" w:space="0" w:color="auto"/>
            <w:bottom w:val="none" w:sz="0" w:space="0" w:color="auto"/>
            <w:right w:val="none" w:sz="0" w:space="0" w:color="auto"/>
          </w:divBdr>
        </w:div>
        <w:div w:id="957226843">
          <w:marLeft w:val="0"/>
          <w:marRight w:val="0"/>
          <w:marTop w:val="0"/>
          <w:marBottom w:val="0"/>
          <w:divBdr>
            <w:top w:val="none" w:sz="0" w:space="0" w:color="auto"/>
            <w:left w:val="none" w:sz="0" w:space="0" w:color="auto"/>
            <w:bottom w:val="none" w:sz="0" w:space="0" w:color="auto"/>
            <w:right w:val="none" w:sz="0" w:space="0" w:color="auto"/>
          </w:divBdr>
        </w:div>
        <w:div w:id="977612630">
          <w:marLeft w:val="0"/>
          <w:marRight w:val="0"/>
          <w:marTop w:val="0"/>
          <w:marBottom w:val="0"/>
          <w:divBdr>
            <w:top w:val="none" w:sz="0" w:space="0" w:color="auto"/>
            <w:left w:val="none" w:sz="0" w:space="0" w:color="auto"/>
            <w:bottom w:val="none" w:sz="0" w:space="0" w:color="auto"/>
            <w:right w:val="none" w:sz="0" w:space="0" w:color="auto"/>
          </w:divBdr>
        </w:div>
        <w:div w:id="979768725">
          <w:marLeft w:val="0"/>
          <w:marRight w:val="0"/>
          <w:marTop w:val="0"/>
          <w:marBottom w:val="0"/>
          <w:divBdr>
            <w:top w:val="none" w:sz="0" w:space="0" w:color="auto"/>
            <w:left w:val="none" w:sz="0" w:space="0" w:color="auto"/>
            <w:bottom w:val="none" w:sz="0" w:space="0" w:color="auto"/>
            <w:right w:val="none" w:sz="0" w:space="0" w:color="auto"/>
          </w:divBdr>
        </w:div>
        <w:div w:id="1054081526">
          <w:marLeft w:val="0"/>
          <w:marRight w:val="0"/>
          <w:marTop w:val="0"/>
          <w:marBottom w:val="0"/>
          <w:divBdr>
            <w:top w:val="none" w:sz="0" w:space="0" w:color="auto"/>
            <w:left w:val="none" w:sz="0" w:space="0" w:color="auto"/>
            <w:bottom w:val="none" w:sz="0" w:space="0" w:color="auto"/>
            <w:right w:val="none" w:sz="0" w:space="0" w:color="auto"/>
          </w:divBdr>
        </w:div>
        <w:div w:id="1154297325">
          <w:marLeft w:val="0"/>
          <w:marRight w:val="0"/>
          <w:marTop w:val="0"/>
          <w:marBottom w:val="0"/>
          <w:divBdr>
            <w:top w:val="none" w:sz="0" w:space="0" w:color="auto"/>
            <w:left w:val="none" w:sz="0" w:space="0" w:color="auto"/>
            <w:bottom w:val="none" w:sz="0" w:space="0" w:color="auto"/>
            <w:right w:val="none" w:sz="0" w:space="0" w:color="auto"/>
          </w:divBdr>
        </w:div>
        <w:div w:id="1178038614">
          <w:marLeft w:val="0"/>
          <w:marRight w:val="0"/>
          <w:marTop w:val="0"/>
          <w:marBottom w:val="0"/>
          <w:divBdr>
            <w:top w:val="none" w:sz="0" w:space="0" w:color="auto"/>
            <w:left w:val="none" w:sz="0" w:space="0" w:color="auto"/>
            <w:bottom w:val="none" w:sz="0" w:space="0" w:color="auto"/>
            <w:right w:val="none" w:sz="0" w:space="0" w:color="auto"/>
          </w:divBdr>
        </w:div>
        <w:div w:id="1241646648">
          <w:marLeft w:val="0"/>
          <w:marRight w:val="0"/>
          <w:marTop w:val="0"/>
          <w:marBottom w:val="0"/>
          <w:divBdr>
            <w:top w:val="none" w:sz="0" w:space="0" w:color="auto"/>
            <w:left w:val="none" w:sz="0" w:space="0" w:color="auto"/>
            <w:bottom w:val="none" w:sz="0" w:space="0" w:color="auto"/>
            <w:right w:val="none" w:sz="0" w:space="0" w:color="auto"/>
          </w:divBdr>
        </w:div>
        <w:div w:id="1250308556">
          <w:marLeft w:val="0"/>
          <w:marRight w:val="0"/>
          <w:marTop w:val="0"/>
          <w:marBottom w:val="0"/>
          <w:divBdr>
            <w:top w:val="none" w:sz="0" w:space="0" w:color="auto"/>
            <w:left w:val="none" w:sz="0" w:space="0" w:color="auto"/>
            <w:bottom w:val="none" w:sz="0" w:space="0" w:color="auto"/>
            <w:right w:val="none" w:sz="0" w:space="0" w:color="auto"/>
          </w:divBdr>
        </w:div>
        <w:div w:id="1294865854">
          <w:marLeft w:val="0"/>
          <w:marRight w:val="0"/>
          <w:marTop w:val="0"/>
          <w:marBottom w:val="0"/>
          <w:divBdr>
            <w:top w:val="none" w:sz="0" w:space="0" w:color="auto"/>
            <w:left w:val="none" w:sz="0" w:space="0" w:color="auto"/>
            <w:bottom w:val="none" w:sz="0" w:space="0" w:color="auto"/>
            <w:right w:val="none" w:sz="0" w:space="0" w:color="auto"/>
          </w:divBdr>
        </w:div>
        <w:div w:id="1306618830">
          <w:marLeft w:val="0"/>
          <w:marRight w:val="0"/>
          <w:marTop w:val="0"/>
          <w:marBottom w:val="0"/>
          <w:divBdr>
            <w:top w:val="none" w:sz="0" w:space="0" w:color="auto"/>
            <w:left w:val="none" w:sz="0" w:space="0" w:color="auto"/>
            <w:bottom w:val="none" w:sz="0" w:space="0" w:color="auto"/>
            <w:right w:val="none" w:sz="0" w:space="0" w:color="auto"/>
          </w:divBdr>
        </w:div>
        <w:div w:id="1407873951">
          <w:marLeft w:val="0"/>
          <w:marRight w:val="0"/>
          <w:marTop w:val="0"/>
          <w:marBottom w:val="0"/>
          <w:divBdr>
            <w:top w:val="none" w:sz="0" w:space="0" w:color="auto"/>
            <w:left w:val="none" w:sz="0" w:space="0" w:color="auto"/>
            <w:bottom w:val="none" w:sz="0" w:space="0" w:color="auto"/>
            <w:right w:val="none" w:sz="0" w:space="0" w:color="auto"/>
          </w:divBdr>
        </w:div>
        <w:div w:id="1454978512">
          <w:marLeft w:val="0"/>
          <w:marRight w:val="0"/>
          <w:marTop w:val="0"/>
          <w:marBottom w:val="0"/>
          <w:divBdr>
            <w:top w:val="none" w:sz="0" w:space="0" w:color="auto"/>
            <w:left w:val="none" w:sz="0" w:space="0" w:color="auto"/>
            <w:bottom w:val="none" w:sz="0" w:space="0" w:color="auto"/>
            <w:right w:val="none" w:sz="0" w:space="0" w:color="auto"/>
          </w:divBdr>
        </w:div>
        <w:div w:id="1567111693">
          <w:marLeft w:val="0"/>
          <w:marRight w:val="0"/>
          <w:marTop w:val="0"/>
          <w:marBottom w:val="0"/>
          <w:divBdr>
            <w:top w:val="none" w:sz="0" w:space="0" w:color="auto"/>
            <w:left w:val="none" w:sz="0" w:space="0" w:color="auto"/>
            <w:bottom w:val="none" w:sz="0" w:space="0" w:color="auto"/>
            <w:right w:val="none" w:sz="0" w:space="0" w:color="auto"/>
          </w:divBdr>
        </w:div>
        <w:div w:id="1648440234">
          <w:marLeft w:val="0"/>
          <w:marRight w:val="0"/>
          <w:marTop w:val="0"/>
          <w:marBottom w:val="0"/>
          <w:divBdr>
            <w:top w:val="none" w:sz="0" w:space="0" w:color="auto"/>
            <w:left w:val="none" w:sz="0" w:space="0" w:color="auto"/>
            <w:bottom w:val="none" w:sz="0" w:space="0" w:color="auto"/>
            <w:right w:val="none" w:sz="0" w:space="0" w:color="auto"/>
          </w:divBdr>
        </w:div>
        <w:div w:id="1656185788">
          <w:marLeft w:val="0"/>
          <w:marRight w:val="0"/>
          <w:marTop w:val="0"/>
          <w:marBottom w:val="0"/>
          <w:divBdr>
            <w:top w:val="none" w:sz="0" w:space="0" w:color="auto"/>
            <w:left w:val="none" w:sz="0" w:space="0" w:color="auto"/>
            <w:bottom w:val="none" w:sz="0" w:space="0" w:color="auto"/>
            <w:right w:val="none" w:sz="0" w:space="0" w:color="auto"/>
          </w:divBdr>
        </w:div>
        <w:div w:id="1699351210">
          <w:marLeft w:val="0"/>
          <w:marRight w:val="0"/>
          <w:marTop w:val="0"/>
          <w:marBottom w:val="0"/>
          <w:divBdr>
            <w:top w:val="none" w:sz="0" w:space="0" w:color="auto"/>
            <w:left w:val="none" w:sz="0" w:space="0" w:color="auto"/>
            <w:bottom w:val="none" w:sz="0" w:space="0" w:color="auto"/>
            <w:right w:val="none" w:sz="0" w:space="0" w:color="auto"/>
          </w:divBdr>
        </w:div>
        <w:div w:id="1741437953">
          <w:marLeft w:val="0"/>
          <w:marRight w:val="0"/>
          <w:marTop w:val="0"/>
          <w:marBottom w:val="0"/>
          <w:divBdr>
            <w:top w:val="none" w:sz="0" w:space="0" w:color="auto"/>
            <w:left w:val="none" w:sz="0" w:space="0" w:color="auto"/>
            <w:bottom w:val="none" w:sz="0" w:space="0" w:color="auto"/>
            <w:right w:val="none" w:sz="0" w:space="0" w:color="auto"/>
          </w:divBdr>
        </w:div>
        <w:div w:id="1748502366">
          <w:marLeft w:val="0"/>
          <w:marRight w:val="0"/>
          <w:marTop w:val="0"/>
          <w:marBottom w:val="0"/>
          <w:divBdr>
            <w:top w:val="none" w:sz="0" w:space="0" w:color="auto"/>
            <w:left w:val="none" w:sz="0" w:space="0" w:color="auto"/>
            <w:bottom w:val="none" w:sz="0" w:space="0" w:color="auto"/>
            <w:right w:val="none" w:sz="0" w:space="0" w:color="auto"/>
          </w:divBdr>
        </w:div>
        <w:div w:id="1748528032">
          <w:marLeft w:val="0"/>
          <w:marRight w:val="0"/>
          <w:marTop w:val="0"/>
          <w:marBottom w:val="0"/>
          <w:divBdr>
            <w:top w:val="none" w:sz="0" w:space="0" w:color="auto"/>
            <w:left w:val="none" w:sz="0" w:space="0" w:color="auto"/>
            <w:bottom w:val="none" w:sz="0" w:space="0" w:color="auto"/>
            <w:right w:val="none" w:sz="0" w:space="0" w:color="auto"/>
          </w:divBdr>
        </w:div>
        <w:div w:id="1758936744">
          <w:marLeft w:val="0"/>
          <w:marRight w:val="0"/>
          <w:marTop w:val="0"/>
          <w:marBottom w:val="0"/>
          <w:divBdr>
            <w:top w:val="none" w:sz="0" w:space="0" w:color="auto"/>
            <w:left w:val="none" w:sz="0" w:space="0" w:color="auto"/>
            <w:bottom w:val="none" w:sz="0" w:space="0" w:color="auto"/>
            <w:right w:val="none" w:sz="0" w:space="0" w:color="auto"/>
          </w:divBdr>
        </w:div>
        <w:div w:id="1861427352">
          <w:marLeft w:val="0"/>
          <w:marRight w:val="0"/>
          <w:marTop w:val="0"/>
          <w:marBottom w:val="0"/>
          <w:divBdr>
            <w:top w:val="none" w:sz="0" w:space="0" w:color="auto"/>
            <w:left w:val="none" w:sz="0" w:space="0" w:color="auto"/>
            <w:bottom w:val="none" w:sz="0" w:space="0" w:color="auto"/>
            <w:right w:val="none" w:sz="0" w:space="0" w:color="auto"/>
          </w:divBdr>
        </w:div>
        <w:div w:id="1866555744">
          <w:marLeft w:val="0"/>
          <w:marRight w:val="0"/>
          <w:marTop w:val="0"/>
          <w:marBottom w:val="0"/>
          <w:divBdr>
            <w:top w:val="none" w:sz="0" w:space="0" w:color="auto"/>
            <w:left w:val="none" w:sz="0" w:space="0" w:color="auto"/>
            <w:bottom w:val="none" w:sz="0" w:space="0" w:color="auto"/>
            <w:right w:val="none" w:sz="0" w:space="0" w:color="auto"/>
          </w:divBdr>
        </w:div>
        <w:div w:id="2001275190">
          <w:marLeft w:val="0"/>
          <w:marRight w:val="0"/>
          <w:marTop w:val="0"/>
          <w:marBottom w:val="0"/>
          <w:divBdr>
            <w:top w:val="none" w:sz="0" w:space="0" w:color="auto"/>
            <w:left w:val="none" w:sz="0" w:space="0" w:color="auto"/>
            <w:bottom w:val="none" w:sz="0" w:space="0" w:color="auto"/>
            <w:right w:val="none" w:sz="0" w:space="0" w:color="auto"/>
          </w:divBdr>
        </w:div>
        <w:div w:id="2034836804">
          <w:marLeft w:val="0"/>
          <w:marRight w:val="0"/>
          <w:marTop w:val="0"/>
          <w:marBottom w:val="0"/>
          <w:divBdr>
            <w:top w:val="none" w:sz="0" w:space="0" w:color="auto"/>
            <w:left w:val="none" w:sz="0" w:space="0" w:color="auto"/>
            <w:bottom w:val="none" w:sz="0" w:space="0" w:color="auto"/>
            <w:right w:val="none" w:sz="0" w:space="0" w:color="auto"/>
          </w:divBdr>
        </w:div>
        <w:div w:id="2068187090">
          <w:marLeft w:val="0"/>
          <w:marRight w:val="0"/>
          <w:marTop w:val="0"/>
          <w:marBottom w:val="0"/>
          <w:divBdr>
            <w:top w:val="none" w:sz="0" w:space="0" w:color="auto"/>
            <w:left w:val="none" w:sz="0" w:space="0" w:color="auto"/>
            <w:bottom w:val="none" w:sz="0" w:space="0" w:color="auto"/>
            <w:right w:val="none" w:sz="0" w:space="0" w:color="auto"/>
          </w:divBdr>
        </w:div>
        <w:div w:id="2128810095">
          <w:marLeft w:val="0"/>
          <w:marRight w:val="0"/>
          <w:marTop w:val="0"/>
          <w:marBottom w:val="0"/>
          <w:divBdr>
            <w:top w:val="none" w:sz="0" w:space="0" w:color="auto"/>
            <w:left w:val="none" w:sz="0" w:space="0" w:color="auto"/>
            <w:bottom w:val="none" w:sz="0" w:space="0" w:color="auto"/>
            <w:right w:val="none" w:sz="0" w:space="0" w:color="auto"/>
          </w:divBdr>
        </w:div>
      </w:divsChild>
    </w:div>
    <w:div w:id="1931312708">
      <w:bodyDiv w:val="1"/>
      <w:marLeft w:val="0"/>
      <w:marRight w:val="0"/>
      <w:marTop w:val="0"/>
      <w:marBottom w:val="0"/>
      <w:divBdr>
        <w:top w:val="none" w:sz="0" w:space="0" w:color="auto"/>
        <w:left w:val="none" w:sz="0" w:space="0" w:color="auto"/>
        <w:bottom w:val="none" w:sz="0" w:space="0" w:color="auto"/>
        <w:right w:val="none" w:sz="0" w:space="0" w:color="auto"/>
      </w:divBdr>
    </w:div>
    <w:div w:id="2032102577">
      <w:bodyDiv w:val="1"/>
      <w:marLeft w:val="0"/>
      <w:marRight w:val="0"/>
      <w:marTop w:val="0"/>
      <w:marBottom w:val="0"/>
      <w:divBdr>
        <w:top w:val="none" w:sz="0" w:space="0" w:color="auto"/>
        <w:left w:val="none" w:sz="0" w:space="0" w:color="auto"/>
        <w:bottom w:val="none" w:sz="0" w:space="0" w:color="auto"/>
        <w:right w:val="none" w:sz="0" w:space="0" w:color="auto"/>
      </w:divBdr>
      <w:divsChild>
        <w:div w:id="37435990">
          <w:marLeft w:val="0"/>
          <w:marRight w:val="0"/>
          <w:marTop w:val="0"/>
          <w:marBottom w:val="0"/>
          <w:divBdr>
            <w:top w:val="none" w:sz="0" w:space="0" w:color="auto"/>
            <w:left w:val="none" w:sz="0" w:space="0" w:color="auto"/>
            <w:bottom w:val="none" w:sz="0" w:space="0" w:color="auto"/>
            <w:right w:val="none" w:sz="0" w:space="0" w:color="auto"/>
          </w:divBdr>
        </w:div>
        <w:div w:id="44917984">
          <w:marLeft w:val="0"/>
          <w:marRight w:val="0"/>
          <w:marTop w:val="0"/>
          <w:marBottom w:val="0"/>
          <w:divBdr>
            <w:top w:val="none" w:sz="0" w:space="0" w:color="auto"/>
            <w:left w:val="none" w:sz="0" w:space="0" w:color="auto"/>
            <w:bottom w:val="none" w:sz="0" w:space="0" w:color="auto"/>
            <w:right w:val="none" w:sz="0" w:space="0" w:color="auto"/>
          </w:divBdr>
        </w:div>
        <w:div w:id="58402898">
          <w:marLeft w:val="0"/>
          <w:marRight w:val="0"/>
          <w:marTop w:val="0"/>
          <w:marBottom w:val="0"/>
          <w:divBdr>
            <w:top w:val="none" w:sz="0" w:space="0" w:color="auto"/>
            <w:left w:val="none" w:sz="0" w:space="0" w:color="auto"/>
            <w:bottom w:val="none" w:sz="0" w:space="0" w:color="auto"/>
            <w:right w:val="none" w:sz="0" w:space="0" w:color="auto"/>
          </w:divBdr>
        </w:div>
        <w:div w:id="76950336">
          <w:marLeft w:val="0"/>
          <w:marRight w:val="0"/>
          <w:marTop w:val="0"/>
          <w:marBottom w:val="0"/>
          <w:divBdr>
            <w:top w:val="none" w:sz="0" w:space="0" w:color="auto"/>
            <w:left w:val="none" w:sz="0" w:space="0" w:color="auto"/>
            <w:bottom w:val="none" w:sz="0" w:space="0" w:color="auto"/>
            <w:right w:val="none" w:sz="0" w:space="0" w:color="auto"/>
          </w:divBdr>
        </w:div>
        <w:div w:id="97340245">
          <w:marLeft w:val="0"/>
          <w:marRight w:val="0"/>
          <w:marTop w:val="0"/>
          <w:marBottom w:val="0"/>
          <w:divBdr>
            <w:top w:val="none" w:sz="0" w:space="0" w:color="auto"/>
            <w:left w:val="none" w:sz="0" w:space="0" w:color="auto"/>
            <w:bottom w:val="none" w:sz="0" w:space="0" w:color="auto"/>
            <w:right w:val="none" w:sz="0" w:space="0" w:color="auto"/>
          </w:divBdr>
        </w:div>
        <w:div w:id="99105743">
          <w:marLeft w:val="0"/>
          <w:marRight w:val="0"/>
          <w:marTop w:val="0"/>
          <w:marBottom w:val="0"/>
          <w:divBdr>
            <w:top w:val="none" w:sz="0" w:space="0" w:color="auto"/>
            <w:left w:val="none" w:sz="0" w:space="0" w:color="auto"/>
            <w:bottom w:val="none" w:sz="0" w:space="0" w:color="auto"/>
            <w:right w:val="none" w:sz="0" w:space="0" w:color="auto"/>
          </w:divBdr>
        </w:div>
        <w:div w:id="106897374">
          <w:marLeft w:val="0"/>
          <w:marRight w:val="0"/>
          <w:marTop w:val="0"/>
          <w:marBottom w:val="0"/>
          <w:divBdr>
            <w:top w:val="none" w:sz="0" w:space="0" w:color="auto"/>
            <w:left w:val="none" w:sz="0" w:space="0" w:color="auto"/>
            <w:bottom w:val="none" w:sz="0" w:space="0" w:color="auto"/>
            <w:right w:val="none" w:sz="0" w:space="0" w:color="auto"/>
          </w:divBdr>
        </w:div>
        <w:div w:id="136992179">
          <w:marLeft w:val="0"/>
          <w:marRight w:val="0"/>
          <w:marTop w:val="0"/>
          <w:marBottom w:val="0"/>
          <w:divBdr>
            <w:top w:val="none" w:sz="0" w:space="0" w:color="auto"/>
            <w:left w:val="none" w:sz="0" w:space="0" w:color="auto"/>
            <w:bottom w:val="none" w:sz="0" w:space="0" w:color="auto"/>
            <w:right w:val="none" w:sz="0" w:space="0" w:color="auto"/>
          </w:divBdr>
        </w:div>
        <w:div w:id="141774102">
          <w:marLeft w:val="0"/>
          <w:marRight w:val="0"/>
          <w:marTop w:val="0"/>
          <w:marBottom w:val="0"/>
          <w:divBdr>
            <w:top w:val="none" w:sz="0" w:space="0" w:color="auto"/>
            <w:left w:val="none" w:sz="0" w:space="0" w:color="auto"/>
            <w:bottom w:val="none" w:sz="0" w:space="0" w:color="auto"/>
            <w:right w:val="none" w:sz="0" w:space="0" w:color="auto"/>
          </w:divBdr>
        </w:div>
        <w:div w:id="149372259">
          <w:marLeft w:val="0"/>
          <w:marRight w:val="0"/>
          <w:marTop w:val="0"/>
          <w:marBottom w:val="0"/>
          <w:divBdr>
            <w:top w:val="none" w:sz="0" w:space="0" w:color="auto"/>
            <w:left w:val="none" w:sz="0" w:space="0" w:color="auto"/>
            <w:bottom w:val="none" w:sz="0" w:space="0" w:color="auto"/>
            <w:right w:val="none" w:sz="0" w:space="0" w:color="auto"/>
          </w:divBdr>
        </w:div>
        <w:div w:id="152335796">
          <w:marLeft w:val="0"/>
          <w:marRight w:val="0"/>
          <w:marTop w:val="0"/>
          <w:marBottom w:val="0"/>
          <w:divBdr>
            <w:top w:val="none" w:sz="0" w:space="0" w:color="auto"/>
            <w:left w:val="none" w:sz="0" w:space="0" w:color="auto"/>
            <w:bottom w:val="none" w:sz="0" w:space="0" w:color="auto"/>
            <w:right w:val="none" w:sz="0" w:space="0" w:color="auto"/>
          </w:divBdr>
        </w:div>
        <w:div w:id="163858030">
          <w:marLeft w:val="0"/>
          <w:marRight w:val="0"/>
          <w:marTop w:val="0"/>
          <w:marBottom w:val="0"/>
          <w:divBdr>
            <w:top w:val="none" w:sz="0" w:space="0" w:color="auto"/>
            <w:left w:val="none" w:sz="0" w:space="0" w:color="auto"/>
            <w:bottom w:val="none" w:sz="0" w:space="0" w:color="auto"/>
            <w:right w:val="none" w:sz="0" w:space="0" w:color="auto"/>
          </w:divBdr>
        </w:div>
        <w:div w:id="166798514">
          <w:marLeft w:val="0"/>
          <w:marRight w:val="0"/>
          <w:marTop w:val="0"/>
          <w:marBottom w:val="0"/>
          <w:divBdr>
            <w:top w:val="none" w:sz="0" w:space="0" w:color="auto"/>
            <w:left w:val="none" w:sz="0" w:space="0" w:color="auto"/>
            <w:bottom w:val="none" w:sz="0" w:space="0" w:color="auto"/>
            <w:right w:val="none" w:sz="0" w:space="0" w:color="auto"/>
          </w:divBdr>
        </w:div>
        <w:div w:id="187069787">
          <w:marLeft w:val="0"/>
          <w:marRight w:val="0"/>
          <w:marTop w:val="0"/>
          <w:marBottom w:val="0"/>
          <w:divBdr>
            <w:top w:val="none" w:sz="0" w:space="0" w:color="auto"/>
            <w:left w:val="none" w:sz="0" w:space="0" w:color="auto"/>
            <w:bottom w:val="none" w:sz="0" w:space="0" w:color="auto"/>
            <w:right w:val="none" w:sz="0" w:space="0" w:color="auto"/>
          </w:divBdr>
        </w:div>
        <w:div w:id="205680337">
          <w:marLeft w:val="0"/>
          <w:marRight w:val="0"/>
          <w:marTop w:val="0"/>
          <w:marBottom w:val="0"/>
          <w:divBdr>
            <w:top w:val="none" w:sz="0" w:space="0" w:color="auto"/>
            <w:left w:val="none" w:sz="0" w:space="0" w:color="auto"/>
            <w:bottom w:val="none" w:sz="0" w:space="0" w:color="auto"/>
            <w:right w:val="none" w:sz="0" w:space="0" w:color="auto"/>
          </w:divBdr>
        </w:div>
        <w:div w:id="247690706">
          <w:marLeft w:val="0"/>
          <w:marRight w:val="0"/>
          <w:marTop w:val="0"/>
          <w:marBottom w:val="0"/>
          <w:divBdr>
            <w:top w:val="none" w:sz="0" w:space="0" w:color="auto"/>
            <w:left w:val="none" w:sz="0" w:space="0" w:color="auto"/>
            <w:bottom w:val="none" w:sz="0" w:space="0" w:color="auto"/>
            <w:right w:val="none" w:sz="0" w:space="0" w:color="auto"/>
          </w:divBdr>
        </w:div>
        <w:div w:id="261963083">
          <w:marLeft w:val="0"/>
          <w:marRight w:val="0"/>
          <w:marTop w:val="0"/>
          <w:marBottom w:val="0"/>
          <w:divBdr>
            <w:top w:val="none" w:sz="0" w:space="0" w:color="auto"/>
            <w:left w:val="none" w:sz="0" w:space="0" w:color="auto"/>
            <w:bottom w:val="none" w:sz="0" w:space="0" w:color="auto"/>
            <w:right w:val="none" w:sz="0" w:space="0" w:color="auto"/>
          </w:divBdr>
        </w:div>
        <w:div w:id="262223872">
          <w:marLeft w:val="0"/>
          <w:marRight w:val="0"/>
          <w:marTop w:val="0"/>
          <w:marBottom w:val="0"/>
          <w:divBdr>
            <w:top w:val="none" w:sz="0" w:space="0" w:color="auto"/>
            <w:left w:val="none" w:sz="0" w:space="0" w:color="auto"/>
            <w:bottom w:val="none" w:sz="0" w:space="0" w:color="auto"/>
            <w:right w:val="none" w:sz="0" w:space="0" w:color="auto"/>
          </w:divBdr>
        </w:div>
        <w:div w:id="283080956">
          <w:marLeft w:val="0"/>
          <w:marRight w:val="0"/>
          <w:marTop w:val="0"/>
          <w:marBottom w:val="0"/>
          <w:divBdr>
            <w:top w:val="none" w:sz="0" w:space="0" w:color="auto"/>
            <w:left w:val="none" w:sz="0" w:space="0" w:color="auto"/>
            <w:bottom w:val="none" w:sz="0" w:space="0" w:color="auto"/>
            <w:right w:val="none" w:sz="0" w:space="0" w:color="auto"/>
          </w:divBdr>
        </w:div>
        <w:div w:id="283196756">
          <w:marLeft w:val="0"/>
          <w:marRight w:val="0"/>
          <w:marTop w:val="0"/>
          <w:marBottom w:val="0"/>
          <w:divBdr>
            <w:top w:val="none" w:sz="0" w:space="0" w:color="auto"/>
            <w:left w:val="none" w:sz="0" w:space="0" w:color="auto"/>
            <w:bottom w:val="none" w:sz="0" w:space="0" w:color="auto"/>
            <w:right w:val="none" w:sz="0" w:space="0" w:color="auto"/>
          </w:divBdr>
        </w:div>
        <w:div w:id="284778110">
          <w:marLeft w:val="0"/>
          <w:marRight w:val="0"/>
          <w:marTop w:val="0"/>
          <w:marBottom w:val="0"/>
          <w:divBdr>
            <w:top w:val="none" w:sz="0" w:space="0" w:color="auto"/>
            <w:left w:val="none" w:sz="0" w:space="0" w:color="auto"/>
            <w:bottom w:val="none" w:sz="0" w:space="0" w:color="auto"/>
            <w:right w:val="none" w:sz="0" w:space="0" w:color="auto"/>
          </w:divBdr>
        </w:div>
        <w:div w:id="309869729">
          <w:marLeft w:val="0"/>
          <w:marRight w:val="0"/>
          <w:marTop w:val="0"/>
          <w:marBottom w:val="0"/>
          <w:divBdr>
            <w:top w:val="none" w:sz="0" w:space="0" w:color="auto"/>
            <w:left w:val="none" w:sz="0" w:space="0" w:color="auto"/>
            <w:bottom w:val="none" w:sz="0" w:space="0" w:color="auto"/>
            <w:right w:val="none" w:sz="0" w:space="0" w:color="auto"/>
          </w:divBdr>
        </w:div>
        <w:div w:id="329140061">
          <w:marLeft w:val="0"/>
          <w:marRight w:val="0"/>
          <w:marTop w:val="0"/>
          <w:marBottom w:val="0"/>
          <w:divBdr>
            <w:top w:val="none" w:sz="0" w:space="0" w:color="auto"/>
            <w:left w:val="none" w:sz="0" w:space="0" w:color="auto"/>
            <w:bottom w:val="none" w:sz="0" w:space="0" w:color="auto"/>
            <w:right w:val="none" w:sz="0" w:space="0" w:color="auto"/>
          </w:divBdr>
        </w:div>
        <w:div w:id="337512181">
          <w:marLeft w:val="0"/>
          <w:marRight w:val="0"/>
          <w:marTop w:val="0"/>
          <w:marBottom w:val="0"/>
          <w:divBdr>
            <w:top w:val="none" w:sz="0" w:space="0" w:color="auto"/>
            <w:left w:val="none" w:sz="0" w:space="0" w:color="auto"/>
            <w:bottom w:val="none" w:sz="0" w:space="0" w:color="auto"/>
            <w:right w:val="none" w:sz="0" w:space="0" w:color="auto"/>
          </w:divBdr>
        </w:div>
        <w:div w:id="355470485">
          <w:marLeft w:val="0"/>
          <w:marRight w:val="0"/>
          <w:marTop w:val="0"/>
          <w:marBottom w:val="0"/>
          <w:divBdr>
            <w:top w:val="none" w:sz="0" w:space="0" w:color="auto"/>
            <w:left w:val="none" w:sz="0" w:space="0" w:color="auto"/>
            <w:bottom w:val="none" w:sz="0" w:space="0" w:color="auto"/>
            <w:right w:val="none" w:sz="0" w:space="0" w:color="auto"/>
          </w:divBdr>
        </w:div>
        <w:div w:id="355694080">
          <w:marLeft w:val="0"/>
          <w:marRight w:val="0"/>
          <w:marTop w:val="0"/>
          <w:marBottom w:val="0"/>
          <w:divBdr>
            <w:top w:val="none" w:sz="0" w:space="0" w:color="auto"/>
            <w:left w:val="none" w:sz="0" w:space="0" w:color="auto"/>
            <w:bottom w:val="none" w:sz="0" w:space="0" w:color="auto"/>
            <w:right w:val="none" w:sz="0" w:space="0" w:color="auto"/>
          </w:divBdr>
        </w:div>
        <w:div w:id="384570218">
          <w:marLeft w:val="0"/>
          <w:marRight w:val="0"/>
          <w:marTop w:val="0"/>
          <w:marBottom w:val="0"/>
          <w:divBdr>
            <w:top w:val="none" w:sz="0" w:space="0" w:color="auto"/>
            <w:left w:val="none" w:sz="0" w:space="0" w:color="auto"/>
            <w:bottom w:val="none" w:sz="0" w:space="0" w:color="auto"/>
            <w:right w:val="none" w:sz="0" w:space="0" w:color="auto"/>
          </w:divBdr>
        </w:div>
        <w:div w:id="396326206">
          <w:marLeft w:val="0"/>
          <w:marRight w:val="0"/>
          <w:marTop w:val="0"/>
          <w:marBottom w:val="0"/>
          <w:divBdr>
            <w:top w:val="none" w:sz="0" w:space="0" w:color="auto"/>
            <w:left w:val="none" w:sz="0" w:space="0" w:color="auto"/>
            <w:bottom w:val="none" w:sz="0" w:space="0" w:color="auto"/>
            <w:right w:val="none" w:sz="0" w:space="0" w:color="auto"/>
          </w:divBdr>
        </w:div>
        <w:div w:id="398527337">
          <w:marLeft w:val="0"/>
          <w:marRight w:val="0"/>
          <w:marTop w:val="0"/>
          <w:marBottom w:val="0"/>
          <w:divBdr>
            <w:top w:val="none" w:sz="0" w:space="0" w:color="auto"/>
            <w:left w:val="none" w:sz="0" w:space="0" w:color="auto"/>
            <w:bottom w:val="none" w:sz="0" w:space="0" w:color="auto"/>
            <w:right w:val="none" w:sz="0" w:space="0" w:color="auto"/>
          </w:divBdr>
        </w:div>
        <w:div w:id="424157759">
          <w:marLeft w:val="0"/>
          <w:marRight w:val="0"/>
          <w:marTop w:val="0"/>
          <w:marBottom w:val="0"/>
          <w:divBdr>
            <w:top w:val="none" w:sz="0" w:space="0" w:color="auto"/>
            <w:left w:val="none" w:sz="0" w:space="0" w:color="auto"/>
            <w:bottom w:val="none" w:sz="0" w:space="0" w:color="auto"/>
            <w:right w:val="none" w:sz="0" w:space="0" w:color="auto"/>
          </w:divBdr>
        </w:div>
        <w:div w:id="425349401">
          <w:marLeft w:val="0"/>
          <w:marRight w:val="0"/>
          <w:marTop w:val="0"/>
          <w:marBottom w:val="0"/>
          <w:divBdr>
            <w:top w:val="none" w:sz="0" w:space="0" w:color="auto"/>
            <w:left w:val="none" w:sz="0" w:space="0" w:color="auto"/>
            <w:bottom w:val="none" w:sz="0" w:space="0" w:color="auto"/>
            <w:right w:val="none" w:sz="0" w:space="0" w:color="auto"/>
          </w:divBdr>
        </w:div>
        <w:div w:id="427894865">
          <w:marLeft w:val="0"/>
          <w:marRight w:val="0"/>
          <w:marTop w:val="0"/>
          <w:marBottom w:val="0"/>
          <w:divBdr>
            <w:top w:val="none" w:sz="0" w:space="0" w:color="auto"/>
            <w:left w:val="none" w:sz="0" w:space="0" w:color="auto"/>
            <w:bottom w:val="none" w:sz="0" w:space="0" w:color="auto"/>
            <w:right w:val="none" w:sz="0" w:space="0" w:color="auto"/>
          </w:divBdr>
        </w:div>
        <w:div w:id="428962486">
          <w:marLeft w:val="0"/>
          <w:marRight w:val="0"/>
          <w:marTop w:val="0"/>
          <w:marBottom w:val="0"/>
          <w:divBdr>
            <w:top w:val="none" w:sz="0" w:space="0" w:color="auto"/>
            <w:left w:val="none" w:sz="0" w:space="0" w:color="auto"/>
            <w:bottom w:val="none" w:sz="0" w:space="0" w:color="auto"/>
            <w:right w:val="none" w:sz="0" w:space="0" w:color="auto"/>
          </w:divBdr>
        </w:div>
        <w:div w:id="451628241">
          <w:marLeft w:val="0"/>
          <w:marRight w:val="0"/>
          <w:marTop w:val="0"/>
          <w:marBottom w:val="0"/>
          <w:divBdr>
            <w:top w:val="none" w:sz="0" w:space="0" w:color="auto"/>
            <w:left w:val="none" w:sz="0" w:space="0" w:color="auto"/>
            <w:bottom w:val="none" w:sz="0" w:space="0" w:color="auto"/>
            <w:right w:val="none" w:sz="0" w:space="0" w:color="auto"/>
          </w:divBdr>
        </w:div>
        <w:div w:id="456022456">
          <w:marLeft w:val="0"/>
          <w:marRight w:val="0"/>
          <w:marTop w:val="0"/>
          <w:marBottom w:val="0"/>
          <w:divBdr>
            <w:top w:val="none" w:sz="0" w:space="0" w:color="auto"/>
            <w:left w:val="none" w:sz="0" w:space="0" w:color="auto"/>
            <w:bottom w:val="none" w:sz="0" w:space="0" w:color="auto"/>
            <w:right w:val="none" w:sz="0" w:space="0" w:color="auto"/>
          </w:divBdr>
        </w:div>
        <w:div w:id="467289034">
          <w:marLeft w:val="0"/>
          <w:marRight w:val="0"/>
          <w:marTop w:val="0"/>
          <w:marBottom w:val="0"/>
          <w:divBdr>
            <w:top w:val="none" w:sz="0" w:space="0" w:color="auto"/>
            <w:left w:val="none" w:sz="0" w:space="0" w:color="auto"/>
            <w:bottom w:val="none" w:sz="0" w:space="0" w:color="auto"/>
            <w:right w:val="none" w:sz="0" w:space="0" w:color="auto"/>
          </w:divBdr>
        </w:div>
        <w:div w:id="496581211">
          <w:marLeft w:val="0"/>
          <w:marRight w:val="0"/>
          <w:marTop w:val="0"/>
          <w:marBottom w:val="0"/>
          <w:divBdr>
            <w:top w:val="none" w:sz="0" w:space="0" w:color="auto"/>
            <w:left w:val="none" w:sz="0" w:space="0" w:color="auto"/>
            <w:bottom w:val="none" w:sz="0" w:space="0" w:color="auto"/>
            <w:right w:val="none" w:sz="0" w:space="0" w:color="auto"/>
          </w:divBdr>
        </w:div>
        <w:div w:id="501776175">
          <w:marLeft w:val="0"/>
          <w:marRight w:val="0"/>
          <w:marTop w:val="0"/>
          <w:marBottom w:val="0"/>
          <w:divBdr>
            <w:top w:val="none" w:sz="0" w:space="0" w:color="auto"/>
            <w:left w:val="none" w:sz="0" w:space="0" w:color="auto"/>
            <w:bottom w:val="none" w:sz="0" w:space="0" w:color="auto"/>
            <w:right w:val="none" w:sz="0" w:space="0" w:color="auto"/>
          </w:divBdr>
        </w:div>
        <w:div w:id="529925882">
          <w:marLeft w:val="0"/>
          <w:marRight w:val="0"/>
          <w:marTop w:val="0"/>
          <w:marBottom w:val="0"/>
          <w:divBdr>
            <w:top w:val="none" w:sz="0" w:space="0" w:color="auto"/>
            <w:left w:val="none" w:sz="0" w:space="0" w:color="auto"/>
            <w:bottom w:val="none" w:sz="0" w:space="0" w:color="auto"/>
            <w:right w:val="none" w:sz="0" w:space="0" w:color="auto"/>
          </w:divBdr>
        </w:div>
        <w:div w:id="537740865">
          <w:marLeft w:val="0"/>
          <w:marRight w:val="0"/>
          <w:marTop w:val="0"/>
          <w:marBottom w:val="0"/>
          <w:divBdr>
            <w:top w:val="none" w:sz="0" w:space="0" w:color="auto"/>
            <w:left w:val="none" w:sz="0" w:space="0" w:color="auto"/>
            <w:bottom w:val="none" w:sz="0" w:space="0" w:color="auto"/>
            <w:right w:val="none" w:sz="0" w:space="0" w:color="auto"/>
          </w:divBdr>
        </w:div>
        <w:div w:id="540556075">
          <w:marLeft w:val="0"/>
          <w:marRight w:val="0"/>
          <w:marTop w:val="0"/>
          <w:marBottom w:val="0"/>
          <w:divBdr>
            <w:top w:val="none" w:sz="0" w:space="0" w:color="auto"/>
            <w:left w:val="none" w:sz="0" w:space="0" w:color="auto"/>
            <w:bottom w:val="none" w:sz="0" w:space="0" w:color="auto"/>
            <w:right w:val="none" w:sz="0" w:space="0" w:color="auto"/>
          </w:divBdr>
        </w:div>
        <w:div w:id="560217347">
          <w:marLeft w:val="0"/>
          <w:marRight w:val="0"/>
          <w:marTop w:val="0"/>
          <w:marBottom w:val="0"/>
          <w:divBdr>
            <w:top w:val="none" w:sz="0" w:space="0" w:color="auto"/>
            <w:left w:val="none" w:sz="0" w:space="0" w:color="auto"/>
            <w:bottom w:val="none" w:sz="0" w:space="0" w:color="auto"/>
            <w:right w:val="none" w:sz="0" w:space="0" w:color="auto"/>
          </w:divBdr>
        </w:div>
        <w:div w:id="565577542">
          <w:marLeft w:val="0"/>
          <w:marRight w:val="0"/>
          <w:marTop w:val="0"/>
          <w:marBottom w:val="0"/>
          <w:divBdr>
            <w:top w:val="none" w:sz="0" w:space="0" w:color="auto"/>
            <w:left w:val="none" w:sz="0" w:space="0" w:color="auto"/>
            <w:bottom w:val="none" w:sz="0" w:space="0" w:color="auto"/>
            <w:right w:val="none" w:sz="0" w:space="0" w:color="auto"/>
          </w:divBdr>
        </w:div>
        <w:div w:id="579802007">
          <w:marLeft w:val="0"/>
          <w:marRight w:val="0"/>
          <w:marTop w:val="0"/>
          <w:marBottom w:val="0"/>
          <w:divBdr>
            <w:top w:val="none" w:sz="0" w:space="0" w:color="auto"/>
            <w:left w:val="none" w:sz="0" w:space="0" w:color="auto"/>
            <w:bottom w:val="none" w:sz="0" w:space="0" w:color="auto"/>
            <w:right w:val="none" w:sz="0" w:space="0" w:color="auto"/>
          </w:divBdr>
        </w:div>
        <w:div w:id="593364964">
          <w:marLeft w:val="0"/>
          <w:marRight w:val="0"/>
          <w:marTop w:val="0"/>
          <w:marBottom w:val="0"/>
          <w:divBdr>
            <w:top w:val="none" w:sz="0" w:space="0" w:color="auto"/>
            <w:left w:val="none" w:sz="0" w:space="0" w:color="auto"/>
            <w:bottom w:val="none" w:sz="0" w:space="0" w:color="auto"/>
            <w:right w:val="none" w:sz="0" w:space="0" w:color="auto"/>
          </w:divBdr>
        </w:div>
        <w:div w:id="605311974">
          <w:marLeft w:val="0"/>
          <w:marRight w:val="0"/>
          <w:marTop w:val="0"/>
          <w:marBottom w:val="0"/>
          <w:divBdr>
            <w:top w:val="none" w:sz="0" w:space="0" w:color="auto"/>
            <w:left w:val="none" w:sz="0" w:space="0" w:color="auto"/>
            <w:bottom w:val="none" w:sz="0" w:space="0" w:color="auto"/>
            <w:right w:val="none" w:sz="0" w:space="0" w:color="auto"/>
          </w:divBdr>
        </w:div>
        <w:div w:id="628367027">
          <w:marLeft w:val="0"/>
          <w:marRight w:val="0"/>
          <w:marTop w:val="0"/>
          <w:marBottom w:val="0"/>
          <w:divBdr>
            <w:top w:val="none" w:sz="0" w:space="0" w:color="auto"/>
            <w:left w:val="none" w:sz="0" w:space="0" w:color="auto"/>
            <w:bottom w:val="none" w:sz="0" w:space="0" w:color="auto"/>
            <w:right w:val="none" w:sz="0" w:space="0" w:color="auto"/>
          </w:divBdr>
        </w:div>
        <w:div w:id="657729607">
          <w:marLeft w:val="0"/>
          <w:marRight w:val="0"/>
          <w:marTop w:val="0"/>
          <w:marBottom w:val="0"/>
          <w:divBdr>
            <w:top w:val="none" w:sz="0" w:space="0" w:color="auto"/>
            <w:left w:val="none" w:sz="0" w:space="0" w:color="auto"/>
            <w:bottom w:val="none" w:sz="0" w:space="0" w:color="auto"/>
            <w:right w:val="none" w:sz="0" w:space="0" w:color="auto"/>
          </w:divBdr>
        </w:div>
        <w:div w:id="660692512">
          <w:marLeft w:val="0"/>
          <w:marRight w:val="0"/>
          <w:marTop w:val="0"/>
          <w:marBottom w:val="0"/>
          <w:divBdr>
            <w:top w:val="none" w:sz="0" w:space="0" w:color="auto"/>
            <w:left w:val="none" w:sz="0" w:space="0" w:color="auto"/>
            <w:bottom w:val="none" w:sz="0" w:space="0" w:color="auto"/>
            <w:right w:val="none" w:sz="0" w:space="0" w:color="auto"/>
          </w:divBdr>
        </w:div>
        <w:div w:id="682783406">
          <w:marLeft w:val="0"/>
          <w:marRight w:val="0"/>
          <w:marTop w:val="0"/>
          <w:marBottom w:val="0"/>
          <w:divBdr>
            <w:top w:val="none" w:sz="0" w:space="0" w:color="auto"/>
            <w:left w:val="none" w:sz="0" w:space="0" w:color="auto"/>
            <w:bottom w:val="none" w:sz="0" w:space="0" w:color="auto"/>
            <w:right w:val="none" w:sz="0" w:space="0" w:color="auto"/>
          </w:divBdr>
        </w:div>
        <w:div w:id="683360920">
          <w:marLeft w:val="0"/>
          <w:marRight w:val="0"/>
          <w:marTop w:val="0"/>
          <w:marBottom w:val="0"/>
          <w:divBdr>
            <w:top w:val="none" w:sz="0" w:space="0" w:color="auto"/>
            <w:left w:val="none" w:sz="0" w:space="0" w:color="auto"/>
            <w:bottom w:val="none" w:sz="0" w:space="0" w:color="auto"/>
            <w:right w:val="none" w:sz="0" w:space="0" w:color="auto"/>
          </w:divBdr>
        </w:div>
        <w:div w:id="712385788">
          <w:marLeft w:val="0"/>
          <w:marRight w:val="0"/>
          <w:marTop w:val="0"/>
          <w:marBottom w:val="0"/>
          <w:divBdr>
            <w:top w:val="none" w:sz="0" w:space="0" w:color="auto"/>
            <w:left w:val="none" w:sz="0" w:space="0" w:color="auto"/>
            <w:bottom w:val="none" w:sz="0" w:space="0" w:color="auto"/>
            <w:right w:val="none" w:sz="0" w:space="0" w:color="auto"/>
          </w:divBdr>
        </w:div>
        <w:div w:id="712726967">
          <w:marLeft w:val="0"/>
          <w:marRight w:val="0"/>
          <w:marTop w:val="0"/>
          <w:marBottom w:val="0"/>
          <w:divBdr>
            <w:top w:val="none" w:sz="0" w:space="0" w:color="auto"/>
            <w:left w:val="none" w:sz="0" w:space="0" w:color="auto"/>
            <w:bottom w:val="none" w:sz="0" w:space="0" w:color="auto"/>
            <w:right w:val="none" w:sz="0" w:space="0" w:color="auto"/>
          </w:divBdr>
        </w:div>
        <w:div w:id="721249964">
          <w:marLeft w:val="0"/>
          <w:marRight w:val="0"/>
          <w:marTop w:val="0"/>
          <w:marBottom w:val="0"/>
          <w:divBdr>
            <w:top w:val="none" w:sz="0" w:space="0" w:color="auto"/>
            <w:left w:val="none" w:sz="0" w:space="0" w:color="auto"/>
            <w:bottom w:val="none" w:sz="0" w:space="0" w:color="auto"/>
            <w:right w:val="none" w:sz="0" w:space="0" w:color="auto"/>
          </w:divBdr>
        </w:div>
        <w:div w:id="721514712">
          <w:marLeft w:val="0"/>
          <w:marRight w:val="0"/>
          <w:marTop w:val="0"/>
          <w:marBottom w:val="0"/>
          <w:divBdr>
            <w:top w:val="none" w:sz="0" w:space="0" w:color="auto"/>
            <w:left w:val="none" w:sz="0" w:space="0" w:color="auto"/>
            <w:bottom w:val="none" w:sz="0" w:space="0" w:color="auto"/>
            <w:right w:val="none" w:sz="0" w:space="0" w:color="auto"/>
          </w:divBdr>
        </w:div>
        <w:div w:id="724064494">
          <w:marLeft w:val="0"/>
          <w:marRight w:val="0"/>
          <w:marTop w:val="0"/>
          <w:marBottom w:val="0"/>
          <w:divBdr>
            <w:top w:val="none" w:sz="0" w:space="0" w:color="auto"/>
            <w:left w:val="none" w:sz="0" w:space="0" w:color="auto"/>
            <w:bottom w:val="none" w:sz="0" w:space="0" w:color="auto"/>
            <w:right w:val="none" w:sz="0" w:space="0" w:color="auto"/>
          </w:divBdr>
        </w:div>
        <w:div w:id="747464757">
          <w:marLeft w:val="0"/>
          <w:marRight w:val="0"/>
          <w:marTop w:val="0"/>
          <w:marBottom w:val="0"/>
          <w:divBdr>
            <w:top w:val="none" w:sz="0" w:space="0" w:color="auto"/>
            <w:left w:val="none" w:sz="0" w:space="0" w:color="auto"/>
            <w:bottom w:val="none" w:sz="0" w:space="0" w:color="auto"/>
            <w:right w:val="none" w:sz="0" w:space="0" w:color="auto"/>
          </w:divBdr>
        </w:div>
        <w:div w:id="763378391">
          <w:marLeft w:val="0"/>
          <w:marRight w:val="0"/>
          <w:marTop w:val="0"/>
          <w:marBottom w:val="0"/>
          <w:divBdr>
            <w:top w:val="none" w:sz="0" w:space="0" w:color="auto"/>
            <w:left w:val="none" w:sz="0" w:space="0" w:color="auto"/>
            <w:bottom w:val="none" w:sz="0" w:space="0" w:color="auto"/>
            <w:right w:val="none" w:sz="0" w:space="0" w:color="auto"/>
          </w:divBdr>
        </w:div>
        <w:div w:id="769742296">
          <w:marLeft w:val="0"/>
          <w:marRight w:val="0"/>
          <w:marTop w:val="0"/>
          <w:marBottom w:val="0"/>
          <w:divBdr>
            <w:top w:val="none" w:sz="0" w:space="0" w:color="auto"/>
            <w:left w:val="none" w:sz="0" w:space="0" w:color="auto"/>
            <w:bottom w:val="none" w:sz="0" w:space="0" w:color="auto"/>
            <w:right w:val="none" w:sz="0" w:space="0" w:color="auto"/>
          </w:divBdr>
        </w:div>
        <w:div w:id="808404307">
          <w:marLeft w:val="0"/>
          <w:marRight w:val="0"/>
          <w:marTop w:val="0"/>
          <w:marBottom w:val="0"/>
          <w:divBdr>
            <w:top w:val="none" w:sz="0" w:space="0" w:color="auto"/>
            <w:left w:val="none" w:sz="0" w:space="0" w:color="auto"/>
            <w:bottom w:val="none" w:sz="0" w:space="0" w:color="auto"/>
            <w:right w:val="none" w:sz="0" w:space="0" w:color="auto"/>
          </w:divBdr>
        </w:div>
        <w:div w:id="813332095">
          <w:marLeft w:val="0"/>
          <w:marRight w:val="0"/>
          <w:marTop w:val="0"/>
          <w:marBottom w:val="0"/>
          <w:divBdr>
            <w:top w:val="none" w:sz="0" w:space="0" w:color="auto"/>
            <w:left w:val="none" w:sz="0" w:space="0" w:color="auto"/>
            <w:bottom w:val="none" w:sz="0" w:space="0" w:color="auto"/>
            <w:right w:val="none" w:sz="0" w:space="0" w:color="auto"/>
          </w:divBdr>
        </w:div>
        <w:div w:id="815755725">
          <w:marLeft w:val="0"/>
          <w:marRight w:val="0"/>
          <w:marTop w:val="0"/>
          <w:marBottom w:val="0"/>
          <w:divBdr>
            <w:top w:val="none" w:sz="0" w:space="0" w:color="auto"/>
            <w:left w:val="none" w:sz="0" w:space="0" w:color="auto"/>
            <w:bottom w:val="none" w:sz="0" w:space="0" w:color="auto"/>
            <w:right w:val="none" w:sz="0" w:space="0" w:color="auto"/>
          </w:divBdr>
        </w:div>
        <w:div w:id="834610742">
          <w:marLeft w:val="0"/>
          <w:marRight w:val="0"/>
          <w:marTop w:val="0"/>
          <w:marBottom w:val="0"/>
          <w:divBdr>
            <w:top w:val="none" w:sz="0" w:space="0" w:color="auto"/>
            <w:left w:val="none" w:sz="0" w:space="0" w:color="auto"/>
            <w:bottom w:val="none" w:sz="0" w:space="0" w:color="auto"/>
            <w:right w:val="none" w:sz="0" w:space="0" w:color="auto"/>
          </w:divBdr>
        </w:div>
        <w:div w:id="854728930">
          <w:marLeft w:val="0"/>
          <w:marRight w:val="0"/>
          <w:marTop w:val="0"/>
          <w:marBottom w:val="0"/>
          <w:divBdr>
            <w:top w:val="none" w:sz="0" w:space="0" w:color="auto"/>
            <w:left w:val="none" w:sz="0" w:space="0" w:color="auto"/>
            <w:bottom w:val="none" w:sz="0" w:space="0" w:color="auto"/>
            <w:right w:val="none" w:sz="0" w:space="0" w:color="auto"/>
          </w:divBdr>
        </w:div>
        <w:div w:id="875772128">
          <w:marLeft w:val="0"/>
          <w:marRight w:val="0"/>
          <w:marTop w:val="0"/>
          <w:marBottom w:val="0"/>
          <w:divBdr>
            <w:top w:val="none" w:sz="0" w:space="0" w:color="auto"/>
            <w:left w:val="none" w:sz="0" w:space="0" w:color="auto"/>
            <w:bottom w:val="none" w:sz="0" w:space="0" w:color="auto"/>
            <w:right w:val="none" w:sz="0" w:space="0" w:color="auto"/>
          </w:divBdr>
        </w:div>
        <w:div w:id="878979737">
          <w:marLeft w:val="0"/>
          <w:marRight w:val="0"/>
          <w:marTop w:val="0"/>
          <w:marBottom w:val="0"/>
          <w:divBdr>
            <w:top w:val="none" w:sz="0" w:space="0" w:color="auto"/>
            <w:left w:val="none" w:sz="0" w:space="0" w:color="auto"/>
            <w:bottom w:val="none" w:sz="0" w:space="0" w:color="auto"/>
            <w:right w:val="none" w:sz="0" w:space="0" w:color="auto"/>
          </w:divBdr>
        </w:div>
        <w:div w:id="882406398">
          <w:marLeft w:val="0"/>
          <w:marRight w:val="0"/>
          <w:marTop w:val="0"/>
          <w:marBottom w:val="0"/>
          <w:divBdr>
            <w:top w:val="none" w:sz="0" w:space="0" w:color="auto"/>
            <w:left w:val="none" w:sz="0" w:space="0" w:color="auto"/>
            <w:bottom w:val="none" w:sz="0" w:space="0" w:color="auto"/>
            <w:right w:val="none" w:sz="0" w:space="0" w:color="auto"/>
          </w:divBdr>
        </w:div>
        <w:div w:id="884757162">
          <w:marLeft w:val="0"/>
          <w:marRight w:val="0"/>
          <w:marTop w:val="0"/>
          <w:marBottom w:val="0"/>
          <w:divBdr>
            <w:top w:val="none" w:sz="0" w:space="0" w:color="auto"/>
            <w:left w:val="none" w:sz="0" w:space="0" w:color="auto"/>
            <w:bottom w:val="none" w:sz="0" w:space="0" w:color="auto"/>
            <w:right w:val="none" w:sz="0" w:space="0" w:color="auto"/>
          </w:divBdr>
        </w:div>
        <w:div w:id="905146225">
          <w:marLeft w:val="0"/>
          <w:marRight w:val="0"/>
          <w:marTop w:val="0"/>
          <w:marBottom w:val="0"/>
          <w:divBdr>
            <w:top w:val="none" w:sz="0" w:space="0" w:color="auto"/>
            <w:left w:val="none" w:sz="0" w:space="0" w:color="auto"/>
            <w:bottom w:val="none" w:sz="0" w:space="0" w:color="auto"/>
            <w:right w:val="none" w:sz="0" w:space="0" w:color="auto"/>
          </w:divBdr>
        </w:div>
        <w:div w:id="916935178">
          <w:marLeft w:val="0"/>
          <w:marRight w:val="0"/>
          <w:marTop w:val="0"/>
          <w:marBottom w:val="0"/>
          <w:divBdr>
            <w:top w:val="none" w:sz="0" w:space="0" w:color="auto"/>
            <w:left w:val="none" w:sz="0" w:space="0" w:color="auto"/>
            <w:bottom w:val="none" w:sz="0" w:space="0" w:color="auto"/>
            <w:right w:val="none" w:sz="0" w:space="0" w:color="auto"/>
          </w:divBdr>
        </w:div>
        <w:div w:id="921716576">
          <w:marLeft w:val="0"/>
          <w:marRight w:val="0"/>
          <w:marTop w:val="0"/>
          <w:marBottom w:val="0"/>
          <w:divBdr>
            <w:top w:val="none" w:sz="0" w:space="0" w:color="auto"/>
            <w:left w:val="none" w:sz="0" w:space="0" w:color="auto"/>
            <w:bottom w:val="none" w:sz="0" w:space="0" w:color="auto"/>
            <w:right w:val="none" w:sz="0" w:space="0" w:color="auto"/>
          </w:divBdr>
        </w:div>
        <w:div w:id="924457032">
          <w:marLeft w:val="0"/>
          <w:marRight w:val="0"/>
          <w:marTop w:val="0"/>
          <w:marBottom w:val="0"/>
          <w:divBdr>
            <w:top w:val="none" w:sz="0" w:space="0" w:color="auto"/>
            <w:left w:val="none" w:sz="0" w:space="0" w:color="auto"/>
            <w:bottom w:val="none" w:sz="0" w:space="0" w:color="auto"/>
            <w:right w:val="none" w:sz="0" w:space="0" w:color="auto"/>
          </w:divBdr>
        </w:div>
        <w:div w:id="930239667">
          <w:marLeft w:val="0"/>
          <w:marRight w:val="0"/>
          <w:marTop w:val="0"/>
          <w:marBottom w:val="0"/>
          <w:divBdr>
            <w:top w:val="none" w:sz="0" w:space="0" w:color="auto"/>
            <w:left w:val="none" w:sz="0" w:space="0" w:color="auto"/>
            <w:bottom w:val="none" w:sz="0" w:space="0" w:color="auto"/>
            <w:right w:val="none" w:sz="0" w:space="0" w:color="auto"/>
          </w:divBdr>
        </w:div>
        <w:div w:id="956527059">
          <w:marLeft w:val="0"/>
          <w:marRight w:val="0"/>
          <w:marTop w:val="0"/>
          <w:marBottom w:val="0"/>
          <w:divBdr>
            <w:top w:val="none" w:sz="0" w:space="0" w:color="auto"/>
            <w:left w:val="none" w:sz="0" w:space="0" w:color="auto"/>
            <w:bottom w:val="none" w:sz="0" w:space="0" w:color="auto"/>
            <w:right w:val="none" w:sz="0" w:space="0" w:color="auto"/>
          </w:divBdr>
        </w:div>
        <w:div w:id="972173622">
          <w:marLeft w:val="0"/>
          <w:marRight w:val="0"/>
          <w:marTop w:val="0"/>
          <w:marBottom w:val="0"/>
          <w:divBdr>
            <w:top w:val="none" w:sz="0" w:space="0" w:color="auto"/>
            <w:left w:val="none" w:sz="0" w:space="0" w:color="auto"/>
            <w:bottom w:val="none" w:sz="0" w:space="0" w:color="auto"/>
            <w:right w:val="none" w:sz="0" w:space="0" w:color="auto"/>
          </w:divBdr>
        </w:div>
        <w:div w:id="974137149">
          <w:marLeft w:val="0"/>
          <w:marRight w:val="0"/>
          <w:marTop w:val="0"/>
          <w:marBottom w:val="0"/>
          <w:divBdr>
            <w:top w:val="none" w:sz="0" w:space="0" w:color="auto"/>
            <w:left w:val="none" w:sz="0" w:space="0" w:color="auto"/>
            <w:bottom w:val="none" w:sz="0" w:space="0" w:color="auto"/>
            <w:right w:val="none" w:sz="0" w:space="0" w:color="auto"/>
          </w:divBdr>
        </w:div>
        <w:div w:id="986859040">
          <w:marLeft w:val="0"/>
          <w:marRight w:val="0"/>
          <w:marTop w:val="0"/>
          <w:marBottom w:val="0"/>
          <w:divBdr>
            <w:top w:val="none" w:sz="0" w:space="0" w:color="auto"/>
            <w:left w:val="none" w:sz="0" w:space="0" w:color="auto"/>
            <w:bottom w:val="none" w:sz="0" w:space="0" w:color="auto"/>
            <w:right w:val="none" w:sz="0" w:space="0" w:color="auto"/>
          </w:divBdr>
        </w:div>
        <w:div w:id="999575660">
          <w:marLeft w:val="0"/>
          <w:marRight w:val="0"/>
          <w:marTop w:val="0"/>
          <w:marBottom w:val="0"/>
          <w:divBdr>
            <w:top w:val="none" w:sz="0" w:space="0" w:color="auto"/>
            <w:left w:val="none" w:sz="0" w:space="0" w:color="auto"/>
            <w:bottom w:val="none" w:sz="0" w:space="0" w:color="auto"/>
            <w:right w:val="none" w:sz="0" w:space="0" w:color="auto"/>
          </w:divBdr>
        </w:div>
        <w:div w:id="1004086408">
          <w:marLeft w:val="0"/>
          <w:marRight w:val="0"/>
          <w:marTop w:val="0"/>
          <w:marBottom w:val="0"/>
          <w:divBdr>
            <w:top w:val="none" w:sz="0" w:space="0" w:color="auto"/>
            <w:left w:val="none" w:sz="0" w:space="0" w:color="auto"/>
            <w:bottom w:val="none" w:sz="0" w:space="0" w:color="auto"/>
            <w:right w:val="none" w:sz="0" w:space="0" w:color="auto"/>
          </w:divBdr>
        </w:div>
        <w:div w:id="1014038611">
          <w:marLeft w:val="0"/>
          <w:marRight w:val="0"/>
          <w:marTop w:val="0"/>
          <w:marBottom w:val="0"/>
          <w:divBdr>
            <w:top w:val="none" w:sz="0" w:space="0" w:color="auto"/>
            <w:left w:val="none" w:sz="0" w:space="0" w:color="auto"/>
            <w:bottom w:val="none" w:sz="0" w:space="0" w:color="auto"/>
            <w:right w:val="none" w:sz="0" w:space="0" w:color="auto"/>
          </w:divBdr>
        </w:div>
        <w:div w:id="1016032420">
          <w:marLeft w:val="0"/>
          <w:marRight w:val="0"/>
          <w:marTop w:val="0"/>
          <w:marBottom w:val="0"/>
          <w:divBdr>
            <w:top w:val="none" w:sz="0" w:space="0" w:color="auto"/>
            <w:left w:val="none" w:sz="0" w:space="0" w:color="auto"/>
            <w:bottom w:val="none" w:sz="0" w:space="0" w:color="auto"/>
            <w:right w:val="none" w:sz="0" w:space="0" w:color="auto"/>
          </w:divBdr>
        </w:div>
        <w:div w:id="1041905059">
          <w:marLeft w:val="0"/>
          <w:marRight w:val="0"/>
          <w:marTop w:val="0"/>
          <w:marBottom w:val="0"/>
          <w:divBdr>
            <w:top w:val="none" w:sz="0" w:space="0" w:color="auto"/>
            <w:left w:val="none" w:sz="0" w:space="0" w:color="auto"/>
            <w:bottom w:val="none" w:sz="0" w:space="0" w:color="auto"/>
            <w:right w:val="none" w:sz="0" w:space="0" w:color="auto"/>
          </w:divBdr>
        </w:div>
        <w:div w:id="1054231192">
          <w:marLeft w:val="0"/>
          <w:marRight w:val="0"/>
          <w:marTop w:val="0"/>
          <w:marBottom w:val="0"/>
          <w:divBdr>
            <w:top w:val="none" w:sz="0" w:space="0" w:color="auto"/>
            <w:left w:val="none" w:sz="0" w:space="0" w:color="auto"/>
            <w:bottom w:val="none" w:sz="0" w:space="0" w:color="auto"/>
            <w:right w:val="none" w:sz="0" w:space="0" w:color="auto"/>
          </w:divBdr>
        </w:div>
        <w:div w:id="1078097909">
          <w:marLeft w:val="0"/>
          <w:marRight w:val="0"/>
          <w:marTop w:val="0"/>
          <w:marBottom w:val="0"/>
          <w:divBdr>
            <w:top w:val="none" w:sz="0" w:space="0" w:color="auto"/>
            <w:left w:val="none" w:sz="0" w:space="0" w:color="auto"/>
            <w:bottom w:val="none" w:sz="0" w:space="0" w:color="auto"/>
            <w:right w:val="none" w:sz="0" w:space="0" w:color="auto"/>
          </w:divBdr>
        </w:div>
        <w:div w:id="1093623315">
          <w:marLeft w:val="0"/>
          <w:marRight w:val="0"/>
          <w:marTop w:val="0"/>
          <w:marBottom w:val="0"/>
          <w:divBdr>
            <w:top w:val="none" w:sz="0" w:space="0" w:color="auto"/>
            <w:left w:val="none" w:sz="0" w:space="0" w:color="auto"/>
            <w:bottom w:val="none" w:sz="0" w:space="0" w:color="auto"/>
            <w:right w:val="none" w:sz="0" w:space="0" w:color="auto"/>
          </w:divBdr>
        </w:div>
        <w:div w:id="1150168863">
          <w:marLeft w:val="0"/>
          <w:marRight w:val="0"/>
          <w:marTop w:val="0"/>
          <w:marBottom w:val="0"/>
          <w:divBdr>
            <w:top w:val="none" w:sz="0" w:space="0" w:color="auto"/>
            <w:left w:val="none" w:sz="0" w:space="0" w:color="auto"/>
            <w:bottom w:val="none" w:sz="0" w:space="0" w:color="auto"/>
            <w:right w:val="none" w:sz="0" w:space="0" w:color="auto"/>
          </w:divBdr>
        </w:div>
        <w:div w:id="1156262827">
          <w:marLeft w:val="0"/>
          <w:marRight w:val="0"/>
          <w:marTop w:val="0"/>
          <w:marBottom w:val="0"/>
          <w:divBdr>
            <w:top w:val="none" w:sz="0" w:space="0" w:color="auto"/>
            <w:left w:val="none" w:sz="0" w:space="0" w:color="auto"/>
            <w:bottom w:val="none" w:sz="0" w:space="0" w:color="auto"/>
            <w:right w:val="none" w:sz="0" w:space="0" w:color="auto"/>
          </w:divBdr>
        </w:div>
        <w:div w:id="1158419534">
          <w:marLeft w:val="0"/>
          <w:marRight w:val="0"/>
          <w:marTop w:val="0"/>
          <w:marBottom w:val="0"/>
          <w:divBdr>
            <w:top w:val="none" w:sz="0" w:space="0" w:color="auto"/>
            <w:left w:val="none" w:sz="0" w:space="0" w:color="auto"/>
            <w:bottom w:val="none" w:sz="0" w:space="0" w:color="auto"/>
            <w:right w:val="none" w:sz="0" w:space="0" w:color="auto"/>
          </w:divBdr>
        </w:div>
        <w:div w:id="1161505652">
          <w:marLeft w:val="0"/>
          <w:marRight w:val="0"/>
          <w:marTop w:val="0"/>
          <w:marBottom w:val="0"/>
          <w:divBdr>
            <w:top w:val="none" w:sz="0" w:space="0" w:color="auto"/>
            <w:left w:val="none" w:sz="0" w:space="0" w:color="auto"/>
            <w:bottom w:val="none" w:sz="0" w:space="0" w:color="auto"/>
            <w:right w:val="none" w:sz="0" w:space="0" w:color="auto"/>
          </w:divBdr>
        </w:div>
        <w:div w:id="1177040017">
          <w:marLeft w:val="0"/>
          <w:marRight w:val="0"/>
          <w:marTop w:val="0"/>
          <w:marBottom w:val="0"/>
          <w:divBdr>
            <w:top w:val="none" w:sz="0" w:space="0" w:color="auto"/>
            <w:left w:val="none" w:sz="0" w:space="0" w:color="auto"/>
            <w:bottom w:val="none" w:sz="0" w:space="0" w:color="auto"/>
            <w:right w:val="none" w:sz="0" w:space="0" w:color="auto"/>
          </w:divBdr>
        </w:div>
        <w:div w:id="1186364176">
          <w:marLeft w:val="0"/>
          <w:marRight w:val="0"/>
          <w:marTop w:val="0"/>
          <w:marBottom w:val="0"/>
          <w:divBdr>
            <w:top w:val="none" w:sz="0" w:space="0" w:color="auto"/>
            <w:left w:val="none" w:sz="0" w:space="0" w:color="auto"/>
            <w:bottom w:val="none" w:sz="0" w:space="0" w:color="auto"/>
            <w:right w:val="none" w:sz="0" w:space="0" w:color="auto"/>
          </w:divBdr>
        </w:div>
        <w:div w:id="1187061749">
          <w:marLeft w:val="0"/>
          <w:marRight w:val="0"/>
          <w:marTop w:val="0"/>
          <w:marBottom w:val="0"/>
          <w:divBdr>
            <w:top w:val="none" w:sz="0" w:space="0" w:color="auto"/>
            <w:left w:val="none" w:sz="0" w:space="0" w:color="auto"/>
            <w:bottom w:val="none" w:sz="0" w:space="0" w:color="auto"/>
            <w:right w:val="none" w:sz="0" w:space="0" w:color="auto"/>
          </w:divBdr>
        </w:div>
        <w:div w:id="1193765164">
          <w:marLeft w:val="0"/>
          <w:marRight w:val="0"/>
          <w:marTop w:val="0"/>
          <w:marBottom w:val="0"/>
          <w:divBdr>
            <w:top w:val="none" w:sz="0" w:space="0" w:color="auto"/>
            <w:left w:val="none" w:sz="0" w:space="0" w:color="auto"/>
            <w:bottom w:val="none" w:sz="0" w:space="0" w:color="auto"/>
            <w:right w:val="none" w:sz="0" w:space="0" w:color="auto"/>
          </w:divBdr>
        </w:div>
        <w:div w:id="1218011562">
          <w:marLeft w:val="0"/>
          <w:marRight w:val="0"/>
          <w:marTop w:val="0"/>
          <w:marBottom w:val="0"/>
          <w:divBdr>
            <w:top w:val="none" w:sz="0" w:space="0" w:color="auto"/>
            <w:left w:val="none" w:sz="0" w:space="0" w:color="auto"/>
            <w:bottom w:val="none" w:sz="0" w:space="0" w:color="auto"/>
            <w:right w:val="none" w:sz="0" w:space="0" w:color="auto"/>
          </w:divBdr>
        </w:div>
        <w:div w:id="1233929305">
          <w:marLeft w:val="0"/>
          <w:marRight w:val="0"/>
          <w:marTop w:val="0"/>
          <w:marBottom w:val="0"/>
          <w:divBdr>
            <w:top w:val="none" w:sz="0" w:space="0" w:color="auto"/>
            <w:left w:val="none" w:sz="0" w:space="0" w:color="auto"/>
            <w:bottom w:val="none" w:sz="0" w:space="0" w:color="auto"/>
            <w:right w:val="none" w:sz="0" w:space="0" w:color="auto"/>
          </w:divBdr>
        </w:div>
        <w:div w:id="1239048677">
          <w:marLeft w:val="0"/>
          <w:marRight w:val="0"/>
          <w:marTop w:val="0"/>
          <w:marBottom w:val="0"/>
          <w:divBdr>
            <w:top w:val="none" w:sz="0" w:space="0" w:color="auto"/>
            <w:left w:val="none" w:sz="0" w:space="0" w:color="auto"/>
            <w:bottom w:val="none" w:sz="0" w:space="0" w:color="auto"/>
            <w:right w:val="none" w:sz="0" w:space="0" w:color="auto"/>
          </w:divBdr>
        </w:div>
        <w:div w:id="1241982101">
          <w:marLeft w:val="0"/>
          <w:marRight w:val="0"/>
          <w:marTop w:val="0"/>
          <w:marBottom w:val="0"/>
          <w:divBdr>
            <w:top w:val="none" w:sz="0" w:space="0" w:color="auto"/>
            <w:left w:val="none" w:sz="0" w:space="0" w:color="auto"/>
            <w:bottom w:val="none" w:sz="0" w:space="0" w:color="auto"/>
            <w:right w:val="none" w:sz="0" w:space="0" w:color="auto"/>
          </w:divBdr>
        </w:div>
        <w:div w:id="1256553946">
          <w:marLeft w:val="0"/>
          <w:marRight w:val="0"/>
          <w:marTop w:val="0"/>
          <w:marBottom w:val="0"/>
          <w:divBdr>
            <w:top w:val="none" w:sz="0" w:space="0" w:color="auto"/>
            <w:left w:val="none" w:sz="0" w:space="0" w:color="auto"/>
            <w:bottom w:val="none" w:sz="0" w:space="0" w:color="auto"/>
            <w:right w:val="none" w:sz="0" w:space="0" w:color="auto"/>
          </w:divBdr>
        </w:div>
        <w:div w:id="1260454015">
          <w:marLeft w:val="0"/>
          <w:marRight w:val="0"/>
          <w:marTop w:val="0"/>
          <w:marBottom w:val="0"/>
          <w:divBdr>
            <w:top w:val="none" w:sz="0" w:space="0" w:color="auto"/>
            <w:left w:val="none" w:sz="0" w:space="0" w:color="auto"/>
            <w:bottom w:val="none" w:sz="0" w:space="0" w:color="auto"/>
            <w:right w:val="none" w:sz="0" w:space="0" w:color="auto"/>
          </w:divBdr>
        </w:div>
        <w:div w:id="1263687326">
          <w:marLeft w:val="0"/>
          <w:marRight w:val="0"/>
          <w:marTop w:val="0"/>
          <w:marBottom w:val="0"/>
          <w:divBdr>
            <w:top w:val="none" w:sz="0" w:space="0" w:color="auto"/>
            <w:left w:val="none" w:sz="0" w:space="0" w:color="auto"/>
            <w:bottom w:val="none" w:sz="0" w:space="0" w:color="auto"/>
            <w:right w:val="none" w:sz="0" w:space="0" w:color="auto"/>
          </w:divBdr>
        </w:div>
        <w:div w:id="1265647552">
          <w:marLeft w:val="0"/>
          <w:marRight w:val="0"/>
          <w:marTop w:val="0"/>
          <w:marBottom w:val="0"/>
          <w:divBdr>
            <w:top w:val="none" w:sz="0" w:space="0" w:color="auto"/>
            <w:left w:val="none" w:sz="0" w:space="0" w:color="auto"/>
            <w:bottom w:val="none" w:sz="0" w:space="0" w:color="auto"/>
            <w:right w:val="none" w:sz="0" w:space="0" w:color="auto"/>
          </w:divBdr>
        </w:div>
        <w:div w:id="1265842515">
          <w:marLeft w:val="0"/>
          <w:marRight w:val="0"/>
          <w:marTop w:val="0"/>
          <w:marBottom w:val="0"/>
          <w:divBdr>
            <w:top w:val="none" w:sz="0" w:space="0" w:color="auto"/>
            <w:left w:val="none" w:sz="0" w:space="0" w:color="auto"/>
            <w:bottom w:val="none" w:sz="0" w:space="0" w:color="auto"/>
            <w:right w:val="none" w:sz="0" w:space="0" w:color="auto"/>
          </w:divBdr>
        </w:div>
        <w:div w:id="1278410767">
          <w:marLeft w:val="0"/>
          <w:marRight w:val="0"/>
          <w:marTop w:val="0"/>
          <w:marBottom w:val="0"/>
          <w:divBdr>
            <w:top w:val="none" w:sz="0" w:space="0" w:color="auto"/>
            <w:left w:val="none" w:sz="0" w:space="0" w:color="auto"/>
            <w:bottom w:val="none" w:sz="0" w:space="0" w:color="auto"/>
            <w:right w:val="none" w:sz="0" w:space="0" w:color="auto"/>
          </w:divBdr>
        </w:div>
        <w:div w:id="1298682260">
          <w:marLeft w:val="0"/>
          <w:marRight w:val="0"/>
          <w:marTop w:val="0"/>
          <w:marBottom w:val="0"/>
          <w:divBdr>
            <w:top w:val="none" w:sz="0" w:space="0" w:color="auto"/>
            <w:left w:val="none" w:sz="0" w:space="0" w:color="auto"/>
            <w:bottom w:val="none" w:sz="0" w:space="0" w:color="auto"/>
            <w:right w:val="none" w:sz="0" w:space="0" w:color="auto"/>
          </w:divBdr>
        </w:div>
        <w:div w:id="1314876201">
          <w:marLeft w:val="0"/>
          <w:marRight w:val="0"/>
          <w:marTop w:val="0"/>
          <w:marBottom w:val="0"/>
          <w:divBdr>
            <w:top w:val="none" w:sz="0" w:space="0" w:color="auto"/>
            <w:left w:val="none" w:sz="0" w:space="0" w:color="auto"/>
            <w:bottom w:val="none" w:sz="0" w:space="0" w:color="auto"/>
            <w:right w:val="none" w:sz="0" w:space="0" w:color="auto"/>
          </w:divBdr>
        </w:div>
        <w:div w:id="1315256152">
          <w:marLeft w:val="0"/>
          <w:marRight w:val="0"/>
          <w:marTop w:val="0"/>
          <w:marBottom w:val="0"/>
          <w:divBdr>
            <w:top w:val="none" w:sz="0" w:space="0" w:color="auto"/>
            <w:left w:val="none" w:sz="0" w:space="0" w:color="auto"/>
            <w:bottom w:val="none" w:sz="0" w:space="0" w:color="auto"/>
            <w:right w:val="none" w:sz="0" w:space="0" w:color="auto"/>
          </w:divBdr>
        </w:div>
        <w:div w:id="1319309613">
          <w:marLeft w:val="0"/>
          <w:marRight w:val="0"/>
          <w:marTop w:val="0"/>
          <w:marBottom w:val="0"/>
          <w:divBdr>
            <w:top w:val="none" w:sz="0" w:space="0" w:color="auto"/>
            <w:left w:val="none" w:sz="0" w:space="0" w:color="auto"/>
            <w:bottom w:val="none" w:sz="0" w:space="0" w:color="auto"/>
            <w:right w:val="none" w:sz="0" w:space="0" w:color="auto"/>
          </w:divBdr>
        </w:div>
        <w:div w:id="1332828047">
          <w:marLeft w:val="0"/>
          <w:marRight w:val="0"/>
          <w:marTop w:val="0"/>
          <w:marBottom w:val="0"/>
          <w:divBdr>
            <w:top w:val="none" w:sz="0" w:space="0" w:color="auto"/>
            <w:left w:val="none" w:sz="0" w:space="0" w:color="auto"/>
            <w:bottom w:val="none" w:sz="0" w:space="0" w:color="auto"/>
            <w:right w:val="none" w:sz="0" w:space="0" w:color="auto"/>
          </w:divBdr>
        </w:div>
        <w:div w:id="1345670755">
          <w:marLeft w:val="0"/>
          <w:marRight w:val="0"/>
          <w:marTop w:val="0"/>
          <w:marBottom w:val="0"/>
          <w:divBdr>
            <w:top w:val="none" w:sz="0" w:space="0" w:color="auto"/>
            <w:left w:val="none" w:sz="0" w:space="0" w:color="auto"/>
            <w:bottom w:val="none" w:sz="0" w:space="0" w:color="auto"/>
            <w:right w:val="none" w:sz="0" w:space="0" w:color="auto"/>
          </w:divBdr>
        </w:div>
        <w:div w:id="1347714648">
          <w:marLeft w:val="0"/>
          <w:marRight w:val="0"/>
          <w:marTop w:val="0"/>
          <w:marBottom w:val="0"/>
          <w:divBdr>
            <w:top w:val="none" w:sz="0" w:space="0" w:color="auto"/>
            <w:left w:val="none" w:sz="0" w:space="0" w:color="auto"/>
            <w:bottom w:val="none" w:sz="0" w:space="0" w:color="auto"/>
            <w:right w:val="none" w:sz="0" w:space="0" w:color="auto"/>
          </w:divBdr>
        </w:div>
        <w:div w:id="1355157181">
          <w:marLeft w:val="0"/>
          <w:marRight w:val="0"/>
          <w:marTop w:val="0"/>
          <w:marBottom w:val="0"/>
          <w:divBdr>
            <w:top w:val="none" w:sz="0" w:space="0" w:color="auto"/>
            <w:left w:val="none" w:sz="0" w:space="0" w:color="auto"/>
            <w:bottom w:val="none" w:sz="0" w:space="0" w:color="auto"/>
            <w:right w:val="none" w:sz="0" w:space="0" w:color="auto"/>
          </w:divBdr>
        </w:div>
        <w:div w:id="1357656554">
          <w:marLeft w:val="0"/>
          <w:marRight w:val="0"/>
          <w:marTop w:val="0"/>
          <w:marBottom w:val="0"/>
          <w:divBdr>
            <w:top w:val="none" w:sz="0" w:space="0" w:color="auto"/>
            <w:left w:val="none" w:sz="0" w:space="0" w:color="auto"/>
            <w:bottom w:val="none" w:sz="0" w:space="0" w:color="auto"/>
            <w:right w:val="none" w:sz="0" w:space="0" w:color="auto"/>
          </w:divBdr>
        </w:div>
        <w:div w:id="1375697567">
          <w:marLeft w:val="0"/>
          <w:marRight w:val="0"/>
          <w:marTop w:val="0"/>
          <w:marBottom w:val="0"/>
          <w:divBdr>
            <w:top w:val="none" w:sz="0" w:space="0" w:color="auto"/>
            <w:left w:val="none" w:sz="0" w:space="0" w:color="auto"/>
            <w:bottom w:val="none" w:sz="0" w:space="0" w:color="auto"/>
            <w:right w:val="none" w:sz="0" w:space="0" w:color="auto"/>
          </w:divBdr>
        </w:div>
        <w:div w:id="1394616864">
          <w:marLeft w:val="0"/>
          <w:marRight w:val="0"/>
          <w:marTop w:val="0"/>
          <w:marBottom w:val="0"/>
          <w:divBdr>
            <w:top w:val="none" w:sz="0" w:space="0" w:color="auto"/>
            <w:left w:val="none" w:sz="0" w:space="0" w:color="auto"/>
            <w:bottom w:val="none" w:sz="0" w:space="0" w:color="auto"/>
            <w:right w:val="none" w:sz="0" w:space="0" w:color="auto"/>
          </w:divBdr>
        </w:div>
        <w:div w:id="1395591453">
          <w:marLeft w:val="0"/>
          <w:marRight w:val="0"/>
          <w:marTop w:val="0"/>
          <w:marBottom w:val="0"/>
          <w:divBdr>
            <w:top w:val="none" w:sz="0" w:space="0" w:color="auto"/>
            <w:left w:val="none" w:sz="0" w:space="0" w:color="auto"/>
            <w:bottom w:val="none" w:sz="0" w:space="0" w:color="auto"/>
            <w:right w:val="none" w:sz="0" w:space="0" w:color="auto"/>
          </w:divBdr>
        </w:div>
        <w:div w:id="1398547673">
          <w:marLeft w:val="0"/>
          <w:marRight w:val="0"/>
          <w:marTop w:val="0"/>
          <w:marBottom w:val="0"/>
          <w:divBdr>
            <w:top w:val="none" w:sz="0" w:space="0" w:color="auto"/>
            <w:left w:val="none" w:sz="0" w:space="0" w:color="auto"/>
            <w:bottom w:val="none" w:sz="0" w:space="0" w:color="auto"/>
            <w:right w:val="none" w:sz="0" w:space="0" w:color="auto"/>
          </w:divBdr>
        </w:div>
        <w:div w:id="1399673764">
          <w:marLeft w:val="0"/>
          <w:marRight w:val="0"/>
          <w:marTop w:val="0"/>
          <w:marBottom w:val="0"/>
          <w:divBdr>
            <w:top w:val="none" w:sz="0" w:space="0" w:color="auto"/>
            <w:left w:val="none" w:sz="0" w:space="0" w:color="auto"/>
            <w:bottom w:val="none" w:sz="0" w:space="0" w:color="auto"/>
            <w:right w:val="none" w:sz="0" w:space="0" w:color="auto"/>
          </w:divBdr>
        </w:div>
        <w:div w:id="1404647340">
          <w:marLeft w:val="0"/>
          <w:marRight w:val="0"/>
          <w:marTop w:val="0"/>
          <w:marBottom w:val="0"/>
          <w:divBdr>
            <w:top w:val="none" w:sz="0" w:space="0" w:color="auto"/>
            <w:left w:val="none" w:sz="0" w:space="0" w:color="auto"/>
            <w:bottom w:val="none" w:sz="0" w:space="0" w:color="auto"/>
            <w:right w:val="none" w:sz="0" w:space="0" w:color="auto"/>
          </w:divBdr>
        </w:div>
        <w:div w:id="1405563988">
          <w:marLeft w:val="0"/>
          <w:marRight w:val="0"/>
          <w:marTop w:val="0"/>
          <w:marBottom w:val="0"/>
          <w:divBdr>
            <w:top w:val="none" w:sz="0" w:space="0" w:color="auto"/>
            <w:left w:val="none" w:sz="0" w:space="0" w:color="auto"/>
            <w:bottom w:val="none" w:sz="0" w:space="0" w:color="auto"/>
            <w:right w:val="none" w:sz="0" w:space="0" w:color="auto"/>
          </w:divBdr>
        </w:div>
        <w:div w:id="1407607512">
          <w:marLeft w:val="0"/>
          <w:marRight w:val="0"/>
          <w:marTop w:val="0"/>
          <w:marBottom w:val="0"/>
          <w:divBdr>
            <w:top w:val="none" w:sz="0" w:space="0" w:color="auto"/>
            <w:left w:val="none" w:sz="0" w:space="0" w:color="auto"/>
            <w:bottom w:val="none" w:sz="0" w:space="0" w:color="auto"/>
            <w:right w:val="none" w:sz="0" w:space="0" w:color="auto"/>
          </w:divBdr>
        </w:div>
        <w:div w:id="1428042506">
          <w:marLeft w:val="0"/>
          <w:marRight w:val="0"/>
          <w:marTop w:val="0"/>
          <w:marBottom w:val="0"/>
          <w:divBdr>
            <w:top w:val="none" w:sz="0" w:space="0" w:color="auto"/>
            <w:left w:val="none" w:sz="0" w:space="0" w:color="auto"/>
            <w:bottom w:val="none" w:sz="0" w:space="0" w:color="auto"/>
            <w:right w:val="none" w:sz="0" w:space="0" w:color="auto"/>
          </w:divBdr>
        </w:div>
        <w:div w:id="1451515494">
          <w:marLeft w:val="0"/>
          <w:marRight w:val="0"/>
          <w:marTop w:val="0"/>
          <w:marBottom w:val="0"/>
          <w:divBdr>
            <w:top w:val="none" w:sz="0" w:space="0" w:color="auto"/>
            <w:left w:val="none" w:sz="0" w:space="0" w:color="auto"/>
            <w:bottom w:val="none" w:sz="0" w:space="0" w:color="auto"/>
            <w:right w:val="none" w:sz="0" w:space="0" w:color="auto"/>
          </w:divBdr>
        </w:div>
        <w:div w:id="1453477521">
          <w:marLeft w:val="0"/>
          <w:marRight w:val="0"/>
          <w:marTop w:val="0"/>
          <w:marBottom w:val="0"/>
          <w:divBdr>
            <w:top w:val="none" w:sz="0" w:space="0" w:color="auto"/>
            <w:left w:val="none" w:sz="0" w:space="0" w:color="auto"/>
            <w:bottom w:val="none" w:sz="0" w:space="0" w:color="auto"/>
            <w:right w:val="none" w:sz="0" w:space="0" w:color="auto"/>
          </w:divBdr>
        </w:div>
        <w:div w:id="1458186791">
          <w:marLeft w:val="0"/>
          <w:marRight w:val="0"/>
          <w:marTop w:val="0"/>
          <w:marBottom w:val="0"/>
          <w:divBdr>
            <w:top w:val="none" w:sz="0" w:space="0" w:color="auto"/>
            <w:left w:val="none" w:sz="0" w:space="0" w:color="auto"/>
            <w:bottom w:val="none" w:sz="0" w:space="0" w:color="auto"/>
            <w:right w:val="none" w:sz="0" w:space="0" w:color="auto"/>
          </w:divBdr>
        </w:div>
        <w:div w:id="1486051433">
          <w:marLeft w:val="0"/>
          <w:marRight w:val="0"/>
          <w:marTop w:val="0"/>
          <w:marBottom w:val="0"/>
          <w:divBdr>
            <w:top w:val="none" w:sz="0" w:space="0" w:color="auto"/>
            <w:left w:val="none" w:sz="0" w:space="0" w:color="auto"/>
            <w:bottom w:val="none" w:sz="0" w:space="0" w:color="auto"/>
            <w:right w:val="none" w:sz="0" w:space="0" w:color="auto"/>
          </w:divBdr>
        </w:div>
        <w:div w:id="1488126631">
          <w:marLeft w:val="0"/>
          <w:marRight w:val="0"/>
          <w:marTop w:val="0"/>
          <w:marBottom w:val="0"/>
          <w:divBdr>
            <w:top w:val="none" w:sz="0" w:space="0" w:color="auto"/>
            <w:left w:val="none" w:sz="0" w:space="0" w:color="auto"/>
            <w:bottom w:val="none" w:sz="0" w:space="0" w:color="auto"/>
            <w:right w:val="none" w:sz="0" w:space="0" w:color="auto"/>
          </w:divBdr>
        </w:div>
        <w:div w:id="1500997107">
          <w:marLeft w:val="0"/>
          <w:marRight w:val="0"/>
          <w:marTop w:val="0"/>
          <w:marBottom w:val="0"/>
          <w:divBdr>
            <w:top w:val="none" w:sz="0" w:space="0" w:color="auto"/>
            <w:left w:val="none" w:sz="0" w:space="0" w:color="auto"/>
            <w:bottom w:val="none" w:sz="0" w:space="0" w:color="auto"/>
            <w:right w:val="none" w:sz="0" w:space="0" w:color="auto"/>
          </w:divBdr>
        </w:div>
        <w:div w:id="1548030761">
          <w:marLeft w:val="0"/>
          <w:marRight w:val="0"/>
          <w:marTop w:val="0"/>
          <w:marBottom w:val="0"/>
          <w:divBdr>
            <w:top w:val="none" w:sz="0" w:space="0" w:color="auto"/>
            <w:left w:val="none" w:sz="0" w:space="0" w:color="auto"/>
            <w:bottom w:val="none" w:sz="0" w:space="0" w:color="auto"/>
            <w:right w:val="none" w:sz="0" w:space="0" w:color="auto"/>
          </w:divBdr>
        </w:div>
        <w:div w:id="1552956017">
          <w:marLeft w:val="0"/>
          <w:marRight w:val="0"/>
          <w:marTop w:val="0"/>
          <w:marBottom w:val="0"/>
          <w:divBdr>
            <w:top w:val="none" w:sz="0" w:space="0" w:color="auto"/>
            <w:left w:val="none" w:sz="0" w:space="0" w:color="auto"/>
            <w:bottom w:val="none" w:sz="0" w:space="0" w:color="auto"/>
            <w:right w:val="none" w:sz="0" w:space="0" w:color="auto"/>
          </w:divBdr>
        </w:div>
        <w:div w:id="1555773514">
          <w:marLeft w:val="0"/>
          <w:marRight w:val="0"/>
          <w:marTop w:val="0"/>
          <w:marBottom w:val="0"/>
          <w:divBdr>
            <w:top w:val="none" w:sz="0" w:space="0" w:color="auto"/>
            <w:left w:val="none" w:sz="0" w:space="0" w:color="auto"/>
            <w:bottom w:val="none" w:sz="0" w:space="0" w:color="auto"/>
            <w:right w:val="none" w:sz="0" w:space="0" w:color="auto"/>
          </w:divBdr>
        </w:div>
        <w:div w:id="1556428585">
          <w:marLeft w:val="0"/>
          <w:marRight w:val="0"/>
          <w:marTop w:val="0"/>
          <w:marBottom w:val="0"/>
          <w:divBdr>
            <w:top w:val="none" w:sz="0" w:space="0" w:color="auto"/>
            <w:left w:val="none" w:sz="0" w:space="0" w:color="auto"/>
            <w:bottom w:val="none" w:sz="0" w:space="0" w:color="auto"/>
            <w:right w:val="none" w:sz="0" w:space="0" w:color="auto"/>
          </w:divBdr>
        </w:div>
        <w:div w:id="1585650653">
          <w:marLeft w:val="0"/>
          <w:marRight w:val="0"/>
          <w:marTop w:val="0"/>
          <w:marBottom w:val="0"/>
          <w:divBdr>
            <w:top w:val="none" w:sz="0" w:space="0" w:color="auto"/>
            <w:left w:val="none" w:sz="0" w:space="0" w:color="auto"/>
            <w:bottom w:val="none" w:sz="0" w:space="0" w:color="auto"/>
            <w:right w:val="none" w:sz="0" w:space="0" w:color="auto"/>
          </w:divBdr>
        </w:div>
        <w:div w:id="1598250633">
          <w:marLeft w:val="0"/>
          <w:marRight w:val="0"/>
          <w:marTop w:val="0"/>
          <w:marBottom w:val="0"/>
          <w:divBdr>
            <w:top w:val="none" w:sz="0" w:space="0" w:color="auto"/>
            <w:left w:val="none" w:sz="0" w:space="0" w:color="auto"/>
            <w:bottom w:val="none" w:sz="0" w:space="0" w:color="auto"/>
            <w:right w:val="none" w:sz="0" w:space="0" w:color="auto"/>
          </w:divBdr>
        </w:div>
        <w:div w:id="1613978880">
          <w:marLeft w:val="0"/>
          <w:marRight w:val="0"/>
          <w:marTop w:val="0"/>
          <w:marBottom w:val="0"/>
          <w:divBdr>
            <w:top w:val="none" w:sz="0" w:space="0" w:color="auto"/>
            <w:left w:val="none" w:sz="0" w:space="0" w:color="auto"/>
            <w:bottom w:val="none" w:sz="0" w:space="0" w:color="auto"/>
            <w:right w:val="none" w:sz="0" w:space="0" w:color="auto"/>
          </w:divBdr>
        </w:div>
        <w:div w:id="1614745993">
          <w:marLeft w:val="0"/>
          <w:marRight w:val="0"/>
          <w:marTop w:val="0"/>
          <w:marBottom w:val="0"/>
          <w:divBdr>
            <w:top w:val="none" w:sz="0" w:space="0" w:color="auto"/>
            <w:left w:val="none" w:sz="0" w:space="0" w:color="auto"/>
            <w:bottom w:val="none" w:sz="0" w:space="0" w:color="auto"/>
            <w:right w:val="none" w:sz="0" w:space="0" w:color="auto"/>
          </w:divBdr>
        </w:div>
        <w:div w:id="1618489029">
          <w:marLeft w:val="0"/>
          <w:marRight w:val="0"/>
          <w:marTop w:val="0"/>
          <w:marBottom w:val="0"/>
          <w:divBdr>
            <w:top w:val="none" w:sz="0" w:space="0" w:color="auto"/>
            <w:left w:val="none" w:sz="0" w:space="0" w:color="auto"/>
            <w:bottom w:val="none" w:sz="0" w:space="0" w:color="auto"/>
            <w:right w:val="none" w:sz="0" w:space="0" w:color="auto"/>
          </w:divBdr>
        </w:div>
        <w:div w:id="1629119290">
          <w:marLeft w:val="0"/>
          <w:marRight w:val="0"/>
          <w:marTop w:val="0"/>
          <w:marBottom w:val="0"/>
          <w:divBdr>
            <w:top w:val="none" w:sz="0" w:space="0" w:color="auto"/>
            <w:left w:val="none" w:sz="0" w:space="0" w:color="auto"/>
            <w:bottom w:val="none" w:sz="0" w:space="0" w:color="auto"/>
            <w:right w:val="none" w:sz="0" w:space="0" w:color="auto"/>
          </w:divBdr>
        </w:div>
        <w:div w:id="1643851107">
          <w:marLeft w:val="0"/>
          <w:marRight w:val="0"/>
          <w:marTop w:val="0"/>
          <w:marBottom w:val="0"/>
          <w:divBdr>
            <w:top w:val="none" w:sz="0" w:space="0" w:color="auto"/>
            <w:left w:val="none" w:sz="0" w:space="0" w:color="auto"/>
            <w:bottom w:val="none" w:sz="0" w:space="0" w:color="auto"/>
            <w:right w:val="none" w:sz="0" w:space="0" w:color="auto"/>
          </w:divBdr>
        </w:div>
        <w:div w:id="1647130177">
          <w:marLeft w:val="0"/>
          <w:marRight w:val="0"/>
          <w:marTop w:val="0"/>
          <w:marBottom w:val="0"/>
          <w:divBdr>
            <w:top w:val="none" w:sz="0" w:space="0" w:color="auto"/>
            <w:left w:val="none" w:sz="0" w:space="0" w:color="auto"/>
            <w:bottom w:val="none" w:sz="0" w:space="0" w:color="auto"/>
            <w:right w:val="none" w:sz="0" w:space="0" w:color="auto"/>
          </w:divBdr>
        </w:div>
        <w:div w:id="1663314483">
          <w:marLeft w:val="0"/>
          <w:marRight w:val="0"/>
          <w:marTop w:val="0"/>
          <w:marBottom w:val="0"/>
          <w:divBdr>
            <w:top w:val="none" w:sz="0" w:space="0" w:color="auto"/>
            <w:left w:val="none" w:sz="0" w:space="0" w:color="auto"/>
            <w:bottom w:val="none" w:sz="0" w:space="0" w:color="auto"/>
            <w:right w:val="none" w:sz="0" w:space="0" w:color="auto"/>
          </w:divBdr>
        </w:div>
        <w:div w:id="1670861719">
          <w:marLeft w:val="0"/>
          <w:marRight w:val="0"/>
          <w:marTop w:val="0"/>
          <w:marBottom w:val="0"/>
          <w:divBdr>
            <w:top w:val="none" w:sz="0" w:space="0" w:color="auto"/>
            <w:left w:val="none" w:sz="0" w:space="0" w:color="auto"/>
            <w:bottom w:val="none" w:sz="0" w:space="0" w:color="auto"/>
            <w:right w:val="none" w:sz="0" w:space="0" w:color="auto"/>
          </w:divBdr>
        </w:div>
        <w:div w:id="1671634846">
          <w:marLeft w:val="0"/>
          <w:marRight w:val="0"/>
          <w:marTop w:val="0"/>
          <w:marBottom w:val="0"/>
          <w:divBdr>
            <w:top w:val="none" w:sz="0" w:space="0" w:color="auto"/>
            <w:left w:val="none" w:sz="0" w:space="0" w:color="auto"/>
            <w:bottom w:val="none" w:sz="0" w:space="0" w:color="auto"/>
            <w:right w:val="none" w:sz="0" w:space="0" w:color="auto"/>
          </w:divBdr>
        </w:div>
        <w:div w:id="1688754462">
          <w:marLeft w:val="0"/>
          <w:marRight w:val="0"/>
          <w:marTop w:val="0"/>
          <w:marBottom w:val="0"/>
          <w:divBdr>
            <w:top w:val="none" w:sz="0" w:space="0" w:color="auto"/>
            <w:left w:val="none" w:sz="0" w:space="0" w:color="auto"/>
            <w:bottom w:val="none" w:sz="0" w:space="0" w:color="auto"/>
            <w:right w:val="none" w:sz="0" w:space="0" w:color="auto"/>
          </w:divBdr>
        </w:div>
        <w:div w:id="1728262112">
          <w:marLeft w:val="0"/>
          <w:marRight w:val="0"/>
          <w:marTop w:val="0"/>
          <w:marBottom w:val="0"/>
          <w:divBdr>
            <w:top w:val="none" w:sz="0" w:space="0" w:color="auto"/>
            <w:left w:val="none" w:sz="0" w:space="0" w:color="auto"/>
            <w:bottom w:val="none" w:sz="0" w:space="0" w:color="auto"/>
            <w:right w:val="none" w:sz="0" w:space="0" w:color="auto"/>
          </w:divBdr>
        </w:div>
        <w:div w:id="1736778567">
          <w:marLeft w:val="0"/>
          <w:marRight w:val="0"/>
          <w:marTop w:val="0"/>
          <w:marBottom w:val="0"/>
          <w:divBdr>
            <w:top w:val="none" w:sz="0" w:space="0" w:color="auto"/>
            <w:left w:val="none" w:sz="0" w:space="0" w:color="auto"/>
            <w:bottom w:val="none" w:sz="0" w:space="0" w:color="auto"/>
            <w:right w:val="none" w:sz="0" w:space="0" w:color="auto"/>
          </w:divBdr>
        </w:div>
        <w:div w:id="1738748497">
          <w:marLeft w:val="0"/>
          <w:marRight w:val="0"/>
          <w:marTop w:val="0"/>
          <w:marBottom w:val="0"/>
          <w:divBdr>
            <w:top w:val="none" w:sz="0" w:space="0" w:color="auto"/>
            <w:left w:val="none" w:sz="0" w:space="0" w:color="auto"/>
            <w:bottom w:val="none" w:sz="0" w:space="0" w:color="auto"/>
            <w:right w:val="none" w:sz="0" w:space="0" w:color="auto"/>
          </w:divBdr>
        </w:div>
        <w:div w:id="1740906079">
          <w:marLeft w:val="0"/>
          <w:marRight w:val="0"/>
          <w:marTop w:val="0"/>
          <w:marBottom w:val="0"/>
          <w:divBdr>
            <w:top w:val="none" w:sz="0" w:space="0" w:color="auto"/>
            <w:left w:val="none" w:sz="0" w:space="0" w:color="auto"/>
            <w:bottom w:val="none" w:sz="0" w:space="0" w:color="auto"/>
            <w:right w:val="none" w:sz="0" w:space="0" w:color="auto"/>
          </w:divBdr>
        </w:div>
        <w:div w:id="1745685669">
          <w:marLeft w:val="0"/>
          <w:marRight w:val="0"/>
          <w:marTop w:val="0"/>
          <w:marBottom w:val="0"/>
          <w:divBdr>
            <w:top w:val="none" w:sz="0" w:space="0" w:color="auto"/>
            <w:left w:val="none" w:sz="0" w:space="0" w:color="auto"/>
            <w:bottom w:val="none" w:sz="0" w:space="0" w:color="auto"/>
            <w:right w:val="none" w:sz="0" w:space="0" w:color="auto"/>
          </w:divBdr>
        </w:div>
        <w:div w:id="1787313541">
          <w:marLeft w:val="0"/>
          <w:marRight w:val="0"/>
          <w:marTop w:val="0"/>
          <w:marBottom w:val="0"/>
          <w:divBdr>
            <w:top w:val="none" w:sz="0" w:space="0" w:color="auto"/>
            <w:left w:val="none" w:sz="0" w:space="0" w:color="auto"/>
            <w:bottom w:val="none" w:sz="0" w:space="0" w:color="auto"/>
            <w:right w:val="none" w:sz="0" w:space="0" w:color="auto"/>
          </w:divBdr>
        </w:div>
        <w:div w:id="1790276831">
          <w:marLeft w:val="0"/>
          <w:marRight w:val="0"/>
          <w:marTop w:val="0"/>
          <w:marBottom w:val="0"/>
          <w:divBdr>
            <w:top w:val="none" w:sz="0" w:space="0" w:color="auto"/>
            <w:left w:val="none" w:sz="0" w:space="0" w:color="auto"/>
            <w:bottom w:val="none" w:sz="0" w:space="0" w:color="auto"/>
            <w:right w:val="none" w:sz="0" w:space="0" w:color="auto"/>
          </w:divBdr>
        </w:div>
        <w:div w:id="1805389853">
          <w:marLeft w:val="0"/>
          <w:marRight w:val="0"/>
          <w:marTop w:val="0"/>
          <w:marBottom w:val="0"/>
          <w:divBdr>
            <w:top w:val="none" w:sz="0" w:space="0" w:color="auto"/>
            <w:left w:val="none" w:sz="0" w:space="0" w:color="auto"/>
            <w:bottom w:val="none" w:sz="0" w:space="0" w:color="auto"/>
            <w:right w:val="none" w:sz="0" w:space="0" w:color="auto"/>
          </w:divBdr>
        </w:div>
        <w:div w:id="1815677303">
          <w:marLeft w:val="0"/>
          <w:marRight w:val="0"/>
          <w:marTop w:val="0"/>
          <w:marBottom w:val="0"/>
          <w:divBdr>
            <w:top w:val="none" w:sz="0" w:space="0" w:color="auto"/>
            <w:left w:val="none" w:sz="0" w:space="0" w:color="auto"/>
            <w:bottom w:val="none" w:sz="0" w:space="0" w:color="auto"/>
            <w:right w:val="none" w:sz="0" w:space="0" w:color="auto"/>
          </w:divBdr>
        </w:div>
        <w:div w:id="1827357343">
          <w:marLeft w:val="0"/>
          <w:marRight w:val="0"/>
          <w:marTop w:val="0"/>
          <w:marBottom w:val="0"/>
          <w:divBdr>
            <w:top w:val="none" w:sz="0" w:space="0" w:color="auto"/>
            <w:left w:val="none" w:sz="0" w:space="0" w:color="auto"/>
            <w:bottom w:val="none" w:sz="0" w:space="0" w:color="auto"/>
            <w:right w:val="none" w:sz="0" w:space="0" w:color="auto"/>
          </w:divBdr>
        </w:div>
        <w:div w:id="1829445039">
          <w:marLeft w:val="0"/>
          <w:marRight w:val="0"/>
          <w:marTop w:val="0"/>
          <w:marBottom w:val="0"/>
          <w:divBdr>
            <w:top w:val="none" w:sz="0" w:space="0" w:color="auto"/>
            <w:left w:val="none" w:sz="0" w:space="0" w:color="auto"/>
            <w:bottom w:val="none" w:sz="0" w:space="0" w:color="auto"/>
            <w:right w:val="none" w:sz="0" w:space="0" w:color="auto"/>
          </w:divBdr>
        </w:div>
        <w:div w:id="1842885902">
          <w:marLeft w:val="0"/>
          <w:marRight w:val="0"/>
          <w:marTop w:val="0"/>
          <w:marBottom w:val="0"/>
          <w:divBdr>
            <w:top w:val="none" w:sz="0" w:space="0" w:color="auto"/>
            <w:left w:val="none" w:sz="0" w:space="0" w:color="auto"/>
            <w:bottom w:val="none" w:sz="0" w:space="0" w:color="auto"/>
            <w:right w:val="none" w:sz="0" w:space="0" w:color="auto"/>
          </w:divBdr>
        </w:div>
        <w:div w:id="1846478194">
          <w:marLeft w:val="0"/>
          <w:marRight w:val="0"/>
          <w:marTop w:val="0"/>
          <w:marBottom w:val="0"/>
          <w:divBdr>
            <w:top w:val="none" w:sz="0" w:space="0" w:color="auto"/>
            <w:left w:val="none" w:sz="0" w:space="0" w:color="auto"/>
            <w:bottom w:val="none" w:sz="0" w:space="0" w:color="auto"/>
            <w:right w:val="none" w:sz="0" w:space="0" w:color="auto"/>
          </w:divBdr>
        </w:div>
        <w:div w:id="1853564732">
          <w:marLeft w:val="0"/>
          <w:marRight w:val="0"/>
          <w:marTop w:val="0"/>
          <w:marBottom w:val="0"/>
          <w:divBdr>
            <w:top w:val="none" w:sz="0" w:space="0" w:color="auto"/>
            <w:left w:val="none" w:sz="0" w:space="0" w:color="auto"/>
            <w:bottom w:val="none" w:sz="0" w:space="0" w:color="auto"/>
            <w:right w:val="none" w:sz="0" w:space="0" w:color="auto"/>
          </w:divBdr>
        </w:div>
        <w:div w:id="1883245965">
          <w:marLeft w:val="0"/>
          <w:marRight w:val="0"/>
          <w:marTop w:val="0"/>
          <w:marBottom w:val="0"/>
          <w:divBdr>
            <w:top w:val="none" w:sz="0" w:space="0" w:color="auto"/>
            <w:left w:val="none" w:sz="0" w:space="0" w:color="auto"/>
            <w:bottom w:val="none" w:sz="0" w:space="0" w:color="auto"/>
            <w:right w:val="none" w:sz="0" w:space="0" w:color="auto"/>
          </w:divBdr>
        </w:div>
        <w:div w:id="1890720165">
          <w:marLeft w:val="0"/>
          <w:marRight w:val="0"/>
          <w:marTop w:val="0"/>
          <w:marBottom w:val="0"/>
          <w:divBdr>
            <w:top w:val="none" w:sz="0" w:space="0" w:color="auto"/>
            <w:left w:val="none" w:sz="0" w:space="0" w:color="auto"/>
            <w:bottom w:val="none" w:sz="0" w:space="0" w:color="auto"/>
            <w:right w:val="none" w:sz="0" w:space="0" w:color="auto"/>
          </w:divBdr>
        </w:div>
        <w:div w:id="1916547871">
          <w:marLeft w:val="0"/>
          <w:marRight w:val="0"/>
          <w:marTop w:val="0"/>
          <w:marBottom w:val="0"/>
          <w:divBdr>
            <w:top w:val="none" w:sz="0" w:space="0" w:color="auto"/>
            <w:left w:val="none" w:sz="0" w:space="0" w:color="auto"/>
            <w:bottom w:val="none" w:sz="0" w:space="0" w:color="auto"/>
            <w:right w:val="none" w:sz="0" w:space="0" w:color="auto"/>
          </w:divBdr>
        </w:div>
        <w:div w:id="1928616312">
          <w:marLeft w:val="0"/>
          <w:marRight w:val="0"/>
          <w:marTop w:val="0"/>
          <w:marBottom w:val="0"/>
          <w:divBdr>
            <w:top w:val="none" w:sz="0" w:space="0" w:color="auto"/>
            <w:left w:val="none" w:sz="0" w:space="0" w:color="auto"/>
            <w:bottom w:val="none" w:sz="0" w:space="0" w:color="auto"/>
            <w:right w:val="none" w:sz="0" w:space="0" w:color="auto"/>
          </w:divBdr>
        </w:div>
        <w:div w:id="1936745549">
          <w:marLeft w:val="0"/>
          <w:marRight w:val="0"/>
          <w:marTop w:val="0"/>
          <w:marBottom w:val="0"/>
          <w:divBdr>
            <w:top w:val="none" w:sz="0" w:space="0" w:color="auto"/>
            <w:left w:val="none" w:sz="0" w:space="0" w:color="auto"/>
            <w:bottom w:val="none" w:sz="0" w:space="0" w:color="auto"/>
            <w:right w:val="none" w:sz="0" w:space="0" w:color="auto"/>
          </w:divBdr>
        </w:div>
        <w:div w:id="1936791763">
          <w:marLeft w:val="0"/>
          <w:marRight w:val="0"/>
          <w:marTop w:val="0"/>
          <w:marBottom w:val="0"/>
          <w:divBdr>
            <w:top w:val="none" w:sz="0" w:space="0" w:color="auto"/>
            <w:left w:val="none" w:sz="0" w:space="0" w:color="auto"/>
            <w:bottom w:val="none" w:sz="0" w:space="0" w:color="auto"/>
            <w:right w:val="none" w:sz="0" w:space="0" w:color="auto"/>
          </w:divBdr>
        </w:div>
        <w:div w:id="1944417487">
          <w:marLeft w:val="0"/>
          <w:marRight w:val="0"/>
          <w:marTop w:val="0"/>
          <w:marBottom w:val="0"/>
          <w:divBdr>
            <w:top w:val="none" w:sz="0" w:space="0" w:color="auto"/>
            <w:left w:val="none" w:sz="0" w:space="0" w:color="auto"/>
            <w:bottom w:val="none" w:sz="0" w:space="0" w:color="auto"/>
            <w:right w:val="none" w:sz="0" w:space="0" w:color="auto"/>
          </w:divBdr>
        </w:div>
        <w:div w:id="1955363101">
          <w:marLeft w:val="0"/>
          <w:marRight w:val="0"/>
          <w:marTop w:val="0"/>
          <w:marBottom w:val="0"/>
          <w:divBdr>
            <w:top w:val="none" w:sz="0" w:space="0" w:color="auto"/>
            <w:left w:val="none" w:sz="0" w:space="0" w:color="auto"/>
            <w:bottom w:val="none" w:sz="0" w:space="0" w:color="auto"/>
            <w:right w:val="none" w:sz="0" w:space="0" w:color="auto"/>
          </w:divBdr>
        </w:div>
        <w:div w:id="1978799223">
          <w:marLeft w:val="0"/>
          <w:marRight w:val="0"/>
          <w:marTop w:val="0"/>
          <w:marBottom w:val="0"/>
          <w:divBdr>
            <w:top w:val="none" w:sz="0" w:space="0" w:color="auto"/>
            <w:left w:val="none" w:sz="0" w:space="0" w:color="auto"/>
            <w:bottom w:val="none" w:sz="0" w:space="0" w:color="auto"/>
            <w:right w:val="none" w:sz="0" w:space="0" w:color="auto"/>
          </w:divBdr>
        </w:div>
        <w:div w:id="1983534472">
          <w:marLeft w:val="0"/>
          <w:marRight w:val="0"/>
          <w:marTop w:val="0"/>
          <w:marBottom w:val="0"/>
          <w:divBdr>
            <w:top w:val="none" w:sz="0" w:space="0" w:color="auto"/>
            <w:left w:val="none" w:sz="0" w:space="0" w:color="auto"/>
            <w:bottom w:val="none" w:sz="0" w:space="0" w:color="auto"/>
            <w:right w:val="none" w:sz="0" w:space="0" w:color="auto"/>
          </w:divBdr>
        </w:div>
        <w:div w:id="1986229346">
          <w:marLeft w:val="0"/>
          <w:marRight w:val="0"/>
          <w:marTop w:val="0"/>
          <w:marBottom w:val="0"/>
          <w:divBdr>
            <w:top w:val="none" w:sz="0" w:space="0" w:color="auto"/>
            <w:left w:val="none" w:sz="0" w:space="0" w:color="auto"/>
            <w:bottom w:val="none" w:sz="0" w:space="0" w:color="auto"/>
            <w:right w:val="none" w:sz="0" w:space="0" w:color="auto"/>
          </w:divBdr>
        </w:div>
        <w:div w:id="1990358844">
          <w:marLeft w:val="0"/>
          <w:marRight w:val="0"/>
          <w:marTop w:val="0"/>
          <w:marBottom w:val="0"/>
          <w:divBdr>
            <w:top w:val="none" w:sz="0" w:space="0" w:color="auto"/>
            <w:left w:val="none" w:sz="0" w:space="0" w:color="auto"/>
            <w:bottom w:val="none" w:sz="0" w:space="0" w:color="auto"/>
            <w:right w:val="none" w:sz="0" w:space="0" w:color="auto"/>
          </w:divBdr>
        </w:div>
        <w:div w:id="2011564091">
          <w:marLeft w:val="0"/>
          <w:marRight w:val="0"/>
          <w:marTop w:val="0"/>
          <w:marBottom w:val="0"/>
          <w:divBdr>
            <w:top w:val="none" w:sz="0" w:space="0" w:color="auto"/>
            <w:left w:val="none" w:sz="0" w:space="0" w:color="auto"/>
            <w:bottom w:val="none" w:sz="0" w:space="0" w:color="auto"/>
            <w:right w:val="none" w:sz="0" w:space="0" w:color="auto"/>
          </w:divBdr>
        </w:div>
        <w:div w:id="2017994881">
          <w:marLeft w:val="0"/>
          <w:marRight w:val="0"/>
          <w:marTop w:val="0"/>
          <w:marBottom w:val="0"/>
          <w:divBdr>
            <w:top w:val="none" w:sz="0" w:space="0" w:color="auto"/>
            <w:left w:val="none" w:sz="0" w:space="0" w:color="auto"/>
            <w:bottom w:val="none" w:sz="0" w:space="0" w:color="auto"/>
            <w:right w:val="none" w:sz="0" w:space="0" w:color="auto"/>
          </w:divBdr>
        </w:div>
        <w:div w:id="2019192965">
          <w:marLeft w:val="0"/>
          <w:marRight w:val="0"/>
          <w:marTop w:val="0"/>
          <w:marBottom w:val="0"/>
          <w:divBdr>
            <w:top w:val="none" w:sz="0" w:space="0" w:color="auto"/>
            <w:left w:val="none" w:sz="0" w:space="0" w:color="auto"/>
            <w:bottom w:val="none" w:sz="0" w:space="0" w:color="auto"/>
            <w:right w:val="none" w:sz="0" w:space="0" w:color="auto"/>
          </w:divBdr>
        </w:div>
        <w:div w:id="2025672236">
          <w:marLeft w:val="0"/>
          <w:marRight w:val="0"/>
          <w:marTop w:val="0"/>
          <w:marBottom w:val="0"/>
          <w:divBdr>
            <w:top w:val="none" w:sz="0" w:space="0" w:color="auto"/>
            <w:left w:val="none" w:sz="0" w:space="0" w:color="auto"/>
            <w:bottom w:val="none" w:sz="0" w:space="0" w:color="auto"/>
            <w:right w:val="none" w:sz="0" w:space="0" w:color="auto"/>
          </w:divBdr>
        </w:div>
        <w:div w:id="2030328033">
          <w:marLeft w:val="0"/>
          <w:marRight w:val="0"/>
          <w:marTop w:val="0"/>
          <w:marBottom w:val="0"/>
          <w:divBdr>
            <w:top w:val="none" w:sz="0" w:space="0" w:color="auto"/>
            <w:left w:val="none" w:sz="0" w:space="0" w:color="auto"/>
            <w:bottom w:val="none" w:sz="0" w:space="0" w:color="auto"/>
            <w:right w:val="none" w:sz="0" w:space="0" w:color="auto"/>
          </w:divBdr>
        </w:div>
        <w:div w:id="2049329156">
          <w:marLeft w:val="0"/>
          <w:marRight w:val="0"/>
          <w:marTop w:val="0"/>
          <w:marBottom w:val="0"/>
          <w:divBdr>
            <w:top w:val="none" w:sz="0" w:space="0" w:color="auto"/>
            <w:left w:val="none" w:sz="0" w:space="0" w:color="auto"/>
            <w:bottom w:val="none" w:sz="0" w:space="0" w:color="auto"/>
            <w:right w:val="none" w:sz="0" w:space="0" w:color="auto"/>
          </w:divBdr>
        </w:div>
        <w:div w:id="2057046410">
          <w:marLeft w:val="0"/>
          <w:marRight w:val="0"/>
          <w:marTop w:val="0"/>
          <w:marBottom w:val="0"/>
          <w:divBdr>
            <w:top w:val="none" w:sz="0" w:space="0" w:color="auto"/>
            <w:left w:val="none" w:sz="0" w:space="0" w:color="auto"/>
            <w:bottom w:val="none" w:sz="0" w:space="0" w:color="auto"/>
            <w:right w:val="none" w:sz="0" w:space="0" w:color="auto"/>
          </w:divBdr>
        </w:div>
        <w:div w:id="2057774667">
          <w:marLeft w:val="0"/>
          <w:marRight w:val="0"/>
          <w:marTop w:val="0"/>
          <w:marBottom w:val="0"/>
          <w:divBdr>
            <w:top w:val="none" w:sz="0" w:space="0" w:color="auto"/>
            <w:left w:val="none" w:sz="0" w:space="0" w:color="auto"/>
            <w:bottom w:val="none" w:sz="0" w:space="0" w:color="auto"/>
            <w:right w:val="none" w:sz="0" w:space="0" w:color="auto"/>
          </w:divBdr>
        </w:div>
        <w:div w:id="2073388524">
          <w:marLeft w:val="0"/>
          <w:marRight w:val="0"/>
          <w:marTop w:val="0"/>
          <w:marBottom w:val="0"/>
          <w:divBdr>
            <w:top w:val="none" w:sz="0" w:space="0" w:color="auto"/>
            <w:left w:val="none" w:sz="0" w:space="0" w:color="auto"/>
            <w:bottom w:val="none" w:sz="0" w:space="0" w:color="auto"/>
            <w:right w:val="none" w:sz="0" w:space="0" w:color="auto"/>
          </w:divBdr>
        </w:div>
        <w:div w:id="2075273631">
          <w:marLeft w:val="0"/>
          <w:marRight w:val="0"/>
          <w:marTop w:val="0"/>
          <w:marBottom w:val="0"/>
          <w:divBdr>
            <w:top w:val="none" w:sz="0" w:space="0" w:color="auto"/>
            <w:left w:val="none" w:sz="0" w:space="0" w:color="auto"/>
            <w:bottom w:val="none" w:sz="0" w:space="0" w:color="auto"/>
            <w:right w:val="none" w:sz="0" w:space="0" w:color="auto"/>
          </w:divBdr>
        </w:div>
        <w:div w:id="2076203290">
          <w:marLeft w:val="0"/>
          <w:marRight w:val="0"/>
          <w:marTop w:val="0"/>
          <w:marBottom w:val="0"/>
          <w:divBdr>
            <w:top w:val="none" w:sz="0" w:space="0" w:color="auto"/>
            <w:left w:val="none" w:sz="0" w:space="0" w:color="auto"/>
            <w:bottom w:val="none" w:sz="0" w:space="0" w:color="auto"/>
            <w:right w:val="none" w:sz="0" w:space="0" w:color="auto"/>
          </w:divBdr>
        </w:div>
        <w:div w:id="2089305350">
          <w:marLeft w:val="0"/>
          <w:marRight w:val="0"/>
          <w:marTop w:val="0"/>
          <w:marBottom w:val="0"/>
          <w:divBdr>
            <w:top w:val="none" w:sz="0" w:space="0" w:color="auto"/>
            <w:left w:val="none" w:sz="0" w:space="0" w:color="auto"/>
            <w:bottom w:val="none" w:sz="0" w:space="0" w:color="auto"/>
            <w:right w:val="none" w:sz="0" w:space="0" w:color="auto"/>
          </w:divBdr>
        </w:div>
        <w:div w:id="2099935450">
          <w:marLeft w:val="0"/>
          <w:marRight w:val="0"/>
          <w:marTop w:val="0"/>
          <w:marBottom w:val="0"/>
          <w:divBdr>
            <w:top w:val="none" w:sz="0" w:space="0" w:color="auto"/>
            <w:left w:val="none" w:sz="0" w:space="0" w:color="auto"/>
            <w:bottom w:val="none" w:sz="0" w:space="0" w:color="auto"/>
            <w:right w:val="none" w:sz="0" w:space="0" w:color="auto"/>
          </w:divBdr>
        </w:div>
        <w:div w:id="2129202201">
          <w:marLeft w:val="0"/>
          <w:marRight w:val="0"/>
          <w:marTop w:val="0"/>
          <w:marBottom w:val="0"/>
          <w:divBdr>
            <w:top w:val="none" w:sz="0" w:space="0" w:color="auto"/>
            <w:left w:val="none" w:sz="0" w:space="0" w:color="auto"/>
            <w:bottom w:val="none" w:sz="0" w:space="0" w:color="auto"/>
            <w:right w:val="none" w:sz="0" w:space="0" w:color="auto"/>
          </w:divBdr>
        </w:div>
      </w:divsChild>
    </w:div>
    <w:div w:id="2041203525">
      <w:bodyDiv w:val="1"/>
      <w:marLeft w:val="0"/>
      <w:marRight w:val="0"/>
      <w:marTop w:val="0"/>
      <w:marBottom w:val="0"/>
      <w:divBdr>
        <w:top w:val="none" w:sz="0" w:space="0" w:color="auto"/>
        <w:left w:val="none" w:sz="0" w:space="0" w:color="auto"/>
        <w:bottom w:val="none" w:sz="0" w:space="0" w:color="auto"/>
        <w:right w:val="none" w:sz="0" w:space="0" w:color="auto"/>
      </w:divBdr>
    </w:div>
    <w:div w:id="2095319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E1B687A517C74382A2B26026203346" ma:contentTypeVersion="17" ma:contentTypeDescription="Create a new document." ma:contentTypeScope="" ma:versionID="4953e1d639b1bd4826c6fd4729c6e121">
  <xsd:schema xmlns:xsd="http://www.w3.org/2001/XMLSchema" xmlns:xs="http://www.w3.org/2001/XMLSchema" xmlns:p="http://schemas.microsoft.com/office/2006/metadata/properties" xmlns:ns2="98e1cb03-2a46-4c72-96a6-400f25908c12" xmlns:ns3="82cb0458-69a7-4b86-ac2a-38dfed7e82df" targetNamespace="http://schemas.microsoft.com/office/2006/metadata/properties" ma:root="true" ma:fieldsID="bed5656539f49f28db3aadef3ae9589f" ns2:_="" ns3:_="">
    <xsd:import namespace="98e1cb03-2a46-4c72-96a6-400f25908c12"/>
    <xsd:import namespace="82cb0458-69a7-4b86-ac2a-38dfed7e82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e1cb03-2a46-4c72-96a6-400f25908c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8ed337-f5e2-490b-96f0-e18961f23aa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cb0458-69a7-4b86-ac2a-38dfed7e82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c91ec6-f88e-46e3-83e6-1d44f0f0b76b}" ma:internalName="TaxCatchAll" ma:showField="CatchAllData" ma:web="82cb0458-69a7-4b86-ac2a-38dfed7e82d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82cb0458-69a7-4b86-ac2a-38dfed7e82df" xsi:nil="true"/>
    <lcf76f155ced4ddcb4097134ff3c332f xmlns="98e1cb03-2a46-4c72-96a6-400f25908c1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2EF6EA-C8D4-4FF0-A0C1-1A308BD60F6F}">
  <ds:schemaRefs>
    <ds:schemaRef ds:uri="http://schemas.microsoft.com/office/2006/metadata/longProperties"/>
  </ds:schemaRefs>
</ds:datastoreItem>
</file>

<file path=customXml/itemProps2.xml><?xml version="1.0" encoding="utf-8"?>
<ds:datastoreItem xmlns:ds="http://schemas.openxmlformats.org/officeDocument/2006/customXml" ds:itemID="{B9172C39-BE8F-4574-83AD-990F76BEB4F1}"/>
</file>

<file path=customXml/itemProps3.xml><?xml version="1.0" encoding="utf-8"?>
<ds:datastoreItem xmlns:ds="http://schemas.openxmlformats.org/officeDocument/2006/customXml" ds:itemID="{1CFE682E-D7D8-490C-A81F-A2AEE70FF2E3}"/>
</file>

<file path=customXml/itemProps4.xml><?xml version="1.0" encoding="utf-8"?>
<ds:datastoreItem xmlns:ds="http://schemas.openxmlformats.org/officeDocument/2006/customXml" ds:itemID="{C30AE724-2593-4600-ACB9-2A21B8EA3CC6}">
  <ds:schemaRefs>
    <ds:schemaRef ds:uri="http://schemas.openxmlformats.org/officeDocument/2006/bibliography"/>
  </ds:schemaRefs>
</ds:datastoreItem>
</file>

<file path=customXml/itemProps5.xml><?xml version="1.0" encoding="utf-8"?>
<ds:datastoreItem xmlns:ds="http://schemas.openxmlformats.org/officeDocument/2006/customXml" ds:itemID="{1CDB920A-8FC0-4210-8505-4F00EBEC93A4}">
  <ds:schemaRefs>
    <ds:schemaRef ds:uri="http://schemas.microsoft.com/office/2006/metadata/properties"/>
    <ds:schemaRef ds:uri="http://schemas.microsoft.com/office/infopath/2007/PartnerControls"/>
    <ds:schemaRef ds:uri="82cb0458-69a7-4b86-ac2a-38dfed7e82df"/>
    <ds:schemaRef ds:uri="0dd30653-6802-4cc6-bda1-115244ba0957"/>
  </ds:schemaRefs>
</ds:datastoreItem>
</file>

<file path=docMetadata/LabelInfo.xml><?xml version="1.0" encoding="utf-8"?>
<clbl:labelList xmlns:clbl="http://schemas.microsoft.com/office/2020/mipLabelMetadata">
  <clbl:label id="{6ec7f58a-8404-4877-b736-bea143f77ded}" enabled="1" method="Standard" siteId="{84d9a216-e285-4aac-b163-0dfd0c074546}" removed="0"/>
</clbl:labelList>
</file>

<file path=docProps/app.xml><?xml version="1.0" encoding="utf-8"?>
<Properties xmlns="http://schemas.openxmlformats.org/officeDocument/2006/extended-properties" xmlns:vt="http://schemas.openxmlformats.org/officeDocument/2006/docPropsVTypes">
  <Template>Normal</Template>
  <TotalTime>4</TotalTime>
  <Pages>10</Pages>
  <Words>2554</Words>
  <Characters>12518</Characters>
  <Application>Microsoft Office Word</Application>
  <DocSecurity>0</DocSecurity>
  <Lines>967</Lines>
  <Paragraphs>549</Paragraphs>
  <ScaleCrop>false</ScaleCrop>
  <HeadingPairs>
    <vt:vector size="2" baseType="variant">
      <vt:variant>
        <vt:lpstr>Title</vt:lpstr>
      </vt:variant>
      <vt:variant>
        <vt:i4>1</vt:i4>
      </vt:variant>
    </vt:vector>
  </HeadingPairs>
  <TitlesOfParts>
    <vt:vector size="1" baseType="lpstr">
      <vt:lpstr>TK Elevator ANZ - HSEQ-FRM-SF06 - SWMS Template - V3</vt:lpstr>
    </vt:vector>
  </TitlesOfParts>
  <Manager>anthony.duff@tkelevator.com</Manager>
  <Company>TK Elevator Australia</Company>
  <LinksUpToDate>false</LinksUpToDate>
  <CharactersWithSpaces>14785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TK Elevator ANZ - HSEQ-FRM-SF06 - SWMS Template - V3</dc:title>
  <dc:subject>TK Elevator ANZ - HSEQ-FRM-SF06 - SWMS Template - V3</dc:subject>
  <dc:creator>Sam Fleischer</dc:creator>
  <cp:keywords/>
  <dc:description/>
  <cp:lastModifiedBy>Lawrence, Peter</cp:lastModifiedBy>
  <cp:revision>6</cp:revision>
  <cp:lastPrinted>2022-08-30T06:02:00Z</cp:lastPrinted>
  <dcterms:created xsi:type="dcterms:W3CDTF">2025-08-07T05:11:00Z</dcterms:created>
  <dcterms:modified xsi:type="dcterms:W3CDTF">2025-08-07T05:15:00Z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Issued_x0020_By">
    <vt:lpwstr>Chris Heenan</vt:lpwstr>
  </property>
  <property fmtid="{D5CDD505-2E9C-101B-9397-08002B2CF9AE}" pid="3" name="MSIP_Label_6ec7f58a-8404-4877-b736-bea143f77ded_Enabled">
    <vt:lpwstr>true</vt:lpwstr>
  </property>
  <property fmtid="{D5CDD505-2E9C-101B-9397-08002B2CF9AE}" pid="4" name="MSIP_Label_6ec7f58a-8404-4877-b736-bea143f77ded_SetDate">
    <vt:lpwstr>2022-10-18T00:20:06Z</vt:lpwstr>
  </property>
  <property fmtid="{D5CDD505-2E9C-101B-9397-08002B2CF9AE}" pid="5" name="MSIP_Label_6ec7f58a-8404-4877-b736-bea143f77ded_Method">
    <vt:lpwstr>Standard</vt:lpwstr>
  </property>
  <property fmtid="{D5CDD505-2E9C-101B-9397-08002B2CF9AE}" pid="6" name="MSIP_Label_6ec7f58a-8404-4877-b736-bea143f77ded_Name">
    <vt:lpwstr>General</vt:lpwstr>
  </property>
  <property fmtid="{D5CDD505-2E9C-101B-9397-08002B2CF9AE}" pid="7" name="MSIP_Label_6ec7f58a-8404-4877-b736-bea143f77ded_SiteId">
    <vt:lpwstr>84d9a216-e285-4aac-b163-0dfd0c074546</vt:lpwstr>
  </property>
  <property fmtid="{D5CDD505-2E9C-101B-9397-08002B2CF9AE}" pid="8" name="MSIP_Label_6ec7f58a-8404-4877-b736-bea143f77ded_ActionId">
    <vt:lpwstr>8498ddeb-cee5-409c-8e87-8d2ee8f756b6</vt:lpwstr>
  </property>
  <property fmtid="{D5CDD505-2E9C-101B-9397-08002B2CF9AE}" pid="9" name="MSIP_Label_6ec7f58a-8404-4877-b736-bea143f77ded_ContentBits">
    <vt:lpwstr>0</vt:lpwstr>
  </property>
  <property fmtid="{D5CDD505-2E9C-101B-9397-08002B2CF9AE}" pid="10" name="ContentTypeId">
    <vt:lpwstr>0x01010097E1B687A517C74382A2B26026203346</vt:lpwstr>
  </property>
  <property fmtid="{D5CDD505-2E9C-101B-9397-08002B2CF9AE}" pid="11" name="MediaServiceImageTags">
    <vt:lpwstr/>
  </property>
  <property fmtid="{D5CDD505-2E9C-101B-9397-08002B2CF9AE}" pid="12" name="GrammarlyDocumentId">
    <vt:lpwstr>e88659989d79fcf5f328400bfebea5224b1ac0dd7f0299a057e95c0250d32948</vt:lpwstr>
  </property>
</Properties>
</file>