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876A" w14:textId="70F53845" w:rsidR="00AC1519" w:rsidRDefault="1EFDCC02" w:rsidP="762ED227">
      <w:r w:rsidRPr="762ED227">
        <w:rPr>
          <w:rFonts w:ascii="Calibri" w:eastAsia="Calibri" w:hAnsi="Calibri" w:cs="Calibri"/>
        </w:rPr>
        <w:t>English 30:</w:t>
      </w:r>
      <w:r w:rsidR="00C6375C">
        <w:rPr>
          <w:rFonts w:ascii="Calibri" w:eastAsia="Calibri" w:hAnsi="Calibri" w:cs="Calibri"/>
        </w:rPr>
        <w:t xml:space="preserve"> </w:t>
      </w:r>
      <w:r w:rsidR="00242F7A">
        <w:rPr>
          <w:rFonts w:ascii="Calibri" w:eastAsia="Calibri" w:hAnsi="Calibri" w:cs="Calibri"/>
        </w:rPr>
        <w:t>Fall 2</w:t>
      </w:r>
      <w:r w:rsidR="00027079">
        <w:rPr>
          <w:rFonts w:ascii="Calibri" w:eastAsia="Calibri" w:hAnsi="Calibri" w:cs="Calibri"/>
        </w:rPr>
        <w:t>5</w:t>
      </w:r>
      <w:r w:rsidR="00242F7A">
        <w:rPr>
          <w:rFonts w:ascii="Calibri" w:eastAsia="Calibri" w:hAnsi="Calibri" w:cs="Calibri"/>
        </w:rPr>
        <w:t xml:space="preserve">, 10:35-11:55, </w:t>
      </w:r>
      <w:r w:rsidRPr="762ED227">
        <w:rPr>
          <w:rFonts w:ascii="Calibri" w:eastAsia="Calibri" w:hAnsi="Calibri" w:cs="Calibri"/>
        </w:rPr>
        <w:t xml:space="preserve">Rm. </w:t>
      </w:r>
      <w:r w:rsidR="00242F7A">
        <w:rPr>
          <w:rFonts w:ascii="Calibri" w:eastAsia="Calibri" w:hAnsi="Calibri" w:cs="Calibri"/>
        </w:rPr>
        <w:t>320</w:t>
      </w:r>
      <w:r w:rsidR="00EA4D7E">
        <w:rPr>
          <w:rFonts w:ascii="Calibri" w:eastAsia="Calibri" w:hAnsi="Calibri" w:cs="Calibri"/>
        </w:rPr>
        <w:t xml:space="preserve"> </w:t>
      </w:r>
      <w:r w:rsidRPr="762ED227">
        <w:rPr>
          <w:rFonts w:ascii="Calibri" w:eastAsia="Calibri" w:hAnsi="Calibri" w:cs="Calibri"/>
        </w:rPr>
        <w:t>Sutherland</w:t>
      </w:r>
    </w:p>
    <w:p w14:paraId="3C885C66" w14:textId="09A77BA6" w:rsidR="00AC1519" w:rsidRDefault="1EFDCC02" w:rsidP="762ED227">
      <w:r w:rsidRPr="762ED227">
        <w:rPr>
          <w:rFonts w:ascii="Calibri" w:eastAsia="Calibri" w:hAnsi="Calibri" w:cs="Calibri"/>
        </w:rPr>
        <w:t>Dr. Linda Miller</w:t>
      </w:r>
    </w:p>
    <w:p w14:paraId="7DF14C05" w14:textId="5CEF4228" w:rsidR="00AC1519" w:rsidRDefault="1EFDCC02">
      <w:r w:rsidRPr="762ED227">
        <w:rPr>
          <w:rFonts w:ascii="Calibri" w:eastAsia="Calibri" w:hAnsi="Calibri" w:cs="Calibri"/>
        </w:rPr>
        <w:t>Office: 329 Sutherland Building</w:t>
      </w:r>
    </w:p>
    <w:p w14:paraId="47A252B7" w14:textId="26EB0BDC" w:rsidR="00AC1519" w:rsidRDefault="1EFDCC02">
      <w:r w:rsidRPr="762ED227">
        <w:rPr>
          <w:rFonts w:ascii="Calibri" w:eastAsia="Calibri" w:hAnsi="Calibri" w:cs="Calibri"/>
        </w:rPr>
        <w:t xml:space="preserve">Office Hours: T/R </w:t>
      </w:r>
      <w:r w:rsidR="00D932E4">
        <w:rPr>
          <w:rFonts w:ascii="Calibri" w:eastAsia="Calibri" w:hAnsi="Calibri" w:cs="Calibri"/>
        </w:rPr>
        <w:t>8:00-</w:t>
      </w:r>
      <w:r w:rsidR="003D1A3B">
        <w:rPr>
          <w:rFonts w:ascii="Calibri" w:eastAsia="Calibri" w:hAnsi="Calibri" w:cs="Calibri"/>
        </w:rPr>
        <w:t>9</w:t>
      </w:r>
      <w:r w:rsidR="00877310">
        <w:rPr>
          <w:rFonts w:ascii="Calibri" w:eastAsia="Calibri" w:hAnsi="Calibri" w:cs="Calibri"/>
        </w:rPr>
        <w:t>:00</w:t>
      </w:r>
      <w:r w:rsidRPr="762ED227">
        <w:rPr>
          <w:rFonts w:ascii="Calibri" w:eastAsia="Calibri" w:hAnsi="Calibri" w:cs="Calibri"/>
        </w:rPr>
        <w:t>; other hours by appointment.</w:t>
      </w:r>
    </w:p>
    <w:p w14:paraId="6C8A98FC" w14:textId="77777777" w:rsidR="000E2131" w:rsidRDefault="1EFDCC02">
      <w:pPr>
        <w:rPr>
          <w:rStyle w:val="Hyperlink"/>
          <w:rFonts w:ascii="Calibri" w:eastAsia="Calibri" w:hAnsi="Calibri" w:cs="Calibri"/>
        </w:rPr>
      </w:pPr>
      <w:r w:rsidRPr="762ED227">
        <w:rPr>
          <w:rFonts w:ascii="Calibri" w:eastAsia="Calibri" w:hAnsi="Calibri" w:cs="Calibri"/>
        </w:rPr>
        <w:t xml:space="preserve">E-Mail: </w:t>
      </w:r>
      <w:hyperlink r:id="rId7">
        <w:r w:rsidRPr="762ED227">
          <w:rPr>
            <w:rStyle w:val="Hyperlink"/>
            <w:rFonts w:ascii="Calibri" w:eastAsia="Calibri" w:hAnsi="Calibri" w:cs="Calibri"/>
          </w:rPr>
          <w:t>lpm2@psu.edu</w:t>
        </w:r>
      </w:hyperlink>
      <w:r w:rsidR="00D17E65">
        <w:rPr>
          <w:rStyle w:val="Hyperlink"/>
          <w:rFonts w:ascii="Calibri" w:eastAsia="Calibri" w:hAnsi="Calibri" w:cs="Calibri"/>
        </w:rPr>
        <w:t xml:space="preserve"> </w:t>
      </w:r>
    </w:p>
    <w:p w14:paraId="7479B5D4" w14:textId="5E3EC62C" w:rsidR="000E2131" w:rsidRDefault="000E2131">
      <w:pPr>
        <w:rPr>
          <w:rStyle w:val="Hyperlink"/>
          <w:rFonts w:ascii="Calibri" w:eastAsia="Calibri" w:hAnsi="Calibri" w:cs="Calibri"/>
        </w:rPr>
      </w:pPr>
      <w:r>
        <w:rPr>
          <w:rStyle w:val="Hyperlink"/>
          <w:rFonts w:ascii="Calibri" w:eastAsia="Calibri" w:hAnsi="Calibri" w:cs="Calibri"/>
        </w:rPr>
        <w:t xml:space="preserve">Students should regularly check their PSU e-mail accounts to get </w:t>
      </w:r>
      <w:r w:rsidR="00122EEA">
        <w:rPr>
          <w:rStyle w:val="Hyperlink"/>
          <w:rFonts w:ascii="Calibri" w:eastAsia="Calibri" w:hAnsi="Calibri" w:cs="Calibri"/>
        </w:rPr>
        <w:t>ongoing class updates from Dr. Miller.  In the event of any unusual circumstances leading to class cancellations, student</w:t>
      </w:r>
      <w:r w:rsidR="00877310">
        <w:rPr>
          <w:rStyle w:val="Hyperlink"/>
          <w:rFonts w:ascii="Calibri" w:eastAsia="Calibri" w:hAnsi="Calibri" w:cs="Calibri"/>
        </w:rPr>
        <w:t>s</w:t>
      </w:r>
      <w:r w:rsidR="00122EEA">
        <w:rPr>
          <w:rStyle w:val="Hyperlink"/>
          <w:rFonts w:ascii="Calibri" w:eastAsia="Calibri" w:hAnsi="Calibri" w:cs="Calibri"/>
        </w:rPr>
        <w:t xml:space="preserve"> will be alerted </w:t>
      </w:r>
      <w:r w:rsidR="00134BB1">
        <w:rPr>
          <w:rStyle w:val="Hyperlink"/>
          <w:rFonts w:ascii="Calibri" w:eastAsia="Calibri" w:hAnsi="Calibri" w:cs="Calibri"/>
        </w:rPr>
        <w:t>to these changes by way of PSU e-mail.</w:t>
      </w:r>
    </w:p>
    <w:p w14:paraId="3185D4B0" w14:textId="10A6DD75" w:rsidR="00AC1519" w:rsidRDefault="1EFDCC02">
      <w:r w:rsidRPr="762ED227">
        <w:rPr>
          <w:rFonts w:ascii="Calibri" w:eastAsia="Calibri" w:hAnsi="Calibri" w:cs="Calibri"/>
          <w:u w:val="single"/>
        </w:rPr>
        <w:t>English 30: Honors Freshman Composition</w:t>
      </w:r>
      <w:r w:rsidRPr="762ED227">
        <w:rPr>
          <w:rFonts w:ascii="Calibri" w:eastAsia="Calibri" w:hAnsi="Calibri" w:cs="Calibri"/>
        </w:rPr>
        <w:t xml:space="preserve"> </w:t>
      </w:r>
    </w:p>
    <w:p w14:paraId="511BBE2A" w14:textId="73741153" w:rsidR="00AC1519" w:rsidRDefault="1EFDCC02">
      <w:r w:rsidRPr="762ED227">
        <w:rPr>
          <w:rFonts w:ascii="Calibri" w:eastAsia="Calibri" w:hAnsi="Calibri" w:cs="Calibri"/>
        </w:rPr>
        <w:t xml:space="preserve">English 30 offers writing practice for specially qualified and screened students.  The course concentrates on the skills necessary for clear and critical thinking as incorporated into expository prose, and it encourages students to discover their own writing voices (be direct, be honest, and have something to say).  </w:t>
      </w:r>
      <w:r w:rsidR="00F8668C">
        <w:rPr>
          <w:rFonts w:ascii="Calibri" w:eastAsia="Calibri" w:hAnsi="Calibri" w:cs="Calibri"/>
        </w:rPr>
        <w:t>As the basis for their assigned writing, s</w:t>
      </w:r>
      <w:r w:rsidRPr="762ED227">
        <w:rPr>
          <w:rFonts w:ascii="Calibri" w:eastAsia="Calibri" w:hAnsi="Calibri" w:cs="Calibri"/>
        </w:rPr>
        <w:t>tudents in this course will draw upon their personal experience and knowledge, including that gained from the assigned readings and class discussions</w:t>
      </w:r>
      <w:r w:rsidR="00F8668C">
        <w:rPr>
          <w:rFonts w:ascii="Calibri" w:eastAsia="Calibri" w:hAnsi="Calibri" w:cs="Calibri"/>
        </w:rPr>
        <w:t>.</w:t>
      </w:r>
      <w:r w:rsidRPr="762ED227">
        <w:rPr>
          <w:rFonts w:ascii="Calibri" w:eastAsia="Calibri" w:hAnsi="Calibri" w:cs="Calibri"/>
        </w:rPr>
        <w:t xml:space="preserve"> This course will incorporate discussion of assigned readings along with writing workshops (criticism and revision of work in process) and individual student/teacher conferences.  Some class time (specified on this syllabus as “Conferences”) along with additional out-of-class hours will be devoted to these individual consultations.  Most of these conferences take place in my office, 329 Sutherland, according to a prearranged sign-up schedule.  Should any student have to miss a conference, it is the student’s responsibility to e-mail me ahead of time and leave a message.  Students should expect to have their work read and commented on by their classmates and me, and they should be prepared to submit their writing to a rigorous process of revision and refinement. </w:t>
      </w:r>
    </w:p>
    <w:p w14:paraId="0E15ED57" w14:textId="409EF3FB" w:rsidR="00AF75A7" w:rsidRDefault="1EFDCC02">
      <w:r w:rsidRPr="762ED227">
        <w:rPr>
          <w:rFonts w:ascii="Calibri" w:eastAsia="Calibri" w:hAnsi="Calibri" w:cs="Calibri"/>
        </w:rPr>
        <w:t xml:space="preserve">Good writers seek to challenge their thinking </w:t>
      </w:r>
      <w:proofErr w:type="gramStart"/>
      <w:r w:rsidRPr="762ED227">
        <w:rPr>
          <w:rFonts w:ascii="Calibri" w:eastAsia="Calibri" w:hAnsi="Calibri" w:cs="Calibri"/>
        </w:rPr>
        <w:t>so as to</w:t>
      </w:r>
      <w:proofErr w:type="gramEnd"/>
      <w:r w:rsidRPr="762ED227">
        <w:rPr>
          <w:rFonts w:ascii="Calibri" w:eastAsia="Calibri" w:hAnsi="Calibri" w:cs="Calibri"/>
        </w:rPr>
        <w:t xml:space="preserve"> resist stale ideas and predictable prose.  Since writing is thinking, this course will focus on how to think critically, as related to interpretive analysis.  This class will address the questions that writers should ask of what they read, of what others say, and of what their own writing attempts to say.  The primary basis for this critical analysis will be Ernest Hemingway’s </w:t>
      </w:r>
      <w:proofErr w:type="gramStart"/>
      <w:r w:rsidRPr="762ED227">
        <w:rPr>
          <w:rFonts w:ascii="Calibri" w:eastAsia="Calibri" w:hAnsi="Calibri" w:cs="Calibri"/>
          <w:i/>
          <w:iCs/>
        </w:rPr>
        <w:t>In</w:t>
      </w:r>
      <w:proofErr w:type="gramEnd"/>
      <w:r w:rsidRPr="762ED227">
        <w:rPr>
          <w:rFonts w:ascii="Calibri" w:eastAsia="Calibri" w:hAnsi="Calibri" w:cs="Calibri"/>
          <w:i/>
          <w:iCs/>
        </w:rPr>
        <w:t xml:space="preserve"> Our Time</w:t>
      </w:r>
      <w:r w:rsidRPr="762ED227">
        <w:rPr>
          <w:rFonts w:ascii="Calibri" w:eastAsia="Calibri" w:hAnsi="Calibri" w:cs="Calibri"/>
        </w:rPr>
        <w:t>, Hemingway’s first short story collection published in 1925.  Hemingway “came of age” during the first two decades of the twentieth century.  He grew up in the American mid-west, served as an ambulance volunteer in Italy during World War I, was wounded there at age nineteen, and returned home to become a journalist.  By 1921, however, he had left America to live and write in Paris, France, where he and a group of American expatriate artists remained throughout the 1920s.  Often referred to as the “father” of modern American prose, Hemingway defined a new way of seeing the world, one in keeping with the goals of modernist art: not to reflect the visible but to make visible human truths.  Hemingway “made visible” human emotion through what he came to call his “</w:t>
      </w:r>
      <w:proofErr w:type="gramStart"/>
      <w:r w:rsidRPr="762ED227">
        <w:rPr>
          <w:rFonts w:ascii="Calibri" w:eastAsia="Calibri" w:hAnsi="Calibri" w:cs="Calibri"/>
        </w:rPr>
        <w:t>ice-berg</w:t>
      </w:r>
      <w:proofErr w:type="gramEnd"/>
      <w:r w:rsidRPr="762ED227">
        <w:rPr>
          <w:rFonts w:ascii="Calibri" w:eastAsia="Calibri" w:hAnsi="Calibri" w:cs="Calibri"/>
        </w:rPr>
        <w:t xml:space="preserve">” theory of writing.  What the writer chose to leave out, he realized, was more important than what he left in.  His taut and minimalist writing style, as embodied in </w:t>
      </w:r>
      <w:r w:rsidRPr="762ED227">
        <w:rPr>
          <w:rFonts w:ascii="Calibri" w:eastAsia="Calibri" w:hAnsi="Calibri" w:cs="Calibri"/>
          <w:i/>
          <w:iCs/>
        </w:rPr>
        <w:t>In Our Time</w:t>
      </w:r>
      <w:r w:rsidRPr="762ED227">
        <w:rPr>
          <w:rFonts w:ascii="Calibri" w:eastAsia="Calibri" w:hAnsi="Calibri" w:cs="Calibri"/>
        </w:rPr>
        <w:t xml:space="preserve">, captured Hemingway’s own coming of age in a violent and insecure world. </w:t>
      </w:r>
    </w:p>
    <w:p w14:paraId="1EDACC1B" w14:textId="764DA023" w:rsidR="00AC1519" w:rsidRDefault="1EFDCC02">
      <w:r w:rsidRPr="762ED227">
        <w:rPr>
          <w:rFonts w:ascii="Calibri" w:eastAsia="Calibri" w:hAnsi="Calibri" w:cs="Calibri"/>
        </w:rPr>
        <w:t xml:space="preserve">This class will explore, through textual analysis, group discussion and individual writing, how Hemingway’s stories relate to students’ own coming of age </w:t>
      </w:r>
      <w:r w:rsidR="003C0D8E">
        <w:rPr>
          <w:rFonts w:ascii="Calibri" w:eastAsia="Calibri" w:hAnsi="Calibri" w:cs="Calibri"/>
        </w:rPr>
        <w:t xml:space="preserve">in </w:t>
      </w:r>
      <w:r w:rsidRPr="762ED227">
        <w:rPr>
          <w:rFonts w:ascii="Calibri" w:eastAsia="Calibri" w:hAnsi="Calibri" w:cs="Calibri"/>
        </w:rPr>
        <w:t xml:space="preserve">the twenty-first century.  Students will </w:t>
      </w:r>
      <w:r w:rsidRPr="762ED227">
        <w:rPr>
          <w:rFonts w:ascii="Calibri" w:eastAsia="Calibri" w:hAnsi="Calibri" w:cs="Calibri"/>
        </w:rPr>
        <w:lastRenderedPageBreak/>
        <w:t xml:space="preserve">also learn from analyzing Hemingway’s writing important stylistic principles to incorporate </w:t>
      </w:r>
      <w:r w:rsidR="009F6987">
        <w:rPr>
          <w:rFonts w:ascii="Calibri" w:eastAsia="Calibri" w:hAnsi="Calibri" w:cs="Calibri"/>
        </w:rPr>
        <w:t>i</w:t>
      </w:r>
      <w:r w:rsidRPr="762ED227">
        <w:rPr>
          <w:rFonts w:ascii="Calibri" w:eastAsia="Calibri" w:hAnsi="Calibri" w:cs="Calibri"/>
        </w:rPr>
        <w:t>nto their own writing, particularly the idea of making each word count and of having something to say and finding the best and most honest way to say it.</w:t>
      </w:r>
    </w:p>
    <w:p w14:paraId="43BB3E67" w14:textId="77777777" w:rsidR="00D3080F" w:rsidRDefault="1EFDCC02" w:rsidP="00D3080F">
      <w:pPr>
        <w:rPr>
          <w:rFonts w:ascii="Calibri" w:eastAsia="Calibri" w:hAnsi="Calibri" w:cs="Calibri"/>
          <w:u w:val="single"/>
        </w:rPr>
      </w:pPr>
      <w:r w:rsidRPr="762ED227">
        <w:rPr>
          <w:rFonts w:ascii="Calibri" w:eastAsia="Calibri" w:hAnsi="Calibri" w:cs="Calibri"/>
          <w:u w:val="single"/>
        </w:rPr>
        <w:t xml:space="preserve">Course Requirements and Objectives: </w:t>
      </w:r>
    </w:p>
    <w:p w14:paraId="74B1CD31" w14:textId="56C1C3E1" w:rsidR="00344599" w:rsidRDefault="008C1816" w:rsidP="00D3080F">
      <w:pPr>
        <w:rPr>
          <w:rFonts w:ascii="Calibri" w:eastAsia="Calibri" w:hAnsi="Calibri" w:cs="Calibri"/>
        </w:rPr>
      </w:pPr>
      <w:r w:rsidRPr="00344599">
        <w:rPr>
          <w:rFonts w:ascii="Calibri" w:eastAsia="Calibri" w:hAnsi="Calibri" w:cs="Calibri"/>
          <w:u w:val="single"/>
        </w:rPr>
        <w:t>Reading Requirement</w:t>
      </w:r>
      <w:r w:rsidRPr="00344599">
        <w:rPr>
          <w:rFonts w:ascii="Calibri" w:eastAsia="Calibri" w:hAnsi="Calibri" w:cs="Calibri"/>
        </w:rPr>
        <w:t xml:space="preserve">.  Students will read </w:t>
      </w:r>
      <w:r w:rsidR="1EFDCC02" w:rsidRPr="00344599">
        <w:rPr>
          <w:rFonts w:ascii="Calibri" w:eastAsia="Calibri" w:hAnsi="Calibri" w:cs="Calibri"/>
        </w:rPr>
        <w:t xml:space="preserve">and be prepared to discuss, as assigned, Hemingway’s </w:t>
      </w:r>
      <w:proofErr w:type="gramStart"/>
      <w:r w:rsidR="1EFDCC02" w:rsidRPr="00344599">
        <w:rPr>
          <w:rFonts w:ascii="Calibri" w:eastAsia="Calibri" w:hAnsi="Calibri" w:cs="Calibri"/>
          <w:i/>
          <w:iCs/>
        </w:rPr>
        <w:t>In</w:t>
      </w:r>
      <w:proofErr w:type="gramEnd"/>
      <w:r w:rsidR="1EFDCC02" w:rsidRPr="00344599">
        <w:rPr>
          <w:rFonts w:ascii="Calibri" w:eastAsia="Calibri" w:hAnsi="Calibri" w:cs="Calibri"/>
          <w:i/>
          <w:iCs/>
        </w:rPr>
        <w:t xml:space="preserve"> Our Time</w:t>
      </w:r>
      <w:r w:rsidR="1EFDCC02" w:rsidRPr="00344599">
        <w:rPr>
          <w:rFonts w:ascii="Calibri" w:eastAsia="Calibri" w:hAnsi="Calibri" w:cs="Calibri"/>
        </w:rPr>
        <w:t xml:space="preserve">.  </w:t>
      </w:r>
      <w:r w:rsidRPr="00344599">
        <w:rPr>
          <w:rFonts w:ascii="Calibri" w:eastAsia="Calibri" w:hAnsi="Calibri" w:cs="Calibri"/>
        </w:rPr>
        <w:t xml:space="preserve">Students must have this text with them in each class </w:t>
      </w:r>
      <w:r w:rsidR="00271035">
        <w:rPr>
          <w:rFonts w:ascii="Calibri" w:eastAsia="Calibri" w:hAnsi="Calibri" w:cs="Calibri"/>
        </w:rPr>
        <w:t>for reference during discussion</w:t>
      </w:r>
      <w:r w:rsidR="00B14EF3">
        <w:rPr>
          <w:rFonts w:ascii="Calibri" w:eastAsia="Calibri" w:hAnsi="Calibri" w:cs="Calibri"/>
        </w:rPr>
        <w:t>.</w:t>
      </w:r>
      <w:r w:rsidR="00344599" w:rsidRPr="00344599">
        <w:rPr>
          <w:rFonts w:ascii="Calibri" w:eastAsia="Calibri" w:hAnsi="Calibri" w:cs="Calibri"/>
        </w:rPr>
        <w:t xml:space="preserve"> Some impromptu in-class writing responses will be based on this text and collected in class.</w:t>
      </w:r>
    </w:p>
    <w:p w14:paraId="4B5AA3A9" w14:textId="707CD538" w:rsidR="00BB6CF7" w:rsidRDefault="008F0A51" w:rsidP="00D3080F">
      <w:pPr>
        <w:rPr>
          <w:rFonts w:ascii="Calibri" w:eastAsia="Calibri" w:hAnsi="Calibri" w:cs="Calibri"/>
        </w:rPr>
      </w:pPr>
      <w:r w:rsidRPr="00E563B8">
        <w:rPr>
          <w:rFonts w:ascii="Calibri" w:eastAsia="Calibri" w:hAnsi="Calibri" w:cs="Calibri"/>
          <w:u w:val="single"/>
        </w:rPr>
        <w:t>Out-of-class Essays</w:t>
      </w:r>
      <w:r>
        <w:rPr>
          <w:rFonts w:ascii="Calibri" w:eastAsia="Calibri" w:hAnsi="Calibri" w:cs="Calibri"/>
        </w:rPr>
        <w:t xml:space="preserve">.  As a basic course requirement, students </w:t>
      </w:r>
      <w:r w:rsidR="004F75B4">
        <w:rPr>
          <w:rFonts w:ascii="Calibri" w:eastAsia="Calibri" w:hAnsi="Calibri" w:cs="Calibri"/>
        </w:rPr>
        <w:t xml:space="preserve">will complete and submit </w:t>
      </w:r>
      <w:r w:rsidR="004F75B4" w:rsidRPr="00E563B8">
        <w:rPr>
          <w:rFonts w:ascii="Calibri" w:eastAsia="Calibri" w:hAnsi="Calibri" w:cs="Calibri"/>
          <w:u w:val="single"/>
        </w:rPr>
        <w:t>four out-of-clas</w:t>
      </w:r>
      <w:r w:rsidR="00102C5D" w:rsidRPr="00E563B8">
        <w:rPr>
          <w:rFonts w:ascii="Calibri" w:eastAsia="Calibri" w:hAnsi="Calibri" w:cs="Calibri"/>
          <w:u w:val="single"/>
        </w:rPr>
        <w:t>s</w:t>
      </w:r>
      <w:r w:rsidR="004F75B4" w:rsidRPr="00E563B8">
        <w:rPr>
          <w:rFonts w:ascii="Calibri" w:eastAsia="Calibri" w:hAnsi="Calibri" w:cs="Calibri"/>
          <w:u w:val="single"/>
        </w:rPr>
        <w:t xml:space="preserve"> essays.</w:t>
      </w:r>
      <w:r w:rsidR="004F75B4">
        <w:rPr>
          <w:rFonts w:ascii="Calibri" w:eastAsia="Calibri" w:hAnsi="Calibri" w:cs="Calibri"/>
        </w:rPr>
        <w:t xml:space="preserve">  Students will prepare drafts of these essays in preparation for one-</w:t>
      </w:r>
      <w:r w:rsidR="00102C5D">
        <w:rPr>
          <w:rFonts w:ascii="Calibri" w:eastAsia="Calibri" w:hAnsi="Calibri" w:cs="Calibri"/>
        </w:rPr>
        <w:t>o</w:t>
      </w:r>
      <w:r w:rsidR="004F75B4">
        <w:rPr>
          <w:rFonts w:ascii="Calibri" w:eastAsia="Calibri" w:hAnsi="Calibri" w:cs="Calibri"/>
        </w:rPr>
        <w:t xml:space="preserve">n-one </w:t>
      </w:r>
      <w:r w:rsidR="00102C5D">
        <w:rPr>
          <w:rFonts w:ascii="Calibri" w:eastAsia="Calibri" w:hAnsi="Calibri" w:cs="Calibri"/>
        </w:rPr>
        <w:t>conferences</w:t>
      </w:r>
      <w:r w:rsidR="004F75B4">
        <w:rPr>
          <w:rFonts w:ascii="Calibri" w:eastAsia="Calibri" w:hAnsi="Calibri" w:cs="Calibri"/>
        </w:rPr>
        <w:t xml:space="preserve"> </w:t>
      </w:r>
      <w:r w:rsidR="00830290">
        <w:rPr>
          <w:rFonts w:ascii="Calibri" w:eastAsia="Calibri" w:hAnsi="Calibri" w:cs="Calibri"/>
        </w:rPr>
        <w:t>a</w:t>
      </w:r>
      <w:r w:rsidR="001B2E1F">
        <w:rPr>
          <w:rFonts w:ascii="Calibri" w:eastAsia="Calibri" w:hAnsi="Calibri" w:cs="Calibri"/>
        </w:rPr>
        <w:t xml:space="preserve">nd scheduled </w:t>
      </w:r>
      <w:r w:rsidR="000A78DE">
        <w:rPr>
          <w:rFonts w:ascii="Calibri" w:eastAsia="Calibri" w:hAnsi="Calibri" w:cs="Calibri"/>
        </w:rPr>
        <w:t>rough draft workshops</w:t>
      </w:r>
      <w:r w:rsidR="004F75B4">
        <w:rPr>
          <w:rFonts w:ascii="Calibri" w:eastAsia="Calibri" w:hAnsi="Calibri" w:cs="Calibri"/>
        </w:rPr>
        <w:t xml:space="preserve">.  </w:t>
      </w:r>
      <w:r w:rsidR="00792C27" w:rsidRPr="00830290">
        <w:rPr>
          <w:rFonts w:ascii="Calibri" w:eastAsia="Calibri" w:hAnsi="Calibri" w:cs="Calibri"/>
          <w:u w:val="single"/>
        </w:rPr>
        <w:t>Students must submit as a Word doc</w:t>
      </w:r>
      <w:r w:rsidR="00830290" w:rsidRPr="00830290">
        <w:rPr>
          <w:rFonts w:ascii="Calibri" w:eastAsia="Calibri" w:hAnsi="Calibri" w:cs="Calibri"/>
          <w:u w:val="single"/>
        </w:rPr>
        <w:t>.</w:t>
      </w:r>
      <w:r w:rsidR="00792C27" w:rsidRPr="00830290">
        <w:rPr>
          <w:rFonts w:ascii="Calibri" w:eastAsia="Calibri" w:hAnsi="Calibri" w:cs="Calibri"/>
          <w:u w:val="single"/>
        </w:rPr>
        <w:t xml:space="preserve"> a copy of </w:t>
      </w:r>
      <w:r w:rsidR="008754EC" w:rsidRPr="00830290">
        <w:rPr>
          <w:rFonts w:ascii="Calibri" w:eastAsia="Calibri" w:hAnsi="Calibri" w:cs="Calibri"/>
          <w:u w:val="single"/>
        </w:rPr>
        <w:t xml:space="preserve">this draft </w:t>
      </w:r>
      <w:r w:rsidR="009520ED" w:rsidRPr="00830290">
        <w:rPr>
          <w:rFonts w:ascii="Calibri" w:eastAsia="Calibri" w:hAnsi="Calibri" w:cs="Calibri"/>
          <w:u w:val="single"/>
        </w:rPr>
        <w:t>prior to each conference</w:t>
      </w:r>
      <w:r w:rsidR="00830290">
        <w:rPr>
          <w:rFonts w:ascii="Calibri" w:eastAsia="Calibri" w:hAnsi="Calibri" w:cs="Calibri"/>
          <w:u w:val="single"/>
        </w:rPr>
        <w:t xml:space="preserve"> (to be </w:t>
      </w:r>
      <w:r w:rsidR="009520ED" w:rsidRPr="00830290">
        <w:rPr>
          <w:rFonts w:ascii="Calibri" w:eastAsia="Calibri" w:hAnsi="Calibri" w:cs="Calibri"/>
          <w:u w:val="single"/>
        </w:rPr>
        <w:t>submitted no later than the night before the scheduled conference</w:t>
      </w:r>
      <w:r w:rsidR="009520ED" w:rsidRPr="00BB6CF7">
        <w:rPr>
          <w:rFonts w:ascii="Calibri" w:eastAsia="Calibri" w:hAnsi="Calibri" w:cs="Calibri"/>
          <w:u w:val="single"/>
        </w:rPr>
        <w:t>.</w:t>
      </w:r>
      <w:r w:rsidR="00830290">
        <w:rPr>
          <w:rFonts w:ascii="Calibri" w:eastAsia="Calibri" w:hAnsi="Calibri" w:cs="Calibri"/>
          <w:u w:val="single"/>
        </w:rPr>
        <w:t xml:space="preserve">) </w:t>
      </w:r>
      <w:r w:rsidR="004F75B4">
        <w:rPr>
          <w:rFonts w:ascii="Calibri" w:eastAsia="Calibri" w:hAnsi="Calibri" w:cs="Calibri"/>
        </w:rPr>
        <w:t xml:space="preserve">The quality of these drafts will be </w:t>
      </w:r>
      <w:r w:rsidR="009F1C1F">
        <w:rPr>
          <w:rFonts w:ascii="Calibri" w:eastAsia="Calibri" w:hAnsi="Calibri" w:cs="Calibri"/>
        </w:rPr>
        <w:t xml:space="preserve">factored </w:t>
      </w:r>
      <w:proofErr w:type="gramStart"/>
      <w:r w:rsidR="009F1C1F">
        <w:rPr>
          <w:rFonts w:ascii="Calibri" w:eastAsia="Calibri" w:hAnsi="Calibri" w:cs="Calibri"/>
        </w:rPr>
        <w:t>in to</w:t>
      </w:r>
      <w:proofErr w:type="gramEnd"/>
      <w:r w:rsidR="009F1C1F">
        <w:rPr>
          <w:rFonts w:ascii="Calibri" w:eastAsia="Calibri" w:hAnsi="Calibri" w:cs="Calibri"/>
        </w:rPr>
        <w:t xml:space="preserve"> </w:t>
      </w:r>
      <w:r w:rsidR="008232D7">
        <w:rPr>
          <w:rFonts w:ascii="Calibri" w:eastAsia="Calibri" w:hAnsi="Calibri" w:cs="Calibri"/>
        </w:rPr>
        <w:t>the final paper grade.</w:t>
      </w:r>
    </w:p>
    <w:p w14:paraId="5BA0858E" w14:textId="528EFBF5" w:rsidR="00AC1519" w:rsidRDefault="00A56D59" w:rsidP="00AA4409">
      <w:r w:rsidRPr="00554797">
        <w:rPr>
          <w:rFonts w:ascii="Calibri" w:eastAsia="Calibri" w:hAnsi="Calibri" w:cs="Calibri"/>
          <w:u w:val="single"/>
        </w:rPr>
        <w:t>Conferences</w:t>
      </w:r>
      <w:proofErr w:type="gramStart"/>
      <w:r>
        <w:rPr>
          <w:rFonts w:ascii="Calibri" w:eastAsia="Calibri" w:hAnsi="Calibri" w:cs="Calibri"/>
        </w:rPr>
        <w:t>:  Students</w:t>
      </w:r>
      <w:proofErr w:type="gramEnd"/>
      <w:r>
        <w:rPr>
          <w:rFonts w:ascii="Calibri" w:eastAsia="Calibri" w:hAnsi="Calibri" w:cs="Calibri"/>
        </w:rPr>
        <w:t xml:space="preserve"> will meet </w:t>
      </w:r>
      <w:r w:rsidR="001E5EC8">
        <w:rPr>
          <w:rFonts w:ascii="Calibri" w:eastAsia="Calibri" w:hAnsi="Calibri" w:cs="Calibri"/>
        </w:rPr>
        <w:t xml:space="preserve">with me </w:t>
      </w:r>
      <w:r w:rsidR="00FD0638">
        <w:rPr>
          <w:rFonts w:ascii="Calibri" w:eastAsia="Calibri" w:hAnsi="Calibri" w:cs="Calibri"/>
        </w:rPr>
        <w:t>in scheduled one-on-one meetings</w:t>
      </w:r>
      <w:r w:rsidR="00684CB0">
        <w:rPr>
          <w:rFonts w:ascii="Calibri" w:eastAsia="Calibri" w:hAnsi="Calibri" w:cs="Calibri"/>
        </w:rPr>
        <w:t xml:space="preserve"> </w:t>
      </w:r>
      <w:r w:rsidR="001E5EC8">
        <w:rPr>
          <w:rFonts w:ascii="Calibri" w:eastAsia="Calibri" w:hAnsi="Calibri" w:cs="Calibri"/>
        </w:rPr>
        <w:t>a</w:t>
      </w:r>
      <w:r w:rsidR="00684CB0">
        <w:rPr>
          <w:rFonts w:ascii="Calibri" w:eastAsia="Calibri" w:hAnsi="Calibri" w:cs="Calibri"/>
        </w:rPr>
        <w:t xml:space="preserve">s part of the writing process.  </w:t>
      </w:r>
      <w:r w:rsidR="00391D01" w:rsidRPr="00FD64E1">
        <w:rPr>
          <w:rFonts w:ascii="Calibri" w:eastAsia="Calibri" w:hAnsi="Calibri" w:cs="Calibri"/>
          <w:u w:val="single"/>
        </w:rPr>
        <w:t>These conferences are a significant component of this class</w:t>
      </w:r>
      <w:r w:rsidR="006374C4">
        <w:rPr>
          <w:rFonts w:ascii="Calibri" w:eastAsia="Calibri" w:hAnsi="Calibri" w:cs="Calibri"/>
          <w:u w:val="single"/>
        </w:rPr>
        <w:t xml:space="preserve"> as students strive to discover their writing voices</w:t>
      </w:r>
      <w:r w:rsidR="00FD64E1">
        <w:rPr>
          <w:rFonts w:ascii="Calibri" w:eastAsia="Calibri" w:hAnsi="Calibri" w:cs="Calibri"/>
        </w:rPr>
        <w:t xml:space="preserve">.  </w:t>
      </w:r>
      <w:r w:rsidR="00684CB0">
        <w:rPr>
          <w:rFonts w:ascii="Calibri" w:eastAsia="Calibri" w:hAnsi="Calibri" w:cs="Calibri"/>
        </w:rPr>
        <w:t xml:space="preserve">During these conferences, we will consider </w:t>
      </w:r>
      <w:r w:rsidR="006374C4">
        <w:rPr>
          <w:rFonts w:ascii="Calibri" w:eastAsia="Calibri" w:hAnsi="Calibri" w:cs="Calibri"/>
        </w:rPr>
        <w:t>each</w:t>
      </w:r>
      <w:r w:rsidR="00DF0027">
        <w:rPr>
          <w:rFonts w:ascii="Calibri" w:eastAsia="Calibri" w:hAnsi="Calibri" w:cs="Calibri"/>
        </w:rPr>
        <w:t xml:space="preserve"> paper-in-process along with </w:t>
      </w:r>
      <w:proofErr w:type="gramStart"/>
      <w:r w:rsidR="00DF0027">
        <w:rPr>
          <w:rFonts w:ascii="Calibri" w:eastAsia="Calibri" w:hAnsi="Calibri" w:cs="Calibri"/>
        </w:rPr>
        <w:t>all of</w:t>
      </w:r>
      <w:proofErr w:type="gramEnd"/>
      <w:r w:rsidR="00DF0027">
        <w:rPr>
          <w:rFonts w:ascii="Calibri" w:eastAsia="Calibri" w:hAnsi="Calibri" w:cs="Calibri"/>
        </w:rPr>
        <w:t xml:space="preserve"> the </w:t>
      </w:r>
      <w:proofErr w:type="gramStart"/>
      <w:r w:rsidR="00DF0027">
        <w:rPr>
          <w:rFonts w:ascii="Calibri" w:eastAsia="Calibri" w:hAnsi="Calibri" w:cs="Calibri"/>
        </w:rPr>
        <w:t>student’s</w:t>
      </w:r>
      <w:proofErr w:type="gramEnd"/>
      <w:r w:rsidR="00DF0027">
        <w:rPr>
          <w:rFonts w:ascii="Calibri" w:eastAsia="Calibri" w:hAnsi="Calibri" w:cs="Calibri"/>
        </w:rPr>
        <w:t xml:space="preserve"> writing to date.  Students should keep a portfolio of their writing to bring with them to each conference.</w:t>
      </w:r>
      <w:r w:rsidR="00914649">
        <w:rPr>
          <w:rFonts w:ascii="Calibri" w:eastAsia="Calibri" w:hAnsi="Calibri" w:cs="Calibri"/>
        </w:rPr>
        <w:t xml:space="preserve">  These conferences will be held during the weeks indicated on the syllabus as</w:t>
      </w:r>
      <w:r w:rsidR="004A41AF">
        <w:rPr>
          <w:rFonts w:ascii="Calibri" w:eastAsia="Calibri" w:hAnsi="Calibri" w:cs="Calibri"/>
        </w:rPr>
        <w:t xml:space="preserve"> conferences, and there will be no formal class meetings on those dates.  Students will sign up on a conference </w:t>
      </w:r>
      <w:r w:rsidR="00DD5B93">
        <w:rPr>
          <w:rFonts w:ascii="Calibri" w:eastAsia="Calibri" w:hAnsi="Calibri" w:cs="Calibri"/>
        </w:rPr>
        <w:t>sheet for</w:t>
      </w:r>
      <w:r w:rsidR="001E5EC8">
        <w:rPr>
          <w:rFonts w:ascii="Calibri" w:eastAsia="Calibri" w:hAnsi="Calibri" w:cs="Calibri"/>
        </w:rPr>
        <w:t xml:space="preserve"> each</w:t>
      </w:r>
      <w:r w:rsidR="00DD5B93">
        <w:rPr>
          <w:rFonts w:ascii="Calibri" w:eastAsia="Calibri" w:hAnsi="Calibri" w:cs="Calibri"/>
        </w:rPr>
        <w:t xml:space="preserve"> individual meeting.</w:t>
      </w:r>
      <w:r w:rsidR="009B032F" w:rsidRPr="00344599">
        <w:rPr>
          <w:rFonts w:ascii="Calibri" w:eastAsia="Calibri" w:hAnsi="Calibri" w:cs="Calibri"/>
        </w:rPr>
        <w:t xml:space="preserve">  </w:t>
      </w:r>
    </w:p>
    <w:p w14:paraId="04CE8F8D" w14:textId="070E13A5" w:rsidR="00AC1519" w:rsidRDefault="1EFDCC02">
      <w:r w:rsidRPr="762ED227">
        <w:rPr>
          <w:rFonts w:ascii="Calibri" w:eastAsia="Calibri" w:hAnsi="Calibri" w:cs="Calibri"/>
          <w:u w:val="single"/>
        </w:rPr>
        <w:t>In-class Essays</w:t>
      </w:r>
      <w:r w:rsidRPr="762ED227">
        <w:rPr>
          <w:rFonts w:ascii="Calibri" w:eastAsia="Calibri" w:hAnsi="Calibri" w:cs="Calibri"/>
        </w:rPr>
        <w:t xml:space="preserve">.  In addition to the out-of-class essays, students will learn how to take essay exams and how to write timed, in-class essays.  Students will complete two in-class essays according to the syllabus calendar. </w:t>
      </w:r>
    </w:p>
    <w:p w14:paraId="6BAF0D0A" w14:textId="512D88DF" w:rsidR="00AC1519" w:rsidRDefault="1EFDCC02">
      <w:r w:rsidRPr="762ED227">
        <w:rPr>
          <w:rFonts w:ascii="Calibri" w:eastAsia="Calibri" w:hAnsi="Calibri" w:cs="Calibri"/>
          <w:u w:val="single"/>
        </w:rPr>
        <w:t>Attendance Policy</w:t>
      </w:r>
      <w:r w:rsidRPr="762ED227">
        <w:rPr>
          <w:rFonts w:ascii="Calibri" w:eastAsia="Calibri" w:hAnsi="Calibri" w:cs="Calibri"/>
        </w:rPr>
        <w:t xml:space="preserve">.  </w:t>
      </w:r>
      <w:r w:rsidRPr="001B0BF1">
        <w:rPr>
          <w:rFonts w:ascii="Calibri" w:eastAsia="Calibri" w:hAnsi="Calibri" w:cs="Calibri"/>
          <w:b/>
          <w:bCs/>
        </w:rPr>
        <w:t>Students who expect to perform well in this class and with their writing should</w:t>
      </w:r>
      <w:r w:rsidRPr="762ED227">
        <w:rPr>
          <w:rFonts w:ascii="Calibri" w:eastAsia="Calibri" w:hAnsi="Calibri" w:cs="Calibri"/>
        </w:rPr>
        <w:t xml:space="preserve"> </w:t>
      </w:r>
      <w:r w:rsidRPr="006216A1">
        <w:rPr>
          <w:rFonts w:ascii="Calibri" w:eastAsia="Calibri" w:hAnsi="Calibri" w:cs="Calibri"/>
          <w:b/>
          <w:bCs/>
        </w:rPr>
        <w:t>miss no more than three classes (a conference session counts as one class)</w:t>
      </w:r>
      <w:r w:rsidRPr="762ED227">
        <w:rPr>
          <w:rFonts w:ascii="Calibri" w:eastAsia="Calibri" w:hAnsi="Calibri" w:cs="Calibri"/>
        </w:rPr>
        <w:t xml:space="preserve">.  Students’ overall course grades will be </w:t>
      </w:r>
      <w:proofErr w:type="gramStart"/>
      <w:r w:rsidRPr="762ED227">
        <w:rPr>
          <w:rFonts w:ascii="Calibri" w:eastAsia="Calibri" w:hAnsi="Calibri" w:cs="Calibri"/>
        </w:rPr>
        <w:t>lowered</w:t>
      </w:r>
      <w:proofErr w:type="gramEnd"/>
      <w:r w:rsidRPr="762ED227">
        <w:rPr>
          <w:rFonts w:ascii="Calibri" w:eastAsia="Calibri" w:hAnsi="Calibri" w:cs="Calibri"/>
        </w:rPr>
        <w:t xml:space="preserve"> one-half grade for each absence beyond three.  </w:t>
      </w:r>
      <w:proofErr w:type="gramStart"/>
      <w:r w:rsidRPr="762ED227">
        <w:rPr>
          <w:rFonts w:ascii="Calibri" w:eastAsia="Calibri" w:hAnsi="Calibri" w:cs="Calibri"/>
        </w:rPr>
        <w:t>Beyond</w:t>
      </w:r>
      <w:proofErr w:type="gramEnd"/>
      <w:r w:rsidRPr="762ED227">
        <w:rPr>
          <w:rFonts w:ascii="Calibri" w:eastAsia="Calibri" w:hAnsi="Calibri" w:cs="Calibri"/>
        </w:rPr>
        <w:t xml:space="preserve"> three absences, there will be no excused absences.  Students should plan carefully, keeping in mind any absences they know about ahead of time. </w:t>
      </w:r>
    </w:p>
    <w:p w14:paraId="7D081BC2" w14:textId="2BC67593" w:rsidR="00AC1519" w:rsidRDefault="1EFDCC02">
      <w:r w:rsidRPr="21F7D975">
        <w:rPr>
          <w:rFonts w:ascii="Calibri" w:eastAsia="Calibri" w:hAnsi="Calibri" w:cs="Calibri"/>
          <w:u w:val="single"/>
        </w:rPr>
        <w:t>Late Work Policy</w:t>
      </w:r>
      <w:r w:rsidRPr="21F7D975">
        <w:rPr>
          <w:rFonts w:ascii="Calibri" w:eastAsia="Calibri" w:hAnsi="Calibri" w:cs="Calibri"/>
        </w:rPr>
        <w:t xml:space="preserve">.  </w:t>
      </w:r>
      <w:r w:rsidRPr="00F77041">
        <w:rPr>
          <w:rFonts w:ascii="Calibri" w:eastAsia="Calibri" w:hAnsi="Calibri" w:cs="Calibri"/>
          <w:b/>
          <w:bCs/>
        </w:rPr>
        <w:t>Students must complete work as scheduled</w:t>
      </w:r>
      <w:r w:rsidRPr="21F7D975">
        <w:rPr>
          <w:rFonts w:ascii="Calibri" w:eastAsia="Calibri" w:hAnsi="Calibri" w:cs="Calibri"/>
        </w:rPr>
        <w:t xml:space="preserve">.  Essay assignments will be marked down one-half grade for each day late.  If a student fails to turn in work or complete an in-class essay, this will be averaged into the final grade as a 0.  If a student </w:t>
      </w:r>
      <w:r w:rsidR="20214F27" w:rsidRPr="21F7D975">
        <w:rPr>
          <w:rFonts w:ascii="Calibri" w:eastAsia="Calibri" w:hAnsi="Calibri" w:cs="Calibri"/>
        </w:rPr>
        <w:t>must</w:t>
      </w:r>
      <w:r w:rsidRPr="21F7D975">
        <w:rPr>
          <w:rFonts w:ascii="Calibri" w:eastAsia="Calibri" w:hAnsi="Calibri" w:cs="Calibri"/>
        </w:rPr>
        <w:t xml:space="preserve"> miss an in-class essay, it is the student’s responsibility to contact me (either in person or by e-mail) to make appropriate arrangements. </w:t>
      </w:r>
    </w:p>
    <w:p w14:paraId="653C51FA" w14:textId="564B77BB" w:rsidR="00AC1519" w:rsidRDefault="1EFDCC02">
      <w:r w:rsidRPr="21F7D975">
        <w:rPr>
          <w:rFonts w:ascii="Calibri" w:eastAsia="Calibri" w:hAnsi="Calibri" w:cs="Calibri"/>
          <w:u w:val="single"/>
        </w:rPr>
        <w:t>Writing Assistance and Plagiarism Policy</w:t>
      </w:r>
      <w:r w:rsidRPr="21F7D975">
        <w:rPr>
          <w:rFonts w:ascii="Calibri" w:eastAsia="Calibri" w:hAnsi="Calibri" w:cs="Calibri"/>
        </w:rPr>
        <w:t>.  Students should feel free to get feedback on their writing from various sources, including classmates, friends and, of course, their professor.  They should also take advantage of the tutorial resources offered through the Abington College Learning Center (Room 315 Sutherland). While students will be developing their writing within a community of writers, they must learn to distinguish between getting help and plagiarizing.  Under no conditions should students submit as their own work the writing of someone else</w:t>
      </w:r>
      <w:r w:rsidR="00EF1D9F">
        <w:rPr>
          <w:rFonts w:ascii="Calibri" w:eastAsia="Calibri" w:hAnsi="Calibri" w:cs="Calibri"/>
        </w:rPr>
        <w:t>, including that of AI</w:t>
      </w:r>
      <w:r w:rsidRPr="21F7D975">
        <w:rPr>
          <w:rFonts w:ascii="Calibri" w:eastAsia="Calibri" w:hAnsi="Calibri" w:cs="Calibri"/>
        </w:rPr>
        <w:t xml:space="preserve">.  Accordingly, this class will adhere to the Abington College Academic Integrity Policy Guidelines which include a commitment not to engage in or tolerate acts of falsification, misrepresentation or deception.  Such acts of dishonesty violate the fundamental ethical principles of the University community and compromise the worth of work </w:t>
      </w:r>
      <w:r w:rsidRPr="21F7D975">
        <w:rPr>
          <w:rFonts w:ascii="Calibri" w:eastAsia="Calibri" w:hAnsi="Calibri" w:cs="Calibri"/>
        </w:rPr>
        <w:lastRenderedPageBreak/>
        <w:t>completed by others.  Students in this class caught in acts of plagiarism will be subject to sanctions as outlined by the Office of Judicial Affairs, Penn State University.</w:t>
      </w:r>
      <w:r w:rsidRPr="762ED227">
        <w:rPr>
          <w:rFonts w:ascii="Calibri" w:eastAsia="Calibri" w:hAnsi="Calibri" w:cs="Calibri"/>
        </w:rPr>
        <w:t xml:space="preserve"> </w:t>
      </w:r>
    </w:p>
    <w:p w14:paraId="6D5A840D" w14:textId="15E83E32" w:rsidR="00AC1519" w:rsidRDefault="1EFDCC02">
      <w:r w:rsidRPr="21F7D975">
        <w:rPr>
          <w:rFonts w:ascii="Calibri" w:eastAsia="Calibri" w:hAnsi="Calibri" w:cs="Calibri"/>
          <w:u w:val="single"/>
        </w:rPr>
        <w:t>Students with Disabilities</w:t>
      </w:r>
      <w:r w:rsidRPr="21F7D975">
        <w:rPr>
          <w:rFonts w:ascii="Calibri" w:eastAsia="Calibri" w:hAnsi="Calibri" w:cs="Calibri"/>
        </w:rPr>
        <w:t xml:space="preserve">.  Penn State encourages </w:t>
      </w:r>
      <w:proofErr w:type="gramStart"/>
      <w:r w:rsidRPr="21F7D975">
        <w:rPr>
          <w:rFonts w:ascii="Calibri" w:eastAsia="Calibri" w:hAnsi="Calibri" w:cs="Calibri"/>
        </w:rPr>
        <w:t>persons</w:t>
      </w:r>
      <w:proofErr w:type="gramEnd"/>
      <w:r w:rsidRPr="21F7D975">
        <w:rPr>
          <w:rFonts w:ascii="Calibri" w:eastAsia="Calibri" w:hAnsi="Calibri" w:cs="Calibri"/>
        </w:rPr>
        <w:t xml:space="preserve"> with disabilities to participate in its programs and activities.  Any student who anticipates needing any type of accommodation or who has a question about disability services should contact</w:t>
      </w:r>
      <w:r w:rsidR="00877310">
        <w:rPr>
          <w:rFonts w:ascii="Calibri" w:eastAsia="Calibri" w:hAnsi="Calibri" w:cs="Calibri"/>
        </w:rPr>
        <w:t xml:space="preserve"> Chavonne Campbell, MSW, Disability Coordinator, at Sutherland 102, by phone at </w:t>
      </w:r>
      <w:r w:rsidRPr="21F7D975">
        <w:rPr>
          <w:rFonts w:ascii="Calibri" w:eastAsia="Calibri" w:hAnsi="Calibri" w:cs="Calibri"/>
        </w:rPr>
        <w:t>215-881-7962</w:t>
      </w:r>
      <w:r w:rsidR="00BF1C59">
        <w:rPr>
          <w:rFonts w:ascii="Calibri" w:eastAsia="Calibri" w:hAnsi="Calibri" w:cs="Calibri"/>
        </w:rPr>
        <w:t xml:space="preserve">, </w:t>
      </w:r>
      <w:r w:rsidR="00877310">
        <w:rPr>
          <w:rFonts w:ascii="Calibri" w:eastAsia="Calibri" w:hAnsi="Calibri" w:cs="Calibri"/>
        </w:rPr>
        <w:t>or by e-mail at ccc5786@psu.edu.</w:t>
      </w:r>
      <w:r w:rsidRPr="21F7D975">
        <w:rPr>
          <w:rFonts w:ascii="Calibri" w:eastAsia="Calibri" w:hAnsi="Calibri" w:cs="Calibri"/>
        </w:rPr>
        <w:t xml:space="preserve"> </w:t>
      </w:r>
    </w:p>
    <w:p w14:paraId="39D87C38" w14:textId="5E03C2CC" w:rsidR="00AC1519" w:rsidRDefault="1EFDCC02">
      <w:r w:rsidRPr="21F7D975">
        <w:rPr>
          <w:rFonts w:ascii="Calibri" w:eastAsia="Calibri" w:hAnsi="Calibri" w:cs="Calibri"/>
          <w:u w:val="single"/>
        </w:rPr>
        <w:t>Learning Objectives or Outcomes</w:t>
      </w:r>
      <w:r w:rsidRPr="21F7D975">
        <w:rPr>
          <w:rFonts w:ascii="Calibri" w:eastAsia="Calibri" w:hAnsi="Calibri" w:cs="Calibri"/>
        </w:rPr>
        <w:t xml:space="preserve">.  Students should expect to enhance their analytical reading skills and their written and oral communication skills in conjunction with gaining an appreciation for the complicated artistry of “writing as thinking.”  Students should expect to learn how to interpret and respond to the writing of others as they also gain confidence in shaping their own writing into unified, purposeful, persuasive, and ultimately artful, documents.  Above all, students will gain confidence in discovering and asserting their own writing voices. </w:t>
      </w:r>
    </w:p>
    <w:p w14:paraId="2EA2AD91" w14:textId="2CF1E287" w:rsidR="00AC1519" w:rsidRDefault="1EFDCC02" w:rsidP="21F7D975">
      <w:pPr>
        <w:rPr>
          <w:rFonts w:ascii="Calibri" w:eastAsia="Calibri" w:hAnsi="Calibri" w:cs="Calibri"/>
        </w:rPr>
      </w:pPr>
      <w:r w:rsidRPr="21F7D975">
        <w:rPr>
          <w:rFonts w:ascii="Calibri" w:eastAsia="Calibri" w:hAnsi="Calibri" w:cs="Calibri"/>
          <w:u w:val="single"/>
        </w:rPr>
        <w:t>Grading Procedures</w:t>
      </w:r>
      <w:r w:rsidRPr="21F7D975">
        <w:rPr>
          <w:rFonts w:ascii="Calibri" w:eastAsia="Calibri" w:hAnsi="Calibri" w:cs="Calibri"/>
        </w:rPr>
        <w:t xml:space="preserve">.  I will determine course grades by averaging </w:t>
      </w:r>
      <w:r w:rsidR="00B0006A">
        <w:rPr>
          <w:rFonts w:ascii="Calibri" w:eastAsia="Calibri" w:hAnsi="Calibri" w:cs="Calibri"/>
        </w:rPr>
        <w:t>eight</w:t>
      </w:r>
      <w:r w:rsidRPr="21F7D975">
        <w:rPr>
          <w:rFonts w:ascii="Calibri" w:eastAsia="Calibri" w:hAnsi="Calibri" w:cs="Calibri"/>
        </w:rPr>
        <w:t xml:space="preserve"> grades as follows: five grades for four out-of-class essays (the last essay using documentation will count for two grades); two grades for two in-class essays</w:t>
      </w:r>
      <w:r w:rsidR="00DC74C0">
        <w:rPr>
          <w:rFonts w:ascii="Calibri" w:eastAsia="Calibri" w:hAnsi="Calibri" w:cs="Calibri"/>
        </w:rPr>
        <w:t>;</w:t>
      </w:r>
      <w:r w:rsidRPr="21F7D975">
        <w:rPr>
          <w:rFonts w:ascii="Calibri" w:eastAsia="Calibri" w:hAnsi="Calibri" w:cs="Calibri"/>
        </w:rPr>
        <w:t xml:space="preserve"> and </w:t>
      </w:r>
      <w:r w:rsidR="00314D04">
        <w:rPr>
          <w:rFonts w:ascii="Calibri" w:eastAsia="Calibri" w:hAnsi="Calibri" w:cs="Calibri"/>
        </w:rPr>
        <w:t>one</w:t>
      </w:r>
      <w:r w:rsidRPr="21F7D975">
        <w:rPr>
          <w:rFonts w:ascii="Calibri" w:eastAsia="Calibri" w:hAnsi="Calibri" w:cs="Calibri"/>
        </w:rPr>
        <w:t xml:space="preserve"> grade that considers participation in class and in the writing process (involvement in class discussion</w:t>
      </w:r>
      <w:r w:rsidR="00FC59EA">
        <w:rPr>
          <w:rFonts w:ascii="Calibri" w:eastAsia="Calibri" w:hAnsi="Calibri" w:cs="Calibri"/>
        </w:rPr>
        <w:t>, conferences and workshops,</w:t>
      </w:r>
      <w:r w:rsidRPr="21F7D975">
        <w:rPr>
          <w:rFonts w:ascii="Calibri" w:eastAsia="Calibri" w:hAnsi="Calibri" w:cs="Calibri"/>
        </w:rPr>
        <w:t xml:space="preserve"> in addition to writing improvement).  Grading adheres to the grading policy guidelines suggested by the University Faculty Senate as follows: A range = 100-90; B range = 89-80; C range = 79-70; and D range = 69=60.</w:t>
      </w:r>
      <w:r w:rsidR="20BF767D" w:rsidRPr="21F7D975">
        <w:rPr>
          <w:rFonts w:ascii="Calibri" w:eastAsia="Calibri" w:hAnsi="Calibri" w:cs="Calibri"/>
        </w:rPr>
        <w:t xml:space="preserve">  Students will be asked at the end of the semester to submit a written self-critique of their writing overall.  I will consider this critique in determini</w:t>
      </w:r>
      <w:r w:rsidR="15C2EA3A" w:rsidRPr="21F7D975">
        <w:rPr>
          <w:rFonts w:ascii="Calibri" w:eastAsia="Calibri" w:hAnsi="Calibri" w:cs="Calibri"/>
        </w:rPr>
        <w:t>ng the final course grade.</w:t>
      </w:r>
    </w:p>
    <w:p w14:paraId="3D335A2D" w14:textId="37E8B56E" w:rsidR="000B08E3" w:rsidRPr="00A93F27" w:rsidRDefault="00D265C8" w:rsidP="21F7D975">
      <w:pPr>
        <w:rPr>
          <w:rFonts w:ascii="Calibri" w:eastAsia="Calibri" w:hAnsi="Calibri" w:cs="Calibri"/>
          <w:b/>
          <w:bCs/>
        </w:rPr>
      </w:pPr>
      <w:r w:rsidRPr="00A93F27">
        <w:rPr>
          <w:rFonts w:ascii="Calibri" w:eastAsia="Calibri" w:hAnsi="Calibri" w:cs="Calibri"/>
          <w:b/>
          <w:bCs/>
        </w:rPr>
        <w:t xml:space="preserve">Class communication with the professor:   I will stay in contact with the class primarily through </w:t>
      </w:r>
      <w:r w:rsidR="00A93F27" w:rsidRPr="00A93F27">
        <w:rPr>
          <w:rFonts w:ascii="Calibri" w:eastAsia="Calibri" w:hAnsi="Calibri" w:cs="Calibri"/>
          <w:b/>
          <w:bCs/>
        </w:rPr>
        <w:t xml:space="preserve">PSU </w:t>
      </w:r>
      <w:r w:rsidR="00766861">
        <w:rPr>
          <w:rFonts w:ascii="Calibri" w:eastAsia="Calibri" w:hAnsi="Calibri" w:cs="Calibri"/>
          <w:b/>
          <w:bCs/>
        </w:rPr>
        <w:t>e-</w:t>
      </w:r>
      <w:r w:rsidR="00A93F27" w:rsidRPr="00A93F27">
        <w:rPr>
          <w:rFonts w:ascii="Calibri" w:eastAsia="Calibri" w:hAnsi="Calibri" w:cs="Calibri"/>
          <w:b/>
          <w:bCs/>
        </w:rPr>
        <w:t>mail.   Students should regularly review their e-mail accordingly to be aware of any course updates.</w:t>
      </w:r>
    </w:p>
    <w:p w14:paraId="52F3FA2A" w14:textId="7E2EC0A7" w:rsidR="00C420A2" w:rsidRDefault="00793B76" w:rsidP="21F7D975">
      <w:pPr>
        <w:rPr>
          <w:rFonts w:ascii="Calibri" w:eastAsia="Calibri" w:hAnsi="Calibri" w:cs="Calibri"/>
        </w:rPr>
      </w:pPr>
      <w:r w:rsidRPr="000C023E">
        <w:rPr>
          <w:rFonts w:ascii="Calibri" w:eastAsia="Calibri" w:hAnsi="Calibri" w:cs="Calibri"/>
          <w:b/>
          <w:bCs/>
        </w:rPr>
        <w:t>Ernest Hemin</w:t>
      </w:r>
      <w:r w:rsidR="1EFDCC02" w:rsidRPr="000C023E">
        <w:rPr>
          <w:rFonts w:ascii="Calibri" w:eastAsia="Calibri" w:hAnsi="Calibri" w:cs="Calibri"/>
          <w:b/>
          <w:bCs/>
        </w:rPr>
        <w:t xml:space="preserve">gway’s </w:t>
      </w:r>
      <w:proofErr w:type="gramStart"/>
      <w:r w:rsidR="1EFDCC02" w:rsidRPr="000C023E">
        <w:rPr>
          <w:rFonts w:ascii="Calibri" w:eastAsia="Calibri" w:hAnsi="Calibri" w:cs="Calibri"/>
          <w:b/>
          <w:bCs/>
          <w:i/>
          <w:iCs/>
        </w:rPr>
        <w:t>In</w:t>
      </w:r>
      <w:proofErr w:type="gramEnd"/>
      <w:r w:rsidR="1EFDCC02" w:rsidRPr="000C023E">
        <w:rPr>
          <w:rFonts w:ascii="Calibri" w:eastAsia="Calibri" w:hAnsi="Calibri" w:cs="Calibri"/>
          <w:b/>
          <w:bCs/>
          <w:i/>
          <w:iCs/>
        </w:rPr>
        <w:t xml:space="preserve"> Our Time</w:t>
      </w:r>
      <w:r w:rsidR="1EFDCC02" w:rsidRPr="000C023E">
        <w:rPr>
          <w:rFonts w:ascii="Calibri" w:eastAsia="Calibri" w:hAnsi="Calibri" w:cs="Calibri"/>
          <w:b/>
          <w:bCs/>
        </w:rPr>
        <w:t xml:space="preserve"> (1925) is the primary basis for class discussion</w:t>
      </w:r>
      <w:r w:rsidR="007F0237">
        <w:rPr>
          <w:rFonts w:ascii="Calibri" w:eastAsia="Calibri" w:hAnsi="Calibri" w:cs="Calibri"/>
          <w:b/>
          <w:bCs/>
        </w:rPr>
        <w:t>.</w:t>
      </w:r>
      <w:r w:rsidR="1EFDCC02" w:rsidRPr="21F7D975">
        <w:rPr>
          <w:rFonts w:ascii="Calibri" w:eastAsia="Calibri" w:hAnsi="Calibri" w:cs="Calibri"/>
        </w:rPr>
        <w:t xml:space="preserve">  </w:t>
      </w:r>
      <w:r w:rsidR="1EFDCC02" w:rsidRPr="21F7D975">
        <w:rPr>
          <w:rFonts w:ascii="Calibri" w:eastAsia="Calibri" w:hAnsi="Calibri" w:cs="Calibri"/>
          <w:b/>
          <w:bCs/>
          <w:u w:val="single"/>
        </w:rPr>
        <w:t>Students must have this book with them in class for all class discussions.</w:t>
      </w:r>
      <w:r w:rsidR="1EFDCC02" w:rsidRPr="21F7D975">
        <w:rPr>
          <w:rFonts w:ascii="Calibri" w:eastAsia="Calibri" w:hAnsi="Calibri" w:cs="Calibri"/>
          <w:u w:val="single"/>
        </w:rPr>
        <w:t xml:space="preserve"> </w:t>
      </w:r>
    </w:p>
    <w:p w14:paraId="29B0F155" w14:textId="2F899E01" w:rsidR="00AC1519" w:rsidRDefault="1EFDCC02">
      <w:r w:rsidRPr="21F7D975">
        <w:rPr>
          <w:rFonts w:ascii="Calibri" w:eastAsia="Calibri" w:hAnsi="Calibri" w:cs="Calibri"/>
          <w:b/>
          <w:bCs/>
          <w:u w:val="single"/>
        </w:rPr>
        <w:t>Course Calendar</w:t>
      </w:r>
      <w:r w:rsidRPr="21F7D975">
        <w:rPr>
          <w:rFonts w:ascii="Calibri" w:eastAsia="Calibri" w:hAnsi="Calibri" w:cs="Calibri"/>
        </w:rPr>
        <w:t xml:space="preserve">: </w:t>
      </w:r>
    </w:p>
    <w:p w14:paraId="1AE50120" w14:textId="2F23B84D" w:rsidR="00E72EF8" w:rsidRDefault="00612C6A">
      <w:pPr>
        <w:rPr>
          <w:rFonts w:ascii="Calibri" w:eastAsia="Calibri" w:hAnsi="Calibri" w:cs="Calibri"/>
        </w:rPr>
      </w:pPr>
      <w:r>
        <w:rPr>
          <w:rFonts w:ascii="Calibri" w:eastAsia="Calibri" w:hAnsi="Calibri" w:cs="Calibri"/>
        </w:rPr>
        <w:t>8/26</w:t>
      </w:r>
      <w:r w:rsidR="1EFDCC02" w:rsidRPr="21F7D975">
        <w:rPr>
          <w:rFonts w:ascii="Calibri" w:eastAsia="Calibri" w:hAnsi="Calibri" w:cs="Calibri"/>
        </w:rPr>
        <w:t>:   Course Introduction</w:t>
      </w:r>
    </w:p>
    <w:p w14:paraId="6335BE0F" w14:textId="7757034E" w:rsidR="00AC1519" w:rsidRDefault="003000E0">
      <w:r>
        <w:rPr>
          <w:rFonts w:ascii="Calibri" w:eastAsia="Calibri" w:hAnsi="Calibri" w:cs="Calibri"/>
        </w:rPr>
        <w:t>8/28</w:t>
      </w:r>
      <w:proofErr w:type="gramStart"/>
      <w:r w:rsidR="1EFDCC02" w:rsidRPr="21F7D975">
        <w:rPr>
          <w:rFonts w:ascii="Calibri" w:eastAsia="Calibri" w:hAnsi="Calibri" w:cs="Calibri"/>
        </w:rPr>
        <w:t>:  “</w:t>
      </w:r>
      <w:proofErr w:type="gramEnd"/>
      <w:r w:rsidR="1EFDCC02" w:rsidRPr="21F7D975">
        <w:rPr>
          <w:rFonts w:ascii="Calibri" w:eastAsia="Calibri" w:hAnsi="Calibri" w:cs="Calibri"/>
        </w:rPr>
        <w:t xml:space="preserve">Indian Camp” </w:t>
      </w:r>
    </w:p>
    <w:p w14:paraId="04DA9B33" w14:textId="73B90108" w:rsidR="00AC1519" w:rsidRDefault="1EFDCC02">
      <w:r w:rsidRPr="762ED227">
        <w:rPr>
          <w:rFonts w:ascii="Calibri" w:eastAsia="Calibri" w:hAnsi="Calibri" w:cs="Calibri"/>
        </w:rPr>
        <w:t xml:space="preserve"> </w:t>
      </w:r>
    </w:p>
    <w:p w14:paraId="5183DE16" w14:textId="2D44CA0D" w:rsidR="00AC1519" w:rsidRDefault="003000E0">
      <w:r>
        <w:rPr>
          <w:rFonts w:ascii="Calibri" w:eastAsia="Calibri" w:hAnsi="Calibri" w:cs="Calibri"/>
        </w:rPr>
        <w:t>9/2</w:t>
      </w:r>
      <w:r w:rsidR="1EFDCC02" w:rsidRPr="21F7D975">
        <w:rPr>
          <w:rFonts w:ascii="Calibri" w:eastAsia="Calibri" w:hAnsi="Calibri" w:cs="Calibri"/>
        </w:rPr>
        <w:t>:</w:t>
      </w:r>
      <w:proofErr w:type="gramStart"/>
      <w:r w:rsidR="1EFDCC02" w:rsidRPr="21F7D975">
        <w:rPr>
          <w:rFonts w:ascii="Calibri" w:eastAsia="Calibri" w:hAnsi="Calibri" w:cs="Calibri"/>
        </w:rPr>
        <w:t xml:space="preserve">   “</w:t>
      </w:r>
      <w:proofErr w:type="gramEnd"/>
      <w:r w:rsidR="1EFDCC02" w:rsidRPr="21F7D975">
        <w:rPr>
          <w:rFonts w:ascii="Calibri" w:eastAsia="Calibri" w:hAnsi="Calibri" w:cs="Calibri"/>
        </w:rPr>
        <w:t>The Doctor and the Doctor’s Wife”</w:t>
      </w:r>
    </w:p>
    <w:p w14:paraId="2585C36E" w14:textId="3281CC36" w:rsidR="00AC1519" w:rsidRDefault="003000E0">
      <w:r>
        <w:rPr>
          <w:rFonts w:ascii="Calibri" w:eastAsia="Calibri" w:hAnsi="Calibri" w:cs="Calibri"/>
        </w:rPr>
        <w:t>9/4</w:t>
      </w:r>
      <w:r w:rsidR="1EFDCC02" w:rsidRPr="21F7D975">
        <w:rPr>
          <w:rFonts w:ascii="Calibri" w:eastAsia="Calibri" w:hAnsi="Calibri" w:cs="Calibri"/>
        </w:rPr>
        <w:t>:</w:t>
      </w:r>
      <w:proofErr w:type="gramStart"/>
      <w:r w:rsidR="1EFDCC02" w:rsidRPr="21F7D975">
        <w:rPr>
          <w:rFonts w:ascii="Calibri" w:eastAsia="Calibri" w:hAnsi="Calibri" w:cs="Calibri"/>
        </w:rPr>
        <w:t xml:space="preserve">  </w:t>
      </w:r>
      <w:r w:rsidR="00F2327F">
        <w:rPr>
          <w:rFonts w:ascii="Calibri" w:eastAsia="Calibri" w:hAnsi="Calibri" w:cs="Calibri"/>
        </w:rPr>
        <w:t xml:space="preserve"> </w:t>
      </w:r>
      <w:r w:rsidR="1EFDCC02" w:rsidRPr="21F7D975">
        <w:rPr>
          <w:rFonts w:ascii="Calibri" w:eastAsia="Calibri" w:hAnsi="Calibri" w:cs="Calibri"/>
        </w:rPr>
        <w:t>“</w:t>
      </w:r>
      <w:proofErr w:type="gramEnd"/>
      <w:r w:rsidR="1EFDCC02" w:rsidRPr="21F7D975">
        <w:rPr>
          <w:rFonts w:ascii="Calibri" w:eastAsia="Calibri" w:hAnsi="Calibri" w:cs="Calibri"/>
        </w:rPr>
        <w:t>The End of Something”</w:t>
      </w:r>
      <w:r>
        <w:rPr>
          <w:rFonts w:ascii="Calibri" w:eastAsia="Calibri" w:hAnsi="Calibri" w:cs="Calibri"/>
        </w:rPr>
        <w:t>; In-Class Draft Session</w:t>
      </w:r>
      <w:r w:rsidR="1EFDCC02" w:rsidRPr="21F7D975">
        <w:rPr>
          <w:rFonts w:ascii="Calibri" w:eastAsia="Calibri" w:hAnsi="Calibri" w:cs="Calibri"/>
        </w:rPr>
        <w:t xml:space="preserve">   </w:t>
      </w:r>
    </w:p>
    <w:p w14:paraId="4399265E" w14:textId="26FE6484" w:rsidR="00AC1519" w:rsidRDefault="1EFDCC02">
      <w:r w:rsidRPr="21F7D975">
        <w:rPr>
          <w:rFonts w:ascii="Calibri" w:eastAsia="Calibri" w:hAnsi="Calibri" w:cs="Calibri"/>
        </w:rPr>
        <w:t xml:space="preserve"> </w:t>
      </w:r>
    </w:p>
    <w:p w14:paraId="5AB1A4F2" w14:textId="36E90C4B" w:rsidR="00226F2C" w:rsidRDefault="00BB49DF">
      <w:pPr>
        <w:rPr>
          <w:rFonts w:ascii="Calibri" w:eastAsia="Calibri" w:hAnsi="Calibri" w:cs="Calibri"/>
        </w:rPr>
      </w:pPr>
      <w:r>
        <w:rPr>
          <w:rFonts w:ascii="Calibri" w:eastAsia="Calibri" w:hAnsi="Calibri" w:cs="Calibri"/>
        </w:rPr>
        <w:t>9/9 and 9/11</w:t>
      </w:r>
      <w:r w:rsidR="1EFDCC02" w:rsidRPr="21F7D975">
        <w:rPr>
          <w:rFonts w:ascii="Calibri" w:eastAsia="Calibri" w:hAnsi="Calibri" w:cs="Calibri"/>
        </w:rPr>
        <w:t>:  Individual Conferences (See sign-up sheet)</w:t>
      </w:r>
    </w:p>
    <w:p w14:paraId="1E848FCF" w14:textId="0069175B" w:rsidR="00AC1519" w:rsidRDefault="1EFDCC02">
      <w:r w:rsidRPr="762ED227">
        <w:rPr>
          <w:rFonts w:ascii="Calibri" w:eastAsia="Calibri" w:hAnsi="Calibri" w:cs="Calibri"/>
        </w:rPr>
        <w:t xml:space="preserve"> </w:t>
      </w:r>
    </w:p>
    <w:p w14:paraId="448EE568" w14:textId="3C2748AD" w:rsidR="00AC1519" w:rsidRDefault="00BB49DF">
      <w:r>
        <w:rPr>
          <w:rFonts w:ascii="Calibri" w:eastAsia="Calibri" w:hAnsi="Calibri" w:cs="Calibri"/>
        </w:rPr>
        <w:t>9/16</w:t>
      </w:r>
      <w:proofErr w:type="gramStart"/>
      <w:r w:rsidR="1EFDCC02" w:rsidRPr="21F7D975">
        <w:rPr>
          <w:rFonts w:ascii="Calibri" w:eastAsia="Calibri" w:hAnsi="Calibri" w:cs="Calibri"/>
        </w:rPr>
        <w:t xml:space="preserve">: </w:t>
      </w:r>
      <w:r w:rsidR="766671BF" w:rsidRPr="21F7D975">
        <w:rPr>
          <w:rFonts w:ascii="Calibri" w:eastAsia="Calibri" w:hAnsi="Calibri" w:cs="Calibri"/>
        </w:rPr>
        <w:t xml:space="preserve"> </w:t>
      </w:r>
      <w:r w:rsidR="1EFDCC02" w:rsidRPr="21F7D975">
        <w:rPr>
          <w:rFonts w:ascii="Calibri" w:eastAsia="Calibri" w:hAnsi="Calibri" w:cs="Calibri"/>
        </w:rPr>
        <w:t>“</w:t>
      </w:r>
      <w:proofErr w:type="gramEnd"/>
      <w:r w:rsidR="1EFDCC02" w:rsidRPr="21F7D975">
        <w:rPr>
          <w:rFonts w:ascii="Calibri" w:eastAsia="Calibri" w:hAnsi="Calibri" w:cs="Calibri"/>
        </w:rPr>
        <w:t>The Three-Day Blow”; Rough Draft Workshop</w:t>
      </w:r>
    </w:p>
    <w:p w14:paraId="44BAD196" w14:textId="7FFFB817" w:rsidR="00AC1519" w:rsidRDefault="00BB49DF">
      <w:r>
        <w:rPr>
          <w:rFonts w:ascii="Calibri" w:eastAsia="Calibri" w:hAnsi="Calibri" w:cs="Calibri"/>
        </w:rPr>
        <w:t>9/18</w:t>
      </w:r>
      <w:r w:rsidR="1EFDCC02" w:rsidRPr="21F7D975">
        <w:rPr>
          <w:rFonts w:ascii="Calibri" w:eastAsia="Calibri" w:hAnsi="Calibri" w:cs="Calibri"/>
        </w:rPr>
        <w:t xml:space="preserve">:   </w:t>
      </w:r>
      <w:r w:rsidR="1EFDCC02" w:rsidRPr="21F7D975">
        <w:rPr>
          <w:rFonts w:ascii="Calibri" w:eastAsia="Calibri" w:hAnsi="Calibri" w:cs="Calibri"/>
          <w:b/>
          <w:bCs/>
          <w:u w:val="single"/>
        </w:rPr>
        <w:t>Essay # 1 Due: A Place</w:t>
      </w:r>
      <w:r w:rsidR="1EFDCC02" w:rsidRPr="21F7D975">
        <w:rPr>
          <w:rFonts w:ascii="Calibri" w:eastAsia="Calibri" w:hAnsi="Calibri" w:cs="Calibri"/>
        </w:rPr>
        <w:t>; “</w:t>
      </w:r>
      <w:r w:rsidR="00792EAE">
        <w:rPr>
          <w:rFonts w:ascii="Calibri" w:eastAsia="Calibri" w:hAnsi="Calibri" w:cs="Calibri"/>
        </w:rPr>
        <w:t>The Battler</w:t>
      </w:r>
      <w:r w:rsidR="001F0728">
        <w:rPr>
          <w:rFonts w:ascii="Calibri" w:eastAsia="Calibri" w:hAnsi="Calibri" w:cs="Calibri"/>
        </w:rPr>
        <w:t>”</w:t>
      </w:r>
      <w:r w:rsidR="1EFDCC02" w:rsidRPr="21F7D975">
        <w:rPr>
          <w:rFonts w:ascii="Calibri" w:eastAsia="Calibri" w:hAnsi="Calibri" w:cs="Calibri"/>
        </w:rPr>
        <w:t xml:space="preserve"> </w:t>
      </w:r>
      <w:r w:rsidR="1EFDCC02" w:rsidRPr="762ED227">
        <w:rPr>
          <w:rFonts w:ascii="Calibri" w:eastAsia="Calibri" w:hAnsi="Calibri" w:cs="Calibri"/>
        </w:rPr>
        <w:t xml:space="preserve"> </w:t>
      </w:r>
    </w:p>
    <w:p w14:paraId="644F2251" w14:textId="33FB87A0" w:rsidR="00AC1519" w:rsidRDefault="00792EAE">
      <w:pPr>
        <w:rPr>
          <w:rFonts w:ascii="Calibri" w:eastAsia="Calibri" w:hAnsi="Calibri" w:cs="Calibri"/>
        </w:rPr>
      </w:pPr>
      <w:r>
        <w:rPr>
          <w:rFonts w:ascii="Calibri" w:eastAsia="Calibri" w:hAnsi="Calibri" w:cs="Calibri"/>
        </w:rPr>
        <w:lastRenderedPageBreak/>
        <w:t>9</w:t>
      </w:r>
      <w:r w:rsidR="000059E7">
        <w:rPr>
          <w:rFonts w:ascii="Calibri" w:eastAsia="Calibri" w:hAnsi="Calibri" w:cs="Calibri"/>
        </w:rPr>
        <w:t>/23</w:t>
      </w:r>
      <w:proofErr w:type="gramStart"/>
      <w:r w:rsidR="1EFDCC02" w:rsidRPr="21F7D975">
        <w:rPr>
          <w:rFonts w:ascii="Calibri" w:eastAsia="Calibri" w:hAnsi="Calibri" w:cs="Calibri"/>
        </w:rPr>
        <w:t xml:space="preserve">:  </w:t>
      </w:r>
      <w:r w:rsidR="000059E7">
        <w:rPr>
          <w:rFonts w:ascii="Calibri" w:eastAsia="Calibri" w:hAnsi="Calibri" w:cs="Calibri"/>
        </w:rPr>
        <w:t>“</w:t>
      </w:r>
      <w:proofErr w:type="gramEnd"/>
      <w:r w:rsidR="000059E7">
        <w:rPr>
          <w:rFonts w:ascii="Calibri" w:eastAsia="Calibri" w:hAnsi="Calibri" w:cs="Calibri"/>
        </w:rPr>
        <w:t xml:space="preserve">A Very Short Story” and </w:t>
      </w:r>
      <w:r w:rsidR="001F0728">
        <w:rPr>
          <w:rFonts w:ascii="Calibri" w:eastAsia="Calibri" w:hAnsi="Calibri" w:cs="Calibri"/>
        </w:rPr>
        <w:t>“Soldier’s Home”</w:t>
      </w:r>
    </w:p>
    <w:p w14:paraId="6329FEE9" w14:textId="40FC514F" w:rsidR="00B35EDA" w:rsidRDefault="000059E7">
      <w:pPr>
        <w:rPr>
          <w:rFonts w:ascii="Calibri" w:eastAsia="Calibri" w:hAnsi="Calibri" w:cs="Calibri"/>
        </w:rPr>
      </w:pPr>
      <w:r>
        <w:rPr>
          <w:rFonts w:ascii="Calibri" w:eastAsia="Calibri" w:hAnsi="Calibri" w:cs="Calibri"/>
        </w:rPr>
        <w:t>9/25</w:t>
      </w:r>
      <w:proofErr w:type="gramStart"/>
      <w:r w:rsidR="1EFDCC02" w:rsidRPr="21F7D975">
        <w:rPr>
          <w:rFonts w:ascii="Calibri" w:eastAsia="Calibri" w:hAnsi="Calibri" w:cs="Calibri"/>
        </w:rPr>
        <w:t xml:space="preserve">:  </w:t>
      </w:r>
      <w:r w:rsidR="00B10871">
        <w:rPr>
          <w:rFonts w:ascii="Calibri" w:eastAsia="Calibri" w:hAnsi="Calibri" w:cs="Calibri"/>
        </w:rPr>
        <w:t>“</w:t>
      </w:r>
      <w:proofErr w:type="gramEnd"/>
      <w:r w:rsidR="00B10871">
        <w:rPr>
          <w:rFonts w:ascii="Calibri" w:eastAsia="Calibri" w:hAnsi="Calibri" w:cs="Calibri"/>
        </w:rPr>
        <w:t>On the Quai at Smy</w:t>
      </w:r>
      <w:r w:rsidR="009A2738">
        <w:rPr>
          <w:rFonts w:ascii="Calibri" w:eastAsia="Calibri" w:hAnsi="Calibri" w:cs="Calibri"/>
        </w:rPr>
        <w:t>rna” and Vignettes, Part I</w:t>
      </w:r>
    </w:p>
    <w:p w14:paraId="455C3FA2" w14:textId="486EF140" w:rsidR="00AC1519" w:rsidRDefault="1EFDCC02">
      <w:r w:rsidRPr="762ED227">
        <w:rPr>
          <w:rFonts w:ascii="Calibri" w:eastAsia="Calibri" w:hAnsi="Calibri" w:cs="Calibri"/>
        </w:rPr>
        <w:t xml:space="preserve"> </w:t>
      </w:r>
    </w:p>
    <w:p w14:paraId="16DE2D18" w14:textId="31433A9E" w:rsidR="00AC1519" w:rsidRDefault="002076FB">
      <w:pPr>
        <w:rPr>
          <w:rFonts w:ascii="Calibri" w:eastAsia="Calibri" w:hAnsi="Calibri" w:cs="Calibri"/>
        </w:rPr>
      </w:pPr>
      <w:r>
        <w:rPr>
          <w:rFonts w:ascii="Calibri" w:eastAsia="Calibri" w:hAnsi="Calibri" w:cs="Calibri"/>
        </w:rPr>
        <w:t>9/30</w:t>
      </w:r>
      <w:r w:rsidR="1EFDCC02" w:rsidRPr="21F7D975">
        <w:rPr>
          <w:rFonts w:ascii="Calibri" w:eastAsia="Calibri" w:hAnsi="Calibri" w:cs="Calibri"/>
        </w:rPr>
        <w:t xml:space="preserve">: </w:t>
      </w:r>
      <w:proofErr w:type="gramStart"/>
      <w:r w:rsidR="1EFDCC02" w:rsidRPr="21F7D975">
        <w:rPr>
          <w:rFonts w:ascii="Calibri" w:eastAsia="Calibri" w:hAnsi="Calibri" w:cs="Calibri"/>
        </w:rPr>
        <w:t xml:space="preserve">   “</w:t>
      </w:r>
      <w:proofErr w:type="gramEnd"/>
      <w:r w:rsidR="000A2C82">
        <w:rPr>
          <w:rFonts w:ascii="Calibri" w:eastAsia="Calibri" w:hAnsi="Calibri" w:cs="Calibri"/>
        </w:rPr>
        <w:t>The Revolutionist”</w:t>
      </w:r>
      <w:r w:rsidR="1EFDCC02" w:rsidRPr="21F7D975">
        <w:rPr>
          <w:rFonts w:ascii="Calibri" w:eastAsia="Calibri" w:hAnsi="Calibri" w:cs="Calibri"/>
        </w:rPr>
        <w:t xml:space="preserve"> </w:t>
      </w:r>
      <w:r>
        <w:rPr>
          <w:rFonts w:ascii="Calibri" w:eastAsia="Calibri" w:hAnsi="Calibri" w:cs="Calibri"/>
        </w:rPr>
        <w:t xml:space="preserve">and </w:t>
      </w:r>
      <w:r w:rsidR="1EFDCC02" w:rsidRPr="21F7D975">
        <w:rPr>
          <w:rFonts w:ascii="Calibri" w:eastAsia="Calibri" w:hAnsi="Calibri" w:cs="Calibri"/>
        </w:rPr>
        <w:t>“Mr. and Mrs. Eliot”</w:t>
      </w:r>
    </w:p>
    <w:p w14:paraId="7952E714" w14:textId="698AD4CB" w:rsidR="00434E2B" w:rsidRDefault="00434E2B">
      <w:r>
        <w:rPr>
          <w:rFonts w:ascii="Calibri" w:eastAsia="Calibri" w:hAnsi="Calibri" w:cs="Calibri"/>
        </w:rPr>
        <w:t>10/2:   In class draft: Essay #2</w:t>
      </w:r>
    </w:p>
    <w:p w14:paraId="5CFE40E7" w14:textId="4B9F48DE" w:rsidR="00AC1519" w:rsidRDefault="1EFDCC02">
      <w:r w:rsidRPr="762ED227">
        <w:rPr>
          <w:rFonts w:ascii="Calibri" w:eastAsia="Calibri" w:hAnsi="Calibri" w:cs="Calibri"/>
        </w:rPr>
        <w:t xml:space="preserve"> </w:t>
      </w:r>
    </w:p>
    <w:p w14:paraId="4E5FE7C8" w14:textId="7E3DAD35" w:rsidR="00AC1519" w:rsidRDefault="00AF0A5B">
      <w:r>
        <w:rPr>
          <w:rFonts w:ascii="Calibri" w:eastAsia="Calibri" w:hAnsi="Calibri" w:cs="Calibri"/>
        </w:rPr>
        <w:t>10/7 and 10/9</w:t>
      </w:r>
      <w:proofErr w:type="gramStart"/>
      <w:r w:rsidR="1EFDCC02" w:rsidRPr="21F7D975">
        <w:rPr>
          <w:rFonts w:ascii="Calibri" w:eastAsia="Calibri" w:hAnsi="Calibri" w:cs="Calibri"/>
        </w:rPr>
        <w:t>:  Individual</w:t>
      </w:r>
      <w:proofErr w:type="gramEnd"/>
      <w:r w:rsidR="1EFDCC02" w:rsidRPr="21F7D975">
        <w:rPr>
          <w:rFonts w:ascii="Calibri" w:eastAsia="Calibri" w:hAnsi="Calibri" w:cs="Calibri"/>
        </w:rPr>
        <w:t xml:space="preserve"> conferences</w:t>
      </w:r>
    </w:p>
    <w:p w14:paraId="68C85D21" w14:textId="1D624E5A" w:rsidR="00AC1519" w:rsidRDefault="1EFDCC02">
      <w:r w:rsidRPr="762ED227">
        <w:rPr>
          <w:rFonts w:ascii="Calibri" w:eastAsia="Calibri" w:hAnsi="Calibri" w:cs="Calibri"/>
        </w:rPr>
        <w:t xml:space="preserve"> </w:t>
      </w:r>
    </w:p>
    <w:p w14:paraId="50710F63" w14:textId="301D4E88" w:rsidR="00AC1519" w:rsidRDefault="00C90BDE">
      <w:r>
        <w:rPr>
          <w:rFonts w:ascii="Calibri" w:eastAsia="Calibri" w:hAnsi="Calibri" w:cs="Calibri"/>
        </w:rPr>
        <w:t>10/14</w:t>
      </w:r>
      <w:proofErr w:type="gramStart"/>
      <w:r w:rsidR="1EFDCC02" w:rsidRPr="21F7D975">
        <w:rPr>
          <w:rFonts w:ascii="Calibri" w:eastAsia="Calibri" w:hAnsi="Calibri" w:cs="Calibri"/>
        </w:rPr>
        <w:t>:  “</w:t>
      </w:r>
      <w:proofErr w:type="gramEnd"/>
      <w:r w:rsidR="1EFDCC02" w:rsidRPr="21F7D975">
        <w:rPr>
          <w:rFonts w:ascii="Calibri" w:eastAsia="Calibri" w:hAnsi="Calibri" w:cs="Calibri"/>
        </w:rPr>
        <w:t>Cat in the Rain”; Rough Draft Workshop</w:t>
      </w:r>
    </w:p>
    <w:p w14:paraId="2176B452" w14:textId="7D9B90EA" w:rsidR="00AC1519" w:rsidRDefault="00C90BDE">
      <w:pPr>
        <w:rPr>
          <w:rFonts w:ascii="Calibri" w:eastAsia="Calibri" w:hAnsi="Calibri" w:cs="Calibri"/>
        </w:rPr>
      </w:pPr>
      <w:r>
        <w:rPr>
          <w:rFonts w:ascii="Calibri" w:eastAsia="Calibri" w:hAnsi="Calibri" w:cs="Calibri"/>
        </w:rPr>
        <w:t>10/16</w:t>
      </w:r>
      <w:r w:rsidR="1EFDCC02" w:rsidRPr="2269C34E">
        <w:rPr>
          <w:rFonts w:ascii="Calibri" w:eastAsia="Calibri" w:hAnsi="Calibri" w:cs="Calibri"/>
        </w:rPr>
        <w:t>:</w:t>
      </w:r>
      <w:r w:rsidR="0092024E">
        <w:rPr>
          <w:rFonts w:ascii="Calibri" w:eastAsia="Calibri" w:hAnsi="Calibri" w:cs="Calibri"/>
        </w:rPr>
        <w:t xml:space="preserve"> </w:t>
      </w:r>
      <w:r w:rsidR="00991063">
        <w:rPr>
          <w:rFonts w:ascii="Calibri" w:eastAsia="Calibri" w:hAnsi="Calibri" w:cs="Calibri"/>
        </w:rPr>
        <w:t xml:space="preserve"> </w:t>
      </w:r>
      <w:r w:rsidR="1EFDCC02" w:rsidRPr="2269C34E">
        <w:rPr>
          <w:rFonts w:ascii="Calibri" w:eastAsia="Calibri" w:hAnsi="Calibri" w:cs="Calibri"/>
        </w:rPr>
        <w:t xml:space="preserve"> </w:t>
      </w:r>
      <w:r w:rsidR="1EFDCC02" w:rsidRPr="2269C34E">
        <w:rPr>
          <w:rFonts w:ascii="Calibri" w:eastAsia="Calibri" w:hAnsi="Calibri" w:cs="Calibri"/>
          <w:b/>
          <w:bCs/>
          <w:u w:val="single"/>
        </w:rPr>
        <w:t>Essay #</w:t>
      </w:r>
      <w:r w:rsidR="08008B88" w:rsidRPr="2269C34E">
        <w:rPr>
          <w:rFonts w:ascii="Calibri" w:eastAsia="Calibri" w:hAnsi="Calibri" w:cs="Calibri"/>
          <w:b/>
          <w:bCs/>
          <w:u w:val="single"/>
        </w:rPr>
        <w:t>2</w:t>
      </w:r>
      <w:r w:rsidR="1EFDCC02" w:rsidRPr="2269C34E">
        <w:rPr>
          <w:rFonts w:ascii="Calibri" w:eastAsia="Calibri" w:hAnsi="Calibri" w:cs="Calibri"/>
          <w:b/>
          <w:bCs/>
          <w:u w:val="single"/>
        </w:rPr>
        <w:t xml:space="preserve"> due: A Person</w:t>
      </w:r>
      <w:r w:rsidR="003A7437">
        <w:rPr>
          <w:rFonts w:ascii="Calibri" w:eastAsia="Calibri" w:hAnsi="Calibri" w:cs="Calibri"/>
          <w:b/>
          <w:bCs/>
          <w:u w:val="single"/>
        </w:rPr>
        <w:t xml:space="preserve"> or A Passion</w:t>
      </w:r>
      <w:r w:rsidR="1EFDCC02" w:rsidRPr="2269C34E">
        <w:rPr>
          <w:rFonts w:ascii="Calibri" w:eastAsia="Calibri" w:hAnsi="Calibri" w:cs="Calibri"/>
          <w:u w:val="single"/>
        </w:rPr>
        <w:t>;</w:t>
      </w:r>
      <w:r w:rsidR="1EFDCC02" w:rsidRPr="2269C34E">
        <w:rPr>
          <w:rFonts w:ascii="Calibri" w:eastAsia="Calibri" w:hAnsi="Calibri" w:cs="Calibri"/>
        </w:rPr>
        <w:t xml:space="preserve"> “Out of Season</w:t>
      </w:r>
      <w:r w:rsidR="00BA52FE">
        <w:rPr>
          <w:rFonts w:ascii="Calibri" w:eastAsia="Calibri" w:hAnsi="Calibri" w:cs="Calibri"/>
        </w:rPr>
        <w:t>”</w:t>
      </w:r>
    </w:p>
    <w:p w14:paraId="4DF0A839" w14:textId="77777777" w:rsidR="00BA52FE" w:rsidRDefault="00BA52FE">
      <w:pPr>
        <w:rPr>
          <w:rFonts w:ascii="Calibri" w:eastAsia="Calibri" w:hAnsi="Calibri" w:cs="Calibri"/>
        </w:rPr>
      </w:pPr>
    </w:p>
    <w:p w14:paraId="605EF9B9" w14:textId="3B46C8CC" w:rsidR="003120D1" w:rsidRDefault="00BA52FE">
      <w:pPr>
        <w:rPr>
          <w:rFonts w:ascii="Calibri" w:eastAsia="Calibri" w:hAnsi="Calibri" w:cs="Calibri"/>
        </w:rPr>
      </w:pPr>
      <w:r>
        <w:rPr>
          <w:rFonts w:ascii="Calibri" w:eastAsia="Calibri" w:hAnsi="Calibri" w:cs="Calibri"/>
        </w:rPr>
        <w:t>10/21:</w:t>
      </w:r>
      <w:r w:rsidR="00BF1BA5">
        <w:rPr>
          <w:rFonts w:ascii="Calibri" w:eastAsia="Calibri" w:hAnsi="Calibri" w:cs="Calibri"/>
        </w:rPr>
        <w:t xml:space="preserve"> </w:t>
      </w:r>
      <w:r w:rsidR="003120D1">
        <w:rPr>
          <w:rFonts w:ascii="Calibri" w:eastAsia="Calibri" w:hAnsi="Calibri" w:cs="Calibri"/>
        </w:rPr>
        <w:t>“Cross-Country Snow”</w:t>
      </w:r>
    </w:p>
    <w:p w14:paraId="76A948FB" w14:textId="575A79AF" w:rsidR="00A26371" w:rsidRDefault="00BA52FE">
      <w:pPr>
        <w:rPr>
          <w:rFonts w:ascii="Calibri" w:eastAsia="Calibri" w:hAnsi="Calibri" w:cs="Calibri"/>
        </w:rPr>
      </w:pPr>
      <w:r>
        <w:rPr>
          <w:rFonts w:ascii="Calibri" w:eastAsia="Calibri" w:hAnsi="Calibri" w:cs="Calibri"/>
        </w:rPr>
        <w:t>10/23</w:t>
      </w:r>
      <w:r w:rsidR="005D5B1E">
        <w:rPr>
          <w:rFonts w:ascii="Calibri" w:eastAsia="Calibri" w:hAnsi="Calibri" w:cs="Calibri"/>
        </w:rPr>
        <w:t xml:space="preserve">: </w:t>
      </w:r>
      <w:r w:rsidR="00506614">
        <w:rPr>
          <w:rFonts w:ascii="Calibri" w:eastAsia="Calibri" w:hAnsi="Calibri" w:cs="Calibri"/>
        </w:rPr>
        <w:t xml:space="preserve"> </w:t>
      </w:r>
      <w:r w:rsidR="006B20A1" w:rsidRPr="00D87918">
        <w:rPr>
          <w:rFonts w:ascii="Calibri" w:eastAsia="Calibri" w:hAnsi="Calibri" w:cs="Calibri"/>
          <w:b/>
          <w:bCs/>
          <w:u w:val="single"/>
        </w:rPr>
        <w:t>In Class Essay # 1: “College Pressures”</w:t>
      </w:r>
    </w:p>
    <w:p w14:paraId="21D912C0" w14:textId="77777777" w:rsidR="00711B11" w:rsidRDefault="00711B11">
      <w:pPr>
        <w:rPr>
          <w:rFonts w:ascii="Calibri" w:eastAsia="Calibri" w:hAnsi="Calibri" w:cs="Calibri"/>
        </w:rPr>
      </w:pPr>
    </w:p>
    <w:p w14:paraId="7F0D8752" w14:textId="0C6FF547" w:rsidR="000665A2" w:rsidRDefault="00770DAD" w:rsidP="21F7D975">
      <w:pPr>
        <w:rPr>
          <w:rFonts w:ascii="Calibri" w:eastAsia="Calibri" w:hAnsi="Calibri" w:cs="Calibri"/>
        </w:rPr>
      </w:pPr>
      <w:r>
        <w:rPr>
          <w:rFonts w:ascii="Calibri" w:eastAsia="Calibri" w:hAnsi="Calibri" w:cs="Calibri"/>
        </w:rPr>
        <w:t>10/</w:t>
      </w:r>
      <w:r w:rsidR="00605546">
        <w:rPr>
          <w:rFonts w:ascii="Calibri" w:eastAsia="Calibri" w:hAnsi="Calibri" w:cs="Calibri"/>
        </w:rPr>
        <w:t>28</w:t>
      </w:r>
      <w:r w:rsidR="000665A2">
        <w:rPr>
          <w:rFonts w:ascii="Calibri" w:eastAsia="Calibri" w:hAnsi="Calibri" w:cs="Calibri"/>
        </w:rPr>
        <w:t>: “Big Two-Hearted River Part I</w:t>
      </w:r>
      <w:r w:rsidR="00605546">
        <w:rPr>
          <w:rFonts w:ascii="Calibri" w:eastAsia="Calibri" w:hAnsi="Calibri" w:cs="Calibri"/>
        </w:rPr>
        <w:t xml:space="preserve"> and II</w:t>
      </w:r>
      <w:r w:rsidR="000665A2">
        <w:rPr>
          <w:rFonts w:ascii="Calibri" w:eastAsia="Calibri" w:hAnsi="Calibri" w:cs="Calibri"/>
        </w:rPr>
        <w:t>”</w:t>
      </w:r>
    </w:p>
    <w:p w14:paraId="27CEAB38" w14:textId="64753364" w:rsidR="00E03693" w:rsidRDefault="00605546" w:rsidP="21F7D975">
      <w:pPr>
        <w:rPr>
          <w:rFonts w:ascii="Calibri" w:eastAsia="Calibri" w:hAnsi="Calibri" w:cs="Calibri"/>
        </w:rPr>
      </w:pPr>
      <w:r>
        <w:rPr>
          <w:rFonts w:ascii="Calibri" w:eastAsia="Calibri" w:hAnsi="Calibri" w:cs="Calibri"/>
        </w:rPr>
        <w:t>10/30</w:t>
      </w:r>
      <w:r w:rsidR="000665A2">
        <w:rPr>
          <w:rFonts w:ascii="Calibri" w:eastAsia="Calibri" w:hAnsi="Calibri" w:cs="Calibri"/>
        </w:rPr>
        <w:t xml:space="preserve">: </w:t>
      </w:r>
      <w:r>
        <w:rPr>
          <w:rFonts w:ascii="Calibri" w:eastAsia="Calibri" w:hAnsi="Calibri" w:cs="Calibri"/>
        </w:rPr>
        <w:t>In Class Draft: Narrative</w:t>
      </w:r>
    </w:p>
    <w:p w14:paraId="0A1CD816" w14:textId="77777777" w:rsidR="00E03693" w:rsidRDefault="00E03693" w:rsidP="21F7D975">
      <w:pPr>
        <w:rPr>
          <w:rFonts w:ascii="Calibri" w:eastAsia="Calibri" w:hAnsi="Calibri" w:cs="Calibri"/>
        </w:rPr>
      </w:pPr>
    </w:p>
    <w:p w14:paraId="12621F82" w14:textId="0E008A42" w:rsidR="00497A9A" w:rsidRDefault="006B5F91" w:rsidP="2269C34E">
      <w:pPr>
        <w:rPr>
          <w:rFonts w:ascii="Calibri" w:eastAsia="Calibri" w:hAnsi="Calibri" w:cs="Calibri"/>
        </w:rPr>
      </w:pPr>
      <w:r>
        <w:rPr>
          <w:rFonts w:ascii="Calibri" w:eastAsia="Calibri" w:hAnsi="Calibri" w:cs="Calibri"/>
        </w:rPr>
        <w:t>11/4 and 11/6</w:t>
      </w:r>
      <w:proofErr w:type="gramStart"/>
      <w:r w:rsidR="00E03693">
        <w:rPr>
          <w:rFonts w:ascii="Calibri" w:eastAsia="Calibri" w:hAnsi="Calibri" w:cs="Calibri"/>
        </w:rPr>
        <w:t>:  Individual</w:t>
      </w:r>
      <w:proofErr w:type="gramEnd"/>
      <w:r w:rsidR="00E03693">
        <w:rPr>
          <w:rFonts w:ascii="Calibri" w:eastAsia="Calibri" w:hAnsi="Calibri" w:cs="Calibri"/>
        </w:rPr>
        <w:t xml:space="preserve"> conferences</w:t>
      </w:r>
    </w:p>
    <w:p w14:paraId="3FB08002" w14:textId="28B09B0F" w:rsidR="00497A9A" w:rsidRDefault="00497A9A" w:rsidP="2269C34E">
      <w:pPr>
        <w:rPr>
          <w:rFonts w:ascii="Calibri" w:eastAsia="Calibri" w:hAnsi="Calibri" w:cs="Calibri"/>
        </w:rPr>
      </w:pPr>
    </w:p>
    <w:p w14:paraId="07319BDB" w14:textId="62C16BDB" w:rsidR="001F150E" w:rsidRDefault="006B5F91" w:rsidP="2269C34E">
      <w:pPr>
        <w:rPr>
          <w:rFonts w:ascii="Calibri" w:eastAsia="Calibri" w:hAnsi="Calibri" w:cs="Calibri"/>
        </w:rPr>
      </w:pPr>
      <w:r>
        <w:rPr>
          <w:rFonts w:ascii="Calibri" w:eastAsia="Calibri" w:hAnsi="Calibri" w:cs="Calibri"/>
        </w:rPr>
        <w:t>11/11</w:t>
      </w:r>
      <w:proofErr w:type="gramStart"/>
      <w:r w:rsidR="00497A9A">
        <w:rPr>
          <w:rFonts w:ascii="Calibri" w:eastAsia="Calibri" w:hAnsi="Calibri" w:cs="Calibri"/>
        </w:rPr>
        <w:t xml:space="preserve">:  </w:t>
      </w:r>
      <w:r w:rsidR="00CE4E6D">
        <w:rPr>
          <w:rFonts w:ascii="Calibri" w:eastAsia="Calibri" w:hAnsi="Calibri" w:cs="Calibri"/>
        </w:rPr>
        <w:t>“</w:t>
      </w:r>
      <w:proofErr w:type="gramEnd"/>
      <w:r w:rsidR="00CF7B01">
        <w:rPr>
          <w:rFonts w:ascii="Calibri" w:eastAsia="Calibri" w:hAnsi="Calibri" w:cs="Calibri"/>
        </w:rPr>
        <w:t>Doomed Biologically” (hand-out)</w:t>
      </w:r>
      <w:r w:rsidR="0055364C">
        <w:rPr>
          <w:rFonts w:ascii="Calibri" w:eastAsia="Calibri" w:hAnsi="Calibri" w:cs="Calibri"/>
        </w:rPr>
        <w:t>; Rough Draft Workshop</w:t>
      </w:r>
    </w:p>
    <w:p w14:paraId="5CA3C8DD" w14:textId="36090BBE" w:rsidR="00360CBE" w:rsidRDefault="00373A90" w:rsidP="000E5349">
      <w:pPr>
        <w:rPr>
          <w:rFonts w:ascii="Calibri" w:eastAsia="Calibri" w:hAnsi="Calibri" w:cs="Calibri"/>
        </w:rPr>
      </w:pPr>
      <w:r>
        <w:rPr>
          <w:rFonts w:ascii="Calibri" w:eastAsia="Calibri" w:hAnsi="Calibri" w:cs="Calibri"/>
        </w:rPr>
        <w:t>11/13</w:t>
      </w:r>
      <w:r w:rsidR="00C43DA0">
        <w:rPr>
          <w:rFonts w:ascii="Calibri" w:eastAsia="Calibri" w:hAnsi="Calibri" w:cs="Calibri"/>
        </w:rPr>
        <w:t>:</w:t>
      </w:r>
      <w:r>
        <w:rPr>
          <w:rFonts w:ascii="Calibri" w:eastAsia="Calibri" w:hAnsi="Calibri" w:cs="Calibri"/>
        </w:rPr>
        <w:t xml:space="preserve"> </w:t>
      </w:r>
      <w:r w:rsidR="00CE4E6D">
        <w:rPr>
          <w:rFonts w:ascii="Calibri" w:eastAsia="Calibri" w:hAnsi="Calibri" w:cs="Calibri"/>
        </w:rPr>
        <w:t xml:space="preserve"> </w:t>
      </w:r>
      <w:r w:rsidR="00CE4E6D" w:rsidRPr="0082725C">
        <w:rPr>
          <w:rFonts w:ascii="Calibri" w:eastAsia="Calibri" w:hAnsi="Calibri" w:cs="Calibri"/>
          <w:b/>
          <w:bCs/>
          <w:u w:val="single"/>
        </w:rPr>
        <w:t xml:space="preserve">Essay # 3 due: A </w:t>
      </w:r>
      <w:proofErr w:type="gramStart"/>
      <w:r w:rsidR="00CE4E6D" w:rsidRPr="0082725C">
        <w:rPr>
          <w:rFonts w:ascii="Calibri" w:eastAsia="Calibri" w:hAnsi="Calibri" w:cs="Calibri"/>
          <w:b/>
          <w:bCs/>
          <w:u w:val="single"/>
        </w:rPr>
        <w:t>Happening</w:t>
      </w:r>
      <w:r w:rsidR="00224885">
        <w:rPr>
          <w:rFonts w:ascii="Calibri" w:eastAsia="Calibri" w:hAnsi="Calibri" w:cs="Calibri"/>
          <w:b/>
          <w:bCs/>
          <w:u w:val="single"/>
        </w:rPr>
        <w:t xml:space="preserve">;  </w:t>
      </w:r>
      <w:r w:rsidR="00224885" w:rsidRPr="00224885">
        <w:rPr>
          <w:rFonts w:ascii="Calibri" w:eastAsia="Calibri" w:hAnsi="Calibri" w:cs="Calibri"/>
        </w:rPr>
        <w:t>“</w:t>
      </w:r>
      <w:proofErr w:type="gramEnd"/>
      <w:r w:rsidR="00224885" w:rsidRPr="00224885">
        <w:rPr>
          <w:rFonts w:ascii="Calibri" w:eastAsia="Calibri" w:hAnsi="Calibri" w:cs="Calibri"/>
        </w:rPr>
        <w:t>The Bill Always Came” (hand-out)</w:t>
      </w:r>
    </w:p>
    <w:p w14:paraId="4BBF1D91" w14:textId="77777777" w:rsidR="002824C9" w:rsidRDefault="002824C9" w:rsidP="000E5349">
      <w:pPr>
        <w:rPr>
          <w:rFonts w:ascii="Calibri" w:eastAsia="Calibri" w:hAnsi="Calibri" w:cs="Calibri"/>
        </w:rPr>
      </w:pPr>
    </w:p>
    <w:p w14:paraId="2910F6D1" w14:textId="2BF13717" w:rsidR="00C43DA0" w:rsidRDefault="00F15A61" w:rsidP="000E5349">
      <w:pPr>
        <w:rPr>
          <w:rFonts w:ascii="Calibri" w:eastAsia="Calibri" w:hAnsi="Calibri" w:cs="Calibri"/>
        </w:rPr>
      </w:pPr>
      <w:r>
        <w:rPr>
          <w:rFonts w:ascii="Calibri" w:eastAsia="Calibri" w:hAnsi="Calibri" w:cs="Calibri"/>
        </w:rPr>
        <w:t>11/18</w:t>
      </w:r>
      <w:r w:rsidR="009E3D71">
        <w:rPr>
          <w:rFonts w:ascii="Calibri" w:eastAsia="Calibri" w:hAnsi="Calibri" w:cs="Calibri"/>
        </w:rPr>
        <w:t xml:space="preserve">: </w:t>
      </w:r>
      <w:r w:rsidR="009A3AEA" w:rsidRPr="00D87918">
        <w:rPr>
          <w:rFonts w:ascii="Calibri" w:eastAsia="Calibri" w:hAnsi="Calibri" w:cs="Calibri"/>
          <w:b/>
          <w:bCs/>
          <w:u w:val="single"/>
        </w:rPr>
        <w:t>In-Class Essay #2: In Our Time</w:t>
      </w:r>
    </w:p>
    <w:p w14:paraId="721F0CEC" w14:textId="04191265" w:rsidR="00360CBE" w:rsidRDefault="00F15A61" w:rsidP="000E5349">
      <w:pPr>
        <w:rPr>
          <w:rFonts w:ascii="Calibri" w:eastAsia="Calibri" w:hAnsi="Calibri" w:cs="Calibri"/>
        </w:rPr>
      </w:pPr>
      <w:r>
        <w:rPr>
          <w:rFonts w:ascii="Calibri" w:eastAsia="Calibri" w:hAnsi="Calibri" w:cs="Calibri"/>
        </w:rPr>
        <w:t>11/</w:t>
      </w:r>
      <w:r w:rsidR="001E6240">
        <w:rPr>
          <w:rFonts w:ascii="Calibri" w:eastAsia="Calibri" w:hAnsi="Calibri" w:cs="Calibri"/>
        </w:rPr>
        <w:t>20</w:t>
      </w:r>
      <w:r w:rsidR="00360CBE">
        <w:rPr>
          <w:rFonts w:ascii="Calibri" w:eastAsia="Calibri" w:hAnsi="Calibri" w:cs="Calibri"/>
        </w:rPr>
        <w:t>: Final Essay</w:t>
      </w:r>
      <w:r w:rsidR="000E6F23">
        <w:rPr>
          <w:rFonts w:ascii="Calibri" w:eastAsia="Calibri" w:hAnsi="Calibri" w:cs="Calibri"/>
        </w:rPr>
        <w:t xml:space="preserve"> Discussion</w:t>
      </w:r>
      <w:r w:rsidR="00E56A9B">
        <w:rPr>
          <w:rFonts w:ascii="Calibri" w:eastAsia="Calibri" w:hAnsi="Calibri" w:cs="Calibri"/>
        </w:rPr>
        <w:t>; Vignettes Part II</w:t>
      </w:r>
    </w:p>
    <w:p w14:paraId="3F93B048" w14:textId="77777777" w:rsidR="001E6240" w:rsidRDefault="001E6240" w:rsidP="000E5349">
      <w:pPr>
        <w:rPr>
          <w:rFonts w:ascii="Calibri" w:eastAsia="Calibri" w:hAnsi="Calibri" w:cs="Calibri"/>
        </w:rPr>
      </w:pPr>
    </w:p>
    <w:p w14:paraId="3A02C23F" w14:textId="377B00C1" w:rsidR="001E6240" w:rsidRDefault="001E6240" w:rsidP="000E5349">
      <w:pPr>
        <w:rPr>
          <w:rFonts w:ascii="Calibri" w:eastAsia="Calibri" w:hAnsi="Calibri" w:cs="Calibri"/>
        </w:rPr>
      </w:pPr>
      <w:r>
        <w:rPr>
          <w:rFonts w:ascii="Calibri" w:eastAsia="Calibri" w:hAnsi="Calibri" w:cs="Calibri"/>
        </w:rPr>
        <w:t>THANKSGIVING BREAK</w:t>
      </w:r>
    </w:p>
    <w:p w14:paraId="0CB8C199" w14:textId="77777777" w:rsidR="001E6240" w:rsidRDefault="001E6240" w:rsidP="000E5349">
      <w:pPr>
        <w:rPr>
          <w:rFonts w:ascii="Calibri" w:eastAsia="Calibri" w:hAnsi="Calibri" w:cs="Calibri"/>
        </w:rPr>
      </w:pPr>
    </w:p>
    <w:p w14:paraId="2502A526" w14:textId="049ED23E" w:rsidR="001E6240" w:rsidRDefault="00BA4392" w:rsidP="000E5349">
      <w:pPr>
        <w:rPr>
          <w:rFonts w:ascii="Calibri" w:eastAsia="Calibri" w:hAnsi="Calibri" w:cs="Calibri"/>
        </w:rPr>
      </w:pPr>
      <w:r>
        <w:rPr>
          <w:rFonts w:ascii="Calibri" w:eastAsia="Calibri" w:hAnsi="Calibri" w:cs="Calibri"/>
        </w:rPr>
        <w:t>12/2 and 12/4</w:t>
      </w:r>
      <w:proofErr w:type="gramStart"/>
      <w:r>
        <w:rPr>
          <w:rFonts w:ascii="Calibri" w:eastAsia="Calibri" w:hAnsi="Calibri" w:cs="Calibri"/>
        </w:rPr>
        <w:t>:  Conferences</w:t>
      </w:r>
      <w:proofErr w:type="gramEnd"/>
    </w:p>
    <w:p w14:paraId="640CC647" w14:textId="1CC0FA1A" w:rsidR="009F15CC" w:rsidRDefault="00BA4392" w:rsidP="000E5349">
      <w:pPr>
        <w:rPr>
          <w:rFonts w:ascii="Calibri" w:eastAsia="Calibri" w:hAnsi="Calibri" w:cs="Calibri"/>
        </w:rPr>
      </w:pPr>
      <w:r>
        <w:rPr>
          <w:rFonts w:ascii="Calibri" w:eastAsia="Calibri" w:hAnsi="Calibri" w:cs="Calibri"/>
        </w:rPr>
        <w:t>12/9 and 12/11</w:t>
      </w:r>
      <w:proofErr w:type="gramStart"/>
      <w:r>
        <w:rPr>
          <w:rFonts w:ascii="Calibri" w:eastAsia="Calibri" w:hAnsi="Calibri" w:cs="Calibri"/>
        </w:rPr>
        <w:t>:  Conferences</w:t>
      </w:r>
      <w:proofErr w:type="gramEnd"/>
    </w:p>
    <w:sectPr w:rsidR="009F15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079E5" w14:textId="77777777" w:rsidR="00B042A6" w:rsidRDefault="00B042A6" w:rsidP="00494804">
      <w:pPr>
        <w:spacing w:after="0" w:line="240" w:lineRule="auto"/>
      </w:pPr>
      <w:r>
        <w:separator/>
      </w:r>
    </w:p>
  </w:endnote>
  <w:endnote w:type="continuationSeparator" w:id="0">
    <w:p w14:paraId="5080EAFD" w14:textId="77777777" w:rsidR="00B042A6" w:rsidRDefault="00B042A6" w:rsidP="00494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E3BED" w14:textId="77777777" w:rsidR="00B042A6" w:rsidRDefault="00B042A6" w:rsidP="00494804">
      <w:pPr>
        <w:spacing w:after="0" w:line="240" w:lineRule="auto"/>
      </w:pPr>
      <w:r>
        <w:separator/>
      </w:r>
    </w:p>
  </w:footnote>
  <w:footnote w:type="continuationSeparator" w:id="0">
    <w:p w14:paraId="6AF33AD8" w14:textId="77777777" w:rsidR="00B042A6" w:rsidRDefault="00B042A6" w:rsidP="00494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23273"/>
    <w:multiLevelType w:val="hybridMultilevel"/>
    <w:tmpl w:val="886C0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905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00F5C6"/>
    <w:rsid w:val="00005481"/>
    <w:rsid w:val="000059E7"/>
    <w:rsid w:val="00011FB3"/>
    <w:rsid w:val="00027079"/>
    <w:rsid w:val="000332FC"/>
    <w:rsid w:val="000428D7"/>
    <w:rsid w:val="000524AD"/>
    <w:rsid w:val="00062F97"/>
    <w:rsid w:val="000665A2"/>
    <w:rsid w:val="00066A5E"/>
    <w:rsid w:val="00076D57"/>
    <w:rsid w:val="00082365"/>
    <w:rsid w:val="000823BF"/>
    <w:rsid w:val="00090314"/>
    <w:rsid w:val="00096F3E"/>
    <w:rsid w:val="000A2C82"/>
    <w:rsid w:val="000A6427"/>
    <w:rsid w:val="000A78DE"/>
    <w:rsid w:val="000B08E3"/>
    <w:rsid w:val="000C023E"/>
    <w:rsid w:val="000E2131"/>
    <w:rsid w:val="000E3098"/>
    <w:rsid w:val="000E5349"/>
    <w:rsid w:val="000E6F23"/>
    <w:rsid w:val="000F378C"/>
    <w:rsid w:val="00100162"/>
    <w:rsid w:val="00102C5D"/>
    <w:rsid w:val="00122EEA"/>
    <w:rsid w:val="001238BE"/>
    <w:rsid w:val="00134A76"/>
    <w:rsid w:val="00134BB1"/>
    <w:rsid w:val="0015068C"/>
    <w:rsid w:val="00151590"/>
    <w:rsid w:val="00155DF8"/>
    <w:rsid w:val="001803DA"/>
    <w:rsid w:val="001869A6"/>
    <w:rsid w:val="001A5003"/>
    <w:rsid w:val="001B0BF1"/>
    <w:rsid w:val="001B2A14"/>
    <w:rsid w:val="001B2E1F"/>
    <w:rsid w:val="001C29C8"/>
    <w:rsid w:val="001D0F55"/>
    <w:rsid w:val="001E0E31"/>
    <w:rsid w:val="001E1297"/>
    <w:rsid w:val="001E5EC8"/>
    <w:rsid w:val="001E6240"/>
    <w:rsid w:val="001F0728"/>
    <w:rsid w:val="001F150E"/>
    <w:rsid w:val="00201593"/>
    <w:rsid w:val="00203CCB"/>
    <w:rsid w:val="002076FB"/>
    <w:rsid w:val="00224885"/>
    <w:rsid w:val="00224C42"/>
    <w:rsid w:val="00226F2C"/>
    <w:rsid w:val="00231A50"/>
    <w:rsid w:val="00234BEE"/>
    <w:rsid w:val="00242F7A"/>
    <w:rsid w:val="00253944"/>
    <w:rsid w:val="00271035"/>
    <w:rsid w:val="002824C9"/>
    <w:rsid w:val="002A04B6"/>
    <w:rsid w:val="002A3D9E"/>
    <w:rsid w:val="002F36A2"/>
    <w:rsid w:val="002F37FA"/>
    <w:rsid w:val="002F7547"/>
    <w:rsid w:val="003000E0"/>
    <w:rsid w:val="003120D1"/>
    <w:rsid w:val="0031342C"/>
    <w:rsid w:val="00314D04"/>
    <w:rsid w:val="003240D4"/>
    <w:rsid w:val="00344599"/>
    <w:rsid w:val="00360CBE"/>
    <w:rsid w:val="00373A90"/>
    <w:rsid w:val="003770B9"/>
    <w:rsid w:val="00381DA1"/>
    <w:rsid w:val="00391D01"/>
    <w:rsid w:val="003A7437"/>
    <w:rsid w:val="003A7A9F"/>
    <w:rsid w:val="003C0D8E"/>
    <w:rsid w:val="003D1A3B"/>
    <w:rsid w:val="003D4BA2"/>
    <w:rsid w:val="003D55B1"/>
    <w:rsid w:val="004242E8"/>
    <w:rsid w:val="004345F5"/>
    <w:rsid w:val="00434E2B"/>
    <w:rsid w:val="00440419"/>
    <w:rsid w:val="004442DC"/>
    <w:rsid w:val="00450664"/>
    <w:rsid w:val="0047322B"/>
    <w:rsid w:val="00494804"/>
    <w:rsid w:val="00497A9A"/>
    <w:rsid w:val="004A41AF"/>
    <w:rsid w:val="004A5392"/>
    <w:rsid w:val="004E0411"/>
    <w:rsid w:val="004F3AFF"/>
    <w:rsid w:val="004F6074"/>
    <w:rsid w:val="004F75B4"/>
    <w:rsid w:val="005003BF"/>
    <w:rsid w:val="00503220"/>
    <w:rsid w:val="00506614"/>
    <w:rsid w:val="00506D64"/>
    <w:rsid w:val="00517E04"/>
    <w:rsid w:val="0055364C"/>
    <w:rsid w:val="00554797"/>
    <w:rsid w:val="0055746A"/>
    <w:rsid w:val="00557F38"/>
    <w:rsid w:val="005630F5"/>
    <w:rsid w:val="0056739B"/>
    <w:rsid w:val="00570647"/>
    <w:rsid w:val="00591C29"/>
    <w:rsid w:val="0059491D"/>
    <w:rsid w:val="005B00B5"/>
    <w:rsid w:val="005D5B1E"/>
    <w:rsid w:val="005E79BC"/>
    <w:rsid w:val="00605546"/>
    <w:rsid w:val="00607D12"/>
    <w:rsid w:val="00612B80"/>
    <w:rsid w:val="00612C6A"/>
    <w:rsid w:val="006216A1"/>
    <w:rsid w:val="006312CF"/>
    <w:rsid w:val="006374C4"/>
    <w:rsid w:val="00675E89"/>
    <w:rsid w:val="00684CB0"/>
    <w:rsid w:val="00686AF0"/>
    <w:rsid w:val="006B20A1"/>
    <w:rsid w:val="006B5C9D"/>
    <w:rsid w:val="006B5F91"/>
    <w:rsid w:val="006B6656"/>
    <w:rsid w:val="006C03DD"/>
    <w:rsid w:val="006C200B"/>
    <w:rsid w:val="006D727C"/>
    <w:rsid w:val="00711B11"/>
    <w:rsid w:val="00743600"/>
    <w:rsid w:val="0075472E"/>
    <w:rsid w:val="00766861"/>
    <w:rsid w:val="00770DAD"/>
    <w:rsid w:val="00792C27"/>
    <w:rsid w:val="00792EAE"/>
    <w:rsid w:val="00793B76"/>
    <w:rsid w:val="007A0DCE"/>
    <w:rsid w:val="007A25F1"/>
    <w:rsid w:val="007B00D0"/>
    <w:rsid w:val="007B0980"/>
    <w:rsid w:val="007C51D2"/>
    <w:rsid w:val="007F0237"/>
    <w:rsid w:val="0081071F"/>
    <w:rsid w:val="008232D7"/>
    <w:rsid w:val="0082725C"/>
    <w:rsid w:val="00830290"/>
    <w:rsid w:val="00843B6F"/>
    <w:rsid w:val="00844463"/>
    <w:rsid w:val="00845993"/>
    <w:rsid w:val="008600EF"/>
    <w:rsid w:val="00866C34"/>
    <w:rsid w:val="00871BEC"/>
    <w:rsid w:val="008754EC"/>
    <w:rsid w:val="00877310"/>
    <w:rsid w:val="008813D8"/>
    <w:rsid w:val="008C0305"/>
    <w:rsid w:val="008C1816"/>
    <w:rsid w:val="008D0992"/>
    <w:rsid w:val="008E299D"/>
    <w:rsid w:val="008F066B"/>
    <w:rsid w:val="008F0A51"/>
    <w:rsid w:val="008F7D9D"/>
    <w:rsid w:val="00912438"/>
    <w:rsid w:val="00914649"/>
    <w:rsid w:val="0092024E"/>
    <w:rsid w:val="009301E2"/>
    <w:rsid w:val="00934BA7"/>
    <w:rsid w:val="00942FA1"/>
    <w:rsid w:val="009520ED"/>
    <w:rsid w:val="009848F8"/>
    <w:rsid w:val="00991063"/>
    <w:rsid w:val="00993EE0"/>
    <w:rsid w:val="009A2738"/>
    <w:rsid w:val="009A3AEA"/>
    <w:rsid w:val="009B032F"/>
    <w:rsid w:val="009B0B88"/>
    <w:rsid w:val="009D5A41"/>
    <w:rsid w:val="009E3D71"/>
    <w:rsid w:val="009E6F2A"/>
    <w:rsid w:val="009F15CC"/>
    <w:rsid w:val="009F1C1F"/>
    <w:rsid w:val="009F6987"/>
    <w:rsid w:val="00A0005C"/>
    <w:rsid w:val="00A18320"/>
    <w:rsid w:val="00A26371"/>
    <w:rsid w:val="00A56D59"/>
    <w:rsid w:val="00A644B8"/>
    <w:rsid w:val="00A76E3E"/>
    <w:rsid w:val="00A8145C"/>
    <w:rsid w:val="00A876B0"/>
    <w:rsid w:val="00A93F27"/>
    <w:rsid w:val="00AA4409"/>
    <w:rsid w:val="00AB3249"/>
    <w:rsid w:val="00AB3CB5"/>
    <w:rsid w:val="00AC1519"/>
    <w:rsid w:val="00AC17AF"/>
    <w:rsid w:val="00AC7CFB"/>
    <w:rsid w:val="00AD25A0"/>
    <w:rsid w:val="00AD2A1E"/>
    <w:rsid w:val="00AD6A76"/>
    <w:rsid w:val="00AE73D5"/>
    <w:rsid w:val="00AF0A5B"/>
    <w:rsid w:val="00AF6792"/>
    <w:rsid w:val="00AF75A7"/>
    <w:rsid w:val="00B0006A"/>
    <w:rsid w:val="00B00639"/>
    <w:rsid w:val="00B042A6"/>
    <w:rsid w:val="00B10871"/>
    <w:rsid w:val="00B14EF3"/>
    <w:rsid w:val="00B33E08"/>
    <w:rsid w:val="00B35EDA"/>
    <w:rsid w:val="00B42DB6"/>
    <w:rsid w:val="00B662C4"/>
    <w:rsid w:val="00B80B9B"/>
    <w:rsid w:val="00BA4392"/>
    <w:rsid w:val="00BA52FE"/>
    <w:rsid w:val="00BB49DF"/>
    <w:rsid w:val="00BB6CF7"/>
    <w:rsid w:val="00BD1467"/>
    <w:rsid w:val="00BD3A20"/>
    <w:rsid w:val="00BE2B2C"/>
    <w:rsid w:val="00BF1BA5"/>
    <w:rsid w:val="00BF1C59"/>
    <w:rsid w:val="00C04ADB"/>
    <w:rsid w:val="00C11286"/>
    <w:rsid w:val="00C12849"/>
    <w:rsid w:val="00C14520"/>
    <w:rsid w:val="00C3285C"/>
    <w:rsid w:val="00C375C6"/>
    <w:rsid w:val="00C420A2"/>
    <w:rsid w:val="00C43DA0"/>
    <w:rsid w:val="00C517F7"/>
    <w:rsid w:val="00C6375C"/>
    <w:rsid w:val="00C66F8D"/>
    <w:rsid w:val="00C8092D"/>
    <w:rsid w:val="00C8169C"/>
    <w:rsid w:val="00C84D6A"/>
    <w:rsid w:val="00C8520D"/>
    <w:rsid w:val="00C90BDE"/>
    <w:rsid w:val="00C95862"/>
    <w:rsid w:val="00CD0086"/>
    <w:rsid w:val="00CE4E6D"/>
    <w:rsid w:val="00CF0BFB"/>
    <w:rsid w:val="00CF7B01"/>
    <w:rsid w:val="00D17E65"/>
    <w:rsid w:val="00D22977"/>
    <w:rsid w:val="00D265C8"/>
    <w:rsid w:val="00D3080F"/>
    <w:rsid w:val="00D41BBA"/>
    <w:rsid w:val="00D5404B"/>
    <w:rsid w:val="00D54619"/>
    <w:rsid w:val="00D60013"/>
    <w:rsid w:val="00D60E97"/>
    <w:rsid w:val="00D73FC8"/>
    <w:rsid w:val="00D87918"/>
    <w:rsid w:val="00D932E4"/>
    <w:rsid w:val="00D936EB"/>
    <w:rsid w:val="00DA6053"/>
    <w:rsid w:val="00DB07F8"/>
    <w:rsid w:val="00DC74C0"/>
    <w:rsid w:val="00DD5B93"/>
    <w:rsid w:val="00DD7DE4"/>
    <w:rsid w:val="00DE501B"/>
    <w:rsid w:val="00DF0027"/>
    <w:rsid w:val="00DF0320"/>
    <w:rsid w:val="00DF6224"/>
    <w:rsid w:val="00E03653"/>
    <w:rsid w:val="00E03693"/>
    <w:rsid w:val="00E160C1"/>
    <w:rsid w:val="00E32112"/>
    <w:rsid w:val="00E3737F"/>
    <w:rsid w:val="00E46F01"/>
    <w:rsid w:val="00E563B8"/>
    <w:rsid w:val="00E56A9B"/>
    <w:rsid w:val="00E67F28"/>
    <w:rsid w:val="00E70D8A"/>
    <w:rsid w:val="00E72EF8"/>
    <w:rsid w:val="00E80280"/>
    <w:rsid w:val="00E92EAA"/>
    <w:rsid w:val="00E946DB"/>
    <w:rsid w:val="00E95C1C"/>
    <w:rsid w:val="00EA1832"/>
    <w:rsid w:val="00EA1C59"/>
    <w:rsid w:val="00EA4D7E"/>
    <w:rsid w:val="00EB261B"/>
    <w:rsid w:val="00EB4477"/>
    <w:rsid w:val="00EB5CBE"/>
    <w:rsid w:val="00EB666D"/>
    <w:rsid w:val="00EC51C1"/>
    <w:rsid w:val="00EC5C0D"/>
    <w:rsid w:val="00EE394B"/>
    <w:rsid w:val="00EF16E8"/>
    <w:rsid w:val="00EF1A39"/>
    <w:rsid w:val="00EF1D9F"/>
    <w:rsid w:val="00F108E3"/>
    <w:rsid w:val="00F11A68"/>
    <w:rsid w:val="00F15A61"/>
    <w:rsid w:val="00F2327F"/>
    <w:rsid w:val="00F325A4"/>
    <w:rsid w:val="00F35582"/>
    <w:rsid w:val="00F478F2"/>
    <w:rsid w:val="00F77041"/>
    <w:rsid w:val="00F8668C"/>
    <w:rsid w:val="00FC59EA"/>
    <w:rsid w:val="00FD0133"/>
    <w:rsid w:val="00FD0638"/>
    <w:rsid w:val="00FD64E1"/>
    <w:rsid w:val="00FD7B9E"/>
    <w:rsid w:val="00FE4AAF"/>
    <w:rsid w:val="00FF0A12"/>
    <w:rsid w:val="02C90EB1"/>
    <w:rsid w:val="035F948C"/>
    <w:rsid w:val="039AD300"/>
    <w:rsid w:val="06FAB8DD"/>
    <w:rsid w:val="08008B88"/>
    <w:rsid w:val="0864487F"/>
    <w:rsid w:val="0B2CCF95"/>
    <w:rsid w:val="0B5B285D"/>
    <w:rsid w:val="0BC90EB1"/>
    <w:rsid w:val="0C4A514E"/>
    <w:rsid w:val="0C7AE8DC"/>
    <w:rsid w:val="0C813F15"/>
    <w:rsid w:val="0E02D0C9"/>
    <w:rsid w:val="0EE1EE27"/>
    <w:rsid w:val="126BA543"/>
    <w:rsid w:val="134C0F4B"/>
    <w:rsid w:val="13A8B28E"/>
    <w:rsid w:val="15C12E9F"/>
    <w:rsid w:val="15C2EA3A"/>
    <w:rsid w:val="164722D9"/>
    <w:rsid w:val="18BC4A62"/>
    <w:rsid w:val="18C7AEFC"/>
    <w:rsid w:val="1A2FB44C"/>
    <w:rsid w:val="1A879C9B"/>
    <w:rsid w:val="1AA2861F"/>
    <w:rsid w:val="1ADCCF4A"/>
    <w:rsid w:val="1B08F7FE"/>
    <w:rsid w:val="1B4F1A5D"/>
    <w:rsid w:val="1B829A0A"/>
    <w:rsid w:val="1BFF1456"/>
    <w:rsid w:val="1C164F0D"/>
    <w:rsid w:val="1CA38B57"/>
    <w:rsid w:val="1CC4CD72"/>
    <w:rsid w:val="1CE44FDA"/>
    <w:rsid w:val="1D3CEDA4"/>
    <w:rsid w:val="1EFDCC02"/>
    <w:rsid w:val="20214F27"/>
    <w:rsid w:val="20442C4D"/>
    <w:rsid w:val="20BF767D"/>
    <w:rsid w:val="21B95820"/>
    <w:rsid w:val="21F7D975"/>
    <w:rsid w:val="222D5564"/>
    <w:rsid w:val="2232EED6"/>
    <w:rsid w:val="2269C34E"/>
    <w:rsid w:val="25D8E1F0"/>
    <w:rsid w:val="26354D6B"/>
    <w:rsid w:val="26BA23D8"/>
    <w:rsid w:val="28852BFB"/>
    <w:rsid w:val="297773CD"/>
    <w:rsid w:val="2A106110"/>
    <w:rsid w:val="2B05A58C"/>
    <w:rsid w:val="2C2E8140"/>
    <w:rsid w:val="2C60BAD4"/>
    <w:rsid w:val="2D659160"/>
    <w:rsid w:val="2D667885"/>
    <w:rsid w:val="2D9480A5"/>
    <w:rsid w:val="30407497"/>
    <w:rsid w:val="308F0DCF"/>
    <w:rsid w:val="317E9267"/>
    <w:rsid w:val="31FC4151"/>
    <w:rsid w:val="32A5BD6D"/>
    <w:rsid w:val="32DA39CD"/>
    <w:rsid w:val="33EA2140"/>
    <w:rsid w:val="34A63976"/>
    <w:rsid w:val="359AEB0A"/>
    <w:rsid w:val="35A301B9"/>
    <w:rsid w:val="37AA8620"/>
    <w:rsid w:val="39ADE61C"/>
    <w:rsid w:val="3B5287BC"/>
    <w:rsid w:val="3BF2DA75"/>
    <w:rsid w:val="3BFC40E6"/>
    <w:rsid w:val="3EFA78C5"/>
    <w:rsid w:val="3F8B92FD"/>
    <w:rsid w:val="3FD229C8"/>
    <w:rsid w:val="3FF65DB6"/>
    <w:rsid w:val="4115C3F6"/>
    <w:rsid w:val="42263E31"/>
    <w:rsid w:val="4526C1F3"/>
    <w:rsid w:val="46C8FA98"/>
    <w:rsid w:val="48A3617E"/>
    <w:rsid w:val="48E011D6"/>
    <w:rsid w:val="48EC9443"/>
    <w:rsid w:val="490FE2D9"/>
    <w:rsid w:val="4FFFE726"/>
    <w:rsid w:val="50430244"/>
    <w:rsid w:val="50D29FC9"/>
    <w:rsid w:val="51002F2D"/>
    <w:rsid w:val="5146E2AF"/>
    <w:rsid w:val="51F92EB4"/>
    <w:rsid w:val="52220365"/>
    <w:rsid w:val="533AA89B"/>
    <w:rsid w:val="542F0981"/>
    <w:rsid w:val="56735C8A"/>
    <w:rsid w:val="576E0F7F"/>
    <w:rsid w:val="579878B5"/>
    <w:rsid w:val="57D89839"/>
    <w:rsid w:val="591C76E7"/>
    <w:rsid w:val="5AF340E5"/>
    <w:rsid w:val="5B15423C"/>
    <w:rsid w:val="5CE5F212"/>
    <w:rsid w:val="5D3867DA"/>
    <w:rsid w:val="5E452EAF"/>
    <w:rsid w:val="5E6391C6"/>
    <w:rsid w:val="5F5B2899"/>
    <w:rsid w:val="614F023B"/>
    <w:rsid w:val="61D95458"/>
    <w:rsid w:val="6203F462"/>
    <w:rsid w:val="6274553C"/>
    <w:rsid w:val="677DB81E"/>
    <w:rsid w:val="6963B077"/>
    <w:rsid w:val="6996D1D4"/>
    <w:rsid w:val="69D0F7E6"/>
    <w:rsid w:val="69F88B41"/>
    <w:rsid w:val="6A6B0601"/>
    <w:rsid w:val="6B9207F2"/>
    <w:rsid w:val="6BE03D50"/>
    <w:rsid w:val="70442827"/>
    <w:rsid w:val="7100F5C6"/>
    <w:rsid w:val="730C10AF"/>
    <w:rsid w:val="7336D0C0"/>
    <w:rsid w:val="75383363"/>
    <w:rsid w:val="762ED227"/>
    <w:rsid w:val="766671BF"/>
    <w:rsid w:val="77E3CF37"/>
    <w:rsid w:val="77FA2656"/>
    <w:rsid w:val="7886A6D9"/>
    <w:rsid w:val="789D762F"/>
    <w:rsid w:val="78C7FD42"/>
    <w:rsid w:val="7A69624A"/>
    <w:rsid w:val="7EE4BF94"/>
    <w:rsid w:val="7F1EF6D6"/>
    <w:rsid w:val="7FCB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487F"/>
  <w15:chartTrackingRefBased/>
  <w15:docId w15:val="{6AF0E34A-2083-4940-A44A-372A5270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494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804"/>
  </w:style>
  <w:style w:type="paragraph" w:styleId="Footer">
    <w:name w:val="footer"/>
    <w:basedOn w:val="Normal"/>
    <w:link w:val="FooterChar"/>
    <w:uiPriority w:val="99"/>
    <w:unhideWhenUsed/>
    <w:rsid w:val="00494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804"/>
  </w:style>
  <w:style w:type="paragraph" w:styleId="ListParagraph">
    <w:name w:val="List Paragraph"/>
    <w:basedOn w:val="Normal"/>
    <w:uiPriority w:val="34"/>
    <w:qFormat/>
    <w:rsid w:val="00344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pm2@p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1574</Words>
  <Characters>8973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Linda Patterson</dc:creator>
  <cp:keywords/>
  <dc:description/>
  <cp:lastModifiedBy>Driscoll, Jason</cp:lastModifiedBy>
  <cp:revision>2</cp:revision>
  <cp:lastPrinted>2024-08-05T21:46:00Z</cp:lastPrinted>
  <dcterms:created xsi:type="dcterms:W3CDTF">2025-08-07T12:38:00Z</dcterms:created>
  <dcterms:modified xsi:type="dcterms:W3CDTF">2025-08-07T12:38:00Z</dcterms:modified>
</cp:coreProperties>
</file>