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200"/>
        <w:jc w:val="center"/>
      </w:pPr>
      <w:r>
        <w:rPr>
          <w:rFonts w:ascii="Calibri" w:cs="Calibri" w:eastAsia="Calibri" w:hAnsi="Calibri"/>
          <w:b/>
          <w:bCs/>
          <w:color w:val="C00000"/>
          <w:sz w:val="28"/>
          <w:szCs w:val="28"/>
        </w:rPr>
        <w:t xml:space="preserve">REVISED CODE-LEVEL SEO AUDIT</w:t>
      </w:r>
    </w:p>
    <w:p>
      <w:pPr>
        <w:spacing w:after="200"/>
        <w:jc w:val="center"/>
      </w:pPr>
      <w:r>
        <w:rPr>
          <w:rFonts w:ascii="Calibri" w:cs="Calibri" w:eastAsia="Calibri" w:hAnsi="Calibri"/>
          <w:b/>
          <w:bCs/>
          <w:color w:val="1F3864"/>
          <w:sz w:val="60"/>
          <w:szCs w:val="60"/>
        </w:rPr>
        <w:t xml:space="preserve">DTE Roofing LLC</w:t>
      </w:r>
    </w:p>
    <w:p>
      <w:pPr>
        <w:spacing w:after="100"/>
        <w:jc w:val="center"/>
      </w:pPr>
      <w:r>
        <w:rPr>
          <w:rFonts w:ascii="Calibri" w:cs="Calibri" w:eastAsia="Calibri" w:hAnsi="Calibri"/>
          <w:color w:val="404040"/>
          <w:sz w:val="28"/>
          <w:szCs w:val="28"/>
        </w:rPr>
        <w:t xml:space="preserve">dteroofingllc.com</w:t>
      </w:r>
    </w:p>
    <w:p>
      <w:pPr>
        <w:spacing w:after="400"/>
        <w:jc w:val="center"/>
      </w:pPr>
      <w:r>
        <w:rPr>
          <w:rFonts w:ascii="Calibri" w:cs="Calibri" w:eastAsia="Calibri" w:hAnsi="Calibri"/>
          <w:i/>
          <w:iCs/>
          <w:color w:val="595959"/>
          <w:sz w:val="22"/>
          <w:szCs w:val="22"/>
        </w:rPr>
        <w:t xml:space="preserve">Code-level audit against the actual source repository</w:t>
      </w:r>
    </w:p>
    <w:p>
      <w:pPr>
        <w:spacing w:after="80" w:before="800"/>
        <w:jc w:val="center"/>
      </w:pPr>
      <w:r>
        <w:rPr>
          <w:rFonts w:ascii="Calibri" w:cs="Calibri" w:eastAsia="Calibri" w:hAnsi="Calibri"/>
          <w:color w:val="595959"/>
          <w:sz w:val="20"/>
          <w:szCs w:val="20"/>
        </w:rPr>
        <w:t xml:space="preserve">Audit Date: May 18, 2026</w:t>
      </w:r>
    </w:p>
    <w:p>
      <w:pPr>
        <w:spacing w:after="80"/>
        <w:jc w:val="center"/>
      </w:pPr>
      <w:r>
        <w:rPr>
          <w:rFonts w:ascii="Consolas" w:cs="Consolas" w:eastAsia="Consolas" w:hAnsi="Consolas"/>
          <w:color w:val="808080"/>
          <w:sz w:val="18"/>
          <w:szCs w:val="18"/>
        </w:rPr>
        <w:t xml:space="preserve">Repo: C:\Users\geoca\OneDrive\Desktop\dte-roofing-web</w:t>
      </w:r>
    </w:p>
    <w:p>
      <w:pPr>
        <w:spacing w:after="80"/>
        <w:jc w:val="center"/>
      </w:pPr>
      <w:r>
        <w:rPr>
          <w:rFonts w:ascii="Consolas" w:cs="Consolas" w:eastAsia="Consolas" w:hAnsi="Consolas"/>
          <w:color w:val="808080"/>
          <w:sz w:val="18"/>
          <w:szCs w:val="18"/>
        </w:rPr>
        <w:t xml:space="preserve">Stack: Vite 5 + React 18 + TypeScript + Tailwind + Supabase + react-router-dom 7</w:t>
      </w:r>
    </w:p>
    <w:p>
      <w:r>
        <w:br w:type="page"/>
      </w:r>
    </w:p>
    <w:p>
      <w:pPr>
        <w:pStyle w:val="Heading1"/>
        <w:spacing w:after="200" w:before="360"/>
      </w:pPr>
      <w:r>
        <w:rPr>
          <w:rFonts w:ascii="Calibri" w:cs="Calibri" w:eastAsia="Calibri" w:hAnsi="Calibri"/>
          <w:b/>
          <w:bCs/>
          <w:color w:val="1F3864"/>
          <w:sz w:val="36"/>
          <w:szCs w:val="36"/>
        </w:rPr>
        <w:t xml:space="preserve">0. How This Report Differs from the Remote Audit</w:t>
      </w:r>
    </w:p>
    <w:p>
      <w:pPr>
        <w:spacing w:after="120" w:before="0"/>
      </w:pPr>
      <w:r>
        <w:rPr>
          <w:rFonts w:ascii="Calibri" w:cs="Calibri" w:eastAsia="Calibri" w:hAnsi="Calibri"/>
          <w:sz w:val="22"/>
          <w:szCs w:val="22"/>
        </w:rPr>
        <w:t xml:space="preserve">The original report (DTE_Roofing_SEO_Audit_Report.docx) was based on fetching the live site as a crawler would see it. This revised report is based on reading the actual source code in your repository. Several findings change meaningfully: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3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Remote audit said…</w:t>
            </w:r>
          </w:p>
        </w:tc>
        <w:tc>
          <w:tcPr>
            <w:tcW w:type="dxa" w:w="3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Code review reveals…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robots.txt / sitemap.xml</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Could not verify — flagged as risk.</w:t>
            </w:r>
          </w:p>
        </w:tc>
        <w:tc>
          <w:tcPr>
            <w:tcW w:type="dxa" w:w="308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rFonts w:ascii="Calibri" w:cs="Calibri" w:eastAsia="Calibri" w:hAnsi="Calibri"/>
                <w:sz w:val="20"/>
                <w:szCs w:val="20"/>
              </w:rPr>
              <w:t xml:space="preserve">Both exist in /public. Robots.txt is correctly configured. Sitemap.xml is incomplete — see Section 2.</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Schema markup</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Missing — score 45/100.</w:t>
            </w:r>
          </w:p>
        </w:tc>
        <w:tc>
          <w:tcPr>
            <w:tcW w:type="dxa" w:w="3080"/>
            <w:tcBorders>
              <w:top w:val="single" w:color="BFBFBF" w:sz="4"/>
              <w:left w:val="single" w:color="BFBFBF" w:sz="4"/>
              <w:bottom w:val="single" w:color="BFBFBF" w:sz="4"/>
              <w:right w:val="single" w:color="BFBFBF" w:sz="4"/>
            </w:tcBorders>
            <w:shd w:fill="FFEBEB" w:val="clear"/>
            <w:tcMar>
              <w:top w:type="dxa" w:w="100"/>
              <w:left w:type="dxa" w:w="140"/>
              <w:bottom w:type="dxa" w:w="100"/>
              <w:right w:type="dxa" w:w="140"/>
            </w:tcMar>
          </w:tcPr>
          <w:p>
            <w:r>
              <w:rPr>
                <w:rFonts w:ascii="Calibri" w:cs="Calibri" w:eastAsia="Calibri" w:hAnsi="Calibri"/>
                <w:sz w:val="20"/>
                <w:szCs w:val="20"/>
              </w:rPr>
              <w:t xml:space="preserve">Exists in code (SchemaMarkup.tsx) — but injected via useEffect AFTER the React mount. Non-JS crawlers see nothing. This is a different problem than "missing" — and arguably worse.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Hard-coded review count "103"</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Flagged as stale-data risk.</w:t>
            </w:r>
          </w:p>
        </w:tc>
        <w:tc>
          <w:tcPr>
            <w:tcW w:type="dxa" w:w="3080"/>
            <w:tcBorders>
              <w:top w:val="single" w:color="BFBFBF" w:sz="4"/>
              <w:left w:val="single" w:color="BFBFBF" w:sz="4"/>
              <w:bottom w:val="single" w:color="BFBFBF" w:sz="4"/>
              <w:right w:val="single" w:color="BFBFBF" w:sz="4"/>
            </w:tcBorders>
            <w:shd w:fill="E7F3E7" w:val="clear"/>
            <w:tcMar>
              <w:top w:type="dxa" w:w="100"/>
              <w:left w:type="dxa" w:w="140"/>
              <w:bottom w:type="dxa" w:w="100"/>
              <w:right w:type="dxa" w:w="140"/>
            </w:tcMar>
          </w:tcPr>
          <w:p>
            <w:r>
              <w:rPr>
                <w:rFonts w:ascii="Calibri" w:cs="Calibri" w:eastAsia="Calibri" w:hAnsi="Calibri"/>
                <w:sz w:val="20"/>
                <w:szCs w:val="20"/>
              </w:rPr>
              <w:t xml:space="preserve">Already dynamic — fetched from Supabase (with Google Sheet fallback) via useReviewData hook. Live shows 103 because that's the current value.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Lazy loading on images</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Not detected.</w:t>
            </w:r>
          </w:p>
        </w:tc>
        <w:tc>
          <w:tcPr>
            <w:tcW w:type="dxa" w:w="3080"/>
            <w:tcBorders>
              <w:top w:val="single" w:color="BFBFBF" w:sz="4"/>
              <w:left w:val="single" w:color="BFBFBF" w:sz="4"/>
              <w:bottom w:val="single" w:color="BFBFBF" w:sz="4"/>
              <w:right w:val="single" w:color="BFBFBF" w:sz="4"/>
            </w:tcBorders>
            <w:shd w:fill="E7F3E7" w:val="clear"/>
            <w:tcMar>
              <w:top w:type="dxa" w:w="100"/>
              <w:left w:type="dxa" w:w="140"/>
              <w:bottom w:type="dxa" w:w="100"/>
              <w:right w:type="dxa" w:w="140"/>
            </w:tcMar>
          </w:tcPr>
          <w:p>
            <w:r>
              <w:rPr>
                <w:rFonts w:ascii="Calibri" w:cs="Calibri" w:eastAsia="Calibri" w:hAnsi="Calibri"/>
                <w:sz w:val="20"/>
                <w:szCs w:val="20"/>
              </w:rPr>
              <w:t xml:space="preserve">31 instances of loading="lazy" in source. Already done.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Email domain mismatch</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Flagged sitewide.</w:t>
            </w:r>
          </w:p>
        </w:tc>
        <w:tc>
          <w:tcPr>
            <w:tcW w:type="dxa" w:w="308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rFonts w:ascii="Calibri" w:cs="Calibri" w:eastAsia="Calibri" w:hAnsi="Calibri"/>
                <w:sz w:val="20"/>
                <w:szCs w:val="20"/>
              </w:rPr>
              <w:t xml:space="preserve">Footer is correct (experience@dteroofingllc.com). Only the /contact page is wrong (src/pages/Contact.tsx line 399). Two-line fix.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Blog posts return empty HTML</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Flagged as critical.</w:t>
            </w:r>
          </w:p>
        </w:tc>
        <w:tc>
          <w:tcPr>
            <w:tcW w:type="dxa" w:w="3080"/>
            <w:tcBorders>
              <w:top w:val="single" w:color="BFBFBF" w:sz="4"/>
              <w:left w:val="single" w:color="BFBFBF" w:sz="4"/>
              <w:bottom w:val="single" w:color="BFBFBF" w:sz="4"/>
              <w:right w:val="single" w:color="BFBFBF" w:sz="4"/>
            </w:tcBorders>
            <w:shd w:fill="FFEBEB" w:val="clear"/>
            <w:tcMar>
              <w:top w:type="dxa" w:w="100"/>
              <w:left w:type="dxa" w:w="140"/>
              <w:bottom w:type="dxa" w:w="100"/>
              <w:right w:type="dxa" w:w="140"/>
            </w:tcMar>
          </w:tcPr>
          <w:p>
            <w:r>
              <w:rPr>
                <w:rFonts w:ascii="Calibri" w:cs="Calibri" w:eastAsia="Calibri" w:hAnsi="Calibri"/>
                <w:sz w:val="20"/>
                <w:szCs w:val="20"/>
              </w:rPr>
              <w:t xml:space="preserve">Confirmed and explained: blog posts are fetched from Supabase at runtime; non-JS crawlers see nothing. Real fix requires SSR or static prerendering.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Image width / height attributes</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Missing.</w:t>
            </w:r>
          </w:p>
        </w:tc>
        <w:tc>
          <w:tcPr>
            <w:tcW w:type="dxa" w:w="3080"/>
            <w:tcBorders>
              <w:top w:val="single" w:color="BFBFBF" w:sz="4"/>
              <w:left w:val="single" w:color="BFBFBF" w:sz="4"/>
              <w:bottom w:val="single" w:color="BFBFBF" w:sz="4"/>
              <w:right w:val="single" w:color="BFBFBF" w:sz="4"/>
            </w:tcBorders>
            <w:shd w:fill="FFEBEB" w:val="clear"/>
            <w:tcMar>
              <w:top w:type="dxa" w:w="100"/>
              <w:left w:type="dxa" w:w="140"/>
              <w:bottom w:type="dxa" w:w="100"/>
              <w:right w:type="dxa" w:w="140"/>
            </w:tcMar>
          </w:tcPr>
          <w:p>
            <w:r>
              <w:rPr>
                <w:rFonts w:ascii="Calibri" w:cs="Calibri" w:eastAsia="Calibri" w:hAnsi="Calibri"/>
                <w:sz w:val="20"/>
                <w:szCs w:val="20"/>
              </w:rPr>
              <w:t xml:space="preserve">Confirmed — 0 width attrs across all &lt;img&gt; tags. CLS risk stands.</w:t>
            </w:r>
          </w:p>
        </w:tc>
      </w:tr>
    </w:tbl>
    <w:p>
      <w:pPr>
        <w:spacing w:after="200" w:before="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FE5E5" w:val="clear"/>
            <w:tcMar>
              <w:top w:type="dxa" w:w="160"/>
              <w:left w:type="dxa" w:w="220"/>
              <w:bottom w:type="dxa" w:w="160"/>
              <w:right w:type="dxa" w:w="200"/>
            </w:tcMar>
          </w:tcPr>
          <w:p>
            <w:pPr>
              <w:spacing w:after="80"/>
            </w:pPr>
            <w:r>
              <w:rPr>
                <w:rFonts w:ascii="Calibri" w:cs="Calibri" w:eastAsia="Calibri" w:hAnsi="Calibri"/>
                <w:b/>
                <w:bCs/>
                <w:color w:val="C00000"/>
                <w:sz w:val="22"/>
                <w:szCs w:val="22"/>
              </w:rPr>
              <w:t xml:space="preserve">THE REAL HEADLINE</w:t>
            </w:r>
          </w:p>
          <w:p>
            <w:pPr>
              <w:spacing w:after="60"/>
            </w:pPr>
            <w:r>
              <w:rPr>
                <w:rFonts w:ascii="Calibri" w:cs="Calibri" w:eastAsia="Calibri" w:hAnsi="Calibri"/>
                <w:sz w:val="22"/>
                <w:szCs w:val="22"/>
              </w:rPr>
              <w:t xml:space="preserve">DTE's developer did good work: schema, dynamic reviews, lazy loading, robots, sitemap, per-page meta tags — all present in code. The problem is the rendering model.</w:t>
            </w:r>
          </w:p>
          <w:p>
            <w:pPr>
              <w:spacing w:after="60"/>
            </w:pPr>
            <w:r>
              <w:rPr>
                <w:rFonts w:ascii="Calibri" w:cs="Calibri" w:eastAsia="Calibri" w:hAnsi="Calibri"/>
                <w:sz w:val="22"/>
                <w:szCs w:val="22"/>
              </w:rPr>
              <w:t xml:space="preserve">This is a 100% client-side React SPA with no SSR or static prerendering. Every SEO signal — title, meta description, JSON-LD, og:tags — is injected by JavaScript after the page loads. Modern Googlebot can handle this (with delay), but AI search crawlers, social-share previewers (Facebook/LinkedIn/X), and most SEO tools cannot.</w:t>
            </w:r>
          </w:p>
          <w:p>
            <w:pPr>
              <w:spacing w:after="60"/>
            </w:pPr>
            <w:r>
              <w:rPr>
                <w:rFonts w:ascii="Calibri" w:cs="Calibri" w:eastAsia="Calibri" w:hAnsi="Calibri"/>
                <w:sz w:val="22"/>
                <w:szCs w:val="22"/>
              </w:rPr>
              <w:t xml:space="preserve">Fixing the rendering model — switching to vite-react-ssg, react-snap prerender, or migrating to Next.js — unlocks all the work already done.</w:t>
            </w:r>
          </w:p>
        </w:tc>
      </w:tr>
    </w:tbl>
    <w:p>
      <w:r>
        <w:br w:type="page"/>
      </w:r>
    </w:p>
    <w:p>
      <w:pPr>
        <w:pStyle w:val="Heading1"/>
        <w:spacing w:after="200" w:before="360"/>
      </w:pPr>
      <w:r>
        <w:rPr>
          <w:rFonts w:ascii="Calibri" w:cs="Calibri" w:eastAsia="Calibri" w:hAnsi="Calibri"/>
          <w:b/>
          <w:bCs/>
          <w:color w:val="1F3864"/>
          <w:sz w:val="36"/>
          <w:szCs w:val="36"/>
        </w:rPr>
        <w:t xml:space="preserve">1. Revised Scorecard</w:t>
      </w:r>
    </w:p>
    <w:p>
      <w:pPr>
        <w:spacing w:after="120" w:before="0"/>
      </w:pPr>
      <w:r>
        <w:rPr>
          <w:rFonts w:ascii="Calibri" w:cs="Calibri" w:eastAsia="Calibri" w:hAnsi="Calibri"/>
          <w:sz w:val="22"/>
          <w:szCs w:val="22"/>
        </w:rPr>
        <w:t xml:space="preserve">Reweighted with code-level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800"/>
        <w:gridCol w:w="186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v1 Score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v2 Score</w:t>
            </w:r>
          </w:p>
        </w:tc>
        <w:tc>
          <w:tcPr>
            <w:tcW w:type="dxa" w:w="1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Why changed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Crawlability &amp; Indexation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78/100</w:t>
            </w:r>
          </w:p>
        </w:tc>
        <w:tc>
          <w:tcPr>
            <w:tcW w:type="dxa" w:w="1800"/>
            <w:tcBorders>
              <w:top w:val="single" w:color="BFBFBF" w:sz="4"/>
              <w:left w:val="single" w:color="BFBFBF" w:sz="4"/>
              <w:bottom w:val="single" w:color="BFBFBF" w:sz="4"/>
              <w:right w:val="single" w:color="BFBFBF" w:sz="4"/>
            </w:tcBorders>
            <w:shd w:fill="FFE6CC" w:val="clear"/>
            <w:tcMar>
              <w:top w:type="dxa" w:w="100"/>
              <w:left w:type="dxa" w:w="140"/>
              <w:bottom w:type="dxa" w:w="100"/>
              <w:right w:type="dxa" w:w="140"/>
            </w:tcMar>
          </w:tcPr>
          <w:p>
            <w:pPr>
              <w:jc w:val="center"/>
            </w:pPr>
            <w:r>
              <w:rPr>
                <w:rFonts w:ascii="Calibri" w:cs="Calibri" w:eastAsia="Calibri" w:hAnsi="Calibri"/>
                <w:sz w:val="20"/>
                <w:szCs w:val="20"/>
              </w:rPr>
              <w:t xml:space="preserve">65/100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Sitemap is missing 10 location pages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Meta Tags &amp; Head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85/100</w:t>
            </w:r>
          </w:p>
        </w:tc>
        <w:tc>
          <w:tcPr>
            <w:tcW w:type="dxa" w:w="1800"/>
            <w:tcBorders>
              <w:top w:val="single" w:color="BFBFBF" w:sz="4"/>
              <w:left w:val="single" w:color="BFBFBF" w:sz="4"/>
              <w:bottom w:val="single" w:color="BFBFBF" w:sz="4"/>
              <w:right w:val="single" w:color="BFBFBF" w:sz="4"/>
            </w:tcBorders>
            <w:shd w:fill="FFE6CC" w:val="clear"/>
            <w:tcMar>
              <w:top w:type="dxa" w:w="100"/>
              <w:left w:type="dxa" w:w="140"/>
              <w:bottom w:type="dxa" w:w="100"/>
              <w:right w:type="dxa" w:w="140"/>
            </w:tcMar>
          </w:tcPr>
          <w:p>
            <w:pPr>
              <w:jc w:val="center"/>
            </w:pPr>
            <w:r>
              <w:rPr>
                <w:rFonts w:ascii="Calibri" w:cs="Calibri" w:eastAsia="Calibri" w:hAnsi="Calibri"/>
                <w:sz w:val="20"/>
                <w:szCs w:val="20"/>
              </w:rPr>
              <w:t xml:space="preserve">60/100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Bad SEO title hardcoded in ServicePageTemplate + Blog.tsx</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Heading Structure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82/100</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0"/>
                <w:szCs w:val="20"/>
              </w:rPr>
              <w:t xml:space="preserve">82/100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Unchanged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On-Page Content Depth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80/100</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0"/>
                <w:szCs w:val="20"/>
              </w:rPr>
              <w:t xml:space="preserve">80/100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Unchanged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Internal Linking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72/100</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0"/>
                <w:szCs w:val="20"/>
              </w:rPr>
              <w:t xml:space="preserve">72/100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Unchanged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Image Optimization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55/100</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0"/>
                <w:szCs w:val="20"/>
              </w:rPr>
              <w:t xml:space="preserve">70/100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Lazy-loading confirmed (31 uses); width/height still missing</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Schema / Structured Data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45/100</w:t>
            </w:r>
          </w:p>
        </w:tc>
        <w:tc>
          <w:tcPr>
            <w:tcW w:type="dxa" w:w="1800"/>
            <w:tcBorders>
              <w:top w:val="single" w:color="BFBFBF" w:sz="4"/>
              <w:left w:val="single" w:color="BFBFBF" w:sz="4"/>
              <w:bottom w:val="single" w:color="BFBFBF" w:sz="4"/>
              <w:right w:val="single" w:color="BFBFBF" w:sz="4"/>
            </w:tcBorders>
            <w:shd w:fill="FFE6CC" w:val="clear"/>
            <w:tcMar>
              <w:top w:type="dxa" w:w="100"/>
              <w:left w:type="dxa" w:w="140"/>
              <w:bottom w:type="dxa" w:w="100"/>
              <w:right w:type="dxa" w:w="140"/>
            </w:tcMar>
          </w:tcPr>
          <w:p>
            <w:pPr>
              <w:jc w:val="center"/>
            </w:pPr>
            <w:r>
              <w:rPr>
                <w:rFonts w:ascii="Calibri" w:cs="Calibri" w:eastAsia="Calibri" w:hAnsi="Calibri"/>
                <w:sz w:val="20"/>
                <w:szCs w:val="20"/>
              </w:rPr>
              <w:t xml:space="preserve">55/100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Exists but client-rendered (invisible to non-JS bots); incomplete payload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Local SEO / NAP / GBP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92/100</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0"/>
                <w:szCs w:val="20"/>
              </w:rPr>
              <w:t xml:space="preserve">88/100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/contact has wrong email domain</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Reputation Signals (E-E-A-T)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95/100</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0"/>
                <w:szCs w:val="20"/>
              </w:rPr>
              <w:t xml:space="preserve">95/100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Unchanged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Content / Blog Production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30/100</w:t>
            </w:r>
          </w:p>
        </w:tc>
        <w:tc>
          <w:tcPr>
            <w:tcW w:type="dxa" w:w="1800"/>
            <w:tcBorders>
              <w:top w:val="single" w:color="BFBFBF" w:sz="4"/>
              <w:left w:val="single" w:color="BFBFBF" w:sz="4"/>
              <w:bottom w:val="single" w:color="BFBFBF" w:sz="4"/>
              <w:right w:val="single" w:color="BFBFBF" w:sz="4"/>
            </w:tcBorders>
            <w:shd w:fill="FFCDD2" w:val="clear"/>
            <w:tcMar>
              <w:top w:type="dxa" w:w="100"/>
              <w:left w:type="dxa" w:w="140"/>
              <w:bottom w:type="dxa" w:w="100"/>
              <w:right w:type="dxa" w:w="140"/>
            </w:tcMar>
          </w:tcPr>
          <w:p>
            <w:pPr>
              <w:jc w:val="center"/>
            </w:pPr>
            <w:r>
              <w:rPr>
                <w:rFonts w:ascii="Calibri" w:cs="Calibri" w:eastAsia="Calibri" w:hAnsi="Calibri"/>
                <w:sz w:val="20"/>
                <w:szCs w:val="20"/>
              </w:rPr>
              <w:t xml:space="preserve">30/100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Confirmed — Supabase content invisible to bots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AI Visibility Readiness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62/100</w:t>
            </w:r>
          </w:p>
        </w:tc>
        <w:tc>
          <w:tcPr>
            <w:tcW w:type="dxa" w:w="1800"/>
            <w:tcBorders>
              <w:top w:val="single" w:color="BFBFBF" w:sz="4"/>
              <w:left w:val="single" w:color="BFBFBF" w:sz="4"/>
              <w:bottom w:val="single" w:color="BFBFBF" w:sz="4"/>
              <w:right w:val="single" w:color="BFBFBF" w:sz="4"/>
            </w:tcBorders>
            <w:shd w:fill="FFCDD2" w:val="clear"/>
            <w:tcMar>
              <w:top w:type="dxa" w:w="100"/>
              <w:left w:type="dxa" w:w="140"/>
              <w:bottom w:type="dxa" w:w="100"/>
              <w:right w:type="dxa" w:w="140"/>
            </w:tcMar>
          </w:tcPr>
          <w:p>
            <w:pPr>
              <w:jc w:val="center"/>
            </w:pPr>
            <w:r>
              <w:rPr>
                <w:rFonts w:ascii="Calibri" w:cs="Calibri" w:eastAsia="Calibri" w:hAnsi="Calibri"/>
                <w:sz w:val="20"/>
                <w:szCs w:val="20"/>
              </w:rPr>
              <w:t xml:space="preserve">45/100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Reduced — SPA renders make AI crawlers blind to most content</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Rendering Architecture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(not scored)</w:t>
            </w:r>
          </w:p>
        </w:tc>
        <w:tc>
          <w:tcPr>
            <w:tcW w:type="dxa" w:w="1800"/>
            <w:tcBorders>
              <w:top w:val="single" w:color="BFBFBF" w:sz="4"/>
              <w:left w:val="single" w:color="BFBFBF" w:sz="4"/>
              <w:bottom w:val="single" w:color="BFBFBF" w:sz="4"/>
              <w:right w:val="single" w:color="BFBFBF" w:sz="4"/>
            </w:tcBorders>
            <w:shd w:fill="FFCDD2" w:val="clear"/>
            <w:tcMar>
              <w:top w:type="dxa" w:w="100"/>
              <w:left w:type="dxa" w:w="140"/>
              <w:bottom w:type="dxa" w:w="100"/>
              <w:right w:type="dxa" w:w="140"/>
            </w:tcMar>
          </w:tcPr>
          <w:p>
            <w:pPr>
              <w:jc w:val="center"/>
            </w:pPr>
            <w:r>
              <w:rPr>
                <w:rFonts w:ascii="Calibri" w:cs="Calibri" w:eastAsia="Calibri" w:hAnsi="Calibri"/>
                <w:sz w:val="20"/>
                <w:szCs w:val="20"/>
              </w:rPr>
              <w:t xml:space="preserve">25/100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NEW: pure CSR, no SSR/SSG/prerender</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Mobile &amp; Accessibility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0"/>
                <w:szCs w:val="20"/>
              </w:rPr>
              <w:t xml:space="preserve">78/100</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0"/>
                <w:szCs w:val="20"/>
              </w:rPr>
              <w:t xml:space="preserve">78/100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Unchanged</w:t>
            </w:r>
          </w:p>
        </w:tc>
      </w:tr>
      <w:tr>
        <w:tc>
          <w:tcPr>
            <w:tcW w:type="dxa" w:w="420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r>
              <w:rPr>
                <w:rFonts w:ascii="Calibri" w:cs="Calibri" w:eastAsia="Calibri" w:hAnsi="Calibri"/>
                <w:b/>
                <w:bCs/>
                <w:sz w:val="20"/>
                <w:szCs w:val="20"/>
              </w:rPr>
              <w:t xml:space="preserve">REVISED OVERALL</w:t>
            </w:r>
          </w:p>
        </w:tc>
        <w:tc>
          <w:tcPr>
            <w:tcW w:type="dxa" w:w="150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pPr>
              <w:jc w:val="center"/>
            </w:pPr>
            <w:r>
              <w:rPr>
                <w:rFonts w:ascii="Calibri" w:cs="Calibri" w:eastAsia="Calibri" w:hAnsi="Calibri"/>
                <w:b/>
                <w:bCs/>
                <w:sz w:val="20"/>
                <w:szCs w:val="20"/>
              </w:rPr>
              <w:t xml:space="preserve">72/100</w:t>
            </w:r>
          </w:p>
        </w:tc>
        <w:tc>
          <w:tcPr>
            <w:tcW w:type="dxa" w:w="180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pPr>
              <w:jc w:val="center"/>
            </w:pPr>
            <w:r>
              <w:rPr>
                <w:rFonts w:ascii="Calibri" w:cs="Calibri" w:eastAsia="Calibri" w:hAnsi="Calibri"/>
                <w:b/>
                <w:bCs/>
                <w:sz w:val="28"/>
                <w:szCs w:val="28"/>
              </w:rPr>
              <w:t xml:space="preserve">64/100</w:t>
            </w:r>
          </w:p>
        </w:tc>
        <w:tc>
          <w:tcPr>
            <w:tcW w:type="dxa" w:w="186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r>
              <w:rPr>
                <w:rFonts w:ascii="Calibri" w:cs="Calibri" w:eastAsia="Calibri" w:hAnsi="Calibri"/>
                <w:sz w:val="18"/>
                <w:szCs w:val="18"/>
              </w:rPr>
              <w:t xml:space="preserve">Rendering issue is the root cause</w:t>
            </w:r>
          </w:p>
        </w:tc>
      </w:tr>
    </w:tbl>
    <w:p>
      <w:pPr>
        <w:spacing w:after="100" w:before="0"/>
      </w:pPr>
      <w:r>
        <w:rPr>
          <w:rFonts w:ascii="Calibri" w:cs="Calibri" w:eastAsia="Calibri" w:hAnsi="Calibri"/>
          <w:sz w:val="22"/>
          <w:szCs w:val="22"/>
        </w:rPr>
        <w:t xml:space="preserve"> </w:t>
      </w:r>
    </w:p>
    <w:p>
      <w:pPr>
        <w:spacing w:after="200" w:before="0"/>
      </w:pPr>
      <w:r>
        <w:rPr>
          <w:rFonts w:ascii="Calibri" w:cs="Calibri" w:eastAsia="Calibri" w:hAnsi="Calibri"/>
          <w:i/>
          <w:iCs/>
          <w:color w:val="595959"/>
          <w:sz w:val="22"/>
          <w:szCs w:val="22"/>
        </w:rPr>
        <w:t xml:space="preserve">Counter-intuitive read: the v2 score is LOWER because we now know more. The remote audit's view of the site is what JavaScript-rendering Googlebot sees on its second-pass crawl. The code-level view exposes the part that AI bots, social previewers, and first-pass crawlers see — which is much less. A single architectural fix (SSR or prerendering) takes most categories up by 10–20 points immediately.</w:t>
      </w:r>
    </w:p>
    <w:p>
      <w:r>
        <w:br w:type="page"/>
      </w:r>
    </w:p>
    <w:p>
      <w:pPr>
        <w:pStyle w:val="Heading1"/>
        <w:spacing w:after="200" w:before="360"/>
      </w:pPr>
      <w:r>
        <w:rPr>
          <w:rFonts w:ascii="Calibri" w:cs="Calibri" w:eastAsia="Calibri" w:hAnsi="Calibri"/>
          <w:b/>
          <w:bCs/>
          <w:color w:val="1F3864"/>
          <w:sz w:val="36"/>
          <w:szCs w:val="36"/>
        </w:rPr>
        <w:t xml:space="preserve">2. The Root Cause: Client-Side Rendering</w:t>
      </w:r>
    </w:p>
    <w:p>
      <w:pPr>
        <w:pStyle w:val="Heading3"/>
        <w:spacing w:after="100" w:before="200"/>
      </w:pPr>
      <w:r>
        <w:rPr>
          <w:rFonts w:ascii="Calibri" w:cs="Calibri" w:eastAsia="Calibri" w:hAnsi="Calibri"/>
          <w:b/>
          <w:bCs/>
          <w:color w:val="404040"/>
          <w:sz w:val="24"/>
          <w:szCs w:val="24"/>
        </w:rPr>
        <w:t xml:space="preserve">Stack as built</w:t>
      </w:r>
    </w:p>
    <w:p>
      <w:pPr>
        <w:pStyle w:val="ListParagraph"/>
        <w:numPr>
          <w:ilvl w:val="0"/>
          <w:numId w:val="2"/>
        </w:numPr>
        <w:spacing w:after="80"/>
      </w:pPr>
      <w:r>
        <w:rPr>
          <w:rFonts w:ascii="Calibri" w:cs="Calibri" w:eastAsia="Calibri" w:hAnsi="Calibri"/>
          <w:sz w:val="22"/>
          <w:szCs w:val="22"/>
        </w:rPr>
        <w:t xml:space="preserve">Vite 5 + React 18 + TypeScript, deployed as a static SPA.</w:t>
      </w:r>
    </w:p>
    <w:p>
      <w:pPr>
        <w:pStyle w:val="ListParagraph"/>
        <w:numPr>
          <w:ilvl w:val="0"/>
          <w:numId w:val="2"/>
        </w:numPr>
        <w:spacing w:after="80"/>
      </w:pPr>
      <w:r>
        <w:rPr>
          <w:rFonts w:ascii="Calibri" w:cs="Calibri" w:eastAsia="Calibri" w:hAnsi="Calibri"/>
          <w:sz w:val="22"/>
          <w:szCs w:val="22"/>
        </w:rPr>
        <w:t xml:space="preserve">Single entrypoint: public/index.html → src/main.tsx → &lt;App /&gt; with react-router-dom 7.</w:t>
      </w:r>
    </w:p>
    <w:p>
      <w:pPr>
        <w:pStyle w:val="ListParagraph"/>
        <w:numPr>
          <w:ilvl w:val="0"/>
          <w:numId w:val="2"/>
        </w:numPr>
        <w:spacing w:after="80"/>
      </w:pPr>
      <w:r>
        <w:rPr>
          <w:rFonts w:ascii="Calibri" w:cs="Calibri" w:eastAsia="Calibri" w:hAnsi="Calibri"/>
          <w:sz w:val="22"/>
          <w:szCs w:val="22"/>
        </w:rPr>
        <w:t xml:space="preserve">Page data (blog posts, review counts) fetched from Supabase at runtime.</w:t>
      </w:r>
    </w:p>
    <w:p>
      <w:pPr>
        <w:pStyle w:val="ListParagraph"/>
        <w:numPr>
          <w:ilvl w:val="0"/>
          <w:numId w:val="2"/>
        </w:numPr>
        <w:spacing w:after="80"/>
      </w:pPr>
      <w:r>
        <w:rPr>
          <w:rFonts w:ascii="Calibri" w:cs="Calibri" w:eastAsia="Calibri" w:hAnsi="Calibri"/>
          <w:sz w:val="22"/>
          <w:szCs w:val="22"/>
        </w:rPr>
        <w:t xml:space="preserve">All per-page &lt;title&gt;, &lt;meta&gt;, &lt;link rel="canonical"&gt;, and &lt;script type="application/ld+json"&gt; tags are injected by useEffect in src/components/SEO.tsx and src/components/SchemaMarkup.tsx.</w:t>
      </w:r>
    </w:p>
    <w:p>
      <w:pPr>
        <w:pStyle w:val="ListParagraph"/>
        <w:numPr>
          <w:ilvl w:val="0"/>
          <w:numId w:val="2"/>
        </w:numPr>
        <w:spacing w:after="80"/>
      </w:pPr>
      <w:r>
        <w:rPr>
          <w:rFonts w:ascii="Calibri" w:cs="Calibri" w:eastAsia="Calibri" w:hAnsi="Calibri"/>
          <w:sz w:val="22"/>
          <w:szCs w:val="22"/>
        </w:rPr>
        <w:t xml:space="preserve">No prerendering plugin (vite-plugin-prerender, vite-react-ssg, react-snap) found in package.json or vite.config.ts.</w:t>
      </w:r>
    </w:p>
    <w:p>
      <w:pPr>
        <w:pStyle w:val="Heading3"/>
        <w:spacing w:after="100" w:before="200"/>
      </w:pPr>
      <w:r>
        <w:rPr>
          <w:rFonts w:ascii="Calibri" w:cs="Calibri" w:eastAsia="Calibri" w:hAnsi="Calibri"/>
          <w:b/>
          <w:bCs/>
          <w:color w:val="404040"/>
          <w:sz w:val="24"/>
          <w:szCs w:val="24"/>
        </w:rPr>
        <w:t xml:space="preserve">What that means for each crawler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Crawler tier</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What it sees on dteroofingllc.com today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Googlebot (modern)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Executes JS on a deferred second pass. Eventually sees the full page including schema. Indexing works but is slower than competitors with SSR.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Bingbot</w:t>
            </w:r>
          </w:p>
        </w:tc>
        <w:tc>
          <w:tcPr>
            <w:tcW w:type="dxa" w:w="636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rFonts w:ascii="Calibri" w:cs="Calibri" w:eastAsia="Calibri" w:hAnsi="Calibri"/>
                <w:sz w:val="20"/>
                <w:szCs w:val="20"/>
              </w:rPr>
              <w:t xml:space="preserve">Renders JS unreliably. Coverage gaps likely. Bing-served users may not see DTE in rankings consistent with Google.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AI crawlers (GPTBot, PerplexityBot, ClaudeBot, GoogleOther-Extended)</w:t>
            </w:r>
          </w:p>
        </w:tc>
        <w:tc>
          <w:tcPr>
            <w:tcW w:type="dxa" w:w="6360"/>
            <w:tcBorders>
              <w:top w:val="single" w:color="BFBFBF" w:sz="4"/>
              <w:left w:val="single" w:color="BFBFBF" w:sz="4"/>
              <w:bottom w:val="single" w:color="BFBFBF" w:sz="4"/>
              <w:right w:val="single" w:color="BFBFBF" w:sz="4"/>
            </w:tcBorders>
            <w:shd w:fill="FFEBEB" w:val="clear"/>
            <w:tcMar>
              <w:top w:type="dxa" w:w="100"/>
              <w:left w:type="dxa" w:w="140"/>
              <w:bottom w:type="dxa" w:w="100"/>
              <w:right w:type="dxa" w:w="140"/>
            </w:tcMar>
          </w:tcPr>
          <w:p>
            <w:r>
              <w:rPr>
                <w:rFonts w:ascii="Calibri" w:cs="Calibri" w:eastAsia="Calibri" w:hAnsi="Calibri"/>
                <w:sz w:val="20"/>
                <w:szCs w:val="20"/>
              </w:rPr>
              <w:t xml:space="preserve">Most do NOT execute JavaScript. They see only the static index.html — generic title, generic description, no schema, no blog posts. DTE is largely invisible to ChatGPT / Perplexity / Claude / Gemini sources.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Social previewers (Facebook, LinkedIn, X, iMessage, Slack)</w:t>
            </w:r>
          </w:p>
        </w:tc>
        <w:tc>
          <w:tcPr>
            <w:tcW w:type="dxa" w:w="6360"/>
            <w:tcBorders>
              <w:top w:val="single" w:color="BFBFBF" w:sz="4"/>
              <w:left w:val="single" w:color="BFBFBF" w:sz="4"/>
              <w:bottom w:val="single" w:color="BFBFBF" w:sz="4"/>
              <w:right w:val="single" w:color="BFBFBF" w:sz="4"/>
            </w:tcBorders>
            <w:shd w:fill="FFEBEB" w:val="clear"/>
            <w:tcMar>
              <w:top w:type="dxa" w:w="100"/>
              <w:left w:type="dxa" w:w="140"/>
              <w:bottom w:type="dxa" w:w="100"/>
              <w:right w:type="dxa" w:w="140"/>
            </w:tcMar>
          </w:tcPr>
          <w:p>
            <w:r>
              <w:rPr>
                <w:rFonts w:ascii="Calibri" w:cs="Calibri" w:eastAsia="Calibri" w:hAnsi="Calibri"/>
                <w:sz w:val="20"/>
                <w:szCs w:val="20"/>
              </w:rPr>
              <w:t xml:space="preserve">Do not execute JS. They read the static index.html → all shared links use the generic og:image, og:title, og:description from index.html — not the per-page values. Every page shared on social shows the same generic preview card.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Third-party SEO tools (Ahrefs, Semrush, Screaming Frog default mode)</w:t>
            </w:r>
          </w:p>
        </w:tc>
        <w:tc>
          <w:tcPr>
            <w:tcW w:type="dxa" w:w="636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r>
              <w:rPr>
                <w:rFonts w:ascii="Calibri" w:cs="Calibri" w:eastAsia="Calibri" w:hAnsi="Calibri"/>
                <w:sz w:val="20"/>
                <w:szCs w:val="20"/>
              </w:rPr>
              <w:t xml:space="preserve">Mostly non-JS by default. Sees thin pages. Reports may show false negatives.</w:t>
            </w:r>
          </w:p>
        </w:tc>
      </w:tr>
    </w:tbl>
    <w:p>
      <w:pPr>
        <w:spacing w:after="200" w:before="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404040"/>
          <w:sz w:val="24"/>
          <w:szCs w:val="24"/>
        </w:rPr>
        <w:t xml:space="preserve">Three viable fixes (pick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1F" w:sz="4"/>
              <w:left w:val="single" w:color="1F7A1F" w:sz="24"/>
              <w:bottom w:val="single" w:color="1F7A1F" w:sz="4"/>
              <w:right w:val="single" w:color="1F7A1F" w:sz="4"/>
            </w:tcBorders>
            <w:shd w:fill="E7F3E7" w:val="clear"/>
            <w:tcMar>
              <w:top w:type="dxa" w:w="160"/>
              <w:left w:type="dxa" w:w="220"/>
              <w:bottom w:type="dxa" w:w="160"/>
              <w:right w:type="dxa" w:w="200"/>
            </w:tcMar>
          </w:tcPr>
          <w:p>
            <w:pPr>
              <w:spacing w:after="80"/>
            </w:pPr>
            <w:r>
              <w:rPr>
                <w:rFonts w:ascii="Calibri" w:cs="Calibri" w:eastAsia="Calibri" w:hAnsi="Calibri"/>
                <w:b/>
                <w:bCs/>
                <w:color w:val="1F7A1F"/>
                <w:sz w:val="22"/>
                <w:szCs w:val="22"/>
              </w:rPr>
              <w:t xml:space="preserve">Fix Option A — Static prerendering (lowest disruption)</w:t>
            </w:r>
          </w:p>
          <w:p>
            <w:pPr>
              <w:spacing w:after="60"/>
            </w:pPr>
            <w:r>
              <w:rPr>
                <w:rFonts w:ascii="Calibri" w:cs="Calibri" w:eastAsia="Calibri" w:hAnsi="Calibri"/>
                <w:sz w:val="22"/>
                <w:szCs w:val="22"/>
              </w:rPr>
              <w:t xml:space="preserve">Install vite-react-ssg or @prerenderer/rollup-plugin and configure all known routes (from App.tsx) to render to static HTML at build time. Supabase-driven blog posts can be fetched at build time too and emitted as static HTML.</w:t>
            </w:r>
          </w:p>
          <w:p>
            <w:pPr>
              <w:spacing w:after="60"/>
            </w:pPr>
            <w:r>
              <w:rPr>
                <w:rFonts w:ascii="Calibri" w:cs="Calibri" w:eastAsia="Calibri" w:hAnsi="Calibri"/>
                <w:sz w:val="22"/>
                <w:szCs w:val="22"/>
              </w:rPr>
              <w:t xml:space="preserve">Effort: 1–2 days of dev work. No code changes outside of build config and a tiny wrapper around App.</w:t>
            </w:r>
          </w:p>
          <w:p>
            <w:pPr>
              <w:spacing w:after="60"/>
            </w:pPr>
            <w:r>
              <w:rPr>
                <w:rFonts w:ascii="Calibri" w:cs="Calibri" w:eastAsia="Calibri" w:hAnsi="Calibri"/>
                <w:sz w:val="22"/>
                <w:szCs w:val="22"/>
              </w:rPr>
              <w:t xml:space="preserve">Tradeoff: requires a re-deploy whenever blog content changes (or a webhook from Supabase triggering rebuild).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7F0FB" w:val="clear"/>
            <w:tcMar>
              <w:top w:type="dxa" w:w="160"/>
              <w:left w:type="dxa" w:w="220"/>
              <w:bottom w:type="dxa" w:w="160"/>
              <w:right w:type="dxa" w:w="200"/>
            </w:tcMar>
          </w:tcPr>
          <w:p>
            <w:pPr>
              <w:spacing w:after="80"/>
            </w:pPr>
            <w:r>
              <w:rPr>
                <w:rFonts w:ascii="Calibri" w:cs="Calibri" w:eastAsia="Calibri" w:hAnsi="Calibri"/>
                <w:b/>
                <w:bCs/>
                <w:color w:val="1F3864"/>
                <w:sz w:val="22"/>
                <w:szCs w:val="22"/>
              </w:rPr>
              <w:t xml:space="preserve">Fix Option B — Migrate to Next.js (best long-term)</w:t>
            </w:r>
          </w:p>
          <w:p>
            <w:pPr>
              <w:spacing w:after="60"/>
            </w:pPr>
            <w:r>
              <w:rPr>
                <w:rFonts w:ascii="Calibri" w:cs="Calibri" w:eastAsia="Calibri" w:hAnsi="Calibri"/>
                <w:sz w:val="22"/>
                <w:szCs w:val="22"/>
              </w:rPr>
              <w:t xml:space="preserve">Port the pages 1:1 into a Next.js App Router project. Use server components for static service/location pages and server-fetched data for the blog.</w:t>
            </w:r>
          </w:p>
          <w:p>
            <w:pPr>
              <w:spacing w:after="60"/>
            </w:pPr>
            <w:r>
              <w:rPr>
                <w:rFonts w:ascii="Calibri" w:cs="Calibri" w:eastAsia="Calibri" w:hAnsi="Calibri"/>
                <w:sz w:val="22"/>
                <w:szCs w:val="22"/>
              </w:rPr>
              <w:t xml:space="preserve">Effort: 2–3 weeks for a clean port. Tailwind, Supabase, and react-router patterns transfer easily.</w:t>
            </w:r>
          </w:p>
          <w:p>
            <w:pPr>
              <w:spacing w:after="60"/>
            </w:pPr>
            <w:r>
              <w:rPr>
                <w:rFonts w:ascii="Calibri" w:cs="Calibri" w:eastAsia="Calibri" w:hAnsi="Calibri"/>
                <w:sz w:val="22"/>
                <w:szCs w:val="22"/>
              </w:rPr>
              <w:t xml:space="preserve">Benefit: native SSR/SSG/ISR, better caching, true rich Open Graph per page, better Core Web Vitals out of the box, easier to host on Vercel/Netlify with their preview deployments.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630C" w:sz="4"/>
              <w:left w:val="single" w:color="C5630C" w:sz="24"/>
              <w:bottom w:val="single" w:color="C5630C" w:sz="4"/>
              <w:right w:val="single" w:color="C5630C" w:sz="4"/>
            </w:tcBorders>
            <w:shd w:fill="FFF4E0" w:val="clear"/>
            <w:tcMar>
              <w:top w:type="dxa" w:w="160"/>
              <w:left w:type="dxa" w:w="220"/>
              <w:bottom w:type="dxa" w:w="160"/>
              <w:right w:type="dxa" w:w="200"/>
            </w:tcMar>
          </w:tcPr>
          <w:p>
            <w:pPr>
              <w:spacing w:after="80"/>
            </w:pPr>
            <w:r>
              <w:rPr>
                <w:rFonts w:ascii="Calibri" w:cs="Calibri" w:eastAsia="Calibri" w:hAnsi="Calibri"/>
                <w:b/>
                <w:bCs/>
                <w:color w:val="C5630C"/>
                <w:sz w:val="22"/>
                <w:szCs w:val="22"/>
              </w:rPr>
              <w:t xml:space="preserve">Fix Option C — Cloudflare / Vercel rendering middleware (band-aid)</w:t>
            </w:r>
          </w:p>
          <w:p>
            <w:pPr>
              <w:spacing w:after="60"/>
            </w:pPr>
            <w:r>
              <w:rPr>
                <w:rFonts w:ascii="Calibri" w:cs="Calibri" w:eastAsia="Calibri" w:hAnsi="Calibri"/>
                <w:sz w:val="22"/>
                <w:szCs w:val="22"/>
              </w:rPr>
              <w:t xml:space="preserve">Use Cloudflare Workers "HTMLRewriter" or Vercel's Edge SSR to inject per-page title/meta/og + a JSON-LD blob into the HTML response before it reaches the client. Detect bot user-agents and render a static-HTML version for them only.</w:t>
            </w:r>
          </w:p>
          <w:p>
            <w:pPr>
              <w:spacing w:after="60"/>
            </w:pPr>
            <w:r>
              <w:rPr>
                <w:rFonts w:ascii="Calibri" w:cs="Calibri" w:eastAsia="Calibri" w:hAnsi="Calibri"/>
                <w:sz w:val="22"/>
                <w:szCs w:val="22"/>
              </w:rPr>
              <w:t xml:space="preserve">Effort: 2–3 days.</w:t>
            </w:r>
          </w:p>
          <w:p>
            <w:pPr>
              <w:spacing w:after="60"/>
            </w:pPr>
            <w:r>
              <w:rPr>
                <w:rFonts w:ascii="Calibri" w:cs="Calibri" w:eastAsia="Calibri" w:hAnsi="Calibri"/>
                <w:sz w:val="22"/>
                <w:szCs w:val="22"/>
              </w:rPr>
              <w:t xml:space="preserve">Tradeoff: dynamic-rendering-to-bots was once Google-blessed; today Google prefers the same HTML to everyone. Use only as a stopgap.</w:t>
            </w:r>
          </w:p>
        </w:tc>
      </w:tr>
    </w:tbl>
    <w:p>
      <w:r>
        <w:br w:type="page"/>
      </w:r>
    </w:p>
    <w:p>
      <w:pPr>
        <w:pStyle w:val="Heading1"/>
        <w:spacing w:after="200" w:before="360"/>
      </w:pPr>
      <w:r>
        <w:rPr>
          <w:rFonts w:ascii="Calibri" w:cs="Calibri" w:eastAsia="Calibri" w:hAnsi="Calibri"/>
          <w:b/>
          <w:bCs/>
          <w:color w:val="1F3864"/>
          <w:sz w:val="36"/>
          <w:szCs w:val="36"/>
        </w:rPr>
        <w:t xml:space="preserve">3. Code-Level Bugs to Fix Right Now</w:t>
      </w:r>
    </w:p>
    <w:p>
      <w:pPr>
        <w:spacing w:after="200" w:before="0"/>
      </w:pPr>
      <w:r>
        <w:rPr>
          <w:rFonts w:ascii="Calibri" w:cs="Calibri" w:eastAsia="Calibri" w:hAnsi="Calibri"/>
          <w:sz w:val="22"/>
          <w:szCs w:val="22"/>
        </w:rPr>
        <w:t xml:space="preserve">These are concrete defects in the source code, each with file path and what to change.</w:t>
      </w:r>
    </w:p>
    <w:p>
      <w:pPr>
        <w:pStyle w:val="Heading2"/>
        <w:spacing w:after="140" w:before="280"/>
      </w:pPr>
      <w:r>
        <w:rPr>
          <w:rFonts w:ascii="Calibri" w:cs="Calibri" w:eastAsia="Calibri" w:hAnsi="Calibri"/>
          <w:b/>
          <w:bCs/>
          <w:color w:val="2E75B6"/>
          <w:sz w:val="28"/>
          <w:szCs w:val="28"/>
        </w:rPr>
        <w:t xml:space="preserve">3.1  ServicePageTemplate has an unusable SEO title</w:t>
      </w:r>
    </w:p>
    <w:p>
      <w:pPr>
        <w:spacing w:after="80" w:before="0"/>
      </w:pPr>
      <w:r>
        <w:rPr>
          <w:rFonts w:ascii="Calibri" w:cs="Calibri" w:eastAsia="Calibri" w:hAnsi="Calibri"/>
          <w:i/>
          <w:iCs/>
          <w:color w:val="595959"/>
          <w:sz w:val="22"/>
          <w:szCs w:val="22"/>
        </w:rPr>
        <w:t xml:space="preserve">File: src/components/ServicePageTemplate.tsx, around line 73.</w:t>
      </w:r>
    </w:p>
    <w:p>
      <w:pPr>
        <w:spacing w:after="120" w:before="0"/>
      </w:pPr>
      <w:r>
        <w:rPr>
          <w:rFonts w:ascii="Calibri" w:cs="Calibri" w:eastAsia="Calibri" w:hAnsi="Calibri"/>
          <w:color w:val="C00000"/>
          <w:sz w:val="22"/>
          <w:szCs w:val="22"/>
        </w:rPr>
        <w:t xml:space="preserve">Severity: HIGH. Affects every page rendered through this template (every service page).</w:t>
      </w:r>
    </w:p>
    <w:p>
      <w:pPr>
        <w:spacing w:after="40" w:before="0"/>
      </w:pPr>
      <w:r>
        <w:rPr>
          <w:rFonts w:ascii="Calibri" w:cs="Calibri" w:eastAsia="Calibri" w:hAnsi="Calibri"/>
          <w:sz w:val="22"/>
          <w:szCs w:val="22"/>
        </w:rPr>
        <w:t xml:space="preserve">Current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&lt;SEO</w:t>
            </w:r>
          </w:p>
          <w:p>
            <w:pPr>
              <w:spacing w:after="0"/>
            </w:pPr>
            <w:r>
              <w:rPr>
                <w:rFonts w:ascii="Consolas" w:cs="Consolas" w:eastAsia="Consolas" w:hAnsi="Consolas"/>
                <w:color w:val="404040"/>
                <w:sz w:val="18"/>
                <w:szCs w:val="18"/>
              </w:rPr>
              <w:t xml:space="preserve">  title="BEST Roofer in Columbus – if you're looking for Honest Roofing</w:t>
            </w:r>
          </w:p>
          <w:p>
            <w:pPr>
              <w:spacing w:after="0"/>
            </w:pPr>
            <w:r>
              <w:rPr>
                <w:rFonts w:ascii="Consolas" w:cs="Consolas" w:eastAsia="Consolas" w:hAnsi="Consolas"/>
                <w:color w:val="404040"/>
                <w:sz w:val="18"/>
                <w:szCs w:val="18"/>
              </w:rPr>
              <w:t xml:space="preserve">  Services near me or Expert Roof Repair &amp; Replacement near me – DTE</w:t>
            </w:r>
          </w:p>
          <w:p>
            <w:pPr>
              <w:spacing w:after="0"/>
            </w:pPr>
            <w:r>
              <w:rPr>
                <w:rFonts w:ascii="Consolas" w:cs="Consolas" w:eastAsia="Consolas" w:hAnsi="Consolas"/>
                <w:color w:val="404040"/>
                <w:sz w:val="18"/>
                <w:szCs w:val="18"/>
              </w:rPr>
              <w:t xml:space="preserve">  Roofing is the place to be."</w:t>
            </w:r>
          </w:p>
          <w:p>
            <w:pPr>
              <w:spacing w:after="0"/>
            </w:pPr>
            <w:r>
              <w:rPr>
                <w:rFonts w:ascii="Consolas" w:cs="Consolas" w:eastAsia="Consolas" w:hAnsi="Consolas"/>
                <w:color w:val="404040"/>
                <w:sz w:val="18"/>
                <w:szCs w:val="18"/>
              </w:rPr>
              <w:t xml:space="preserve">  description={metaDescription}</w:t>
            </w:r>
          </w:p>
          <w:p>
            <w:pPr>
              <w:spacing w:after="0"/>
            </w:pPr>
            <w:r>
              <w:rPr>
                <w:rFonts w:ascii="Consolas" w:cs="Consolas" w:eastAsia="Consolas" w:hAnsi="Consolas"/>
                <w:color w:val="404040"/>
                <w:sz w:val="18"/>
                <w:szCs w:val="18"/>
              </w:rPr>
              <w:t xml:space="preserve">  keywords={keywords}</w:t>
            </w:r>
          </w:p>
          <w:p>
            <w:pPr>
              <w:spacing w:after="0"/>
            </w:pPr>
            <w:r>
              <w:rPr>
                <w:rFonts w:ascii="Consolas" w:cs="Consolas" w:eastAsia="Consolas" w:hAnsi="Consolas"/>
                <w:color w:val="404040"/>
                <w:sz w:val="18"/>
                <w:szCs w:val="18"/>
              </w:rPr>
              <w:t xml:space="preserve">  canonical={`https://www.dteroofingllc.com/services/${slug}`}</w:t>
            </w:r>
          </w:p>
          <w:p>
            <w:pPr>
              <w:spacing w:after="0"/>
            </w:pPr>
            <w:r>
              <w:rPr>
                <w:rFonts w:ascii="Consolas" w:cs="Consolas" w:eastAsia="Consolas" w:hAnsi="Consolas"/>
                <w:color w:val="404040"/>
                <w:sz w:val="18"/>
                <w:szCs w:val="18"/>
              </w:rPr>
              <w:t xml:space="preserve">/&gt;</w:t>
            </w:r>
          </w:p>
        </w:tc>
      </w:tr>
    </w:tbl>
    <w:p>
      <w:pPr>
        <w:spacing w:after="60" w:before="0"/>
      </w:pPr>
      <w:r>
        <w:rPr>
          <w:rFonts w:ascii="Calibri" w:cs="Calibri" w:eastAsia="Calibri" w:hAnsi="Calibri"/>
          <w:sz w:val="22"/>
          <w:szCs w:val="22"/>
        </w:rPr>
        <w:t xml:space="preserve"> </w:t>
      </w:r>
    </w:p>
    <w:p>
      <w:pPr>
        <w:spacing w:after="60" w:before="0"/>
      </w:pPr>
      <w:r>
        <w:rPr>
          <w:rFonts w:ascii="Calibri" w:cs="Calibri" w:eastAsia="Calibri" w:hAnsi="Calibri"/>
          <w:sz w:val="22"/>
          <w:szCs w:val="22"/>
        </w:rPr>
        <w:t xml:space="preserve">Problems:</w:t>
      </w:r>
    </w:p>
    <w:p>
      <w:pPr>
        <w:pStyle w:val="ListParagraph"/>
        <w:numPr>
          <w:ilvl w:val="0"/>
          <w:numId w:val="2"/>
        </w:numPr>
        <w:spacing w:after="80"/>
      </w:pPr>
      <w:r>
        <w:rPr>
          <w:rFonts w:ascii="Calibri" w:cs="Calibri" w:eastAsia="Calibri" w:hAnsi="Calibri"/>
          <w:sz w:val="22"/>
          <w:szCs w:val="22"/>
        </w:rPr>
        <w:t xml:space="preserve">170+ character title — Google truncates around 60. The visible result on SERPs is gibberish.</w:t>
      </w:r>
    </w:p>
    <w:p>
      <w:pPr>
        <w:pStyle w:val="ListParagraph"/>
        <w:numPr>
          <w:ilvl w:val="0"/>
          <w:numId w:val="2"/>
        </w:numPr>
        <w:spacing w:after="80"/>
      </w:pPr>
      <w:r>
        <w:rPr>
          <w:rFonts w:ascii="Calibri" w:cs="Calibri" w:eastAsia="Calibri" w:hAnsi="Calibri"/>
          <w:sz w:val="22"/>
          <w:szCs w:val="22"/>
        </w:rPr>
        <w:t xml:space="preserve">Identical title across ALL service pages — destroys uniqueness, a primary ranking factor.</w:t>
      </w:r>
    </w:p>
    <w:p>
      <w:pPr>
        <w:pStyle w:val="ListParagraph"/>
        <w:numPr>
          <w:ilvl w:val="0"/>
          <w:numId w:val="2"/>
        </w:numPr>
        <w:spacing w:after="80"/>
      </w:pPr>
      <w:r>
        <w:rPr>
          <w:rFonts w:ascii="Calibri" w:cs="Calibri" w:eastAsia="Calibri" w:hAnsi="Calibri"/>
          <w:sz w:val="22"/>
          <w:szCs w:val="22"/>
        </w:rPr>
        <w:t xml:space="preserve">Title contradicts the title set by SchemaMarkup → pageTitle on the parent page (e.g., RoofRepair.tsx sets "Roof Repair Columbus OH - Expert Leak &amp; Storm Damage Repair").</w:t>
      </w:r>
    </w:p>
    <w:p>
      <w:pPr>
        <w:spacing w:after="60" w:before="0"/>
      </w:pPr>
      <w:r>
        <w:rPr>
          <w:rFonts w:ascii="Calibri" w:cs="Calibri" w:eastAsia="Calibri" w:hAnsi="Calibri"/>
          <w:sz w:val="22"/>
          <w:szCs w:val="22"/>
        </w:rPr>
        <w:t xml:space="preserve">Fix: accept title as a prop on ServicePageTemplate and pass a per-service title from each service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 In ServicePageTemplate.tsx</w:t>
            </w:r>
          </w:p>
          <w:p>
            <w:pPr>
              <w:spacing w:after="0"/>
            </w:pPr>
            <w:r>
              <w:rPr>
                <w:rFonts w:ascii="Consolas" w:cs="Consolas" w:eastAsia="Consolas" w:hAnsi="Consolas"/>
                <w:color w:val="404040"/>
                <w:sz w:val="18"/>
                <w:szCs w:val="18"/>
              </w:rPr>
              <w:t xml:space="preserve">interface ServicePageProps {</w:t>
            </w:r>
          </w:p>
          <w:p>
            <w:pPr>
              <w:spacing w:after="0"/>
            </w:pPr>
            <w:r>
              <w:rPr>
                <w:rFonts w:ascii="Consolas" w:cs="Consolas" w:eastAsia="Consolas" w:hAnsi="Consolas"/>
                <w:color w:val="404040"/>
                <w:sz w:val="18"/>
                <w:szCs w:val="18"/>
              </w:rPr>
              <w:t xml:space="preserve">  title: string;  // ADD THIS</w:t>
            </w:r>
          </w:p>
          <w:p>
            <w:pPr>
              <w:spacing w:after="0"/>
            </w:pPr>
            <w:r>
              <w:rPr>
                <w:rFonts w:ascii="Consolas" w:cs="Consolas" w:eastAsia="Consolas" w:hAnsi="Consolas"/>
                <w:color w:val="404040"/>
                <w:sz w:val="18"/>
                <w:szCs w:val="18"/>
              </w:rPr>
              <w:t xml:space="preserve">  // ...existing props</w:t>
            </w:r>
          </w:p>
          <w:p>
            <w:pPr>
              <w:spacing w:after="0"/>
            </w:pPr>
            <w:r>
              <w:rPr>
                <w:rFonts w:ascii="Consolas" w:cs="Consolas" w:eastAsia="Consolas" w:hAnsi="Consolas"/>
                <w:color w:val="404040"/>
                <w:sz w:val="18"/>
                <w:szCs w:val="18"/>
              </w:rPr>
              <w:t xml:space="preserve">}</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export default function ServicePageTemplate({ title, ... }: ServicePageProps) {</w:t>
            </w:r>
          </w:p>
          <w:p>
            <w:pPr>
              <w:spacing w:after="0"/>
            </w:pPr>
            <w:r>
              <w:rPr>
                <w:rFonts w:ascii="Consolas" w:cs="Consolas" w:eastAsia="Consolas" w:hAnsi="Consolas"/>
                <w:color w:val="404040"/>
                <w:sz w:val="18"/>
                <w:szCs w:val="18"/>
              </w:rPr>
              <w:t xml:space="preserve">  return (</w:t>
            </w:r>
          </w:p>
          <w:p>
            <w:pPr>
              <w:spacing w:after="0"/>
            </w:pPr>
            <w:r>
              <w:rPr>
                <w:rFonts w:ascii="Consolas" w:cs="Consolas" w:eastAsia="Consolas" w:hAnsi="Consolas"/>
                <w:color w:val="404040"/>
                <w:sz w:val="18"/>
                <w:szCs w:val="18"/>
              </w:rPr>
              <w:t xml:space="preserve">    &lt;SEO</w:t>
            </w:r>
          </w:p>
          <w:p>
            <w:pPr>
              <w:spacing w:after="0"/>
            </w:pPr>
            <w:r>
              <w:rPr>
                <w:rFonts w:ascii="Consolas" w:cs="Consolas" w:eastAsia="Consolas" w:hAnsi="Consolas"/>
                <w:color w:val="404040"/>
                <w:sz w:val="18"/>
                <w:szCs w:val="18"/>
              </w:rPr>
              <w:t xml:space="preserve">      title={title}</w:t>
            </w:r>
          </w:p>
          <w:p>
            <w:pPr>
              <w:spacing w:after="0"/>
            </w:pPr>
            <w:r>
              <w:rPr>
                <w:rFonts w:ascii="Consolas" w:cs="Consolas" w:eastAsia="Consolas" w:hAnsi="Consolas"/>
                <w:color w:val="404040"/>
                <w:sz w:val="18"/>
                <w:szCs w:val="18"/>
              </w:rPr>
              <w:t xml:space="preserve">      description={metaDescription}</w:t>
            </w:r>
          </w:p>
          <w:p>
            <w:pPr>
              <w:spacing w:after="0"/>
            </w:pPr>
            <w:r>
              <w:rPr>
                <w:rFonts w:ascii="Consolas" w:cs="Consolas" w:eastAsia="Consolas" w:hAnsi="Consolas"/>
                <w:color w:val="404040"/>
                <w:sz w:val="18"/>
                <w:szCs w:val="18"/>
              </w:rPr>
              <w:t xml:space="preserve">      keywords={keywords}</w:t>
            </w:r>
          </w:p>
          <w:p>
            <w:pPr>
              <w:spacing w:after="0"/>
            </w:pPr>
            <w:r>
              <w:rPr>
                <w:rFonts w:ascii="Consolas" w:cs="Consolas" w:eastAsia="Consolas" w:hAnsi="Consolas"/>
                <w:color w:val="404040"/>
                <w:sz w:val="18"/>
                <w:szCs w:val="18"/>
              </w:rPr>
              <w:t xml:space="preserve">      canonical={`https://www.dteroofingllc.com/services/${slug}`}</w:t>
            </w:r>
          </w:p>
          <w:p>
            <w:pPr>
              <w:spacing w:after="0"/>
            </w:pPr>
            <w:r>
              <w:rPr>
                <w:rFonts w:ascii="Consolas" w:cs="Consolas" w:eastAsia="Consolas" w:hAnsi="Consolas"/>
                <w:color w:val="404040"/>
                <w:sz w:val="18"/>
                <w:szCs w:val="18"/>
              </w:rPr>
              <w:t xml:space="preserve">    /&gt;</w:t>
            </w:r>
          </w:p>
          <w:p>
            <w:pPr>
              <w:spacing w:after="0"/>
            </w:pPr>
            <w:r>
              <w:rPr>
                <w:rFonts w:ascii="Consolas" w:cs="Consolas" w:eastAsia="Consolas" w:hAnsi="Consolas"/>
                <w:color w:val="404040"/>
                <w:sz w:val="18"/>
                <w:szCs w:val="18"/>
              </w:rPr>
              <w:t xml:space="preserve">    {/* ... */}</w:t>
            </w:r>
          </w:p>
          <w:p>
            <w:pPr>
              <w:spacing w:after="0"/>
            </w:pPr>
            <w:r>
              <w:rPr>
                <w:rFonts w:ascii="Consolas" w:cs="Consolas" w:eastAsia="Consolas" w:hAnsi="Consolas"/>
                <w:color w:val="404040"/>
                <w:sz w:val="18"/>
                <w:szCs w:val="18"/>
              </w:rPr>
              <w:t xml:space="preserve">  );</w:t>
            </w:r>
          </w:p>
          <w:p>
            <w:pPr>
              <w:spacing w:after="0"/>
            </w:pPr>
            <w:r>
              <w:rPr>
                <w:rFonts w:ascii="Consolas" w:cs="Consolas" w:eastAsia="Consolas" w:hAnsi="Consolas"/>
                <w:color w:val="404040"/>
                <w:sz w:val="18"/>
                <w:szCs w:val="18"/>
              </w:rPr>
              <w:t xml:space="preserve">}</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 In RoofRepair.tsx:</w:t>
            </w:r>
          </w:p>
          <w:p>
            <w:pPr>
              <w:spacing w:after="0"/>
            </w:pPr>
            <w:r>
              <w:rPr>
                <w:rFonts w:ascii="Consolas" w:cs="Consolas" w:eastAsia="Consolas" w:hAnsi="Consolas"/>
                <w:color w:val="404040"/>
                <w:sz w:val="18"/>
                <w:szCs w:val="18"/>
              </w:rPr>
              <w:t xml:space="preserve">&lt;ServicePageTemplate</w:t>
            </w:r>
          </w:p>
          <w:p>
            <w:pPr>
              <w:spacing w:after="0"/>
            </w:pPr>
            <w:r>
              <w:rPr>
                <w:rFonts w:ascii="Consolas" w:cs="Consolas" w:eastAsia="Consolas" w:hAnsi="Consolas"/>
                <w:color w:val="404040"/>
                <w:sz w:val="18"/>
                <w:szCs w:val="18"/>
              </w:rPr>
              <w:t xml:space="preserve">  title="Roof Repair in Columbus, OH | DTE Roofing"</w:t>
            </w:r>
          </w:p>
          <w:p>
            <w:pPr>
              <w:spacing w:after="0"/>
            </w:pPr>
            <w:r>
              <w:rPr>
                <w:rFonts w:ascii="Consolas" w:cs="Consolas" w:eastAsia="Consolas" w:hAnsi="Consolas"/>
                <w:color w:val="404040"/>
                <w:sz w:val="18"/>
                <w:szCs w:val="18"/>
              </w:rPr>
              <w:t xml:space="preserve">  serviceName="Roof Repair"</w:t>
            </w:r>
          </w:p>
          <w:p>
            <w:pPr>
              <w:spacing w:after="0"/>
            </w:pPr>
            <w:r>
              <w:rPr>
                <w:rFonts w:ascii="Consolas" w:cs="Consolas" w:eastAsia="Consolas" w:hAnsi="Consolas"/>
                <w:color w:val="404040"/>
                <w:sz w:val="18"/>
                <w:szCs w:val="18"/>
              </w:rPr>
              <w:t xml:space="preserve">  /* ...etc */</w:t>
            </w:r>
          </w:p>
          <w:p>
            <w:pPr>
              <w:spacing w:after="0"/>
            </w:pPr>
            <w:r>
              <w:rPr>
                <w:rFonts w:ascii="Consolas" w:cs="Consolas" w:eastAsia="Consolas" w:hAnsi="Consolas"/>
                <w:color w:val="404040"/>
                <w:sz w:val="18"/>
                <w:szCs w:val="18"/>
              </w:rPr>
              <w:t xml:space="preserve">/&gt;</w:t>
            </w:r>
          </w:p>
        </w:tc>
      </w:tr>
    </w:tbl>
    <w:p>
      <w:pPr>
        <w:pStyle w:val="Heading2"/>
        <w:spacing w:after="140" w:before="280"/>
      </w:pPr>
      <w:r>
        <w:rPr>
          <w:rFonts w:ascii="Calibri" w:cs="Calibri" w:eastAsia="Calibri" w:hAnsi="Calibri"/>
          <w:b/>
          <w:bCs/>
          <w:color w:val="2E75B6"/>
          <w:sz w:val="28"/>
          <w:szCs w:val="28"/>
        </w:rPr>
        <w:t xml:space="preserve">3.2  Blog page has the same broken title</w:t>
      </w:r>
    </w:p>
    <w:p>
      <w:pPr>
        <w:spacing w:after="80" w:before="0"/>
      </w:pPr>
      <w:r>
        <w:rPr>
          <w:rFonts w:ascii="Calibri" w:cs="Calibri" w:eastAsia="Calibri" w:hAnsi="Calibri"/>
          <w:i/>
          <w:iCs/>
          <w:color w:val="595959"/>
          <w:sz w:val="22"/>
          <w:szCs w:val="22"/>
        </w:rPr>
        <w:t xml:space="preserve">File: src/pages/Blog.tsx, around line 55.</w:t>
      </w:r>
    </w:p>
    <w:p>
      <w:pPr>
        <w:spacing w:after="80" w:before="0"/>
      </w:pPr>
      <w:r>
        <w:rPr>
          <w:rFonts w:ascii="Calibri" w:cs="Calibri" w:eastAsia="Calibri" w:hAnsi="Calibri"/>
          <w:color w:val="C00000"/>
          <w:sz w:val="22"/>
          <w:szCs w:val="22"/>
        </w:rPr>
        <w:t xml:space="preserve">Severity: HIGH. Same anti-pattern as 3.1.</w:t>
      </w:r>
    </w:p>
    <w:p>
      <w:pPr>
        <w:spacing w:after="40" w:before="0"/>
      </w:pPr>
      <w:r>
        <w:rPr>
          <w:rFonts w:ascii="Calibri" w:cs="Calibri" w:eastAsia="Calibri" w:hAnsi="Calibri"/>
          <w:sz w:val="22"/>
          <w:szCs w:val="22"/>
        </w:rPr>
        <w:t xml:space="preserve">Current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&lt;SEO</w:t>
            </w:r>
          </w:p>
          <w:p>
            <w:pPr>
              <w:spacing w:after="0"/>
            </w:pPr>
            <w:r>
              <w:rPr>
                <w:rFonts w:ascii="Consolas" w:cs="Consolas" w:eastAsia="Consolas" w:hAnsi="Consolas"/>
                <w:color w:val="404040"/>
                <w:sz w:val="18"/>
                <w:szCs w:val="18"/>
              </w:rPr>
              <w:t xml:space="preserve">  title="BEST Roofer in Columbus – if you're looking for Honest Roofing</w:t>
            </w:r>
          </w:p>
          <w:p>
            <w:pPr>
              <w:spacing w:after="0"/>
            </w:pPr>
            <w:r>
              <w:rPr>
                <w:rFonts w:ascii="Consolas" w:cs="Consolas" w:eastAsia="Consolas" w:hAnsi="Consolas"/>
                <w:color w:val="404040"/>
                <w:sz w:val="18"/>
                <w:szCs w:val="18"/>
              </w:rPr>
              <w:t xml:space="preserve">  Services near me or Expert Roof Repair &amp; Replacement near me – DTE</w:t>
            </w:r>
          </w:p>
          <w:p>
            <w:pPr>
              <w:spacing w:after="0"/>
            </w:pPr>
            <w:r>
              <w:rPr>
                <w:rFonts w:ascii="Consolas" w:cs="Consolas" w:eastAsia="Consolas" w:hAnsi="Consolas"/>
                <w:color w:val="404040"/>
                <w:sz w:val="18"/>
                <w:szCs w:val="18"/>
              </w:rPr>
              <w:t xml:space="preserve">  Roofing is the place to be."</w:t>
            </w:r>
          </w:p>
          <w:p>
            <w:pPr>
              <w:spacing w:after="0"/>
            </w:pPr>
            <w:r>
              <w:rPr>
                <w:rFonts w:ascii="Consolas" w:cs="Consolas" w:eastAsia="Consolas" w:hAnsi="Consolas"/>
                <w:color w:val="404040"/>
                <w:sz w:val="18"/>
                <w:szCs w:val="18"/>
              </w:rPr>
              <w:t xml:space="preserve">  description="Expert roofing advice from DTE Roofing..."</w:t>
            </w:r>
          </w:p>
          <w:p>
            <w:pPr>
              <w:spacing w:after="0"/>
            </w:pPr>
            <w:r>
              <w:rPr>
                <w:rFonts w:ascii="Consolas" w:cs="Consolas" w:eastAsia="Consolas" w:hAnsi="Consolas"/>
                <w:color w:val="404040"/>
                <w:sz w:val="18"/>
                <w:szCs w:val="18"/>
              </w:rPr>
              <w:t xml:space="preserve">  keywords="roofing blog, roof maintenance tips, Ohio roofing advice"</w:t>
            </w:r>
          </w:p>
          <w:p>
            <w:pPr>
              <w:spacing w:after="0"/>
            </w:pPr>
            <w:r>
              <w:rPr>
                <w:rFonts w:ascii="Consolas" w:cs="Consolas" w:eastAsia="Consolas" w:hAnsi="Consolas"/>
                <w:color w:val="404040"/>
                <w:sz w:val="18"/>
                <w:szCs w:val="18"/>
              </w:rPr>
              <w:t xml:space="preserve">  canonical="https://www.dteroofingllc.com/blog"</w:t>
            </w:r>
          </w:p>
          <w:p>
            <w:pPr>
              <w:spacing w:after="0"/>
            </w:pPr>
            <w:r>
              <w:rPr>
                <w:rFonts w:ascii="Consolas" w:cs="Consolas" w:eastAsia="Consolas" w:hAnsi="Consolas"/>
                <w:color w:val="404040"/>
                <w:sz w:val="18"/>
                <w:szCs w:val="18"/>
              </w:rPr>
              <w:t xml:space="preserve">/&gt;</w:t>
            </w:r>
          </w:p>
        </w:tc>
      </w:tr>
    </w:tbl>
    <w:p>
      <w:pPr>
        <w:spacing w:after="160" w:before="0"/>
      </w:pPr>
      <w:r>
        <w:rPr>
          <w:rFonts w:ascii="Calibri" w:cs="Calibri" w:eastAsia="Calibri" w:hAnsi="Calibri"/>
          <w:sz w:val="22"/>
          <w:szCs w:val="22"/>
        </w:rPr>
        <w:t xml:space="preserve">Fix: change title to "Roofing Tips &amp; News | DTE Roofing Blog" (matches what your live site is currently rendering via a different code path).</w:t>
      </w:r>
    </w:p>
    <w:p>
      <w:pPr>
        <w:pStyle w:val="Heading2"/>
        <w:spacing w:after="140" w:before="280"/>
      </w:pPr>
      <w:r>
        <w:rPr>
          <w:rFonts w:ascii="Calibri" w:cs="Calibri" w:eastAsia="Calibri" w:hAnsi="Calibri"/>
          <w:b/>
          <w:bCs/>
          <w:color w:val="2E75B6"/>
          <w:sz w:val="28"/>
          <w:szCs w:val="28"/>
        </w:rPr>
        <w:t xml:space="preserve">3.3  Wrong email domain on Contact page</w:t>
      </w:r>
    </w:p>
    <w:p>
      <w:pPr>
        <w:spacing w:after="80" w:before="0"/>
      </w:pPr>
      <w:r>
        <w:rPr>
          <w:rFonts w:ascii="Calibri" w:cs="Calibri" w:eastAsia="Calibri" w:hAnsi="Calibri"/>
          <w:i/>
          <w:iCs/>
          <w:color w:val="595959"/>
          <w:sz w:val="22"/>
          <w:szCs w:val="22"/>
        </w:rPr>
        <w:t xml:space="preserve">File: src/pages/Contact.tsx, lines 399 and 402.</w:t>
      </w:r>
    </w:p>
    <w:p>
      <w:pPr>
        <w:spacing w:after="80" w:before="0"/>
      </w:pPr>
      <w:r>
        <w:rPr>
          <w:rFonts w:ascii="Calibri" w:cs="Calibri" w:eastAsia="Calibri" w:hAnsi="Calibri"/>
          <w:color w:val="C5630C"/>
          <w:sz w:val="22"/>
          <w:szCs w:val="22"/>
        </w:rPr>
        <w:t xml:space="preserve">Severity: MEDIUM-HIGH. Damages NAP consistency.</w:t>
      </w:r>
    </w:p>
    <w:p>
      <w:pPr>
        <w:spacing w:after="40" w:before="0"/>
      </w:pPr>
      <w:r>
        <w:rPr>
          <w:rFonts w:ascii="Calibri" w:cs="Calibri" w:eastAsia="Calibri" w:hAnsi="Calibri"/>
          <w:sz w:val="22"/>
          <w:szCs w:val="22"/>
        </w:rPr>
        <w:t xml:space="preserve">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href="mailto:experience@dteroofing.com"</w:t>
            </w:r>
          </w:p>
          <w:p>
            <w:pPr>
              <w:spacing w:after="0"/>
            </w:pPr>
            <w:r>
              <w:rPr>
                <w:rFonts w:ascii="Consolas" w:cs="Consolas" w:eastAsia="Consolas" w:hAnsi="Consolas"/>
                <w:color w:val="404040"/>
                <w:sz w:val="18"/>
                <w:szCs w:val="18"/>
              </w:rPr>
              <w:t xml:space="preserve">...</w:t>
            </w:r>
          </w:p>
          <w:p>
            <w:pPr>
              <w:spacing w:after="0"/>
            </w:pPr>
            <w:r>
              <w:rPr>
                <w:rFonts w:ascii="Consolas" w:cs="Consolas" w:eastAsia="Consolas" w:hAnsi="Consolas"/>
                <w:color w:val="404040"/>
                <w:sz w:val="18"/>
                <w:szCs w:val="18"/>
              </w:rPr>
              <w:t xml:space="preserve">experience@dteroofing.com</w:t>
            </w:r>
          </w:p>
        </w:tc>
      </w:tr>
    </w:tbl>
    <w:p>
      <w:pPr>
        <w:spacing w:after="160" w:before="0"/>
      </w:pPr>
      <w:r>
        <w:rPr>
          <w:rFonts w:ascii="Calibri" w:cs="Calibri" w:eastAsia="Calibri" w:hAnsi="Calibri"/>
          <w:sz w:val="22"/>
          <w:szCs w:val="22"/>
        </w:rPr>
        <w:t xml:space="preserve">Fix: change to experience@dteroofingllc.com (matches src/components/Footer.tsx lines 67–68, which are correct).</w:t>
      </w:r>
    </w:p>
    <w:p>
      <w:pPr>
        <w:pStyle w:val="Heading2"/>
        <w:spacing w:after="140" w:before="280"/>
      </w:pPr>
      <w:r>
        <w:rPr>
          <w:rFonts w:ascii="Calibri" w:cs="Calibri" w:eastAsia="Calibri" w:hAnsi="Calibri"/>
          <w:b/>
          <w:bCs/>
          <w:color w:val="2E75B6"/>
          <w:sz w:val="28"/>
          <w:szCs w:val="28"/>
        </w:rPr>
        <w:t xml:space="preserve">3.4  Sitemap is missing 12 routed pages</w:t>
      </w:r>
    </w:p>
    <w:p>
      <w:pPr>
        <w:spacing w:after="80" w:before="0"/>
      </w:pPr>
      <w:r>
        <w:rPr>
          <w:rFonts w:ascii="Calibri" w:cs="Calibri" w:eastAsia="Calibri" w:hAnsi="Calibri"/>
          <w:i/>
          <w:iCs/>
          <w:color w:val="595959"/>
          <w:sz w:val="22"/>
          <w:szCs w:val="22"/>
        </w:rPr>
        <w:t xml:space="preserve">File: public/sitemap.xml.</w:t>
      </w:r>
    </w:p>
    <w:p>
      <w:pPr>
        <w:spacing w:after="80" w:before="0"/>
      </w:pPr>
      <w:r>
        <w:rPr>
          <w:rFonts w:ascii="Calibri" w:cs="Calibri" w:eastAsia="Calibri" w:hAnsi="Calibri"/>
          <w:color w:val="C00000"/>
          <w:sz w:val="22"/>
          <w:szCs w:val="22"/>
        </w:rPr>
        <w:t xml:space="preserve">Severity: HIGH. Each unlisted page is a route Googlebot has to discover on its own.</w:t>
      </w:r>
    </w:p>
    <w:p>
      <w:pPr>
        <w:spacing w:after="40" w:before="0"/>
      </w:pPr>
      <w:r>
        <w:rPr>
          <w:rFonts w:ascii="Calibri" w:cs="Calibri" w:eastAsia="Calibri" w:hAnsi="Calibri"/>
          <w:sz w:val="22"/>
          <w:szCs w:val="22"/>
        </w:rPr>
        <w:t xml:space="preserve">Routed but missing from sitemap:</w:t>
      </w:r>
    </w:p>
    <w:p>
      <w:pPr>
        <w:pStyle w:val="ListParagraph"/>
        <w:numPr>
          <w:ilvl w:val="0"/>
          <w:numId w:val="2"/>
        </w:numPr>
        <w:spacing w:after="80"/>
      </w:pPr>
      <w:r>
        <w:rPr>
          <w:rFonts w:ascii="Calibri" w:cs="Calibri" w:eastAsia="Calibri" w:hAnsi="Calibri"/>
          <w:sz w:val="22"/>
          <w:szCs w:val="22"/>
        </w:rPr>
        <w:t xml:space="preserve">/locations/delaware</w:t>
      </w:r>
    </w:p>
    <w:p>
      <w:pPr>
        <w:pStyle w:val="ListParagraph"/>
        <w:numPr>
          <w:ilvl w:val="0"/>
          <w:numId w:val="2"/>
        </w:numPr>
        <w:spacing w:after="80"/>
      </w:pPr>
      <w:r>
        <w:rPr>
          <w:rFonts w:ascii="Calibri" w:cs="Calibri" w:eastAsia="Calibri" w:hAnsi="Calibri"/>
          <w:sz w:val="22"/>
          <w:szCs w:val="22"/>
        </w:rPr>
        <w:t xml:space="preserve">/locations/gahanna</w:t>
      </w:r>
    </w:p>
    <w:p>
      <w:pPr>
        <w:pStyle w:val="ListParagraph"/>
        <w:numPr>
          <w:ilvl w:val="0"/>
          <w:numId w:val="2"/>
        </w:numPr>
        <w:spacing w:after="80"/>
      </w:pPr>
      <w:r>
        <w:rPr>
          <w:rFonts w:ascii="Calibri" w:cs="Calibri" w:eastAsia="Calibri" w:hAnsi="Calibri"/>
          <w:sz w:val="22"/>
          <w:szCs w:val="22"/>
        </w:rPr>
        <w:t xml:space="preserve">/locations/grove-city</w:t>
      </w:r>
    </w:p>
    <w:p>
      <w:pPr>
        <w:pStyle w:val="ListParagraph"/>
        <w:numPr>
          <w:ilvl w:val="0"/>
          <w:numId w:val="2"/>
        </w:numPr>
        <w:spacing w:after="80"/>
      </w:pPr>
      <w:r>
        <w:rPr>
          <w:rFonts w:ascii="Calibri" w:cs="Calibri" w:eastAsia="Calibri" w:hAnsi="Calibri"/>
          <w:sz w:val="22"/>
          <w:szCs w:val="22"/>
        </w:rPr>
        <w:t xml:space="preserve">/locations/new-albany</w:t>
      </w:r>
    </w:p>
    <w:p>
      <w:pPr>
        <w:pStyle w:val="ListParagraph"/>
        <w:numPr>
          <w:ilvl w:val="0"/>
          <w:numId w:val="2"/>
        </w:numPr>
        <w:spacing w:after="80"/>
      </w:pPr>
      <w:r>
        <w:rPr>
          <w:rFonts w:ascii="Calibri" w:cs="Calibri" w:eastAsia="Calibri" w:hAnsi="Calibri"/>
          <w:sz w:val="22"/>
          <w:szCs w:val="22"/>
        </w:rPr>
        <w:t xml:space="preserve">/locations/pickerington</w:t>
      </w:r>
    </w:p>
    <w:p>
      <w:pPr>
        <w:pStyle w:val="ListParagraph"/>
        <w:numPr>
          <w:ilvl w:val="0"/>
          <w:numId w:val="2"/>
        </w:numPr>
        <w:spacing w:after="80"/>
      </w:pPr>
      <w:r>
        <w:rPr>
          <w:rFonts w:ascii="Calibri" w:cs="Calibri" w:eastAsia="Calibri" w:hAnsi="Calibri"/>
          <w:sz w:val="22"/>
          <w:szCs w:val="22"/>
        </w:rPr>
        <w:t xml:space="preserve">/locations/powell</w:t>
      </w:r>
    </w:p>
    <w:p>
      <w:pPr>
        <w:pStyle w:val="ListParagraph"/>
        <w:numPr>
          <w:ilvl w:val="0"/>
          <w:numId w:val="2"/>
        </w:numPr>
        <w:spacing w:after="80"/>
      </w:pPr>
      <w:r>
        <w:rPr>
          <w:rFonts w:ascii="Calibri" w:cs="Calibri" w:eastAsia="Calibri" w:hAnsi="Calibri"/>
          <w:sz w:val="22"/>
          <w:szCs w:val="22"/>
        </w:rPr>
        <w:t xml:space="preserve">/locations/reynoldsburg</w:t>
      </w:r>
    </w:p>
    <w:p>
      <w:pPr>
        <w:pStyle w:val="ListParagraph"/>
        <w:numPr>
          <w:ilvl w:val="0"/>
          <w:numId w:val="2"/>
        </w:numPr>
        <w:spacing w:after="80"/>
      </w:pPr>
      <w:r>
        <w:rPr>
          <w:rFonts w:ascii="Calibri" w:cs="Calibri" w:eastAsia="Calibri" w:hAnsi="Calibri"/>
          <w:sz w:val="22"/>
          <w:szCs w:val="22"/>
        </w:rPr>
        <w:t xml:space="preserve">/locations/upper-arlington</w:t>
      </w:r>
    </w:p>
    <w:p>
      <w:pPr>
        <w:pStyle w:val="ListParagraph"/>
        <w:numPr>
          <w:ilvl w:val="0"/>
          <w:numId w:val="2"/>
        </w:numPr>
        <w:spacing w:after="80"/>
      </w:pPr>
      <w:r>
        <w:rPr>
          <w:rFonts w:ascii="Calibri" w:cs="Calibri" w:eastAsia="Calibri" w:hAnsi="Calibri"/>
          <w:sz w:val="22"/>
          <w:szCs w:val="22"/>
        </w:rPr>
        <w:t xml:space="preserve">/locations/westerville</w:t>
      </w:r>
    </w:p>
    <w:p>
      <w:pPr>
        <w:pStyle w:val="ListParagraph"/>
        <w:numPr>
          <w:ilvl w:val="0"/>
          <w:numId w:val="2"/>
        </w:numPr>
        <w:spacing w:after="80"/>
      </w:pPr>
      <w:r>
        <w:rPr>
          <w:rFonts w:ascii="Calibri" w:cs="Calibri" w:eastAsia="Calibri" w:hAnsi="Calibri"/>
          <w:sz w:val="22"/>
          <w:szCs w:val="22"/>
        </w:rPr>
        <w:t xml:space="preserve">/locations/worthington</w:t>
      </w:r>
    </w:p>
    <w:p>
      <w:pPr>
        <w:pStyle w:val="ListParagraph"/>
        <w:numPr>
          <w:ilvl w:val="0"/>
          <w:numId w:val="2"/>
        </w:numPr>
        <w:spacing w:after="80"/>
      </w:pPr>
      <w:r>
        <w:rPr>
          <w:rFonts w:ascii="Calibri" w:cs="Calibri" w:eastAsia="Calibri" w:hAnsi="Calibri"/>
          <w:sz w:val="22"/>
          <w:szCs w:val="22"/>
        </w:rPr>
        <w:t xml:space="preserve">/financing</w:t>
      </w:r>
    </w:p>
    <w:p>
      <w:pPr>
        <w:pStyle w:val="ListParagraph"/>
        <w:numPr>
          <w:ilvl w:val="0"/>
          <w:numId w:val="2"/>
        </w:numPr>
        <w:spacing w:after="80"/>
      </w:pPr>
      <w:r>
        <w:rPr>
          <w:rFonts w:ascii="Calibri" w:cs="Calibri" w:eastAsia="Calibri" w:hAnsi="Calibri"/>
          <w:sz w:val="22"/>
          <w:szCs w:val="22"/>
        </w:rPr>
        <w:t xml:space="preserve">/get-a-quote-consultation</w:t>
      </w:r>
    </w:p>
    <w:p>
      <w:pPr>
        <w:spacing w:after="160" w:before="0"/>
      </w:pPr>
      <w:r>
        <w:rPr>
          <w:rFonts w:ascii="Calibri" w:cs="Calibri" w:eastAsia="Calibri" w:hAnsi="Calibri"/>
          <w:sz w:val="22"/>
          <w:szCs w:val="22"/>
        </w:rPr>
        <w:t xml:space="preserve">Also: once blog rendering is fixed (Section 2), every blog post URL should be added to the sitemap dynamically. Add a sitemap generation step that reads all routes from App.tsx + all published blog post slugs from Supabase at build time.</w:t>
      </w:r>
    </w:p>
    <w:p>
      <w:pPr>
        <w:pStyle w:val="Heading2"/>
        <w:spacing w:after="140" w:before="280"/>
      </w:pPr>
      <w:r>
        <w:rPr>
          <w:rFonts w:ascii="Calibri" w:cs="Calibri" w:eastAsia="Calibri" w:hAnsi="Calibri"/>
          <w:b/>
          <w:bCs/>
          <w:color w:val="2E75B6"/>
          <w:sz w:val="28"/>
          <w:szCs w:val="28"/>
        </w:rPr>
        <w:t xml:space="preserve">3.5  Duplicate-route risk</w:t>
      </w:r>
    </w:p>
    <w:p>
      <w:pPr>
        <w:spacing w:after="80" w:before="0"/>
      </w:pPr>
      <w:r>
        <w:rPr>
          <w:rFonts w:ascii="Calibri" w:cs="Calibri" w:eastAsia="Calibri" w:hAnsi="Calibri"/>
          <w:i/>
          <w:iCs/>
          <w:color w:val="595959"/>
          <w:sz w:val="22"/>
          <w:szCs w:val="22"/>
        </w:rPr>
        <w:t xml:space="preserve">Files: src/App.tsx routes.</w:t>
      </w:r>
    </w:p>
    <w:p>
      <w:pPr>
        <w:spacing w:after="80" w:before="0"/>
      </w:pPr>
      <w:r>
        <w:rPr>
          <w:rFonts w:ascii="Calibri" w:cs="Calibri" w:eastAsia="Calibri" w:hAnsi="Calibri"/>
          <w:color w:val="C5630C"/>
          <w:sz w:val="22"/>
          <w:szCs w:val="22"/>
        </w:rPr>
        <w:t xml:space="preserve">Severity: MEDIUM. Risk of duplicate-content penalties or split link equity.</w:t>
      </w:r>
    </w:p>
    <w:p>
      <w:pPr>
        <w:spacing w:after="40" w:before="0"/>
      </w:pPr>
      <w:r>
        <w:rPr>
          <w:rFonts w:ascii="Calibri" w:cs="Calibri" w:eastAsia="Calibri" w:hAnsi="Calibri"/>
          <w:sz w:val="22"/>
          <w:szCs w:val="22"/>
        </w:rPr>
        <w:t xml:space="preserve">Both of these route pairs exist and likely render very similar content:</w:t>
      </w:r>
    </w:p>
    <w:p>
      <w:pPr>
        <w:pStyle w:val="ListParagraph"/>
        <w:numPr>
          <w:ilvl w:val="0"/>
          <w:numId w:val="2"/>
        </w:numPr>
        <w:spacing w:after="80"/>
      </w:pPr>
      <w:r>
        <w:rPr>
          <w:rFonts w:ascii="Calibri" w:cs="Calibri" w:eastAsia="Calibri" w:hAnsi="Calibri"/>
          <w:sz w:val="22"/>
          <w:szCs w:val="22"/>
        </w:rPr>
        <w:t xml:space="preserve">/services/gutters  AND  /services/gutter-services</w:t>
      </w:r>
    </w:p>
    <w:p>
      <w:pPr>
        <w:pStyle w:val="ListParagraph"/>
        <w:numPr>
          <w:ilvl w:val="0"/>
          <w:numId w:val="2"/>
        </w:numPr>
        <w:spacing w:after="80"/>
      </w:pPr>
      <w:r>
        <w:rPr>
          <w:rFonts w:ascii="Calibri" w:cs="Calibri" w:eastAsia="Calibri" w:hAnsi="Calibri"/>
          <w:sz w:val="22"/>
          <w:szCs w:val="22"/>
        </w:rPr>
        <w:t xml:space="preserve">/services/roof-maintenance  AND  /services/preventative-maintenance</w:t>
      </w:r>
    </w:p>
    <w:p>
      <w:pPr>
        <w:spacing w:after="160" w:before="0"/>
      </w:pPr>
      <w:r>
        <w:rPr>
          <w:rFonts w:ascii="Calibri" w:cs="Calibri" w:eastAsia="Calibri" w:hAnsi="Calibri"/>
          <w:sz w:val="22"/>
          <w:szCs w:val="22"/>
        </w:rPr>
        <w:t xml:space="preserve">Fix (recommended): pick one canonical URL per pair, redirect the other with a 301 via your hosting platform's redirects (vercel.json, netlify.toml, _redirects, or react-router &lt;Navigate&gt;). Update the sitemap and all internal links to point to the canonical URL only.</w:t>
      </w:r>
    </w:p>
    <w:p>
      <w:pPr>
        <w:pStyle w:val="Heading2"/>
        <w:spacing w:after="140" w:before="280"/>
      </w:pPr>
      <w:r>
        <w:rPr>
          <w:rFonts w:ascii="Calibri" w:cs="Calibri" w:eastAsia="Calibri" w:hAnsi="Calibri"/>
          <w:b/>
          <w:bCs/>
          <w:color w:val="2E75B6"/>
          <w:sz w:val="28"/>
          <w:szCs w:val="28"/>
        </w:rPr>
        <w:t xml:space="preserve">3.6  No founder / Person schema on /about</w:t>
      </w:r>
    </w:p>
    <w:p>
      <w:pPr>
        <w:spacing w:after="80" w:before="0"/>
      </w:pPr>
      <w:r>
        <w:rPr>
          <w:rFonts w:ascii="Calibri" w:cs="Calibri" w:eastAsia="Calibri" w:hAnsi="Calibri"/>
          <w:i/>
          <w:iCs/>
          <w:color w:val="595959"/>
          <w:sz w:val="22"/>
          <w:szCs w:val="22"/>
        </w:rPr>
        <w:t xml:space="preserve">File: src/pages/About.tsx.</w:t>
      </w:r>
    </w:p>
    <w:p>
      <w:pPr>
        <w:spacing w:after="80" w:before="0"/>
      </w:pPr>
      <w:r>
        <w:rPr>
          <w:rFonts w:ascii="Calibri" w:cs="Calibri" w:eastAsia="Calibri" w:hAnsi="Calibri"/>
          <w:color w:val="C5630C"/>
          <w:sz w:val="22"/>
          <w:szCs w:val="22"/>
        </w:rPr>
        <w:t xml:space="preserve">Severity: MEDIUM. Donovan and Mitchell are named and pictured but not marked up — a missed E-E-A-T signal.</w:t>
      </w:r>
    </w:p>
    <w:p>
      <w:pPr>
        <w:spacing w:after="160" w:before="0"/>
      </w:pPr>
      <w:r>
        <w:rPr>
          <w:rFonts w:ascii="Calibri" w:cs="Calibri" w:eastAsia="Calibri" w:hAnsi="Calibri"/>
          <w:sz w:val="22"/>
          <w:szCs w:val="22"/>
        </w:rPr>
        <w:t xml:space="preserve">Fix: add Person schema for each founder in src/seo/schemas.ts and inject via SchemaMarkup on the About page. Tie via founder property on the existing LocalBusiness schema.</w:t>
      </w:r>
    </w:p>
    <w:p>
      <w:pPr>
        <w:pStyle w:val="Heading2"/>
        <w:spacing w:after="140" w:before="280"/>
      </w:pPr>
      <w:r>
        <w:rPr>
          <w:rFonts w:ascii="Calibri" w:cs="Calibri" w:eastAsia="Calibri" w:hAnsi="Calibri"/>
          <w:b/>
          <w:bCs/>
          <w:color w:val="2E75B6"/>
          <w:sz w:val="28"/>
          <w:szCs w:val="28"/>
        </w:rPr>
        <w:t xml:space="preserve">3.7  LocalBusiness schema is light on signals</w:t>
      </w:r>
    </w:p>
    <w:p>
      <w:pPr>
        <w:spacing w:after="80" w:before="0"/>
      </w:pPr>
      <w:r>
        <w:rPr>
          <w:rFonts w:ascii="Calibri" w:cs="Calibri" w:eastAsia="Calibri" w:hAnsi="Calibri"/>
          <w:i/>
          <w:iCs/>
          <w:color w:val="595959"/>
          <w:sz w:val="22"/>
          <w:szCs w:val="22"/>
        </w:rPr>
        <w:t xml:space="preserve">File: src/components/SchemaMarkup.tsx, BUSINESS_INFO constant.</w:t>
      </w:r>
    </w:p>
    <w:p>
      <w:pPr>
        <w:spacing w:after="80" w:before="0"/>
      </w:pPr>
      <w:r>
        <w:rPr>
          <w:rFonts w:ascii="Calibri" w:cs="Calibri" w:eastAsia="Calibri" w:hAnsi="Calibri"/>
          <w:color w:val="C5630C"/>
          <w:sz w:val="22"/>
          <w:szCs w:val="22"/>
        </w:rPr>
        <w:t xml:space="preserve">Severity: MEDIUM.</w:t>
      </w:r>
    </w:p>
    <w:p>
      <w:pPr>
        <w:spacing w:after="40" w:before="0"/>
      </w:pPr>
      <w:r>
        <w:rPr>
          <w:rFonts w:ascii="Calibri" w:cs="Calibri" w:eastAsia="Calibri" w:hAnsi="Calibri"/>
          <w:sz w:val="22"/>
          <w:szCs w:val="22"/>
        </w:rPr>
        <w:t xml:space="preserve">Currently sameAs only lists Google Maps. Add:</w:t>
      </w:r>
    </w:p>
    <w:p>
      <w:pPr>
        <w:pStyle w:val="ListParagraph"/>
        <w:numPr>
          <w:ilvl w:val="0"/>
          <w:numId w:val="2"/>
        </w:numPr>
        <w:spacing w:after="80"/>
      </w:pPr>
      <w:r>
        <w:rPr>
          <w:rFonts w:ascii="Calibri" w:cs="Calibri" w:eastAsia="Calibri" w:hAnsi="Calibri"/>
          <w:sz w:val="22"/>
          <w:szCs w:val="22"/>
        </w:rPr>
        <w:t xml:space="preserve">BBB profile URL</w:t>
      </w:r>
    </w:p>
    <w:p>
      <w:pPr>
        <w:pStyle w:val="ListParagraph"/>
        <w:numPr>
          <w:ilvl w:val="0"/>
          <w:numId w:val="2"/>
        </w:numPr>
        <w:spacing w:after="80"/>
      </w:pPr>
      <w:r>
        <w:rPr>
          <w:rFonts w:ascii="Calibri" w:cs="Calibri" w:eastAsia="Calibri" w:hAnsi="Calibri"/>
          <w:sz w:val="22"/>
          <w:szCs w:val="22"/>
        </w:rPr>
        <w:t xml:space="preserve">GAF directory profile URL</w:t>
      </w:r>
    </w:p>
    <w:p>
      <w:pPr>
        <w:pStyle w:val="ListParagraph"/>
        <w:numPr>
          <w:ilvl w:val="0"/>
          <w:numId w:val="2"/>
        </w:numPr>
        <w:spacing w:after="80"/>
      </w:pPr>
      <w:r>
        <w:rPr>
          <w:rFonts w:ascii="Calibri" w:cs="Calibri" w:eastAsia="Calibri" w:hAnsi="Calibri"/>
          <w:sz w:val="22"/>
          <w:szCs w:val="22"/>
        </w:rPr>
        <w:t xml:space="preserve">Nextdoor business page URL</w:t>
      </w:r>
    </w:p>
    <w:p>
      <w:pPr>
        <w:pStyle w:val="ListParagraph"/>
        <w:numPr>
          <w:ilvl w:val="0"/>
          <w:numId w:val="2"/>
        </w:numPr>
        <w:spacing w:after="80"/>
      </w:pPr>
      <w:r>
        <w:rPr>
          <w:rFonts w:ascii="Calibri" w:cs="Calibri" w:eastAsia="Calibri" w:hAnsi="Calibri"/>
          <w:sz w:val="22"/>
          <w:szCs w:val="22"/>
        </w:rPr>
        <w:t xml:space="preserve">Birdeye reviews page URL</w:t>
      </w:r>
    </w:p>
    <w:p>
      <w:pPr>
        <w:pStyle w:val="ListParagraph"/>
        <w:numPr>
          <w:ilvl w:val="0"/>
          <w:numId w:val="2"/>
        </w:numPr>
        <w:spacing w:after="80"/>
      </w:pPr>
      <w:r>
        <w:rPr>
          <w:rFonts w:ascii="Calibri" w:cs="Calibri" w:eastAsia="Calibri" w:hAnsi="Calibri"/>
          <w:sz w:val="22"/>
          <w:szCs w:val="22"/>
        </w:rPr>
        <w:t xml:space="preserve">Facebook + Instagram (already in src/seo/schemas.ts but not in SchemaMarkup.tsx — consolidate)</w:t>
      </w:r>
    </w:p>
    <w:p>
      <w:pPr>
        <w:spacing w:after="160" w:before="0"/>
      </w:pPr>
      <w:r>
        <w:rPr>
          <w:rFonts w:ascii="Calibri" w:cs="Calibri" w:eastAsia="Calibri" w:hAnsi="Calibri"/>
          <w:sz w:val="22"/>
          <w:szCs w:val="22"/>
        </w:rPr>
        <w:t xml:space="preserve">Add a founder array with two Person objects (Donovan Davis, Mitchell Davis). Also add foundingDate: "2023" and a paymentAccepted: "Cash, Check, Credit Card, Financing" line.</w:t>
      </w:r>
    </w:p>
    <w:p>
      <w:pPr>
        <w:pStyle w:val="Heading2"/>
        <w:spacing w:after="140" w:before="280"/>
      </w:pPr>
      <w:r>
        <w:rPr>
          <w:rFonts w:ascii="Calibri" w:cs="Calibri" w:eastAsia="Calibri" w:hAnsi="Calibri"/>
          <w:b/>
          <w:bCs/>
          <w:color w:val="2E75B6"/>
          <w:sz w:val="28"/>
          <w:szCs w:val="28"/>
        </w:rPr>
        <w:t xml:space="preserve">3.8  Two schema components exist; one is orphaned</w:t>
      </w:r>
    </w:p>
    <w:p>
      <w:pPr>
        <w:spacing w:after="80" w:before="0"/>
      </w:pPr>
      <w:r>
        <w:rPr>
          <w:rFonts w:ascii="Calibri" w:cs="Calibri" w:eastAsia="Calibri" w:hAnsi="Calibri"/>
          <w:i/>
          <w:iCs/>
          <w:color w:val="595959"/>
          <w:sz w:val="22"/>
          <w:szCs w:val="22"/>
        </w:rPr>
        <w:t xml:space="preserve">Files: src/components/SchemaMarkup.tsx (used) and src/components/seo/SeoSchema.tsx (not used).</w:t>
      </w:r>
    </w:p>
    <w:p>
      <w:pPr>
        <w:spacing w:after="80" w:before="0"/>
      </w:pPr>
      <w:r>
        <w:rPr>
          <w:rFonts w:ascii="Calibri" w:cs="Calibri" w:eastAsia="Calibri" w:hAnsi="Calibri"/>
          <w:color w:val="808080"/>
          <w:sz w:val="22"/>
          <w:szCs w:val="22"/>
        </w:rPr>
        <w:t xml:space="preserve">Severity: LOW. Code hygiene.</w:t>
      </w:r>
    </w:p>
    <w:p>
      <w:pPr>
        <w:spacing w:after="160" w:before="0"/>
      </w:pPr>
      <w:r>
        <w:rPr>
          <w:rFonts w:ascii="Calibri" w:cs="Calibri" w:eastAsia="Calibri" w:hAnsi="Calibri"/>
          <w:sz w:val="22"/>
          <w:szCs w:val="22"/>
        </w:rPr>
        <w:t xml:space="preserve">SeoSchema.tsx renders the script tag directly in JSX (better) but is never imported. SchemaMarkup.tsx renders via useEffect (works but is more brittle). Either consolidate on SeoSchema's pattern or delete the orphan.</w:t>
      </w:r>
    </w:p>
    <w:p>
      <w:pPr>
        <w:pStyle w:val="Heading2"/>
        <w:spacing w:after="140" w:before="280"/>
      </w:pPr>
      <w:r>
        <w:rPr>
          <w:rFonts w:ascii="Calibri" w:cs="Calibri" w:eastAsia="Calibri" w:hAnsi="Calibri"/>
          <w:b/>
          <w:bCs/>
          <w:color w:val="2E75B6"/>
          <w:sz w:val="28"/>
          <w:szCs w:val="28"/>
        </w:rPr>
        <w:t xml:space="preserve">3.9  index.html has only generic metadata</w:t>
      </w:r>
    </w:p>
    <w:p>
      <w:pPr>
        <w:spacing w:after="80" w:before="0"/>
      </w:pPr>
      <w:r>
        <w:rPr>
          <w:rFonts w:ascii="Calibri" w:cs="Calibri" w:eastAsia="Calibri" w:hAnsi="Calibri"/>
          <w:i/>
          <w:iCs/>
          <w:color w:val="595959"/>
          <w:sz w:val="22"/>
          <w:szCs w:val="22"/>
        </w:rPr>
        <w:t xml:space="preserve">File: index.html.</w:t>
      </w:r>
    </w:p>
    <w:p>
      <w:pPr>
        <w:spacing w:after="80" w:before="0"/>
      </w:pPr>
      <w:r>
        <w:rPr>
          <w:rFonts w:ascii="Calibri" w:cs="Calibri" w:eastAsia="Calibri" w:hAnsi="Calibri"/>
          <w:color w:val="C5630C"/>
          <w:sz w:val="22"/>
          <w:szCs w:val="22"/>
        </w:rPr>
        <w:t xml:space="preserve">Severity: MEDIUM (becomes HIGH for social previewers).</w:t>
      </w:r>
    </w:p>
    <w:p>
      <w:pPr>
        <w:spacing w:after="60" w:before="0"/>
      </w:pPr>
      <w:r>
        <w:rPr>
          <w:rFonts w:ascii="Calibri" w:cs="Calibri" w:eastAsia="Calibri" w:hAnsi="Calibri"/>
          <w:sz w:val="22"/>
          <w:szCs w:val="22"/>
        </w:rPr>
        <w:t xml:space="preserve">Current title: "DTE Roofing - Columbus Roofing Experts | Trusted Local Roofer". No og:image, no og:url, no og:title content, no Twitter image, no per-page values for any tag. Social previewers cache this — they don't run JS.</w:t>
      </w:r>
    </w:p>
    <w:p>
      <w:pPr>
        <w:spacing w:after="40" w:before="0"/>
      </w:pPr>
      <w:r>
        <w:rPr>
          <w:rFonts w:ascii="Calibri" w:cs="Calibri" w:eastAsia="Calibri" w:hAnsi="Calibri"/>
          <w:sz w:val="22"/>
          <w:szCs w:val="22"/>
        </w:rPr>
        <w:t xml:space="preserve">Fix: at minimum, add these to index.html so social shares fall back to a high-quality preview before the JS-rendered values can take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&lt;meta property="og:title" content="DTE Roofing — Columbus Roofing Experts" /&gt;</w:t>
            </w:r>
          </w:p>
          <w:p>
            <w:pPr>
              <w:spacing w:after="0"/>
            </w:pPr>
            <w:r>
              <w:rPr>
                <w:rFonts w:ascii="Consolas" w:cs="Consolas" w:eastAsia="Consolas" w:hAnsi="Consolas"/>
                <w:color w:val="404040"/>
                <w:sz w:val="18"/>
                <w:szCs w:val="18"/>
              </w:rPr>
              <w:t xml:space="preserve">&lt;meta property="og:description" content="Honest roof repair and replacement..." /&gt;</w:t>
            </w:r>
          </w:p>
          <w:p>
            <w:pPr>
              <w:spacing w:after="0"/>
            </w:pPr>
            <w:r>
              <w:rPr>
                <w:rFonts w:ascii="Consolas" w:cs="Consolas" w:eastAsia="Consolas" w:hAnsi="Consolas"/>
                <w:color w:val="404040"/>
                <w:sz w:val="18"/>
                <w:szCs w:val="18"/>
              </w:rPr>
              <w:t xml:space="preserve">&lt;meta property="og:image" content="https://www.dteroofingllc.com/hero-roofing-professional.jpg" /&gt;</w:t>
            </w:r>
          </w:p>
          <w:p>
            <w:pPr>
              <w:spacing w:after="0"/>
            </w:pPr>
            <w:r>
              <w:rPr>
                <w:rFonts w:ascii="Consolas" w:cs="Consolas" w:eastAsia="Consolas" w:hAnsi="Consolas"/>
                <w:color w:val="404040"/>
                <w:sz w:val="18"/>
                <w:szCs w:val="18"/>
              </w:rPr>
              <w:t xml:space="preserve">&lt;meta property="og:url" content="https://www.dteroofingllc.com/" /&gt;</w:t>
            </w:r>
          </w:p>
          <w:p>
            <w:pPr>
              <w:spacing w:after="0"/>
            </w:pPr>
            <w:r>
              <w:rPr>
                <w:rFonts w:ascii="Consolas" w:cs="Consolas" w:eastAsia="Consolas" w:hAnsi="Consolas"/>
                <w:color w:val="404040"/>
                <w:sz w:val="18"/>
                <w:szCs w:val="18"/>
              </w:rPr>
              <w:t xml:space="preserve">&lt;meta name="twitter:image" content="https://www.dteroofingllc.com/hero-roofing-professional.jpg" /&gt;</w:t>
            </w:r>
          </w:p>
        </w:tc>
      </w:tr>
    </w:tbl>
    <w:p>
      <w:pPr>
        <w:spacing w:after="160" w:before="0"/>
      </w:pPr>
      <w:r>
        <w:rPr>
          <w:rFonts w:ascii="Calibri" w:cs="Calibri" w:eastAsia="Calibri" w:hAnsi="Calibri"/>
          <w:sz w:val="22"/>
          <w:szCs w:val="22"/>
        </w:rPr>
        <w:t xml:space="preserve">Real fix: once SSR/prerender is in place (Section 2), each page emits its own values at build time.</w:t>
      </w:r>
    </w:p>
    <w:p>
      <w:pPr>
        <w:pStyle w:val="Heading2"/>
        <w:spacing w:after="140" w:before="280"/>
      </w:pPr>
      <w:r>
        <w:rPr>
          <w:rFonts w:ascii="Calibri" w:cs="Calibri" w:eastAsia="Calibri" w:hAnsi="Calibri"/>
          <w:b/>
          <w:bCs/>
          <w:color w:val="2E75B6"/>
          <w:sz w:val="28"/>
          <w:szCs w:val="28"/>
        </w:rPr>
        <w:t xml:space="preserve">3.10  No image width / height attributes</w:t>
      </w:r>
    </w:p>
    <w:p>
      <w:pPr>
        <w:spacing w:after="80" w:before="0"/>
      </w:pPr>
      <w:r>
        <w:rPr>
          <w:rFonts w:ascii="Calibri" w:cs="Calibri" w:eastAsia="Calibri" w:hAnsi="Calibri"/>
          <w:i/>
          <w:iCs/>
          <w:color w:val="595959"/>
          <w:sz w:val="22"/>
          <w:szCs w:val="22"/>
        </w:rPr>
        <w:t xml:space="preserve">Files: every component rendering &lt;img&gt;.</w:t>
      </w:r>
    </w:p>
    <w:p>
      <w:pPr>
        <w:spacing w:after="80" w:before="0"/>
      </w:pPr>
      <w:r>
        <w:rPr>
          <w:rFonts w:ascii="Calibri" w:cs="Calibri" w:eastAsia="Calibri" w:hAnsi="Calibri"/>
          <w:color w:val="C5630C"/>
          <w:sz w:val="22"/>
          <w:szCs w:val="22"/>
        </w:rPr>
        <w:t xml:space="preserve">Severity: MEDIUM. CLS (Cumulative Layout Shift) is a Core Web Vital — affects ranking.</w:t>
      </w:r>
    </w:p>
    <w:p>
      <w:pPr>
        <w:spacing w:after="60" w:before="0"/>
      </w:pPr>
      <w:r>
        <w:rPr>
          <w:rFonts w:ascii="Calibri" w:cs="Calibri" w:eastAsia="Calibri" w:hAnsi="Calibri"/>
          <w:sz w:val="22"/>
          <w:szCs w:val="22"/>
        </w:rPr>
        <w:t xml:space="preserve">Current grep across src/ found 0 width attributes on &lt;img&gt; tags despite 31 lazy-loading attributes. Lazy loading without explicit dimensions guarantees layout shift.</w:t>
      </w:r>
    </w:p>
    <w:p>
      <w:pPr>
        <w:spacing w:after="40" w:before="0"/>
      </w:pPr>
      <w:r>
        <w:rPr>
          <w:rFonts w:ascii="Calibri" w:cs="Calibri" w:eastAsia="Calibri" w:hAnsi="Calibri"/>
          <w:sz w:val="22"/>
          <w:szCs w:val="22"/>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 Before</w:t>
            </w:r>
          </w:p>
          <w:p>
            <w:pPr>
              <w:spacing w:after="0"/>
            </w:pPr>
            <w:r>
              <w:rPr>
                <w:rFonts w:ascii="Consolas" w:cs="Consolas" w:eastAsia="Consolas" w:hAnsi="Consolas"/>
                <w:color w:val="404040"/>
                <w:sz w:val="18"/>
                <w:szCs w:val="18"/>
              </w:rPr>
              <w:t xml:space="preserve">&lt;img src="/hero.jpg" alt="..." loading="lazy" /&gt;</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 After</w:t>
            </w:r>
          </w:p>
          <w:p>
            <w:pPr>
              <w:spacing w:after="0"/>
            </w:pPr>
            <w:r>
              <w:rPr>
                <w:rFonts w:ascii="Consolas" w:cs="Consolas" w:eastAsia="Consolas" w:hAnsi="Consolas"/>
                <w:color w:val="404040"/>
                <w:sz w:val="18"/>
                <w:szCs w:val="18"/>
              </w:rPr>
              <w:t xml:space="preserve">&lt;img src="/hero.jpg" alt="..." loading="lazy" width="1200" height="630" /&gt;</w:t>
            </w:r>
          </w:p>
        </w:tc>
      </w:tr>
    </w:tbl>
    <w:p>
      <w:pPr>
        <w:pStyle w:val="Heading2"/>
        <w:spacing w:after="140" w:before="280"/>
      </w:pPr>
      <w:r>
        <w:rPr>
          <w:rFonts w:ascii="Calibri" w:cs="Calibri" w:eastAsia="Calibri" w:hAnsi="Calibri"/>
          <w:b/>
          <w:bCs/>
          <w:color w:val="2E75B6"/>
          <w:sz w:val="28"/>
          <w:szCs w:val="28"/>
        </w:rPr>
        <w:t xml:space="preserve">3.11  Roofle widget loads before React, blocking LCP</w:t>
      </w:r>
    </w:p>
    <w:p>
      <w:pPr>
        <w:spacing w:after="80" w:before="0"/>
      </w:pPr>
      <w:r>
        <w:rPr>
          <w:rFonts w:ascii="Calibri" w:cs="Calibri" w:eastAsia="Calibri" w:hAnsi="Calibri"/>
          <w:i/>
          <w:iCs/>
          <w:color w:val="595959"/>
          <w:sz w:val="22"/>
          <w:szCs w:val="22"/>
        </w:rPr>
        <w:t xml:space="preserve">File: index.html.</w:t>
      </w:r>
    </w:p>
    <w:p>
      <w:pPr>
        <w:spacing w:after="80" w:before="0"/>
      </w:pPr>
      <w:r>
        <w:rPr>
          <w:rFonts w:ascii="Calibri" w:cs="Calibri" w:eastAsia="Calibri" w:hAnsi="Calibri"/>
          <w:color w:val="C5630C"/>
          <w:sz w:val="22"/>
          <w:szCs w:val="22"/>
        </w:rPr>
        <w:t xml:space="preserve">Severity: MEDIUM. Impacts Core Web Vitals on every page.</w:t>
      </w:r>
    </w:p>
    <w:p>
      <w:pPr>
        <w:spacing w:after="60" w:before="0"/>
      </w:pPr>
      <w:r>
        <w:rPr>
          <w:rFonts w:ascii="Calibri" w:cs="Calibri" w:eastAsia="Calibri" w:hAnsi="Calibri"/>
          <w:sz w:val="22"/>
          <w:szCs w:val="22"/>
        </w:rPr>
        <w:t xml:space="preserve">The Roofle widget script is loaded async but its preconnect happens before the main app bundle. On pages where users don't actually need the quote widget visible immediately, defer it.</w:t>
      </w:r>
    </w:p>
    <w:p>
      <w:pPr>
        <w:spacing w:after="160" w:before="0"/>
      </w:pPr>
      <w:r>
        <w:rPr>
          <w:rFonts w:ascii="Calibri" w:cs="Calibri" w:eastAsia="Calibri" w:hAnsi="Calibri"/>
          <w:sz w:val="22"/>
          <w:szCs w:val="22"/>
        </w:rPr>
        <w:t xml:space="preserve">Fix: change `async` to `defer` and lazy-load Roofle only on routes that show the quote button. Or load it on first interaction (a custom event after the page is interactive).</w:t>
      </w:r>
    </w:p>
    <w:p>
      <w:pPr>
        <w:pStyle w:val="Heading2"/>
        <w:spacing w:after="140" w:before="280"/>
      </w:pPr>
      <w:r>
        <w:rPr>
          <w:rFonts w:ascii="Calibri" w:cs="Calibri" w:eastAsia="Calibri" w:hAnsi="Calibri"/>
          <w:b/>
          <w:bCs/>
          <w:color w:val="2E75B6"/>
          <w:sz w:val="28"/>
          <w:szCs w:val="28"/>
        </w:rPr>
        <w:t xml:space="preserve">3.12  useReviewData fallback chain has weak points</w:t>
      </w:r>
    </w:p>
    <w:p>
      <w:pPr>
        <w:spacing w:after="80" w:before="0"/>
      </w:pPr>
      <w:r>
        <w:rPr>
          <w:rFonts w:ascii="Calibri" w:cs="Calibri" w:eastAsia="Calibri" w:hAnsi="Calibri"/>
          <w:i/>
          <w:iCs/>
          <w:color w:val="595959"/>
          <w:sz w:val="22"/>
          <w:szCs w:val="22"/>
        </w:rPr>
        <w:t xml:space="preserve">File: src/hooks/useReviewData.ts.</w:t>
      </w:r>
    </w:p>
    <w:p>
      <w:pPr>
        <w:spacing w:after="80" w:before="0"/>
      </w:pPr>
      <w:r>
        <w:rPr>
          <w:rFonts w:ascii="Calibri" w:cs="Calibri" w:eastAsia="Calibri" w:hAnsi="Calibri"/>
          <w:color w:val="808080"/>
          <w:sz w:val="22"/>
          <w:szCs w:val="22"/>
        </w:rPr>
        <w:t xml:space="preserve">Severity: LOW. Works most of the time.</w:t>
      </w:r>
    </w:p>
    <w:p>
      <w:pPr>
        <w:spacing w:after="60" w:before="0"/>
      </w:pPr>
      <w:r>
        <w:rPr>
          <w:rFonts w:ascii="Calibri" w:cs="Calibri" w:eastAsia="Calibri" w:hAnsi="Calibri"/>
          <w:sz w:val="22"/>
          <w:szCs w:val="22"/>
        </w:rPr>
        <w:t xml:space="preserve">The hook tries Supabase first, then falls back to a public Google Sheet (gviz endpoint), then DEFAULT_REVIEW_COUNT = 92. If both networks fail, the SCHEMA aggregateRating won't fire — meaning rich snippets break temporarily.</w:t>
      </w:r>
    </w:p>
    <w:p>
      <w:pPr>
        <w:spacing w:after="160" w:before="0"/>
      </w:pPr>
      <w:r>
        <w:rPr>
          <w:rFonts w:ascii="Calibri" w:cs="Calibri" w:eastAsia="Calibri" w:hAnsi="Calibri"/>
          <w:sz w:val="22"/>
          <w:szCs w:val="22"/>
        </w:rPr>
        <w:t xml:space="preserve">Fix: cache the last-known good value in localStorage and restore on first paint. Update DEFAULT_REVIEW_COUNT from 92 to a current value or remove the fallback in favor of a soft "100+" phrasing.</w:t>
      </w:r>
    </w:p>
    <w:p>
      <w:r>
        <w:br w:type="page"/>
      </w:r>
    </w:p>
    <w:p>
      <w:pPr>
        <w:pStyle w:val="Heading1"/>
        <w:spacing w:after="200" w:before="360"/>
      </w:pPr>
      <w:r>
        <w:rPr>
          <w:rFonts w:ascii="Calibri" w:cs="Calibri" w:eastAsia="Calibri" w:hAnsi="Calibri"/>
          <w:b/>
          <w:bCs/>
          <w:color w:val="1F3864"/>
          <w:sz w:val="36"/>
          <w:szCs w:val="36"/>
        </w:rPr>
        <w:t xml:space="preserve">4. What's Already Done Well in the Code</w:t>
      </w:r>
    </w:p>
    <w:p>
      <w:pPr>
        <w:spacing w:after="200" w:before="0"/>
      </w:pPr>
      <w:r>
        <w:rPr>
          <w:rFonts w:ascii="Calibri" w:cs="Calibri" w:eastAsia="Calibri" w:hAnsi="Calibri"/>
          <w:sz w:val="22"/>
          <w:szCs w:val="22"/>
        </w:rPr>
        <w:t xml:space="preserve">Credit where it's due. The following things are correctly implemented and should not be touched in any cleanup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5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Where it lives in code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robots.txt configured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public/robots.txt — allows all crawlers and references sitemap.xml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sitemap.xml exists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public/sitemap.xml — 23 URLs; needs 12 more (Section 3.4)</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Per-page SEO meta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src/components/SEO.tsx — handles title, description, OG, Twitter, canonical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Schema markup component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src/components/SchemaMarkup.tsx — LocalBusiness, Service, FAQPage, BreadcrumbList, WebPage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Dynamic review count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src/hooks/useReviewData.ts — Supabase + Google Sheet fallback</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FAQPage schema on service pages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src/components/ServicePageTemplate.tsx line ~76 — inline JSON-LD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Lazy loading on images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31 instances of loading="lazy" across components and pages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Apex → www redirect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Hosting-level (see REDIRECT-CONFIGURATION.md)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Google Search Console verification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public/google8b9154de5f852879.html and public/google9705395f5d9904eb.html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Favicons, PWA manifest, browserconfig</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public/site.webmanifest, public/favicon-*.svg, public/browserconfig.xml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Long-form per-page content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src/pages/services/*.tsx and src/pages/locations/*.tsx — most pages 1,500–2,500 words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Footer email correct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src/components/Footer.tsx lines 67–68 — experience@dteroofingllc.com</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Geo meta in index.html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index.html — geo.region, geo.placename, geo.position, ICBM</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Scroll-to-top on route change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20"/>
                <w:szCs w:val="20"/>
              </w:rPr>
              <w:t xml:space="preserve">src/components/ScrollToTop.tsx</w:t>
            </w:r>
          </w:p>
        </w:tc>
      </w:tr>
    </w:tbl>
    <w:p>
      <w:r>
        <w:br w:type="page"/>
      </w:r>
    </w:p>
    <w:p>
      <w:pPr>
        <w:pStyle w:val="Heading1"/>
        <w:spacing w:after="200" w:before="360"/>
      </w:pPr>
      <w:r>
        <w:rPr>
          <w:rFonts w:ascii="Calibri" w:cs="Calibri" w:eastAsia="Calibri" w:hAnsi="Calibri"/>
          <w:b/>
          <w:bCs/>
          <w:color w:val="1F3864"/>
          <w:sz w:val="36"/>
          <w:szCs w:val="36"/>
        </w:rPr>
        <w:t xml:space="preserve">5. Revised Priority Order (Replaces v1 Roadmap)</w:t>
      </w:r>
    </w:p>
    <w:p>
      <w:pPr>
        <w:spacing w:after="200" w:before="0"/>
      </w:pPr>
      <w:r>
        <w:rPr>
          <w:rFonts w:ascii="Calibri" w:cs="Calibri" w:eastAsia="Calibri" w:hAnsi="Calibri"/>
          <w:sz w:val="22"/>
          <w:szCs w:val="22"/>
        </w:rPr>
        <w:t xml:space="preserve">With the code in hand, the work is sharper. Do this in order:</w:t>
      </w:r>
    </w:p>
    <w:p>
      <w:pPr>
        <w:pStyle w:val="Heading2"/>
        <w:spacing w:after="140" w:before="280"/>
      </w:pPr>
      <w:r>
        <w:rPr>
          <w:rFonts w:ascii="Calibri" w:cs="Calibri" w:eastAsia="Calibri" w:hAnsi="Calibri"/>
          <w:b/>
          <w:bCs/>
          <w:color w:val="2E75B6"/>
          <w:sz w:val="28"/>
          <w:szCs w:val="28"/>
        </w:rPr>
        <w:t xml:space="preserve">Sprint 1 — Days 1–7 (one developer, ~2–3 days of actual work)</w:t>
      </w:r>
    </w:p>
    <w:p>
      <w:pPr>
        <w:pStyle w:val="ListParagraph"/>
        <w:numPr>
          <w:ilvl w:val="0"/>
          <w:numId w:val="3"/>
        </w:numPr>
        <w:spacing w:after="80"/>
      </w:pPr>
      <w:r>
        <w:rPr>
          <w:rFonts w:ascii="Calibri" w:cs="Calibri" w:eastAsia="Calibri" w:hAnsi="Calibri"/>
          <w:sz w:val="22"/>
          <w:szCs w:val="22"/>
        </w:rPr>
        <w:t xml:space="preserve">Fix the ServicePageTemplate title (Section 3.1). Add title prop, pass per-service title from each service page.</w:t>
      </w:r>
    </w:p>
    <w:p>
      <w:pPr>
        <w:pStyle w:val="ListParagraph"/>
        <w:numPr>
          <w:ilvl w:val="0"/>
          <w:numId w:val="3"/>
        </w:numPr>
        <w:spacing w:after="80"/>
      </w:pPr>
      <w:r>
        <w:rPr>
          <w:rFonts w:ascii="Calibri" w:cs="Calibri" w:eastAsia="Calibri" w:hAnsi="Calibri"/>
          <w:sz w:val="22"/>
          <w:szCs w:val="22"/>
        </w:rPr>
        <w:t xml:space="preserve">Fix the Blog title (Section 3.2).</w:t>
      </w:r>
    </w:p>
    <w:p>
      <w:pPr>
        <w:pStyle w:val="ListParagraph"/>
        <w:numPr>
          <w:ilvl w:val="0"/>
          <w:numId w:val="3"/>
        </w:numPr>
        <w:spacing w:after="80"/>
      </w:pPr>
      <w:r>
        <w:rPr>
          <w:rFonts w:ascii="Calibri" w:cs="Calibri" w:eastAsia="Calibri" w:hAnsi="Calibri"/>
          <w:sz w:val="22"/>
          <w:szCs w:val="22"/>
        </w:rPr>
        <w:t xml:space="preserve">Fix Contact.tsx email domain (Section 3.3).</w:t>
      </w:r>
    </w:p>
    <w:p>
      <w:pPr>
        <w:pStyle w:val="ListParagraph"/>
        <w:numPr>
          <w:ilvl w:val="0"/>
          <w:numId w:val="3"/>
        </w:numPr>
        <w:spacing w:after="80"/>
      </w:pPr>
      <w:r>
        <w:rPr>
          <w:rFonts w:ascii="Calibri" w:cs="Calibri" w:eastAsia="Calibri" w:hAnsi="Calibri"/>
          <w:sz w:val="22"/>
          <w:szCs w:val="22"/>
        </w:rPr>
        <w:t xml:space="preserve">Add the 12 missing URLs to public/sitemap.xml (Section 3.4).</w:t>
      </w:r>
    </w:p>
    <w:p>
      <w:pPr>
        <w:pStyle w:val="ListParagraph"/>
        <w:numPr>
          <w:ilvl w:val="0"/>
          <w:numId w:val="3"/>
        </w:numPr>
        <w:spacing w:after="80"/>
      </w:pPr>
      <w:r>
        <w:rPr>
          <w:rFonts w:ascii="Calibri" w:cs="Calibri" w:eastAsia="Calibri" w:hAnsi="Calibri"/>
          <w:sz w:val="22"/>
          <w:szCs w:val="22"/>
        </w:rPr>
        <w:t xml:space="preserve">Decide on canonical URL for the two duplicate-route pairs (Section 3.5) and add 301s for the discarded ones.</w:t>
      </w:r>
    </w:p>
    <w:p>
      <w:pPr>
        <w:pStyle w:val="ListParagraph"/>
        <w:numPr>
          <w:ilvl w:val="0"/>
          <w:numId w:val="3"/>
        </w:numPr>
        <w:spacing w:after="80"/>
      </w:pPr>
      <w:r>
        <w:rPr>
          <w:rFonts w:ascii="Calibri" w:cs="Calibri" w:eastAsia="Calibri" w:hAnsi="Calibri"/>
          <w:sz w:val="22"/>
          <w:szCs w:val="22"/>
        </w:rPr>
        <w:t xml:space="preserve">Add og:image, og:title, og:description, og:url, twitter:image to index.html (Section 3.9) so social previewers have a baseline.</w:t>
      </w:r>
    </w:p>
    <w:p>
      <w:pPr>
        <w:pStyle w:val="ListParagraph"/>
        <w:numPr>
          <w:ilvl w:val="0"/>
          <w:numId w:val="3"/>
        </w:numPr>
        <w:spacing w:after="80"/>
      </w:pPr>
      <w:r>
        <w:rPr>
          <w:rFonts w:ascii="Calibri" w:cs="Calibri" w:eastAsia="Calibri" w:hAnsi="Calibri"/>
          <w:sz w:val="22"/>
          <w:szCs w:val="22"/>
        </w:rPr>
        <w:t xml:space="preserve">Add width/height attrs to all &lt;img&gt; tags (Section 3.10) — there are only ~31 image instances; this is mechanical.</w:t>
      </w:r>
    </w:p>
    <w:p>
      <w:pPr>
        <w:pStyle w:val="ListParagraph"/>
        <w:numPr>
          <w:ilvl w:val="0"/>
          <w:numId w:val="3"/>
        </w:numPr>
        <w:spacing w:after="80"/>
      </w:pPr>
      <w:r>
        <w:rPr>
          <w:rFonts w:ascii="Calibri" w:cs="Calibri" w:eastAsia="Calibri" w:hAnsi="Calibri"/>
          <w:sz w:val="22"/>
          <w:szCs w:val="22"/>
        </w:rPr>
        <w:t xml:space="preserve">Remove the keyword stuffing from any remaining meta keywords props if not already removed (low priority but quick).</w:t>
      </w:r>
    </w:p>
    <w:p>
      <w:pPr>
        <w:pStyle w:val="Heading2"/>
        <w:spacing w:after="140" w:before="280"/>
      </w:pPr>
      <w:r>
        <w:rPr>
          <w:rFonts w:ascii="Calibri" w:cs="Calibri" w:eastAsia="Calibri" w:hAnsi="Calibri"/>
          <w:b/>
          <w:bCs/>
          <w:color w:val="2E75B6"/>
          <w:sz w:val="28"/>
          <w:szCs w:val="28"/>
        </w:rPr>
        <w:t xml:space="preserve">Sprint 2 — Days 8–21 (the big architectural fix)</w:t>
      </w:r>
    </w:p>
    <w:p>
      <w:pPr>
        <w:pStyle w:val="ListParagraph"/>
        <w:numPr>
          <w:ilvl w:val="0"/>
          <w:numId w:val="3"/>
        </w:numPr>
        <w:spacing w:after="80"/>
      </w:pPr>
      <w:r>
        <w:rPr>
          <w:rFonts w:ascii="Calibri" w:cs="Calibri" w:eastAsia="Calibri" w:hAnsi="Calibri"/>
          <w:sz w:val="22"/>
          <w:szCs w:val="22"/>
        </w:rPr>
        <w:t xml:space="preserve">Choose between Option A (prerender), B (Next.js port), or C (edge middleware) from Section 2. Recommended: Option A if you want to ship in a week; Option B if you have time for the long-term win.</w:t>
      </w:r>
    </w:p>
    <w:p>
      <w:pPr>
        <w:pStyle w:val="ListParagraph"/>
        <w:numPr>
          <w:ilvl w:val="0"/>
          <w:numId w:val="3"/>
        </w:numPr>
        <w:spacing w:after="80"/>
      </w:pPr>
      <w:r>
        <w:rPr>
          <w:rFonts w:ascii="Calibri" w:cs="Calibri" w:eastAsia="Calibri" w:hAnsi="Calibri"/>
          <w:sz w:val="22"/>
          <w:szCs w:val="22"/>
        </w:rPr>
        <w:t xml:space="preserve">If Option A: install vite-react-ssg or @prerenderer/rollup-plugin. Configure with the full list of routes (you can pull them from App.tsx).</w:t>
      </w:r>
    </w:p>
    <w:p>
      <w:pPr>
        <w:pStyle w:val="ListParagraph"/>
        <w:numPr>
          <w:ilvl w:val="0"/>
          <w:numId w:val="3"/>
        </w:numPr>
        <w:spacing w:after="80"/>
      </w:pPr>
      <w:r>
        <w:rPr>
          <w:rFonts w:ascii="Calibri" w:cs="Calibri" w:eastAsia="Calibri" w:hAnsi="Calibri"/>
          <w:sz w:val="22"/>
          <w:szCs w:val="22"/>
        </w:rPr>
        <w:t xml:space="preserve">If Option A: extend the prerender step to pull all published blog post slugs from Supabase at build time and render them to static HTML.</w:t>
      </w:r>
    </w:p>
    <w:p>
      <w:pPr>
        <w:pStyle w:val="ListParagraph"/>
        <w:numPr>
          <w:ilvl w:val="0"/>
          <w:numId w:val="3"/>
        </w:numPr>
        <w:spacing w:after="80"/>
      </w:pPr>
      <w:r>
        <w:rPr>
          <w:rFonts w:ascii="Calibri" w:cs="Calibri" w:eastAsia="Calibri" w:hAnsi="Calibri"/>
          <w:sz w:val="22"/>
          <w:szCs w:val="22"/>
        </w:rPr>
        <w:t xml:space="preserve">Wire up a Supabase webhook (or scheduled rebuild) so new blog posts trigger a fresh deploy.</w:t>
      </w:r>
    </w:p>
    <w:p>
      <w:pPr>
        <w:pStyle w:val="ListParagraph"/>
        <w:numPr>
          <w:ilvl w:val="0"/>
          <w:numId w:val="3"/>
        </w:numPr>
        <w:spacing w:after="80"/>
      </w:pPr>
      <w:r>
        <w:rPr>
          <w:rFonts w:ascii="Calibri" w:cs="Calibri" w:eastAsia="Calibri" w:hAnsi="Calibri"/>
          <w:sz w:val="22"/>
          <w:szCs w:val="22"/>
        </w:rPr>
        <w:t xml:space="preserve">Validate: load every key page in a browser with JS disabled. Confirm title, meta description, og:image, JSON-LD all render in the static HTML.</w:t>
      </w:r>
    </w:p>
    <w:p>
      <w:pPr>
        <w:pStyle w:val="Heading2"/>
        <w:spacing w:after="140" w:before="280"/>
      </w:pPr>
      <w:r>
        <w:rPr>
          <w:rFonts w:ascii="Calibri" w:cs="Calibri" w:eastAsia="Calibri" w:hAnsi="Calibri"/>
          <w:b/>
          <w:bCs/>
          <w:color w:val="2E75B6"/>
          <w:sz w:val="28"/>
          <w:szCs w:val="28"/>
        </w:rPr>
        <w:t xml:space="preserve">Sprint 3 — Days 22–45 (signal strengthening)</w:t>
      </w:r>
    </w:p>
    <w:p>
      <w:pPr>
        <w:pStyle w:val="ListParagraph"/>
        <w:numPr>
          <w:ilvl w:val="0"/>
          <w:numId w:val="3"/>
        </w:numPr>
        <w:spacing w:after="80"/>
      </w:pPr>
      <w:r>
        <w:rPr>
          <w:rFonts w:ascii="Calibri" w:cs="Calibri" w:eastAsia="Calibri" w:hAnsi="Calibri"/>
          <w:sz w:val="22"/>
          <w:szCs w:val="22"/>
        </w:rPr>
        <w:t xml:space="preserve">Expand LocalBusiness schema (Section 3.7): founder, sameAs, paymentAccepted, foundingDate.</w:t>
      </w:r>
    </w:p>
    <w:p>
      <w:pPr>
        <w:pStyle w:val="ListParagraph"/>
        <w:numPr>
          <w:ilvl w:val="0"/>
          <w:numId w:val="3"/>
        </w:numPr>
        <w:spacing w:after="80"/>
      </w:pPr>
      <w:r>
        <w:rPr>
          <w:rFonts w:ascii="Calibri" w:cs="Calibri" w:eastAsia="Calibri" w:hAnsi="Calibri"/>
          <w:sz w:val="22"/>
          <w:szCs w:val="22"/>
        </w:rPr>
        <w:t xml:space="preserve">Add Person schema to /about for Donovan and Mitchell (Section 3.6).</w:t>
      </w:r>
    </w:p>
    <w:p>
      <w:pPr>
        <w:pStyle w:val="ListParagraph"/>
        <w:numPr>
          <w:ilvl w:val="0"/>
          <w:numId w:val="3"/>
        </w:numPr>
        <w:spacing w:after="80"/>
      </w:pPr>
      <w:r>
        <w:rPr>
          <w:rFonts w:ascii="Calibri" w:cs="Calibri" w:eastAsia="Calibri" w:hAnsi="Calibri"/>
          <w:sz w:val="22"/>
          <w:szCs w:val="22"/>
        </w:rPr>
        <w:t xml:space="preserve">Write and publish 4 blog posts from the v1 content calendar (now actually crawlable).</w:t>
      </w:r>
    </w:p>
    <w:p>
      <w:pPr>
        <w:pStyle w:val="ListParagraph"/>
        <w:numPr>
          <w:ilvl w:val="0"/>
          <w:numId w:val="3"/>
        </w:numPr>
        <w:spacing w:after="80"/>
      </w:pPr>
      <w:r>
        <w:rPr>
          <w:rFonts w:ascii="Calibri" w:cs="Calibri" w:eastAsia="Calibri" w:hAnsi="Calibri"/>
          <w:sz w:val="22"/>
          <w:szCs w:val="22"/>
        </w:rPr>
        <w:t xml:space="preserve">Submit the updated sitemap in Google Search Console + Bing Webmaster Tools.</w:t>
      </w:r>
    </w:p>
    <w:p>
      <w:pPr>
        <w:pStyle w:val="ListParagraph"/>
        <w:numPr>
          <w:ilvl w:val="0"/>
          <w:numId w:val="3"/>
        </w:numPr>
        <w:spacing w:after="80"/>
      </w:pPr>
      <w:r>
        <w:rPr>
          <w:rFonts w:ascii="Calibri" w:cs="Calibri" w:eastAsia="Calibri" w:hAnsi="Calibri"/>
          <w:sz w:val="22"/>
          <w:szCs w:val="22"/>
        </w:rPr>
        <w:t xml:space="preserve">Run Lighthouse on the top 5 routes. Address remaining LCP/CLS issues.</w:t>
      </w:r>
    </w:p>
    <w:p>
      <w:pPr>
        <w:pStyle w:val="ListParagraph"/>
        <w:numPr>
          <w:ilvl w:val="0"/>
          <w:numId w:val="3"/>
        </w:numPr>
        <w:spacing w:after="80"/>
      </w:pPr>
      <w:r>
        <w:rPr>
          <w:rFonts w:ascii="Calibri" w:cs="Calibri" w:eastAsia="Calibri" w:hAnsi="Calibri"/>
          <w:sz w:val="22"/>
          <w:szCs w:val="22"/>
        </w:rPr>
        <w:t xml:space="preserve">Submit DTE to: Angi, HomeAdvisor, Houzz, Thumbtack, Yelp, Bing Places, Apple Maps Connect, Wikidata, OpenStreetMap (carries over from v1).</w:t>
      </w:r>
    </w:p>
    <w:p>
      <w:r>
        <w:br w:type="page"/>
      </w:r>
    </w:p>
    <w:p>
      <w:pPr>
        <w:pStyle w:val="Heading1"/>
        <w:spacing w:after="200" w:before="360"/>
      </w:pPr>
      <w:r>
        <w:rPr>
          <w:rFonts w:ascii="Calibri" w:cs="Calibri" w:eastAsia="Calibri" w:hAnsi="Calibri"/>
          <w:b/>
          <w:bCs/>
          <w:color w:val="1F3864"/>
          <w:sz w:val="36"/>
          <w:szCs w:val="36"/>
        </w:rPr>
        <w:t xml:space="preserve">6. Drop-In Code Patches for Sprint 1</w:t>
      </w:r>
    </w:p>
    <w:p>
      <w:pPr>
        <w:spacing w:after="200" w:before="0"/>
      </w:pPr>
      <w:r>
        <w:rPr>
          <w:rFonts w:ascii="Calibri" w:cs="Calibri" w:eastAsia="Calibri" w:hAnsi="Calibri"/>
          <w:sz w:val="22"/>
          <w:szCs w:val="22"/>
        </w:rPr>
        <w:t xml:space="preserve">Each patch is small enough to apply by hand. Test locally with `npm run dev` before deploying.</w:t>
      </w:r>
    </w:p>
    <w:p>
      <w:pPr>
        <w:pStyle w:val="Heading2"/>
        <w:spacing w:after="140" w:before="280"/>
      </w:pPr>
      <w:r>
        <w:rPr>
          <w:rFonts w:ascii="Calibri" w:cs="Calibri" w:eastAsia="Calibri" w:hAnsi="Calibri"/>
          <w:b/>
          <w:bCs/>
          <w:color w:val="2E75B6"/>
          <w:sz w:val="28"/>
          <w:szCs w:val="28"/>
        </w:rPr>
        <w:t xml:space="preserve">Patch A — Fix ServicePageTemplate title</w:t>
      </w:r>
    </w:p>
    <w:p>
      <w:pPr>
        <w:spacing w:after="60" w:before="0"/>
      </w:pPr>
      <w:r>
        <w:rPr>
          <w:rFonts w:ascii="Calibri" w:cs="Calibri" w:eastAsia="Calibri" w:hAnsi="Calibri"/>
          <w:i/>
          <w:iCs/>
          <w:color w:val="595959"/>
          <w:sz w:val="22"/>
          <w:szCs w:val="22"/>
        </w:rPr>
        <w:t xml:space="preserve">File: src/components/ServicePageTemplate.tsx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 1. Add `title: string` to the ServicePageProps interface</w:t>
            </w:r>
          </w:p>
          <w:p>
            <w:pPr>
              <w:spacing w:after="0"/>
            </w:pPr>
            <w:r>
              <w:rPr>
                <w:rFonts w:ascii="Consolas" w:cs="Consolas" w:eastAsia="Consolas" w:hAnsi="Consolas"/>
                <w:color w:val="404040"/>
                <w:sz w:val="18"/>
                <w:szCs w:val="18"/>
              </w:rPr>
              <w:t xml:space="preserve">// 2. Add it to the destructured params</w:t>
            </w:r>
          </w:p>
          <w:p>
            <w:pPr>
              <w:spacing w:after="0"/>
            </w:pPr>
            <w:r>
              <w:rPr>
                <w:rFonts w:ascii="Consolas" w:cs="Consolas" w:eastAsia="Consolas" w:hAnsi="Consolas"/>
                <w:color w:val="404040"/>
                <w:sz w:val="18"/>
                <w:szCs w:val="18"/>
              </w:rPr>
              <w:t xml:space="preserve">// 3. Pass it into &lt;SEO&gt;</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interface ServicePageProps {</w:t>
            </w:r>
          </w:p>
          <w:p>
            <w:pPr>
              <w:spacing w:after="0"/>
            </w:pPr>
            <w:r>
              <w:rPr>
                <w:rFonts w:ascii="Consolas" w:cs="Consolas" w:eastAsia="Consolas" w:hAnsi="Consolas"/>
                <w:color w:val="404040"/>
                <w:sz w:val="18"/>
                <w:szCs w:val="18"/>
              </w:rPr>
              <w:t xml:space="preserve">  title: string;            // &lt;-- ADD</w:t>
            </w:r>
          </w:p>
          <w:p>
            <w:pPr>
              <w:spacing w:after="0"/>
            </w:pPr>
            <w:r>
              <w:rPr>
                <w:rFonts w:ascii="Consolas" w:cs="Consolas" w:eastAsia="Consolas" w:hAnsi="Consolas"/>
                <w:color w:val="404040"/>
                <w:sz w:val="18"/>
                <w:szCs w:val="18"/>
              </w:rPr>
              <w:t xml:space="preserve">  serviceName: string;</w:t>
            </w:r>
          </w:p>
          <w:p>
            <w:pPr>
              <w:spacing w:after="0"/>
            </w:pPr>
            <w:r>
              <w:rPr>
                <w:rFonts w:ascii="Consolas" w:cs="Consolas" w:eastAsia="Consolas" w:hAnsi="Consolas"/>
                <w:color w:val="404040"/>
                <w:sz w:val="18"/>
                <w:szCs w:val="18"/>
              </w:rPr>
              <w:t xml:space="preserve">  slug: string;</w:t>
            </w:r>
          </w:p>
          <w:p>
            <w:pPr>
              <w:spacing w:after="0"/>
            </w:pPr>
            <w:r>
              <w:rPr>
                <w:rFonts w:ascii="Consolas" w:cs="Consolas" w:eastAsia="Consolas" w:hAnsi="Consolas"/>
                <w:color w:val="404040"/>
                <w:sz w:val="18"/>
                <w:szCs w:val="18"/>
              </w:rPr>
              <w:t xml:space="preserve">  // ...rest</w:t>
            </w:r>
          </w:p>
          <w:p>
            <w:pPr>
              <w:spacing w:after="0"/>
            </w:pPr>
            <w:r>
              <w:rPr>
                <w:rFonts w:ascii="Consolas" w:cs="Consolas" w:eastAsia="Consolas" w:hAnsi="Consolas"/>
                <w:color w:val="404040"/>
                <w:sz w:val="18"/>
                <w:szCs w:val="18"/>
              </w:rPr>
              <w:t xml:space="preserve">}</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export default function ServicePageTemplate({</w:t>
            </w:r>
          </w:p>
          <w:p>
            <w:pPr>
              <w:spacing w:after="0"/>
            </w:pPr>
            <w:r>
              <w:rPr>
                <w:rFonts w:ascii="Consolas" w:cs="Consolas" w:eastAsia="Consolas" w:hAnsi="Consolas"/>
                <w:color w:val="404040"/>
                <w:sz w:val="18"/>
                <w:szCs w:val="18"/>
              </w:rPr>
              <w:t xml:space="preserve">  title,                    // &lt;-- ADD</w:t>
            </w:r>
          </w:p>
          <w:p>
            <w:pPr>
              <w:spacing w:after="0"/>
            </w:pPr>
            <w:r>
              <w:rPr>
                <w:rFonts w:ascii="Consolas" w:cs="Consolas" w:eastAsia="Consolas" w:hAnsi="Consolas"/>
                <w:color w:val="404040"/>
                <w:sz w:val="18"/>
                <w:szCs w:val="18"/>
              </w:rPr>
              <w:t xml:space="preserve">  serviceName, slug, subheadline, metaDescription, keywords,</w:t>
            </w:r>
          </w:p>
          <w:p>
            <w:pPr>
              <w:spacing w:after="0"/>
            </w:pPr>
            <w:r>
              <w:rPr>
                <w:rFonts w:ascii="Consolas" w:cs="Consolas" w:eastAsia="Consolas" w:hAnsi="Consolas"/>
                <w:color w:val="404040"/>
                <w:sz w:val="18"/>
                <w:szCs w:val="18"/>
              </w:rPr>
              <w:t xml:space="preserve">  // ...rest</w:t>
            </w:r>
          </w:p>
          <w:p>
            <w:pPr>
              <w:spacing w:after="0"/>
            </w:pPr>
            <w:r>
              <w:rPr>
                <w:rFonts w:ascii="Consolas" w:cs="Consolas" w:eastAsia="Consolas" w:hAnsi="Consolas"/>
                <w:color w:val="404040"/>
                <w:sz w:val="18"/>
                <w:szCs w:val="18"/>
              </w:rPr>
              <w:t xml:space="preserve">}: ServicePageProps) {</w:t>
            </w:r>
          </w:p>
          <w:p>
            <w:pPr>
              <w:spacing w:after="0"/>
            </w:pPr>
            <w:r>
              <w:rPr>
                <w:rFonts w:ascii="Consolas" w:cs="Consolas" w:eastAsia="Consolas" w:hAnsi="Consolas"/>
                <w:color w:val="404040"/>
                <w:sz w:val="18"/>
                <w:szCs w:val="18"/>
              </w:rPr>
              <w:t xml:space="preserve">  // ...</w:t>
            </w:r>
          </w:p>
          <w:p>
            <w:pPr>
              <w:spacing w:after="0"/>
            </w:pPr>
            <w:r>
              <w:rPr>
                <w:rFonts w:ascii="Consolas" w:cs="Consolas" w:eastAsia="Consolas" w:hAnsi="Consolas"/>
                <w:color w:val="404040"/>
                <w:sz w:val="18"/>
                <w:szCs w:val="18"/>
              </w:rPr>
              <w:t xml:space="preserve">  return (</w:t>
            </w:r>
          </w:p>
          <w:p>
            <w:pPr>
              <w:spacing w:after="0"/>
            </w:pPr>
            <w:r>
              <w:rPr>
                <w:rFonts w:ascii="Consolas" w:cs="Consolas" w:eastAsia="Consolas" w:hAnsi="Consolas"/>
                <w:color w:val="404040"/>
                <w:sz w:val="18"/>
                <w:szCs w:val="18"/>
              </w:rPr>
              <w:t xml:space="preserve">    &lt;&gt;</w:t>
            </w:r>
          </w:p>
          <w:p>
            <w:pPr>
              <w:spacing w:after="0"/>
            </w:pPr>
            <w:r>
              <w:rPr>
                <w:rFonts w:ascii="Consolas" w:cs="Consolas" w:eastAsia="Consolas" w:hAnsi="Consolas"/>
                <w:color w:val="404040"/>
                <w:sz w:val="18"/>
                <w:szCs w:val="18"/>
              </w:rPr>
              <w:t xml:space="preserve">      &lt;SEO</w:t>
            </w:r>
          </w:p>
          <w:p>
            <w:pPr>
              <w:spacing w:after="0"/>
            </w:pPr>
            <w:r>
              <w:rPr>
                <w:rFonts w:ascii="Consolas" w:cs="Consolas" w:eastAsia="Consolas" w:hAnsi="Consolas"/>
                <w:color w:val="404040"/>
                <w:sz w:val="18"/>
                <w:szCs w:val="18"/>
              </w:rPr>
              <w:t xml:space="preserve">        title={title}        // &lt;-- WAS: hardcoded</w:t>
            </w:r>
          </w:p>
          <w:p>
            <w:pPr>
              <w:spacing w:after="0"/>
            </w:pPr>
            <w:r>
              <w:rPr>
                <w:rFonts w:ascii="Consolas" w:cs="Consolas" w:eastAsia="Consolas" w:hAnsi="Consolas"/>
                <w:color w:val="404040"/>
                <w:sz w:val="18"/>
                <w:szCs w:val="18"/>
              </w:rPr>
              <w:t xml:space="preserve">        description={metaDescription}</w:t>
            </w:r>
          </w:p>
          <w:p>
            <w:pPr>
              <w:spacing w:after="0"/>
            </w:pPr>
            <w:r>
              <w:rPr>
                <w:rFonts w:ascii="Consolas" w:cs="Consolas" w:eastAsia="Consolas" w:hAnsi="Consolas"/>
                <w:color w:val="404040"/>
                <w:sz w:val="18"/>
                <w:szCs w:val="18"/>
              </w:rPr>
              <w:t xml:space="preserve">        keywords={keywords}</w:t>
            </w:r>
          </w:p>
          <w:p>
            <w:pPr>
              <w:spacing w:after="0"/>
            </w:pPr>
            <w:r>
              <w:rPr>
                <w:rFonts w:ascii="Consolas" w:cs="Consolas" w:eastAsia="Consolas" w:hAnsi="Consolas"/>
                <w:color w:val="404040"/>
                <w:sz w:val="18"/>
                <w:szCs w:val="18"/>
              </w:rPr>
              <w:t xml:space="preserve">        canonical={`https://www.dteroofingllc.com/services/${slug}`}</w:t>
            </w:r>
          </w:p>
          <w:p>
            <w:pPr>
              <w:spacing w:after="0"/>
            </w:pPr>
            <w:r>
              <w:rPr>
                <w:rFonts w:ascii="Consolas" w:cs="Consolas" w:eastAsia="Consolas" w:hAnsi="Consolas"/>
                <w:color w:val="404040"/>
                <w:sz w:val="18"/>
                <w:szCs w:val="18"/>
              </w:rPr>
              <w:t xml:space="preserve">      /&gt;</w:t>
            </w:r>
          </w:p>
          <w:p>
            <w:pPr>
              <w:spacing w:after="0"/>
            </w:pPr>
            <w:r>
              <w:rPr>
                <w:rFonts w:ascii="Consolas" w:cs="Consolas" w:eastAsia="Consolas" w:hAnsi="Consolas"/>
                <w:color w:val="404040"/>
                <w:sz w:val="18"/>
                <w:szCs w:val="18"/>
              </w:rPr>
              <w:t xml:space="preserve">      {/* ... */}</w:t>
            </w:r>
          </w:p>
          <w:p>
            <w:pPr>
              <w:spacing w:after="0"/>
            </w:pPr>
            <w:r>
              <w:rPr>
                <w:rFonts w:ascii="Consolas" w:cs="Consolas" w:eastAsia="Consolas" w:hAnsi="Consolas"/>
                <w:color w:val="404040"/>
                <w:sz w:val="18"/>
                <w:szCs w:val="18"/>
              </w:rPr>
              <w:t xml:space="preserve">    &lt;/&gt;</w:t>
            </w:r>
          </w:p>
          <w:p>
            <w:pPr>
              <w:spacing w:after="0"/>
            </w:pPr>
            <w:r>
              <w:rPr>
                <w:rFonts w:ascii="Consolas" w:cs="Consolas" w:eastAsia="Consolas" w:hAnsi="Consolas"/>
                <w:color w:val="404040"/>
                <w:sz w:val="18"/>
                <w:szCs w:val="18"/>
              </w:rPr>
              <w:t xml:space="preserve">  );</w:t>
            </w:r>
          </w:p>
          <w:p>
            <w:pPr>
              <w:spacing w:after="0"/>
            </w:pPr>
            <w:r>
              <w:rPr>
                <w:rFonts w:ascii="Consolas" w:cs="Consolas" w:eastAsia="Consolas" w:hAnsi="Consolas"/>
                <w:color w:val="404040"/>
                <w:sz w:val="18"/>
                <w:szCs w:val="18"/>
              </w:rPr>
              <w:t xml:space="preserve">}</w:t>
            </w:r>
          </w:p>
        </w:tc>
      </w:tr>
    </w:tbl>
    <w:p>
      <w:pPr>
        <w:spacing w:after="60" w:before="0"/>
      </w:pPr>
      <w:r>
        <w:rPr>
          <w:rFonts w:ascii="Calibri" w:cs="Calibri" w:eastAsia="Calibri" w:hAnsi="Calibri"/>
          <w:sz w:val="22"/>
          <w:szCs w:val="22"/>
        </w:rPr>
        <w:t xml:space="preserve">Then update each src/pages/services/*.tsx page to pass a real per-page title. Suggested titles below:</w:t>
      </w:r>
    </w:p>
    <w:p>
      <w:pPr>
        <w:pStyle w:val="ListParagraph"/>
        <w:numPr>
          <w:ilvl w:val="0"/>
          <w:numId w:val="2"/>
        </w:numPr>
        <w:spacing w:after="80"/>
      </w:pPr>
      <w:r>
        <w:rPr>
          <w:rFonts w:ascii="Calibri" w:cs="Calibri" w:eastAsia="Calibri" w:hAnsi="Calibri"/>
          <w:sz w:val="22"/>
          <w:szCs w:val="22"/>
        </w:rPr>
        <w:t xml:space="preserve">RoofRepair: "Roof Repair in Columbus, OH | DTE Roofing"</w:t>
      </w:r>
    </w:p>
    <w:p>
      <w:pPr>
        <w:pStyle w:val="ListParagraph"/>
        <w:numPr>
          <w:ilvl w:val="0"/>
          <w:numId w:val="2"/>
        </w:numPr>
        <w:spacing w:after="80"/>
      </w:pPr>
      <w:r>
        <w:rPr>
          <w:rFonts w:ascii="Calibri" w:cs="Calibri" w:eastAsia="Calibri" w:hAnsi="Calibri"/>
          <w:sz w:val="22"/>
          <w:szCs w:val="22"/>
        </w:rPr>
        <w:t xml:space="preserve">RoofReplacement: "Roof Replacement in Columbus, OH | DTE Roofing"</w:t>
      </w:r>
    </w:p>
    <w:p>
      <w:pPr>
        <w:pStyle w:val="ListParagraph"/>
        <w:numPr>
          <w:ilvl w:val="0"/>
          <w:numId w:val="2"/>
        </w:numPr>
        <w:spacing w:after="80"/>
      </w:pPr>
      <w:r>
        <w:rPr>
          <w:rFonts w:ascii="Calibri" w:cs="Calibri" w:eastAsia="Calibri" w:hAnsi="Calibri"/>
          <w:sz w:val="22"/>
          <w:szCs w:val="22"/>
        </w:rPr>
        <w:t xml:space="preserve">RoofInspection: "Free Roof Inspection in Columbus, OH | DTE Roofing"</w:t>
      </w:r>
    </w:p>
    <w:p>
      <w:pPr>
        <w:pStyle w:val="ListParagraph"/>
        <w:numPr>
          <w:ilvl w:val="0"/>
          <w:numId w:val="2"/>
        </w:numPr>
        <w:spacing w:after="80"/>
      </w:pPr>
      <w:r>
        <w:rPr>
          <w:rFonts w:ascii="Calibri" w:cs="Calibri" w:eastAsia="Calibri" w:hAnsi="Calibri"/>
          <w:sz w:val="22"/>
          <w:szCs w:val="22"/>
        </w:rPr>
        <w:t xml:space="preserve">RoofInstallation: "New Roof Installation in Columbus, OH | DTE Roofing"</w:t>
      </w:r>
    </w:p>
    <w:p>
      <w:pPr>
        <w:pStyle w:val="ListParagraph"/>
        <w:numPr>
          <w:ilvl w:val="0"/>
          <w:numId w:val="2"/>
        </w:numPr>
        <w:spacing w:after="80"/>
      </w:pPr>
      <w:r>
        <w:rPr>
          <w:rFonts w:ascii="Calibri" w:cs="Calibri" w:eastAsia="Calibri" w:hAnsi="Calibri"/>
          <w:sz w:val="22"/>
          <w:szCs w:val="22"/>
        </w:rPr>
        <w:t xml:space="preserve">EmergencyServices: "24/7 Emergency Roof Repair in Columbus, OH | DTE Roofing"</w:t>
      </w:r>
    </w:p>
    <w:p>
      <w:pPr>
        <w:pStyle w:val="ListParagraph"/>
        <w:numPr>
          <w:ilvl w:val="0"/>
          <w:numId w:val="2"/>
        </w:numPr>
        <w:spacing w:after="80"/>
      </w:pPr>
      <w:r>
        <w:rPr>
          <w:rFonts w:ascii="Calibri" w:cs="Calibri" w:eastAsia="Calibri" w:hAnsi="Calibri"/>
          <w:sz w:val="22"/>
          <w:szCs w:val="22"/>
        </w:rPr>
        <w:t xml:space="preserve">StormDamage: "Storm Damage Roof Repair Columbus, OH | DTE Roofing"</w:t>
      </w:r>
    </w:p>
    <w:p>
      <w:pPr>
        <w:pStyle w:val="ListParagraph"/>
        <w:numPr>
          <w:ilvl w:val="0"/>
          <w:numId w:val="2"/>
        </w:numPr>
        <w:spacing w:after="80"/>
      </w:pPr>
      <w:r>
        <w:rPr>
          <w:rFonts w:ascii="Calibri" w:cs="Calibri" w:eastAsia="Calibri" w:hAnsi="Calibri"/>
          <w:sz w:val="22"/>
          <w:szCs w:val="22"/>
        </w:rPr>
        <w:t xml:space="preserve">Gutters: "Gutter Installation &amp; Repair Columbus, OH | DTE Roofing"</w:t>
      </w:r>
    </w:p>
    <w:p>
      <w:pPr>
        <w:pStyle w:val="ListParagraph"/>
        <w:numPr>
          <w:ilvl w:val="0"/>
          <w:numId w:val="2"/>
        </w:numPr>
        <w:spacing w:after="80"/>
      </w:pPr>
      <w:r>
        <w:rPr>
          <w:rFonts w:ascii="Calibri" w:cs="Calibri" w:eastAsia="Calibri" w:hAnsi="Calibri"/>
          <w:sz w:val="22"/>
          <w:szCs w:val="22"/>
        </w:rPr>
        <w:t xml:space="preserve">Siding: "Siding Installation &amp; Repair Columbus, OH | DTE Roofing"</w:t>
      </w:r>
    </w:p>
    <w:p>
      <w:pPr>
        <w:pStyle w:val="ListParagraph"/>
        <w:numPr>
          <w:ilvl w:val="0"/>
          <w:numId w:val="2"/>
        </w:numPr>
        <w:spacing w:after="80"/>
      </w:pPr>
      <w:r>
        <w:rPr>
          <w:rFonts w:ascii="Calibri" w:cs="Calibri" w:eastAsia="Calibri" w:hAnsi="Calibri"/>
          <w:sz w:val="22"/>
          <w:szCs w:val="22"/>
        </w:rPr>
        <w:t xml:space="preserve">CommercialRoofing: "Commercial Roofing Columbus, OH | DTE Roofing"</w:t>
      </w:r>
    </w:p>
    <w:p>
      <w:pPr>
        <w:pStyle w:val="ListParagraph"/>
        <w:numPr>
          <w:ilvl w:val="0"/>
          <w:numId w:val="2"/>
        </w:numPr>
        <w:spacing w:after="80"/>
      </w:pPr>
      <w:r>
        <w:rPr>
          <w:rFonts w:ascii="Calibri" w:cs="Calibri" w:eastAsia="Calibri" w:hAnsi="Calibri"/>
          <w:sz w:val="22"/>
          <w:szCs w:val="22"/>
        </w:rPr>
        <w:t xml:space="preserve">PreventativeMaintenance: "Roof Maintenance Plans Columbus, OH | DTE Roofing"</w:t>
      </w:r>
    </w:p>
    <w:p>
      <w:pPr>
        <w:pStyle w:val="Heading2"/>
        <w:spacing w:after="140" w:before="280"/>
      </w:pPr>
      <w:r>
        <w:rPr>
          <w:rFonts w:ascii="Calibri" w:cs="Calibri" w:eastAsia="Calibri" w:hAnsi="Calibri"/>
          <w:b/>
          <w:bCs/>
          <w:color w:val="2E75B6"/>
          <w:sz w:val="28"/>
          <w:szCs w:val="28"/>
        </w:rPr>
        <w:t xml:space="preserve">Patch B — Fix Blog title</w:t>
      </w:r>
    </w:p>
    <w:p>
      <w:pPr>
        <w:spacing w:after="60" w:before="0"/>
      </w:pPr>
      <w:r>
        <w:rPr>
          <w:rFonts w:ascii="Calibri" w:cs="Calibri" w:eastAsia="Calibri" w:hAnsi="Calibri"/>
          <w:i/>
          <w:iCs/>
          <w:color w:val="595959"/>
          <w:sz w:val="22"/>
          <w:szCs w:val="22"/>
        </w:rPr>
        <w:t xml:space="preserve">File: src/pages/Blog.tsx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&lt;SEO</w:t>
            </w:r>
          </w:p>
          <w:p>
            <w:pPr>
              <w:spacing w:after="0"/>
            </w:pPr>
            <w:r>
              <w:rPr>
                <w:rFonts w:ascii="Consolas" w:cs="Consolas" w:eastAsia="Consolas" w:hAnsi="Consolas"/>
                <w:color w:val="404040"/>
                <w:sz w:val="18"/>
                <w:szCs w:val="18"/>
              </w:rPr>
              <w:t xml:space="preserve">  title="Roofing Tips &amp; News | DTE Roofing Blog"</w:t>
            </w:r>
          </w:p>
          <w:p>
            <w:pPr>
              <w:spacing w:after="0"/>
            </w:pPr>
            <w:r>
              <w:rPr>
                <w:rFonts w:ascii="Consolas" w:cs="Consolas" w:eastAsia="Consolas" w:hAnsi="Consolas"/>
                <w:color w:val="404040"/>
                <w:sz w:val="18"/>
                <w:szCs w:val="18"/>
              </w:rPr>
              <w:t xml:space="preserve">  description="Expert roofing advice for Central Ohio homeowners. Roof maintenance tips, winter prep guides, storm damage resources, and industry insights."</w:t>
            </w:r>
          </w:p>
          <w:p>
            <w:pPr>
              <w:spacing w:after="0"/>
            </w:pPr>
            <w:r>
              <w:rPr>
                <w:rFonts w:ascii="Consolas" w:cs="Consolas" w:eastAsia="Consolas" w:hAnsi="Consolas"/>
                <w:color w:val="404040"/>
                <w:sz w:val="18"/>
                <w:szCs w:val="18"/>
              </w:rPr>
              <w:t xml:space="preserve">  keywords="roofing blog, roof maintenance tips, Ohio roofing advice, Columbus roofing blog"</w:t>
            </w:r>
          </w:p>
          <w:p>
            <w:pPr>
              <w:spacing w:after="0"/>
            </w:pPr>
            <w:r>
              <w:rPr>
                <w:rFonts w:ascii="Consolas" w:cs="Consolas" w:eastAsia="Consolas" w:hAnsi="Consolas"/>
                <w:color w:val="404040"/>
                <w:sz w:val="18"/>
                <w:szCs w:val="18"/>
              </w:rPr>
              <w:t xml:space="preserve">  canonical="https://www.dteroofingllc.com/blog"</w:t>
            </w:r>
          </w:p>
          <w:p>
            <w:pPr>
              <w:spacing w:after="0"/>
            </w:pPr>
            <w:r>
              <w:rPr>
                <w:rFonts w:ascii="Consolas" w:cs="Consolas" w:eastAsia="Consolas" w:hAnsi="Consolas"/>
                <w:color w:val="404040"/>
                <w:sz w:val="18"/>
                <w:szCs w:val="18"/>
              </w:rPr>
              <w:t xml:space="preserve">/&gt;</w:t>
            </w:r>
          </w:p>
        </w:tc>
      </w:tr>
    </w:tbl>
    <w:p>
      <w:pPr>
        <w:pStyle w:val="Heading2"/>
        <w:spacing w:after="140" w:before="280"/>
      </w:pPr>
      <w:r>
        <w:rPr>
          <w:rFonts w:ascii="Calibri" w:cs="Calibri" w:eastAsia="Calibri" w:hAnsi="Calibri"/>
          <w:b/>
          <w:bCs/>
          <w:color w:val="2E75B6"/>
          <w:sz w:val="28"/>
          <w:szCs w:val="28"/>
        </w:rPr>
        <w:t xml:space="preserve">Patch C — Fix Contact email</w:t>
      </w:r>
    </w:p>
    <w:p>
      <w:pPr>
        <w:spacing w:after="60" w:before="0"/>
      </w:pPr>
      <w:r>
        <w:rPr>
          <w:rFonts w:ascii="Calibri" w:cs="Calibri" w:eastAsia="Calibri" w:hAnsi="Calibri"/>
          <w:i/>
          <w:iCs/>
          <w:color w:val="595959"/>
          <w:sz w:val="22"/>
          <w:szCs w:val="22"/>
        </w:rPr>
        <w:t xml:space="preserve">File: src/pages/Contact.tsx, lines 399 and 402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 BEFORE</w:t>
            </w:r>
          </w:p>
          <w:p>
            <w:pPr>
              <w:spacing w:after="0"/>
            </w:pPr>
            <w:r>
              <w:rPr>
                <w:rFonts w:ascii="Consolas" w:cs="Consolas" w:eastAsia="Consolas" w:hAnsi="Consolas"/>
                <w:color w:val="404040"/>
                <w:sz w:val="18"/>
                <w:szCs w:val="18"/>
              </w:rPr>
              <w:t xml:space="preserve">href="mailto:experience@dteroofing.com"</w:t>
            </w:r>
          </w:p>
          <w:p>
            <w:pPr>
              <w:spacing w:after="0"/>
            </w:pPr>
            <w:r>
              <w:rPr>
                <w:rFonts w:ascii="Consolas" w:cs="Consolas" w:eastAsia="Consolas" w:hAnsi="Consolas"/>
                <w:color w:val="404040"/>
                <w:sz w:val="18"/>
                <w:szCs w:val="18"/>
              </w:rPr>
              <w:t xml:space="preserve">...</w:t>
            </w:r>
          </w:p>
          <w:p>
            <w:pPr>
              <w:spacing w:after="0"/>
            </w:pPr>
            <w:r>
              <w:rPr>
                <w:rFonts w:ascii="Consolas" w:cs="Consolas" w:eastAsia="Consolas" w:hAnsi="Consolas"/>
                <w:color w:val="404040"/>
                <w:sz w:val="18"/>
                <w:szCs w:val="18"/>
              </w:rPr>
              <w:t xml:space="preserve">experience@dteroofing.com</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 AFTER</w:t>
            </w:r>
          </w:p>
          <w:p>
            <w:pPr>
              <w:spacing w:after="0"/>
            </w:pPr>
            <w:r>
              <w:rPr>
                <w:rFonts w:ascii="Consolas" w:cs="Consolas" w:eastAsia="Consolas" w:hAnsi="Consolas"/>
                <w:color w:val="404040"/>
                <w:sz w:val="18"/>
                <w:szCs w:val="18"/>
              </w:rPr>
              <w:t xml:space="preserve">href="mailto:experience@dteroofingllc.com"</w:t>
            </w:r>
          </w:p>
          <w:p>
            <w:pPr>
              <w:spacing w:after="0"/>
            </w:pPr>
            <w:r>
              <w:rPr>
                <w:rFonts w:ascii="Consolas" w:cs="Consolas" w:eastAsia="Consolas" w:hAnsi="Consolas"/>
                <w:color w:val="404040"/>
                <w:sz w:val="18"/>
                <w:szCs w:val="18"/>
              </w:rPr>
              <w:t xml:space="preserve">...</w:t>
            </w:r>
          </w:p>
          <w:p>
            <w:pPr>
              <w:spacing w:after="0"/>
            </w:pPr>
            <w:r>
              <w:rPr>
                <w:rFonts w:ascii="Consolas" w:cs="Consolas" w:eastAsia="Consolas" w:hAnsi="Consolas"/>
                <w:color w:val="404040"/>
                <w:sz w:val="18"/>
                <w:szCs w:val="18"/>
              </w:rPr>
              <w:t xml:space="preserve">experience@dteroofingllc.com</w:t>
            </w:r>
          </w:p>
        </w:tc>
      </w:tr>
    </w:tbl>
    <w:p>
      <w:pPr>
        <w:pStyle w:val="Heading2"/>
        <w:spacing w:after="140" w:before="280"/>
      </w:pPr>
      <w:r>
        <w:rPr>
          <w:rFonts w:ascii="Calibri" w:cs="Calibri" w:eastAsia="Calibri" w:hAnsi="Calibri"/>
          <w:b/>
          <w:bCs/>
          <w:color w:val="2E75B6"/>
          <w:sz w:val="28"/>
          <w:szCs w:val="28"/>
        </w:rPr>
        <w:t xml:space="preserve">Patch D — Add missing URLs to sitemap.xml</w:t>
      </w:r>
    </w:p>
    <w:p>
      <w:pPr>
        <w:spacing w:after="60" w:before="0"/>
      </w:pPr>
      <w:r>
        <w:rPr>
          <w:rFonts w:ascii="Calibri" w:cs="Calibri" w:eastAsia="Calibri" w:hAnsi="Calibri"/>
          <w:i/>
          <w:iCs/>
          <w:color w:val="595959"/>
          <w:sz w:val="22"/>
          <w:szCs w:val="22"/>
        </w:rPr>
        <w:t xml:space="preserve">File: public/sitemap.xml — add these &lt;url&gt; entries before &lt;/urlset&gt;: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&lt;url&gt;</w:t>
            </w:r>
          </w:p>
          <w:p>
            <w:pPr>
              <w:spacing w:after="0"/>
            </w:pPr>
            <w:r>
              <w:rPr>
                <w:rFonts w:ascii="Consolas" w:cs="Consolas" w:eastAsia="Consolas" w:hAnsi="Consolas"/>
                <w:color w:val="404040"/>
                <w:sz w:val="18"/>
                <w:szCs w:val="18"/>
              </w:rPr>
              <w:t xml:space="preserve">  &lt;loc&gt;https://www.dteroofingllc.com/locations/delaware&lt;/loc&gt;</w:t>
            </w:r>
          </w:p>
          <w:p>
            <w:pPr>
              <w:spacing w:after="0"/>
            </w:pPr>
            <w:r>
              <w:rPr>
                <w:rFonts w:ascii="Consolas" w:cs="Consolas" w:eastAsia="Consolas" w:hAnsi="Consolas"/>
                <w:color w:val="404040"/>
                <w:sz w:val="18"/>
                <w:szCs w:val="18"/>
              </w:rPr>
              <w:t xml:space="preserve">  &lt;lastmod&gt;2026-05-18&lt;/lastmod&gt;</w:t>
            </w:r>
          </w:p>
          <w:p>
            <w:pPr>
              <w:spacing w:after="0"/>
            </w:pPr>
            <w:r>
              <w:rPr>
                <w:rFonts w:ascii="Consolas" w:cs="Consolas" w:eastAsia="Consolas" w:hAnsi="Consolas"/>
                <w:color w:val="404040"/>
                <w:sz w:val="18"/>
                <w:szCs w:val="18"/>
              </w:rPr>
              <w:t xml:space="preserve">  &lt;changefreq&gt;monthly&lt;/changefreq&gt;</w:t>
            </w:r>
          </w:p>
          <w:p>
            <w:pPr>
              <w:spacing w:after="0"/>
            </w:pPr>
            <w:r>
              <w:rPr>
                <w:rFonts w:ascii="Consolas" w:cs="Consolas" w:eastAsia="Consolas" w:hAnsi="Consolas"/>
                <w:color w:val="404040"/>
                <w:sz w:val="18"/>
                <w:szCs w:val="18"/>
              </w:rPr>
              <w:t xml:space="preserve">  &lt;priority&gt;0.7&lt;/priority&gt;</w:t>
            </w:r>
          </w:p>
          <w:p>
            <w:pPr>
              <w:spacing w:after="0"/>
            </w:pPr>
            <w:r>
              <w:rPr>
                <w:rFonts w:ascii="Consolas" w:cs="Consolas" w:eastAsia="Consolas" w:hAnsi="Consolas"/>
                <w:color w:val="404040"/>
                <w:sz w:val="18"/>
                <w:szCs w:val="18"/>
              </w:rPr>
              <w:t xml:space="preserve">&lt;/url&gt;</w:t>
            </w:r>
          </w:p>
          <w:p>
            <w:pPr>
              <w:spacing w:after="0"/>
            </w:pPr>
            <w:r>
              <w:rPr>
                <w:rFonts w:ascii="Consolas" w:cs="Consolas" w:eastAsia="Consolas" w:hAnsi="Consolas"/>
                <w:color w:val="404040"/>
                <w:sz w:val="18"/>
                <w:szCs w:val="18"/>
              </w:rPr>
              <w:t xml:space="preserve">&lt;!-- Repeat for: gahanna, grove-city, new-albany, pickerington,</w:t>
            </w:r>
          </w:p>
          <w:p>
            <w:pPr>
              <w:spacing w:after="0"/>
            </w:pPr>
            <w:r>
              <w:rPr>
                <w:rFonts w:ascii="Consolas" w:cs="Consolas" w:eastAsia="Consolas" w:hAnsi="Consolas"/>
                <w:color w:val="404040"/>
                <w:sz w:val="18"/>
                <w:szCs w:val="18"/>
              </w:rPr>
              <w:t xml:space="preserve">     powell, reynoldsburg, upper-arlington, westerville, worthington --&gt;</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&lt;url&gt;</w:t>
            </w:r>
          </w:p>
          <w:p>
            <w:pPr>
              <w:spacing w:after="0"/>
            </w:pPr>
            <w:r>
              <w:rPr>
                <w:rFonts w:ascii="Consolas" w:cs="Consolas" w:eastAsia="Consolas" w:hAnsi="Consolas"/>
                <w:color w:val="404040"/>
                <w:sz w:val="18"/>
                <w:szCs w:val="18"/>
              </w:rPr>
              <w:t xml:space="preserve">  &lt;loc&gt;https://www.dteroofingllc.com/financing&lt;/loc&gt;</w:t>
            </w:r>
          </w:p>
          <w:p>
            <w:pPr>
              <w:spacing w:after="0"/>
            </w:pPr>
            <w:r>
              <w:rPr>
                <w:rFonts w:ascii="Consolas" w:cs="Consolas" w:eastAsia="Consolas" w:hAnsi="Consolas"/>
                <w:color w:val="404040"/>
                <w:sz w:val="18"/>
                <w:szCs w:val="18"/>
              </w:rPr>
              <w:t xml:space="preserve">  &lt;lastmod&gt;2026-05-18&lt;/lastmod&gt;</w:t>
            </w:r>
          </w:p>
          <w:p>
            <w:pPr>
              <w:spacing w:after="0"/>
            </w:pPr>
            <w:r>
              <w:rPr>
                <w:rFonts w:ascii="Consolas" w:cs="Consolas" w:eastAsia="Consolas" w:hAnsi="Consolas"/>
                <w:color w:val="404040"/>
                <w:sz w:val="18"/>
                <w:szCs w:val="18"/>
              </w:rPr>
              <w:t xml:space="preserve">  &lt;changefreq&gt;yearly&lt;/changefreq&gt;</w:t>
            </w:r>
          </w:p>
          <w:p>
            <w:pPr>
              <w:spacing w:after="0"/>
            </w:pPr>
            <w:r>
              <w:rPr>
                <w:rFonts w:ascii="Consolas" w:cs="Consolas" w:eastAsia="Consolas" w:hAnsi="Consolas"/>
                <w:color w:val="404040"/>
                <w:sz w:val="18"/>
                <w:szCs w:val="18"/>
              </w:rPr>
              <w:t xml:space="preserve">  &lt;priority&gt;0.5&lt;/priority&gt;</w:t>
            </w:r>
          </w:p>
          <w:p>
            <w:pPr>
              <w:spacing w:after="0"/>
            </w:pPr>
            <w:r>
              <w:rPr>
                <w:rFonts w:ascii="Consolas" w:cs="Consolas" w:eastAsia="Consolas" w:hAnsi="Consolas"/>
                <w:color w:val="404040"/>
                <w:sz w:val="18"/>
                <w:szCs w:val="18"/>
              </w:rPr>
              <w:t xml:space="preserve">&lt;/url&gt;</w:t>
            </w:r>
          </w:p>
          <w:p>
            <w:pPr>
              <w:spacing w:after="0"/>
            </w:pPr>
            <w:r>
              <w:rPr>
                <w:rFonts w:ascii="Consolas" w:cs="Consolas" w:eastAsia="Consolas" w:hAnsi="Consolas"/>
                <w:color w:val="404040"/>
                <w:sz w:val="18"/>
                <w:szCs w:val="18"/>
              </w:rPr>
              <w:t xml:space="preserve">&lt;url&gt;</w:t>
            </w:r>
          </w:p>
          <w:p>
            <w:pPr>
              <w:spacing w:after="0"/>
            </w:pPr>
            <w:r>
              <w:rPr>
                <w:rFonts w:ascii="Consolas" w:cs="Consolas" w:eastAsia="Consolas" w:hAnsi="Consolas"/>
                <w:color w:val="404040"/>
                <w:sz w:val="18"/>
                <w:szCs w:val="18"/>
              </w:rPr>
              <w:t xml:space="preserve">  &lt;loc&gt;https://www.dteroofingllc.com/get-a-quote-consultation&lt;/loc&gt;</w:t>
            </w:r>
          </w:p>
          <w:p>
            <w:pPr>
              <w:spacing w:after="0"/>
            </w:pPr>
            <w:r>
              <w:rPr>
                <w:rFonts w:ascii="Consolas" w:cs="Consolas" w:eastAsia="Consolas" w:hAnsi="Consolas"/>
                <w:color w:val="404040"/>
                <w:sz w:val="18"/>
                <w:szCs w:val="18"/>
              </w:rPr>
              <w:t xml:space="preserve">  &lt;lastmod&gt;2026-05-18&lt;/lastmod&gt;</w:t>
            </w:r>
          </w:p>
          <w:p>
            <w:pPr>
              <w:spacing w:after="0"/>
            </w:pPr>
            <w:r>
              <w:rPr>
                <w:rFonts w:ascii="Consolas" w:cs="Consolas" w:eastAsia="Consolas" w:hAnsi="Consolas"/>
                <w:color w:val="404040"/>
                <w:sz w:val="18"/>
                <w:szCs w:val="18"/>
              </w:rPr>
              <w:t xml:space="preserve">  &lt;changefreq&gt;monthly&lt;/changefreq&gt;</w:t>
            </w:r>
          </w:p>
          <w:p>
            <w:pPr>
              <w:spacing w:after="0"/>
            </w:pPr>
            <w:r>
              <w:rPr>
                <w:rFonts w:ascii="Consolas" w:cs="Consolas" w:eastAsia="Consolas" w:hAnsi="Consolas"/>
                <w:color w:val="404040"/>
                <w:sz w:val="18"/>
                <w:szCs w:val="18"/>
              </w:rPr>
              <w:t xml:space="preserve">  &lt;priority&gt;0.6&lt;/priority&gt;</w:t>
            </w:r>
          </w:p>
          <w:p>
            <w:pPr>
              <w:spacing w:after="0"/>
            </w:pPr>
            <w:r>
              <w:rPr>
                <w:rFonts w:ascii="Consolas" w:cs="Consolas" w:eastAsia="Consolas" w:hAnsi="Consolas"/>
                <w:color w:val="404040"/>
                <w:sz w:val="18"/>
                <w:szCs w:val="18"/>
              </w:rPr>
              <w:t xml:space="preserve">&lt;/url&gt;</w:t>
            </w:r>
          </w:p>
        </w:tc>
      </w:tr>
    </w:tbl>
    <w:p>
      <w:pPr>
        <w:pStyle w:val="Heading2"/>
        <w:spacing w:after="140" w:before="280"/>
      </w:pPr>
      <w:r>
        <w:rPr>
          <w:rFonts w:ascii="Calibri" w:cs="Calibri" w:eastAsia="Calibri" w:hAnsi="Calibri"/>
          <w:b/>
          <w:bCs/>
          <w:color w:val="2E75B6"/>
          <w:sz w:val="28"/>
          <w:szCs w:val="28"/>
        </w:rPr>
        <w:t xml:space="preserve">Patch E — Strengthen index.html for social previewers</w:t>
      </w:r>
    </w:p>
    <w:p>
      <w:pPr>
        <w:spacing w:after="60" w:before="0"/>
      </w:pPr>
      <w:r>
        <w:rPr>
          <w:rFonts w:ascii="Calibri" w:cs="Calibri" w:eastAsia="Calibri" w:hAnsi="Calibri"/>
          <w:i/>
          <w:iCs/>
          <w:color w:val="595959"/>
          <w:sz w:val="22"/>
          <w:szCs w:val="22"/>
        </w:rPr>
        <w:t xml:space="preserve">File: index.html — add inside &lt;head&gt; before &lt;title&gt;: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00"/>
              <w:left w:type="dxa" w:w="180"/>
              <w:bottom w:type="dxa" w:w="100"/>
              <w:right w:type="dxa" w:w="180"/>
            </w:tcMar>
          </w:tcPr>
          <w:p>
            <w:pPr>
              <w:spacing w:after="0"/>
            </w:pPr>
            <w:r>
              <w:rPr>
                <w:rFonts w:ascii="Consolas" w:cs="Consolas" w:eastAsia="Consolas" w:hAnsi="Consolas"/>
                <w:color w:val="404040"/>
                <w:sz w:val="18"/>
                <w:szCs w:val="18"/>
              </w:rPr>
              <w:t xml:space="preserve">&lt;!-- Open Graph (social preview) --&gt;</w:t>
            </w:r>
          </w:p>
          <w:p>
            <w:pPr>
              <w:spacing w:after="0"/>
            </w:pPr>
            <w:r>
              <w:rPr>
                <w:rFonts w:ascii="Consolas" w:cs="Consolas" w:eastAsia="Consolas" w:hAnsi="Consolas"/>
                <w:color w:val="404040"/>
                <w:sz w:val="18"/>
                <w:szCs w:val="18"/>
              </w:rPr>
              <w:t xml:space="preserve">&lt;meta property="og:title" content="DTE Roofing — Columbus Roofing Experts" /&gt;</w:t>
            </w:r>
          </w:p>
          <w:p>
            <w:pPr>
              <w:spacing w:after="0"/>
            </w:pPr>
            <w:r>
              <w:rPr>
                <w:rFonts w:ascii="Consolas" w:cs="Consolas" w:eastAsia="Consolas" w:hAnsi="Consolas"/>
                <w:color w:val="404040"/>
                <w:sz w:val="18"/>
                <w:szCs w:val="18"/>
              </w:rPr>
              <w:t xml:space="preserve">&lt;meta property="og:description" content="Honest roof repair and replacement in Columbus, OH. Owner-led. GAF certified. 100+ five-star reviews." /&gt;</w:t>
            </w:r>
          </w:p>
          <w:p>
            <w:pPr>
              <w:spacing w:after="0"/>
            </w:pPr>
            <w:r>
              <w:rPr>
                <w:rFonts w:ascii="Consolas" w:cs="Consolas" w:eastAsia="Consolas" w:hAnsi="Consolas"/>
                <w:color w:val="404040"/>
                <w:sz w:val="18"/>
                <w:szCs w:val="18"/>
              </w:rPr>
              <w:t xml:space="preserve">&lt;meta property="og:image" content="https://www.dteroofingllc.com/hero-roofing-professional.jpg" /&gt;</w:t>
            </w:r>
          </w:p>
          <w:p>
            <w:pPr>
              <w:spacing w:after="0"/>
            </w:pPr>
            <w:r>
              <w:rPr>
                <w:rFonts w:ascii="Consolas" w:cs="Consolas" w:eastAsia="Consolas" w:hAnsi="Consolas"/>
                <w:color w:val="404040"/>
                <w:sz w:val="18"/>
                <w:szCs w:val="18"/>
              </w:rPr>
              <w:t xml:space="preserve">&lt;meta property="og:image:width" content="1200" /&gt;</w:t>
            </w:r>
          </w:p>
          <w:p>
            <w:pPr>
              <w:spacing w:after="0"/>
            </w:pPr>
            <w:r>
              <w:rPr>
                <w:rFonts w:ascii="Consolas" w:cs="Consolas" w:eastAsia="Consolas" w:hAnsi="Consolas"/>
                <w:color w:val="404040"/>
                <w:sz w:val="18"/>
                <w:szCs w:val="18"/>
              </w:rPr>
              <w:t xml:space="preserve">&lt;meta property="og:image:height" content="630" /&gt;</w:t>
            </w:r>
          </w:p>
          <w:p>
            <w:pPr>
              <w:spacing w:after="0"/>
            </w:pPr>
            <w:r>
              <w:rPr>
                <w:rFonts w:ascii="Consolas" w:cs="Consolas" w:eastAsia="Consolas" w:hAnsi="Consolas"/>
                <w:color w:val="404040"/>
                <w:sz w:val="18"/>
                <w:szCs w:val="18"/>
              </w:rPr>
              <w:t xml:space="preserve">&lt;meta property="og:url" content="https://www.dteroofingllc.com/" /&gt;</w:t>
            </w:r>
          </w:p>
          <w:p>
            <w:pPr>
              <w:spacing w:after="0"/>
            </w:pPr>
            <w:r>
              <w:rPr>
                <w:rFonts w:ascii="Consolas" w:cs="Consolas" w:eastAsia="Consolas" w:hAnsi="Consolas"/>
                <w:color w:val="404040"/>
                <w:sz w:val="18"/>
                <w:szCs w:val="18"/>
              </w:rPr>
              <w:t xml:space="preserve">&lt;meta name="twitter:image" content="https://www.dteroofingllc.com/hero-roofing-professional.jpg" /&gt;</w:t>
            </w:r>
          </w:p>
          <w:p>
            <w:pPr>
              <w:spacing w:after="0"/>
            </w:pPr>
            <w:r>
              <w:rPr>
                <w:rFonts w:ascii="Consolas" w:cs="Consolas" w:eastAsia="Consolas" w:hAnsi="Consolas"/>
                <w:color w:val="404040"/>
                <w:sz w:val="18"/>
                <w:szCs w:val="18"/>
              </w:rPr>
              <w:t xml:space="preserve"/>
            </w:r>
          </w:p>
          <w:p>
            <w:pPr>
              <w:spacing w:after="0"/>
            </w:pPr>
            <w:r>
              <w:rPr>
                <w:rFonts w:ascii="Consolas" w:cs="Consolas" w:eastAsia="Consolas" w:hAnsi="Consolas"/>
                <w:color w:val="404040"/>
                <w:sz w:val="18"/>
                <w:szCs w:val="18"/>
              </w:rPr>
              <w:t xml:space="preserve">&lt;!-- Apple touch defaults --&gt;</w:t>
            </w:r>
          </w:p>
          <w:p>
            <w:pPr>
              <w:spacing w:after="0"/>
            </w:pPr>
            <w:r>
              <w:rPr>
                <w:rFonts w:ascii="Consolas" w:cs="Consolas" w:eastAsia="Consolas" w:hAnsi="Consolas"/>
                <w:color w:val="404040"/>
                <w:sz w:val="18"/>
                <w:szCs w:val="18"/>
              </w:rPr>
              <w:t xml:space="preserve">&lt;meta name="apple-mobile-web-app-title" content="DTE Roofing" /&gt;</w:t>
            </w:r>
          </w:p>
          <w:p>
            <w:pPr>
              <w:spacing w:after="0"/>
            </w:pPr>
            <w:r>
              <w:rPr>
                <w:rFonts w:ascii="Consolas" w:cs="Consolas" w:eastAsia="Consolas" w:hAnsi="Consolas"/>
                <w:color w:val="404040"/>
                <w:sz w:val="18"/>
                <w:szCs w:val="18"/>
              </w:rPr>
              <w:t xml:space="preserve">&lt;meta name="theme-color" content="#1F3864" /&gt;</w:t>
            </w:r>
          </w:p>
        </w:tc>
      </w:tr>
    </w:tbl>
    <w:p>
      <w:r>
        <w:br w:type="page"/>
      </w:r>
    </w:p>
    <w:p>
      <w:pPr>
        <w:pStyle w:val="Heading1"/>
        <w:spacing w:after="200" w:before="360"/>
      </w:pPr>
      <w:r>
        <w:rPr>
          <w:rFonts w:ascii="Calibri" w:cs="Calibri" w:eastAsia="Calibri" w:hAnsi="Calibri"/>
          <w:b/>
          <w:bCs/>
          <w:color w:val="1F3864"/>
          <w:sz w:val="36"/>
          <w:szCs w:val="36"/>
        </w:rPr>
        <w:t xml:space="preserve">7. Reconciliation with the Original v1 Report</w:t>
      </w:r>
    </w:p>
    <w:p>
      <w:pPr>
        <w:spacing w:after="160" w:before="0"/>
      </w:pPr>
      <w:r>
        <w:rPr>
          <w:rFonts w:ascii="Calibri" w:cs="Calibri" w:eastAsia="Calibri" w:hAnsi="Calibri"/>
          <w:sz w:val="22"/>
          <w:szCs w:val="22"/>
        </w:rPr>
        <w:t xml:space="preserve">Use this as the authoritative version. Replace the v1 conclusions on these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v1 Item</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Updated stance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3.1 Blog is empty to crawlers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STILL TRUE — root cause is the SPA architecture (Supabase fetch at runtime). Fix is rendering-model change, not editorial. v2 Section 2.</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3.2 No visible JSON-LD schema</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PARTIALLY WRONG — schema exists in SchemaMarkup.tsx but is injected client-side. Visible to Googlebot eventually, invisible to AI bots and social previewers. Fix is rendering-model change + completing the schema payload (Sections 3.6, 3.7).</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3.3 Hard-coded 103 reviews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WRONG — already dynamic via useReviewData. Withdraw this critical-issue flag. Suggested follow-up: cache last-known value in localStorage (Section 3.12).</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3.4 robots.txt / sitemap.xml unverified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PARTIALLY CONFIRMED — both files exist and are well-formed. Sitemap is incomplete by 12 URLs (Section 3.4 of this report).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3.5 Email domain mismatch</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CONFIRMED but smaller in scope — only /contact has the wrong email. Two-line fix (Section 3.3).</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4.6 Image optimization 55/100</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UPGRADED to 70/100 — lazy loading is already done. Width/height still missing (Section 3.10).</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4.7 Schema 45/100</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UPGRADED to 55/100 — schema exists but is incomplete and client-rendered.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4.11 AI Visibility 62/100</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DOWNGRADED to 45/100 — SPA architecture means AI bots see almost nothing.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v1 90-day roadmap</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Replace with Section 5 of this report. The new sequence puts the rendering fix at the top because it unlocks every other category.</w:t>
            </w:r>
          </w:p>
        </w:tc>
      </w:tr>
    </w:tbl>
    <w:p>
      <w:pPr>
        <w:spacing w:after="200" w:before="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7F0FB" w:val="clear"/>
            <w:tcMar>
              <w:top w:type="dxa" w:w="160"/>
              <w:left w:type="dxa" w:w="220"/>
              <w:bottom w:type="dxa" w:w="160"/>
              <w:right w:type="dxa" w:w="200"/>
            </w:tcMar>
          </w:tcPr>
          <w:p>
            <w:pPr>
              <w:spacing w:after="80"/>
            </w:pPr>
            <w:r>
              <w:rPr>
                <w:rFonts w:ascii="Calibri" w:cs="Calibri" w:eastAsia="Calibri" w:hAnsi="Calibri"/>
                <w:b/>
                <w:bCs/>
                <w:color w:val="1F3864"/>
                <w:sz w:val="22"/>
                <w:szCs w:val="22"/>
              </w:rPr>
              <w:t xml:space="preserve">THE SHORT STORY</w:t>
            </w:r>
          </w:p>
          <w:p>
            <w:pPr>
              <w:spacing w:after="60"/>
            </w:pPr>
            <w:r>
              <w:rPr>
                <w:rFonts w:ascii="Calibri" w:cs="Calibri" w:eastAsia="Calibri" w:hAnsi="Calibri"/>
                <w:sz w:val="22"/>
                <w:szCs w:val="22"/>
              </w:rPr>
              <w:t xml:space="preserve">Most of the SEO work for DTE Roofing has already been done — it just isn't reaching the audiences that matter most (AI assistants, social previewers, first-pass crawlers) because of one architectural decision: pure client-side rendering with no prerender step.</w:t>
            </w:r>
          </w:p>
          <w:p>
            <w:pPr>
              <w:spacing w:after="60"/>
            </w:pPr>
            <w:r>
              <w:rPr>
                <w:rFonts w:ascii="Calibri" w:cs="Calibri" w:eastAsia="Calibri" w:hAnsi="Calibri"/>
                <w:sz w:val="22"/>
                <w:szCs w:val="22"/>
              </w:rPr>
              <w:t xml:space="preserve">Fix the rendering model + apply the 11 code-level patches in Section 6 and the site should comfortably move from 64/100 (v2) to 88+/100 within 30 days, with most of the per-keyword ranking benefit appearing within 60–90 days as Google recrawls.</w:t>
            </w:r>
          </w:p>
        </w:tc>
      </w:tr>
    </w:tbl>
    <w:p>
      <w:pPr>
        <w:spacing w:after="200" w:before="0"/>
      </w:pPr>
      <w:r>
        <w:rPr>
          <w:rFonts w:ascii="Calibri" w:cs="Calibri" w:eastAsia="Calibri" w:hAnsi="Calibri"/>
          <w:sz w:val="22"/>
          <w:szCs w:val="22"/>
        </w:rPr>
        <w:t xml:space="preserve"> </w:t>
      </w:r>
    </w:p>
    <w:p>
      <w:pPr>
        <w:spacing w:after="100" w:before="0"/>
        <w:jc w:val="center"/>
      </w:pPr>
      <w:r>
        <w:rPr>
          <w:rFonts w:ascii="Calibri" w:cs="Calibri" w:eastAsia="Calibri" w:hAnsi="Calibri"/>
          <w:i/>
          <w:iCs/>
          <w:color w:val="808080"/>
          <w:sz w:val="22"/>
          <w:szCs w:val="22"/>
        </w:rPr>
        <w:t xml:space="preserve">— End of Revised Report —</w:t>
      </w:r>
    </w:p>
    <w:p>
      <w:pPr>
        <w:spacing w:after="120" w:before="0"/>
        <w:jc w:val="center"/>
      </w:pPr>
      <w:r>
        <w:rPr>
          <w:rFonts w:ascii="Calibri" w:cs="Calibri" w:eastAsia="Calibri" w:hAnsi="Calibri"/>
          <w:i/>
          <w:iCs/>
          <w:color w:val="808080"/>
          <w:sz w:val="18"/>
          <w:szCs w:val="18"/>
        </w:rPr>
        <w:t xml:space="preserve">Generated May 18, 2026  •  SearchFit SEO Audit Engine  •  Code-Level Pass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DTE Roofing LLC — Revised Code-Level SEO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Code-Level SEO Audit — DTE Roofing LLC</dc:title>
  <dc:creator>SearchFit SEO Audit Engine</dc:creator>
  <dc:description>Revised SEO audit against the actual source code repository</dc:description>
  <cp:lastModifiedBy>Un-named</cp:lastModifiedBy>
  <cp:revision>1</cp:revision>
  <dcterms:created xsi:type="dcterms:W3CDTF">2026-05-18T18:30:39.360Z</dcterms:created>
  <dcterms:modified xsi:type="dcterms:W3CDTF">2026-05-18T18:30:39.360Z</dcterms:modified>
</cp:coreProperties>
</file>

<file path=docProps/custom.xml><?xml version="1.0" encoding="utf-8"?>
<Properties xmlns="http://schemas.openxmlformats.org/officeDocument/2006/custom-properties" xmlns:vt="http://schemas.openxmlformats.org/officeDocument/2006/docPropsVTypes"/>
</file>