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BC24" w14:textId="15DD46E1" w:rsidR="00994DC4" w:rsidRPr="00512527" w:rsidRDefault="00994DC4" w:rsidP="00994DC4">
      <w:pPr>
        <w:rPr>
          <w:rFonts w:ascii="微軟正黑體" w:eastAsia="微軟正黑體" w:hAnsi="微軟正黑體"/>
          <w:color w:val="1F497D"/>
          <w:sz w:val="28"/>
          <w:szCs w:val="28"/>
        </w:rPr>
      </w:pPr>
      <w:r w:rsidRPr="00512527">
        <w:rPr>
          <w:rFonts w:ascii="微軟正黑體" w:eastAsia="微軟正黑體" w:hAnsi="微軟正黑體" w:hint="eastAsia"/>
          <w:color w:val="1F497D"/>
          <w:sz w:val="28"/>
          <w:szCs w:val="28"/>
        </w:rPr>
        <w:t>精湛的製造您的產品，是我們對您的品質承諾，</w:t>
      </w:r>
    </w:p>
    <w:p w14:paraId="1AAB3A5E" w14:textId="32A77353" w:rsidR="005E52E1" w:rsidRPr="00512527" w:rsidRDefault="00994DC4">
      <w:pPr>
        <w:rPr>
          <w:rFonts w:ascii="微軟正黑體" w:eastAsia="微軟正黑體" w:hAnsi="微軟正黑體"/>
          <w:color w:val="1F497D"/>
          <w:sz w:val="28"/>
          <w:szCs w:val="28"/>
        </w:rPr>
      </w:pPr>
      <w:r w:rsidRPr="00512527">
        <w:rPr>
          <w:rFonts w:ascii="微軟正黑體" w:eastAsia="微軟正黑體" w:hAnsi="微軟正黑體" w:hint="eastAsia"/>
          <w:color w:val="1F497D"/>
          <w:sz w:val="28"/>
          <w:szCs w:val="28"/>
        </w:rPr>
        <w:t>迅速的實現您的需求，是我們對您的衷心服務。</w:t>
      </w:r>
    </w:p>
    <w:p w14:paraId="7C0323B0" w14:textId="1EB03725" w:rsidR="00C237F7" w:rsidRDefault="00C237F7">
      <w:pPr>
        <w:rPr>
          <w:rFonts w:ascii="微軟正黑體" w:eastAsia="微軟正黑體" w:hAnsi="微軟正黑體"/>
          <w:color w:val="333333"/>
          <w:spacing w:val="5"/>
          <w:sz w:val="22"/>
        </w:rPr>
      </w:pPr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本公司成立於西元1980年“政新企業股份有限公司”，以生產縫衣機零件</w:t>
      </w:r>
      <w:proofErr w:type="gramStart"/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─中梭、梭匣</w:t>
      </w:r>
      <w:proofErr w:type="gramEnd"/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起家，西元1989年改組更名為「</w:t>
      </w:r>
      <w:proofErr w:type="gramStart"/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震欣股份有限公司</w:t>
      </w:r>
      <w:proofErr w:type="gramEnd"/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」，並與日本寶弟工業</w:t>
      </w:r>
      <w:r w:rsidR="00DF3801">
        <w:rPr>
          <w:rFonts w:ascii="微軟正黑體" w:eastAsia="微軟正黑體" w:hAnsi="微軟正黑體" w:hint="eastAsia"/>
          <w:color w:val="333333"/>
          <w:spacing w:val="5"/>
          <w:sz w:val="22"/>
        </w:rPr>
        <w:t>(</w:t>
      </w:r>
      <w:r w:rsidR="00DF3801">
        <w:rPr>
          <w:rFonts w:ascii="微軟正黑體" w:eastAsia="微軟正黑體" w:hAnsi="微軟正黑體"/>
          <w:color w:val="333333"/>
          <w:spacing w:val="5"/>
          <w:sz w:val="22"/>
        </w:rPr>
        <w:t>Brother)</w:t>
      </w:r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合作研發生產鋁合金縫衣機專用的高品質</w:t>
      </w:r>
      <w:proofErr w:type="gramStart"/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中梭，</w:t>
      </w:r>
      <w:proofErr w:type="gramEnd"/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品質深獲客戶肯定。</w:t>
      </w:r>
    </w:p>
    <w:p w14:paraId="40AA5B9A" w14:textId="77777777" w:rsidR="00736C83" w:rsidRDefault="00736C83">
      <w:pPr>
        <w:rPr>
          <w:rFonts w:ascii="微軟正黑體" w:eastAsia="微軟正黑體" w:hAnsi="微軟正黑體"/>
          <w:color w:val="333333"/>
          <w:spacing w:val="5"/>
          <w:sz w:val="22"/>
        </w:rPr>
      </w:pPr>
    </w:p>
    <w:p w14:paraId="1F7D03A9" w14:textId="388E8C9F" w:rsidR="00C237F7" w:rsidRDefault="00736C83">
      <w:pPr>
        <w:rPr>
          <w:rFonts w:ascii="微軟正黑體" w:eastAsia="微軟正黑體" w:hAnsi="微軟正黑體"/>
          <w:color w:val="333333"/>
          <w:spacing w:val="5"/>
          <w:sz w:val="22"/>
        </w:rPr>
      </w:pPr>
      <w:r w:rsidRPr="00736C83">
        <w:rPr>
          <w:rFonts w:ascii="微軟正黑體" w:eastAsia="微軟正黑體" w:hAnsi="微軟正黑體" w:hint="eastAsia"/>
          <w:color w:val="333333"/>
          <w:spacing w:val="5"/>
          <w:sz w:val="22"/>
        </w:rPr>
        <w:t>於西元1997年正式引進金屬粉末射出成型(MIM)技術及設備，取代採購素材再加工；我們自創以來業一直重視生產、品質、設備的管理，積極研討最新的MIM技術與不斷精進純熟的加工技術，</w:t>
      </w:r>
      <w:bookmarkStart w:id="0" w:name="_Hlk135124496"/>
      <w:r w:rsidR="00EE0282">
        <w:rPr>
          <w:rFonts w:ascii="微軟正黑體" w:eastAsia="微軟正黑體" w:hAnsi="微軟正黑體" w:hint="eastAsia"/>
          <w:color w:val="333333"/>
          <w:spacing w:val="5"/>
          <w:sz w:val="22"/>
        </w:rPr>
        <w:t>憑藉著品質至上、客戶第一的理念，</w:t>
      </w:r>
      <w:r w:rsidR="00307BC2">
        <w:rPr>
          <w:rFonts w:ascii="微軟正黑體" w:eastAsia="微軟正黑體" w:hAnsi="微軟正黑體" w:hint="eastAsia"/>
          <w:color w:val="333333"/>
          <w:spacing w:val="5"/>
          <w:sz w:val="22"/>
        </w:rPr>
        <w:t>持續</w:t>
      </w:r>
      <w:proofErr w:type="gramStart"/>
      <w:r w:rsidR="00EE0282"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規</w:t>
      </w:r>
      <w:proofErr w:type="gramEnd"/>
      <w:r w:rsidR="00EE0282"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畫下一階段的擴增計畫。</w:t>
      </w:r>
    </w:p>
    <w:bookmarkEnd w:id="0"/>
    <w:p w14:paraId="26F2994A" w14:textId="77777777" w:rsidR="00CD2A79" w:rsidRPr="00433007" w:rsidRDefault="00CD2A79">
      <w:pPr>
        <w:rPr>
          <w:rFonts w:ascii="微軟正黑體" w:eastAsia="微軟正黑體" w:hAnsi="微軟正黑體"/>
          <w:color w:val="333333"/>
          <w:spacing w:val="5"/>
          <w:sz w:val="22"/>
        </w:rPr>
      </w:pPr>
    </w:p>
    <w:p w14:paraId="6BD0C4F5" w14:textId="1D35E78A" w:rsidR="00CD2A79" w:rsidRDefault="00736C83" w:rsidP="00C237F7">
      <w:pPr>
        <w:rPr>
          <w:rFonts w:ascii="微軟正黑體" w:eastAsia="微軟正黑體" w:hAnsi="微軟正黑體"/>
          <w:color w:val="333333"/>
          <w:spacing w:val="5"/>
          <w:sz w:val="22"/>
        </w:rPr>
      </w:pPr>
      <w:r w:rsidRPr="00736C83">
        <w:rPr>
          <w:rFonts w:ascii="微軟正黑體" w:eastAsia="微軟正黑體" w:hAnsi="微軟正黑體" w:hint="eastAsia"/>
          <w:color w:val="333333"/>
          <w:spacing w:val="5"/>
          <w:sz w:val="22"/>
        </w:rPr>
        <w:t>於1998至2006年間，我們的MIM技術已是台灣MIM技術的領先群，也開始接受客戶委託開發MIM零件，年間也不斷增加設備燒結爐、射出機和各種材料混</w:t>
      </w:r>
      <w:proofErr w:type="gramStart"/>
      <w:r w:rsidRPr="00736C83">
        <w:rPr>
          <w:rFonts w:ascii="微軟正黑體" w:eastAsia="微軟正黑體" w:hAnsi="微軟正黑體" w:hint="eastAsia"/>
          <w:color w:val="333333"/>
          <w:spacing w:val="5"/>
          <w:sz w:val="22"/>
        </w:rPr>
        <w:t>鍊</w:t>
      </w:r>
      <w:proofErr w:type="gramEnd"/>
      <w:r w:rsidRPr="00736C83">
        <w:rPr>
          <w:rFonts w:ascii="微軟正黑體" w:eastAsia="微軟正黑體" w:hAnsi="微軟正黑體" w:hint="eastAsia"/>
          <w:color w:val="333333"/>
          <w:spacing w:val="5"/>
          <w:sz w:val="22"/>
        </w:rPr>
        <w:t>設備，成為台灣主要MIM生產製造廠。</w:t>
      </w:r>
    </w:p>
    <w:p w14:paraId="01E067CF" w14:textId="77777777" w:rsidR="00736C83" w:rsidRPr="00C06AFA" w:rsidRDefault="00736C83" w:rsidP="00C237F7">
      <w:pPr>
        <w:rPr>
          <w:rFonts w:ascii="微軟正黑體" w:eastAsia="微軟正黑體" w:hAnsi="微軟正黑體" w:hint="eastAsia"/>
          <w:color w:val="333333"/>
          <w:spacing w:val="5"/>
          <w:sz w:val="22"/>
        </w:rPr>
      </w:pPr>
    </w:p>
    <w:p w14:paraId="3E65B507" w14:textId="624ECD2C" w:rsidR="00C237F7" w:rsidRDefault="00736C83" w:rsidP="00C237F7">
      <w:pPr>
        <w:rPr>
          <w:rFonts w:ascii="微軟正黑體" w:eastAsia="微軟正黑體" w:hAnsi="微軟正黑體"/>
          <w:color w:val="333333"/>
          <w:spacing w:val="5"/>
          <w:sz w:val="22"/>
        </w:rPr>
      </w:pPr>
      <w:r w:rsidRPr="00736C83">
        <w:rPr>
          <w:rFonts w:ascii="微軟正黑體" w:eastAsia="微軟正黑體" w:hAnsi="微軟正黑體" w:hint="eastAsia"/>
          <w:color w:val="333333"/>
          <w:spacing w:val="5"/>
          <w:sz w:val="22"/>
        </w:rPr>
        <w:t>至2015年已開發超過1000項以上的零件，項目涵蓋刺繡機、3C產品零件、機械零件、手工具零件，及遊戲槍械零件等等。MIM適合生產精密且形狀複雜的金屬零件，因此適用於各種行業，目前已跨足至醫療器材、休閒器材、工業精密結構零件等等，各行種行業別；貿易範圍也由台灣廠商逐步擴展外銷到歐美商、日商等國</w:t>
      </w:r>
      <w:r w:rsidRPr="00736C83">
        <w:rPr>
          <w:rFonts w:ascii="微軟正黑體" w:eastAsia="微軟正黑體" w:hAnsi="微軟正黑體" w:hint="eastAsia"/>
          <w:color w:val="333333"/>
          <w:spacing w:val="5"/>
          <w:sz w:val="22"/>
        </w:rPr>
        <w:lastRenderedPageBreak/>
        <w:t>外專業大廠，同時與世界各地資訊交流、技術研討，共同持續進步。</w:t>
      </w:r>
    </w:p>
    <w:p w14:paraId="27DAE88E" w14:textId="77777777" w:rsidR="00736C83" w:rsidRPr="00C06AFA" w:rsidRDefault="00736C83" w:rsidP="00C237F7">
      <w:pPr>
        <w:rPr>
          <w:rFonts w:ascii="微軟正黑體" w:eastAsia="微軟正黑體" w:hAnsi="微軟正黑體" w:hint="eastAsia"/>
          <w:sz w:val="22"/>
        </w:rPr>
      </w:pPr>
    </w:p>
    <w:p w14:paraId="6948936A" w14:textId="55C289D1" w:rsidR="00A40E28" w:rsidRPr="00A40E28" w:rsidRDefault="00A40E28" w:rsidP="00A40E28">
      <w:pPr>
        <w:rPr>
          <w:rFonts w:ascii="微軟正黑體" w:eastAsia="微軟正黑體" w:hAnsi="微軟正黑體"/>
          <w:color w:val="000000" w:themeColor="text1"/>
          <w:spacing w:val="5"/>
          <w:sz w:val="22"/>
        </w:rPr>
      </w:pPr>
      <w:bookmarkStart w:id="1" w:name="_Hlk135129538"/>
      <w:r w:rsidRPr="00C06AFA">
        <w:rPr>
          <w:rFonts w:ascii="微軟正黑體" w:eastAsia="微軟正黑體" w:hAnsi="微軟正黑體" w:hint="eastAsia"/>
          <w:sz w:val="22"/>
        </w:rPr>
        <w:t>於2017年</w:t>
      </w:r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在黃董事長帶領下，</w:t>
      </w:r>
      <w:r>
        <w:rPr>
          <w:rFonts w:ascii="微軟正黑體" w:eastAsia="微軟正黑體" w:hAnsi="微軟正黑體" w:hint="eastAsia"/>
          <w:color w:val="333333"/>
          <w:spacing w:val="5"/>
          <w:sz w:val="22"/>
        </w:rPr>
        <w:t>本公司</w:t>
      </w:r>
      <w:r>
        <w:rPr>
          <w:rFonts w:ascii="微軟正黑體" w:eastAsia="微軟正黑體" w:hAnsi="微軟正黑體" w:hint="eastAsia"/>
          <w:sz w:val="22"/>
        </w:rPr>
        <w:t>正式通過取得</w:t>
      </w:r>
      <w:r w:rsidRPr="00C06AFA">
        <w:rPr>
          <w:rFonts w:ascii="微軟正黑體" w:eastAsia="微軟正黑體" w:hAnsi="微軟正黑體" w:hint="eastAsia"/>
          <w:sz w:val="22"/>
        </w:rPr>
        <w:t>ISO 9001:201</w:t>
      </w:r>
      <w:r w:rsidRPr="00C06AFA">
        <w:rPr>
          <w:rFonts w:ascii="微軟正黑體" w:eastAsia="微軟正黑體" w:hAnsi="微軟正黑體"/>
          <w:sz w:val="22"/>
        </w:rPr>
        <w:t>5</w:t>
      </w:r>
      <w:r>
        <w:rPr>
          <w:rFonts w:ascii="微軟正黑體" w:eastAsia="微軟正黑體" w:hAnsi="微軟正黑體" w:hint="eastAsia"/>
          <w:sz w:val="22"/>
        </w:rPr>
        <w:t>的驗證</w:t>
      </w:r>
      <w:r w:rsidRPr="00C06AFA">
        <w:rPr>
          <w:rFonts w:ascii="微軟正黑體" w:eastAsia="微軟正黑體" w:hAnsi="微軟正黑體" w:hint="eastAsia"/>
          <w:sz w:val="22"/>
        </w:rPr>
        <w:t>，</w:t>
      </w:r>
      <w:r>
        <w:rPr>
          <w:rFonts w:ascii="微軟正黑體" w:eastAsia="微軟正黑體" w:hAnsi="微軟正黑體" w:hint="eastAsia"/>
          <w:color w:val="333333"/>
          <w:spacing w:val="5"/>
          <w:sz w:val="22"/>
        </w:rPr>
        <w:t>並於2023年廠區擴展至千坪以上，斥資千萬購買各種設備，</w:t>
      </w:r>
      <w:r w:rsidRPr="001709F1">
        <w:rPr>
          <w:rFonts w:ascii="微軟正黑體" w:eastAsia="微軟正黑體" w:hAnsi="微軟正黑體" w:hint="eastAsia"/>
          <w:color w:val="333333"/>
          <w:spacing w:val="5"/>
          <w:sz w:val="22"/>
        </w:rPr>
        <w:t>現今已是國際驗證的</w:t>
      </w:r>
      <w:r>
        <w:rPr>
          <w:rFonts w:ascii="微軟正黑體" w:eastAsia="微軟正黑體" w:hAnsi="微軟正黑體" w:hint="eastAsia"/>
          <w:color w:val="333333"/>
          <w:spacing w:val="5"/>
          <w:sz w:val="22"/>
        </w:rPr>
        <w:t>MIM</w:t>
      </w:r>
      <w:r w:rsidRPr="001709F1">
        <w:rPr>
          <w:rFonts w:ascii="微軟正黑體" w:eastAsia="微軟正黑體" w:hAnsi="微軟正黑體" w:hint="eastAsia"/>
          <w:color w:val="333333"/>
          <w:spacing w:val="5"/>
          <w:sz w:val="22"/>
        </w:rPr>
        <w:t>專業生產製造廠；</w:t>
      </w:r>
      <w:bookmarkStart w:id="2" w:name="_Hlk135129951"/>
      <w:r>
        <w:rPr>
          <w:rFonts w:ascii="微軟正黑體" w:eastAsia="微軟正黑體" w:hAnsi="微軟正黑體" w:hint="eastAsia"/>
          <w:color w:val="333333"/>
          <w:spacing w:val="5"/>
          <w:sz w:val="22"/>
        </w:rPr>
        <w:t>但在未來市場中精密、小型金屬零件的</w:t>
      </w:r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需求將</w:t>
      </w:r>
      <w:r>
        <w:rPr>
          <w:rFonts w:ascii="微軟正黑體" w:eastAsia="微軟正黑體" w:hAnsi="微軟正黑體" w:hint="eastAsia"/>
          <w:color w:val="333333"/>
          <w:spacing w:val="5"/>
          <w:sz w:val="22"/>
        </w:rPr>
        <w:t>不斷上升</w:t>
      </w:r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，為</w:t>
      </w:r>
      <w:r>
        <w:rPr>
          <w:rFonts w:ascii="微軟正黑體" w:eastAsia="微軟正黑體" w:hAnsi="微軟正黑體" w:hint="eastAsia"/>
          <w:color w:val="333333"/>
          <w:spacing w:val="5"/>
          <w:sz w:val="22"/>
        </w:rPr>
        <w:t>因應市場變化</w:t>
      </w:r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及</w:t>
      </w:r>
      <w:r>
        <w:rPr>
          <w:rFonts w:ascii="微軟正黑體" w:eastAsia="微軟正黑體" w:hAnsi="微軟正黑體" w:hint="eastAsia"/>
          <w:color w:val="333333"/>
          <w:spacing w:val="5"/>
          <w:sz w:val="22"/>
        </w:rPr>
        <w:t>產業的</w:t>
      </w:r>
      <w:r w:rsidRPr="00C06AFA">
        <w:rPr>
          <w:rFonts w:ascii="微軟正黑體" w:eastAsia="微軟正黑體" w:hAnsi="微軟正黑體" w:hint="eastAsia"/>
          <w:color w:val="333333"/>
          <w:spacing w:val="5"/>
          <w:sz w:val="22"/>
        </w:rPr>
        <w:t>成長空間考量，</w:t>
      </w:r>
      <w:r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依然</w:t>
      </w:r>
      <w:r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持續</w:t>
      </w:r>
      <w:r w:rsidRPr="004A74D6">
        <w:rPr>
          <w:rFonts w:ascii="微軟正黑體" w:eastAsia="微軟正黑體" w:hAnsi="微軟正黑體" w:hint="eastAsia"/>
          <w:color w:val="000000" w:themeColor="text1"/>
          <w:sz w:val="22"/>
        </w:rPr>
        <w:t>精進生產技術</w:t>
      </w:r>
      <w:r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與</w:t>
      </w:r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管理</w:t>
      </w:r>
      <w:r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系統</w:t>
      </w:r>
      <w:r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、引</w:t>
      </w:r>
      <w:r w:rsidRPr="004A74D6">
        <w:rPr>
          <w:rFonts w:ascii="微軟正黑體" w:eastAsia="微軟正黑體" w:hAnsi="微軟正黑體" w:hint="eastAsia"/>
          <w:color w:val="000000" w:themeColor="text1"/>
          <w:sz w:val="22"/>
        </w:rPr>
        <w:t>進各種設備及提升製程能力，</w:t>
      </w:r>
      <w:r>
        <w:rPr>
          <w:rFonts w:ascii="微軟正黑體" w:eastAsia="微軟正黑體" w:hAnsi="微軟正黑體" w:hint="eastAsia"/>
          <w:color w:val="000000" w:themeColor="text1"/>
          <w:sz w:val="22"/>
        </w:rPr>
        <w:t>並</w:t>
      </w:r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堅持</w:t>
      </w:r>
      <w:r w:rsidRPr="004A74D6">
        <w:rPr>
          <w:rFonts w:ascii="微軟正黑體" w:eastAsia="微軟正黑體" w:hAnsi="微軟正黑體" w:hint="eastAsia"/>
          <w:color w:val="000000" w:themeColor="text1"/>
          <w:sz w:val="22"/>
        </w:rPr>
        <w:t>優良的品質</w:t>
      </w:r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及準時的交期</w:t>
      </w:r>
      <w:r w:rsidRPr="004A74D6">
        <w:rPr>
          <w:rFonts w:ascii="微軟正黑體" w:eastAsia="微軟正黑體" w:hAnsi="微軟正黑體" w:hint="eastAsia"/>
          <w:color w:val="000000" w:themeColor="text1"/>
          <w:sz w:val="22"/>
        </w:rPr>
        <w:t>，做好</w:t>
      </w:r>
      <w:r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迎接</w:t>
      </w:r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未來</w:t>
      </w:r>
      <w:r w:rsidRPr="004A74D6">
        <w:rPr>
          <w:rFonts w:ascii="微軟正黑體" w:eastAsia="微軟正黑體" w:hAnsi="微軟正黑體" w:hint="eastAsia"/>
          <w:color w:val="000000" w:themeColor="text1"/>
          <w:sz w:val="22"/>
        </w:rPr>
        <w:t>的萬全準備，</w:t>
      </w:r>
      <w:r>
        <w:rPr>
          <w:rFonts w:ascii="微軟正黑體" w:eastAsia="微軟正黑體" w:hAnsi="微軟正黑體" w:hint="eastAsia"/>
          <w:color w:val="000000" w:themeColor="text1"/>
          <w:sz w:val="22"/>
        </w:rPr>
        <w:t>更</w:t>
      </w:r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為客戶做出</w:t>
      </w:r>
      <w:proofErr w:type="gramStart"/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滿意的</w:t>
      </w:r>
      <w:proofErr w:type="gramEnd"/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服務與</w:t>
      </w:r>
      <w:proofErr w:type="gramStart"/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最</w:t>
      </w:r>
      <w:proofErr w:type="gramEnd"/>
      <w:r w:rsidRPr="004A74D6">
        <w:rPr>
          <w:rFonts w:ascii="微軟正黑體" w:eastAsia="微軟正黑體" w:hAnsi="微軟正黑體" w:hint="eastAsia"/>
          <w:color w:val="000000" w:themeColor="text1"/>
          <w:spacing w:val="5"/>
          <w:sz w:val="22"/>
        </w:rPr>
        <w:t>棒的品質承諾!</w:t>
      </w:r>
      <w:bookmarkEnd w:id="1"/>
      <w:bookmarkEnd w:id="2"/>
    </w:p>
    <w:p w14:paraId="3C677D8E" w14:textId="77777777" w:rsidR="00A40E28" w:rsidRPr="00A40E28" w:rsidRDefault="00A40E28">
      <w:pPr>
        <w:widowControl/>
        <w:rPr>
          <w:rFonts w:ascii="微軟正黑體" w:eastAsia="微軟正黑體" w:hAnsi="微軟正黑體"/>
          <w:color w:val="1F497D"/>
          <w:sz w:val="22"/>
        </w:rPr>
      </w:pPr>
    </w:p>
    <w:sectPr w:rsidR="00A40E28" w:rsidRPr="00A40E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78708" w14:textId="77777777" w:rsidR="00C02454" w:rsidRDefault="00C02454" w:rsidP="00C02454">
      <w:r>
        <w:separator/>
      </w:r>
    </w:p>
  </w:endnote>
  <w:endnote w:type="continuationSeparator" w:id="0">
    <w:p w14:paraId="0E107654" w14:textId="77777777" w:rsidR="00C02454" w:rsidRDefault="00C02454" w:rsidP="00C02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A625B" w14:textId="77777777" w:rsidR="00C02454" w:rsidRDefault="00C02454" w:rsidP="00C02454">
      <w:r>
        <w:separator/>
      </w:r>
    </w:p>
  </w:footnote>
  <w:footnote w:type="continuationSeparator" w:id="0">
    <w:p w14:paraId="18F27CCE" w14:textId="77777777" w:rsidR="00C02454" w:rsidRDefault="00C02454" w:rsidP="00C024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E355D"/>
    <w:multiLevelType w:val="multilevel"/>
    <w:tmpl w:val="9F9EF5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num w:numId="1" w16cid:durableId="151572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CA3"/>
    <w:rsid w:val="0008256A"/>
    <w:rsid w:val="001448F2"/>
    <w:rsid w:val="001E5FD0"/>
    <w:rsid w:val="00307BC2"/>
    <w:rsid w:val="00433007"/>
    <w:rsid w:val="00512527"/>
    <w:rsid w:val="00512FDF"/>
    <w:rsid w:val="00551CA3"/>
    <w:rsid w:val="005B22D1"/>
    <w:rsid w:val="005C2F04"/>
    <w:rsid w:val="005E52E1"/>
    <w:rsid w:val="00724252"/>
    <w:rsid w:val="00736C83"/>
    <w:rsid w:val="008D522C"/>
    <w:rsid w:val="00994DC4"/>
    <w:rsid w:val="009E0BCB"/>
    <w:rsid w:val="00A40E28"/>
    <w:rsid w:val="00A67781"/>
    <w:rsid w:val="00AB7831"/>
    <w:rsid w:val="00C02454"/>
    <w:rsid w:val="00C06AFA"/>
    <w:rsid w:val="00C237F7"/>
    <w:rsid w:val="00CA110A"/>
    <w:rsid w:val="00CD2A79"/>
    <w:rsid w:val="00D03A9A"/>
    <w:rsid w:val="00D6454F"/>
    <w:rsid w:val="00DF3801"/>
    <w:rsid w:val="00EC11E7"/>
    <w:rsid w:val="00EE0282"/>
    <w:rsid w:val="00F3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AC972EC"/>
  <w15:chartTrackingRefBased/>
  <w15:docId w15:val="{DCEF3CD5-6EA8-4F1E-A7F3-A4EAC5AB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C237F7"/>
  </w:style>
  <w:style w:type="paragraph" w:styleId="a3">
    <w:name w:val="header"/>
    <w:basedOn w:val="a"/>
    <w:link w:val="a4"/>
    <w:uiPriority w:val="99"/>
    <w:unhideWhenUsed/>
    <w:rsid w:val="00C024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245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024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245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黃啟惟</dc:creator>
  <cp:keywords/>
  <dc:description/>
  <cp:lastModifiedBy>啟惟 黃</cp:lastModifiedBy>
  <cp:revision>17</cp:revision>
  <dcterms:created xsi:type="dcterms:W3CDTF">2017-07-12T15:57:00Z</dcterms:created>
  <dcterms:modified xsi:type="dcterms:W3CDTF">2023-05-16T03:49:00Z</dcterms:modified>
</cp:coreProperties>
</file>