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21F7" w14:textId="77777777" w:rsidR="005F1847" w:rsidRPr="005F1847" w:rsidRDefault="005F1847" w:rsidP="005F1847">
      <w:pPr>
        <w:shd w:val="clear" w:color="auto" w:fill="FBF9F8"/>
        <w:spacing w:before="528" w:after="136"/>
        <w:outlineLvl w:val="1"/>
        <w:rPr>
          <w:rFonts w:ascii="Segoe UI" w:eastAsia="Times New Roman" w:hAnsi="Segoe UI" w:cs="Segoe UI"/>
          <w:b/>
          <w:bCs/>
          <w:color w:val="161513"/>
          <w:sz w:val="36"/>
          <w:szCs w:val="36"/>
        </w:rPr>
      </w:pPr>
      <w:r w:rsidRPr="005F1847">
        <w:rPr>
          <w:rFonts w:ascii="Segoe UI" w:eastAsia="Times New Roman" w:hAnsi="Segoe UI" w:cs="Segoe UI"/>
          <w:b/>
          <w:bCs/>
          <w:color w:val="161513"/>
          <w:sz w:val="36"/>
          <w:szCs w:val="36"/>
        </w:rPr>
        <w:t>Explore OCI Data Science</w:t>
      </w:r>
    </w:p>
    <w:p w14:paraId="5EFDF8EA" w14:textId="77777777" w:rsidR="005F1847" w:rsidRPr="005F1847" w:rsidRDefault="005F1847" w:rsidP="005F1847">
      <w:pPr>
        <w:shd w:val="clear" w:color="auto" w:fill="FBF9F8"/>
        <w:rPr>
          <w:rFonts w:ascii="Segoe UI" w:eastAsia="Times New Roman" w:hAnsi="Segoe UI" w:cs="Segoe UI"/>
          <w:color w:val="161513"/>
          <w:sz w:val="22"/>
          <w:szCs w:val="22"/>
        </w:rPr>
      </w:pPr>
      <w:r w:rsidRPr="005F1847">
        <w:rPr>
          <w:rFonts w:ascii="Segoe UI" w:eastAsia="Times New Roman" w:hAnsi="Segoe UI" w:cs="Segoe UI"/>
          <w:color w:val="161513"/>
          <w:sz w:val="22"/>
          <w:szCs w:val="22"/>
        </w:rPr>
        <w:t>Try </w:t>
      </w:r>
      <w:hyperlink r:id="rId5" w:tgtFrame="_blank" w:history="1">
        <w:r w:rsidRPr="005F1847">
          <w:rPr>
            <w:rFonts w:ascii="Segoe UI" w:eastAsia="Times New Roman" w:hAnsi="Segoe UI" w:cs="Segoe UI"/>
            <w:color w:val="00688C"/>
            <w:sz w:val="22"/>
            <w:szCs w:val="22"/>
            <w:u w:val="single"/>
          </w:rPr>
          <w:t>Oracle Cloud Free Tier! </w:t>
        </w:r>
      </w:hyperlink>
      <w:r w:rsidRPr="005F1847">
        <w:rPr>
          <w:rFonts w:ascii="Segoe UI" w:eastAsia="Times New Roman" w:hAnsi="Segoe UI" w:cs="Segoe UI"/>
          <w:color w:val="161513"/>
          <w:sz w:val="22"/>
          <w:szCs w:val="22"/>
        </w:rPr>
        <w:t>A 30-day trial with US$300 in free credits gives you access to OCI Data Science service.</w:t>
      </w:r>
      <w:r w:rsidRPr="005F1847">
        <w:rPr>
          <w:rFonts w:ascii="Segoe UI" w:eastAsia="Times New Roman" w:hAnsi="Segoe UI" w:cs="Segoe UI"/>
          <w:color w:val="161513"/>
          <w:sz w:val="22"/>
          <w:szCs w:val="22"/>
        </w:rPr>
        <w:br/>
      </w:r>
      <w:r w:rsidRPr="005F1847">
        <w:rPr>
          <w:rFonts w:ascii="Segoe UI" w:eastAsia="Times New Roman" w:hAnsi="Segoe UI" w:cs="Segoe UI"/>
          <w:color w:val="161513"/>
          <w:sz w:val="22"/>
          <w:szCs w:val="22"/>
        </w:rPr>
        <w:br/>
        <w:t>Ready to learn more about the OCI Data Science service?</w:t>
      </w:r>
    </w:p>
    <w:p w14:paraId="50431055" w14:textId="77777777" w:rsidR="005F1847" w:rsidRPr="005F1847" w:rsidRDefault="005F1847" w:rsidP="005F1847">
      <w:pPr>
        <w:numPr>
          <w:ilvl w:val="0"/>
          <w:numId w:val="1"/>
        </w:numPr>
        <w:shd w:val="clear" w:color="auto" w:fill="FBF9F8"/>
        <w:ind w:right="300"/>
        <w:rPr>
          <w:rFonts w:ascii="Segoe UI" w:eastAsia="Times New Roman" w:hAnsi="Segoe UI" w:cs="Segoe UI"/>
          <w:color w:val="161513"/>
          <w:sz w:val="22"/>
          <w:szCs w:val="22"/>
        </w:rPr>
      </w:pPr>
      <w:r w:rsidRPr="005F1847">
        <w:rPr>
          <w:rFonts w:ascii="Segoe UI" w:eastAsia="Times New Roman" w:hAnsi="Segoe UI" w:cs="Segoe UI"/>
          <w:color w:val="161513"/>
          <w:sz w:val="22"/>
          <w:szCs w:val="22"/>
        </w:rPr>
        <w:t>Configure your OCI tenancy with these </w:t>
      </w:r>
      <w:hyperlink r:id="rId6" w:tgtFrame="_blank" w:history="1">
        <w:r w:rsidRPr="005F1847">
          <w:rPr>
            <w:rFonts w:ascii="Segoe UI" w:eastAsia="Times New Roman" w:hAnsi="Segoe UI" w:cs="Segoe UI"/>
            <w:color w:val="00688C"/>
            <w:sz w:val="22"/>
            <w:szCs w:val="22"/>
            <w:u w:val="single"/>
          </w:rPr>
          <w:t>setup instructions</w:t>
        </w:r>
      </w:hyperlink>
      <w:r w:rsidRPr="005F1847">
        <w:rPr>
          <w:rFonts w:ascii="Segoe UI" w:eastAsia="Times New Roman" w:hAnsi="Segoe UI" w:cs="Segoe UI"/>
          <w:color w:val="161513"/>
          <w:sz w:val="22"/>
          <w:szCs w:val="22"/>
        </w:rPr>
        <w:t> and start using OCI Data Science. </w:t>
      </w:r>
    </w:p>
    <w:p w14:paraId="37D6793A" w14:textId="77777777" w:rsidR="005F1847" w:rsidRPr="005F1847" w:rsidRDefault="005F1847" w:rsidP="005F1847">
      <w:pPr>
        <w:numPr>
          <w:ilvl w:val="0"/>
          <w:numId w:val="1"/>
        </w:numPr>
        <w:shd w:val="clear" w:color="auto" w:fill="FBF9F8"/>
        <w:ind w:right="300"/>
        <w:rPr>
          <w:rFonts w:ascii="Segoe UI" w:eastAsia="Times New Roman" w:hAnsi="Segoe UI" w:cs="Segoe UI"/>
          <w:color w:val="161513"/>
          <w:sz w:val="22"/>
          <w:szCs w:val="22"/>
        </w:rPr>
      </w:pPr>
      <w:r w:rsidRPr="005F1847">
        <w:rPr>
          <w:rFonts w:ascii="Segoe UI" w:eastAsia="Times New Roman" w:hAnsi="Segoe UI" w:cs="Segoe UI"/>
          <w:color w:val="161513"/>
          <w:sz w:val="22"/>
          <w:szCs w:val="22"/>
        </w:rPr>
        <w:t>Star and clone our new </w:t>
      </w:r>
      <w:hyperlink r:id="rId7" w:tgtFrame="_blank" w:history="1">
        <w:r w:rsidRPr="005F1847">
          <w:rPr>
            <w:rFonts w:ascii="Segoe UI" w:eastAsia="Times New Roman" w:hAnsi="Segoe UI" w:cs="Segoe UI"/>
            <w:color w:val="00688C"/>
            <w:sz w:val="22"/>
            <w:szCs w:val="22"/>
            <w:u w:val="single"/>
          </w:rPr>
          <w:t>GitHub repo</w:t>
        </w:r>
      </w:hyperlink>
      <w:r w:rsidRPr="005F1847">
        <w:rPr>
          <w:rFonts w:ascii="Segoe UI" w:eastAsia="Times New Roman" w:hAnsi="Segoe UI" w:cs="Segoe UI"/>
          <w:color w:val="161513"/>
          <w:sz w:val="22"/>
          <w:szCs w:val="22"/>
        </w:rPr>
        <w:t>! We’ve included notebook tutorials and code samples. </w:t>
      </w:r>
    </w:p>
    <w:p w14:paraId="39F57293" w14:textId="77777777" w:rsidR="005F1847" w:rsidRPr="005F1847" w:rsidRDefault="005F1847" w:rsidP="005F1847">
      <w:pPr>
        <w:numPr>
          <w:ilvl w:val="0"/>
          <w:numId w:val="1"/>
        </w:numPr>
        <w:shd w:val="clear" w:color="auto" w:fill="FBF9F8"/>
        <w:ind w:right="300"/>
        <w:rPr>
          <w:rFonts w:ascii="Segoe UI" w:eastAsia="Times New Roman" w:hAnsi="Segoe UI" w:cs="Segoe UI"/>
          <w:color w:val="161513"/>
          <w:sz w:val="22"/>
          <w:szCs w:val="22"/>
        </w:rPr>
      </w:pPr>
      <w:r w:rsidRPr="005F1847">
        <w:rPr>
          <w:rFonts w:ascii="Segoe UI" w:eastAsia="Times New Roman" w:hAnsi="Segoe UI" w:cs="Segoe UI"/>
          <w:color w:val="161513"/>
          <w:sz w:val="22"/>
          <w:szCs w:val="22"/>
        </w:rPr>
        <w:t>Visit our </w:t>
      </w:r>
      <w:hyperlink r:id="rId8" w:tgtFrame="_blank" w:history="1">
        <w:r w:rsidRPr="005F1847">
          <w:rPr>
            <w:rFonts w:ascii="Segoe UI" w:eastAsia="Times New Roman" w:hAnsi="Segoe UI" w:cs="Segoe UI"/>
            <w:color w:val="00688C"/>
            <w:sz w:val="22"/>
            <w:szCs w:val="22"/>
            <w:u w:val="single"/>
          </w:rPr>
          <w:t>service documentation</w:t>
        </w:r>
      </w:hyperlink>
      <w:r w:rsidRPr="005F1847">
        <w:rPr>
          <w:rFonts w:ascii="Segoe UI" w:eastAsia="Times New Roman" w:hAnsi="Segoe UI" w:cs="Segoe UI"/>
          <w:color w:val="161513"/>
          <w:sz w:val="22"/>
          <w:szCs w:val="22"/>
        </w:rPr>
        <w:t>.</w:t>
      </w:r>
    </w:p>
    <w:p w14:paraId="18393657" w14:textId="77777777" w:rsidR="005F1847" w:rsidRPr="005F1847" w:rsidRDefault="005F1847" w:rsidP="005F1847">
      <w:pPr>
        <w:numPr>
          <w:ilvl w:val="0"/>
          <w:numId w:val="1"/>
        </w:numPr>
        <w:shd w:val="clear" w:color="auto" w:fill="FBF9F8"/>
        <w:ind w:right="300"/>
        <w:rPr>
          <w:rFonts w:ascii="Segoe UI" w:eastAsia="Times New Roman" w:hAnsi="Segoe UI" w:cs="Segoe UI"/>
          <w:color w:val="161513"/>
          <w:sz w:val="22"/>
          <w:szCs w:val="22"/>
        </w:rPr>
      </w:pPr>
      <w:r w:rsidRPr="005F1847">
        <w:rPr>
          <w:rFonts w:ascii="Segoe UI" w:eastAsia="Times New Roman" w:hAnsi="Segoe UI" w:cs="Segoe UI"/>
          <w:color w:val="161513"/>
          <w:sz w:val="22"/>
          <w:szCs w:val="22"/>
        </w:rPr>
        <w:t>Watch </w:t>
      </w:r>
      <w:hyperlink r:id="rId9" w:tgtFrame="_blank" w:history="1">
        <w:r w:rsidRPr="005F1847">
          <w:rPr>
            <w:rFonts w:ascii="Segoe UI" w:eastAsia="Times New Roman" w:hAnsi="Segoe UI" w:cs="Segoe UI"/>
            <w:color w:val="00688C"/>
            <w:sz w:val="22"/>
            <w:szCs w:val="22"/>
            <w:u w:val="single"/>
          </w:rPr>
          <w:t>our tutorials on our YouTube playlist</w:t>
        </w:r>
      </w:hyperlink>
      <w:r w:rsidRPr="005F1847">
        <w:rPr>
          <w:rFonts w:ascii="Segoe UI" w:eastAsia="Times New Roman" w:hAnsi="Segoe UI" w:cs="Segoe UI"/>
          <w:color w:val="161513"/>
          <w:sz w:val="22"/>
          <w:szCs w:val="22"/>
        </w:rPr>
        <w:t>.</w:t>
      </w:r>
    </w:p>
    <w:p w14:paraId="65E65F46" w14:textId="77777777" w:rsidR="005F1847" w:rsidRPr="005F1847" w:rsidRDefault="005F1847" w:rsidP="005F1847">
      <w:pPr>
        <w:numPr>
          <w:ilvl w:val="0"/>
          <w:numId w:val="1"/>
        </w:numPr>
        <w:shd w:val="clear" w:color="auto" w:fill="FBF9F8"/>
        <w:ind w:right="300"/>
        <w:rPr>
          <w:rFonts w:ascii="Segoe UI" w:eastAsia="Times New Roman" w:hAnsi="Segoe UI" w:cs="Segoe UI"/>
          <w:color w:val="161513"/>
          <w:sz w:val="22"/>
          <w:szCs w:val="22"/>
        </w:rPr>
      </w:pPr>
      <w:r w:rsidRPr="005F1847">
        <w:rPr>
          <w:rFonts w:ascii="Segoe UI" w:eastAsia="Times New Roman" w:hAnsi="Segoe UI" w:cs="Segoe UI"/>
          <w:color w:val="161513"/>
          <w:sz w:val="22"/>
          <w:szCs w:val="22"/>
        </w:rPr>
        <w:t>Subscribe to our </w:t>
      </w:r>
      <w:hyperlink r:id="rId10" w:tgtFrame="_blank" w:history="1">
        <w:r w:rsidRPr="005F1847">
          <w:rPr>
            <w:rFonts w:ascii="Segoe UI" w:eastAsia="Times New Roman" w:hAnsi="Segoe UI" w:cs="Segoe UI"/>
            <w:color w:val="00688C"/>
            <w:sz w:val="22"/>
            <w:szCs w:val="22"/>
            <w:u w:val="single"/>
          </w:rPr>
          <w:t>Twitter feed</w:t>
        </w:r>
      </w:hyperlink>
      <w:r w:rsidRPr="005F1847">
        <w:rPr>
          <w:rFonts w:ascii="Segoe UI" w:eastAsia="Times New Roman" w:hAnsi="Segoe UI" w:cs="Segoe UI"/>
          <w:color w:val="161513"/>
          <w:sz w:val="22"/>
          <w:szCs w:val="22"/>
        </w:rPr>
        <w:t>.</w:t>
      </w:r>
    </w:p>
    <w:p w14:paraId="51E1FF0F" w14:textId="77777777" w:rsidR="005F1847" w:rsidRPr="005F1847" w:rsidRDefault="005F1847" w:rsidP="005F1847">
      <w:pPr>
        <w:numPr>
          <w:ilvl w:val="0"/>
          <w:numId w:val="1"/>
        </w:numPr>
        <w:shd w:val="clear" w:color="auto" w:fill="FBF9F8"/>
        <w:ind w:right="300"/>
        <w:rPr>
          <w:rFonts w:ascii="Segoe UI" w:eastAsia="Times New Roman" w:hAnsi="Segoe UI" w:cs="Segoe UI"/>
          <w:color w:val="161513"/>
          <w:sz w:val="22"/>
          <w:szCs w:val="22"/>
        </w:rPr>
      </w:pPr>
      <w:r w:rsidRPr="005F1847">
        <w:rPr>
          <w:rFonts w:ascii="Segoe UI" w:eastAsia="Times New Roman" w:hAnsi="Segoe UI" w:cs="Segoe UI"/>
          <w:color w:val="161513"/>
          <w:sz w:val="22"/>
          <w:szCs w:val="22"/>
        </w:rPr>
        <w:t>Visit the </w:t>
      </w:r>
      <w:hyperlink r:id="rId11" w:tgtFrame="_blank" w:history="1">
        <w:r w:rsidRPr="005F1847">
          <w:rPr>
            <w:rFonts w:ascii="Segoe UI" w:eastAsia="Times New Roman" w:hAnsi="Segoe UI" w:cs="Segoe UI"/>
            <w:color w:val="00688C"/>
            <w:sz w:val="22"/>
            <w:szCs w:val="22"/>
            <w:u w:val="single"/>
          </w:rPr>
          <w:t>Oracle Accelerated Data Science Python SDK Documentation</w:t>
        </w:r>
      </w:hyperlink>
      <w:r w:rsidRPr="005F1847">
        <w:rPr>
          <w:rFonts w:ascii="Segoe UI" w:eastAsia="Times New Roman" w:hAnsi="Segoe UI" w:cs="Segoe UI"/>
          <w:color w:val="161513"/>
          <w:sz w:val="22"/>
          <w:szCs w:val="22"/>
        </w:rPr>
        <w:t>.</w:t>
      </w:r>
    </w:p>
    <w:p w14:paraId="6602BB3D" w14:textId="77777777" w:rsidR="005F1847" w:rsidRPr="005F1847" w:rsidRDefault="005F1847" w:rsidP="005F1847">
      <w:pPr>
        <w:numPr>
          <w:ilvl w:val="0"/>
          <w:numId w:val="1"/>
        </w:numPr>
        <w:shd w:val="clear" w:color="auto" w:fill="FBF9F8"/>
        <w:ind w:right="300"/>
        <w:rPr>
          <w:rFonts w:ascii="Segoe UI" w:eastAsia="Times New Roman" w:hAnsi="Segoe UI" w:cs="Segoe UI"/>
          <w:color w:val="161513"/>
          <w:sz w:val="22"/>
          <w:szCs w:val="22"/>
        </w:rPr>
      </w:pPr>
      <w:r w:rsidRPr="005F1847">
        <w:rPr>
          <w:rFonts w:ascii="Segoe UI" w:eastAsia="Times New Roman" w:hAnsi="Segoe UI" w:cs="Segoe UI"/>
          <w:color w:val="161513"/>
          <w:sz w:val="22"/>
          <w:szCs w:val="22"/>
        </w:rPr>
        <w:t>Try one of our </w:t>
      </w:r>
      <w:hyperlink r:id="rId12" w:tgtFrame="_blank" w:history="1">
        <w:r w:rsidRPr="005F1847">
          <w:rPr>
            <w:rFonts w:ascii="Segoe UI" w:eastAsia="Times New Roman" w:hAnsi="Segoe UI" w:cs="Segoe UI"/>
            <w:color w:val="00688C"/>
            <w:sz w:val="22"/>
            <w:szCs w:val="22"/>
            <w:u w:val="single"/>
          </w:rPr>
          <w:t>LiveLabs</w:t>
        </w:r>
      </w:hyperlink>
      <w:r w:rsidRPr="005F1847">
        <w:rPr>
          <w:rFonts w:ascii="Segoe UI" w:eastAsia="Times New Roman" w:hAnsi="Segoe UI" w:cs="Segoe UI"/>
          <w:color w:val="161513"/>
          <w:sz w:val="22"/>
          <w:szCs w:val="22"/>
        </w:rPr>
        <w:t>. Search for “data science”. </w:t>
      </w:r>
    </w:p>
    <w:p w14:paraId="087BBA83" w14:textId="77777777" w:rsidR="006F3D0C" w:rsidRDefault="006F3D0C"/>
    <w:sectPr w:rsidR="006F3D0C" w:rsidSect="00D77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4099"/>
    <w:multiLevelType w:val="multilevel"/>
    <w:tmpl w:val="CC40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47"/>
    <w:rsid w:val="000D3558"/>
    <w:rsid w:val="005F1847"/>
    <w:rsid w:val="006F3D0C"/>
    <w:rsid w:val="00D7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0DAF5"/>
  <w15:chartTrackingRefBased/>
  <w15:docId w15:val="{9ECC7113-AFEF-C149-9794-6617B3FE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184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8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18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F1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en-us/iaas/data-science/using/data-science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acle/oci-data-science-ai-samples" TargetMode="External"/><Relationship Id="rId12" Type="http://schemas.openxmlformats.org/officeDocument/2006/relationships/hyperlink" Target="https://apexapps.oracle.com/pls/apex/dbpm/r/livelabs/livelabs-workshop-cards?session=1083436331994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-us/iaas/data-science/using/orm-configure-tenancy.htm" TargetMode="External"/><Relationship Id="rId11" Type="http://schemas.openxmlformats.org/officeDocument/2006/relationships/hyperlink" Target="https://docs.cloud.oracle.com/en-us/iaas/tools/ads-sdk/latest/index.html" TargetMode="External"/><Relationship Id="rId5" Type="http://schemas.openxmlformats.org/officeDocument/2006/relationships/hyperlink" Target="https://www.oracle.com/cloud/free/" TargetMode="External"/><Relationship Id="rId10" Type="http://schemas.openxmlformats.org/officeDocument/2006/relationships/hyperlink" Target="https://twitter.com/oracledatasci?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KCk3OyNwIzv6CWMhvqSB_8MLJIZdO80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2021-12-17T16:13:00Z</dcterms:created>
  <dcterms:modified xsi:type="dcterms:W3CDTF">2021-12-17T16:13:00Z</dcterms:modified>
</cp:coreProperties>
</file>