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3E6" w:rsidRDefault="002143E6">
      <w:pPr>
        <w:widowControl w:val="0"/>
        <w:pBdr>
          <w:top w:val="nil"/>
          <w:left w:val="nil"/>
          <w:bottom w:val="nil"/>
          <w:right w:val="nil"/>
          <w:between w:val="nil"/>
        </w:pBdr>
        <w:spacing w:line="276" w:lineRule="auto"/>
      </w:pPr>
      <w:bookmarkStart w:id="0" w:name="_GoBack"/>
      <w:bookmarkEnd w:id="0"/>
    </w:p>
    <w:p w:rsidR="002143E6" w:rsidRDefault="00C47CBC">
      <w:pPr>
        <w:pStyle w:val="Title"/>
      </w:pPr>
      <w:r>
        <w:t>ITSP300 – Deliverable 1</w:t>
      </w:r>
    </w:p>
    <w:p w:rsidR="002143E6" w:rsidRDefault="00C47CBC">
      <w:pPr>
        <w:rPr>
          <w:rFonts w:ascii="Times New Roman" w:eastAsia="Times New Roman" w:hAnsi="Times New Roman" w:cs="Times New Roman"/>
          <w:b/>
          <w:color w:val="007FA8"/>
          <w:sz w:val="52"/>
          <w:szCs w:val="52"/>
        </w:rPr>
      </w:pPr>
      <w:r>
        <w:rPr>
          <w:rFonts w:ascii="Times New Roman" w:eastAsia="Times New Roman" w:hAnsi="Times New Roman" w:cs="Times New Roman"/>
          <w:b/>
          <w:color w:val="007FA8"/>
          <w:sz w:val="52"/>
          <w:szCs w:val="52"/>
        </w:rPr>
        <w:t>Cover page</w:t>
      </w:r>
    </w:p>
    <w:p w:rsidR="002143E6" w:rsidRDefault="002143E6">
      <w:pPr>
        <w:rPr>
          <w:rFonts w:ascii="Times New Roman" w:eastAsia="Times New Roman" w:hAnsi="Times New Roman" w:cs="Times New Roman"/>
          <w:b/>
          <w:color w:val="007FA8"/>
          <w:sz w:val="52"/>
          <w:szCs w:val="52"/>
        </w:rPr>
      </w:pPr>
    </w:p>
    <w:tbl>
      <w:tblPr>
        <w:tblStyle w:val="a7"/>
        <w:tblW w:w="9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76"/>
        <w:gridCol w:w="5193"/>
      </w:tblGrid>
      <w:tr w:rsidR="002143E6">
        <w:trPr>
          <w:trHeight w:val="432"/>
        </w:trPr>
        <w:tc>
          <w:tcPr>
            <w:tcW w:w="4276" w:type="dxa"/>
            <w:tcBorders>
              <w:top w:val="single" w:sz="4" w:space="0" w:color="000000"/>
              <w:left w:val="single" w:sz="4" w:space="0" w:color="000000"/>
              <w:bottom w:val="single" w:sz="4" w:space="0" w:color="000000"/>
              <w:right w:val="single" w:sz="4" w:space="0" w:color="000000"/>
            </w:tcBorders>
            <w:shd w:val="clear" w:color="auto" w:fill="007FA8"/>
            <w:vAlign w:val="center"/>
          </w:tcPr>
          <w:p w:rsidR="002143E6" w:rsidRDefault="00C47CBC">
            <w:pPr>
              <w:rPr>
                <w:b/>
                <w:color w:val="FFFFFF"/>
              </w:rPr>
            </w:pPr>
            <w:r>
              <w:rPr>
                <w:b/>
                <w:color w:val="FFFFFF"/>
                <w:sz w:val="20"/>
                <w:szCs w:val="20"/>
              </w:rPr>
              <w:t>Group number and name</w:t>
            </w:r>
          </w:p>
        </w:tc>
        <w:tc>
          <w:tcPr>
            <w:tcW w:w="5193" w:type="dxa"/>
            <w:tcBorders>
              <w:top w:val="single" w:sz="4" w:space="0" w:color="000000"/>
              <w:left w:val="single" w:sz="4" w:space="0" w:color="000000"/>
              <w:bottom w:val="single" w:sz="4" w:space="0" w:color="000000"/>
              <w:right w:val="single" w:sz="4" w:space="0" w:color="000000"/>
            </w:tcBorders>
            <w:vAlign w:val="center"/>
          </w:tcPr>
          <w:p w:rsidR="002143E6" w:rsidRDefault="00C47CBC">
            <w:pPr>
              <w:spacing w:before="120" w:after="120"/>
              <w:rPr>
                <w:sz w:val="20"/>
                <w:szCs w:val="20"/>
              </w:rPr>
            </w:pPr>
            <w:r>
              <w:rPr>
                <w:sz w:val="20"/>
                <w:szCs w:val="20"/>
              </w:rPr>
              <w:t xml:space="preserve">Group 1 – </w:t>
            </w:r>
            <w:proofErr w:type="spellStart"/>
            <w:r>
              <w:rPr>
                <w:sz w:val="20"/>
                <w:szCs w:val="20"/>
              </w:rPr>
              <w:t>Cerebruteq</w:t>
            </w:r>
            <w:proofErr w:type="spellEnd"/>
          </w:p>
        </w:tc>
      </w:tr>
      <w:tr w:rsidR="002143E6">
        <w:trPr>
          <w:trHeight w:val="432"/>
        </w:trPr>
        <w:tc>
          <w:tcPr>
            <w:tcW w:w="4276" w:type="dxa"/>
            <w:tcBorders>
              <w:top w:val="single" w:sz="4" w:space="0" w:color="000000"/>
              <w:left w:val="single" w:sz="4" w:space="0" w:color="000000"/>
              <w:bottom w:val="single" w:sz="4" w:space="0" w:color="000000"/>
              <w:right w:val="single" w:sz="4" w:space="0" w:color="000000"/>
            </w:tcBorders>
            <w:shd w:val="clear" w:color="auto" w:fill="007FA8"/>
            <w:vAlign w:val="center"/>
          </w:tcPr>
          <w:p w:rsidR="002143E6" w:rsidRDefault="00C47CBC">
            <w:pPr>
              <w:rPr>
                <w:b/>
                <w:color w:val="FFFFFF"/>
              </w:rPr>
            </w:pPr>
            <w:r>
              <w:rPr>
                <w:b/>
                <w:color w:val="FFFFFF"/>
                <w:sz w:val="20"/>
                <w:szCs w:val="20"/>
              </w:rPr>
              <w:t>Group member details</w:t>
            </w:r>
          </w:p>
        </w:tc>
        <w:tc>
          <w:tcPr>
            <w:tcW w:w="5193" w:type="dxa"/>
            <w:tcBorders>
              <w:top w:val="single" w:sz="4" w:space="0" w:color="000000"/>
              <w:left w:val="single" w:sz="4" w:space="0" w:color="000000"/>
              <w:bottom w:val="single" w:sz="4" w:space="0" w:color="000000"/>
              <w:right w:val="single" w:sz="4" w:space="0" w:color="000000"/>
            </w:tcBorders>
            <w:vAlign w:val="center"/>
          </w:tcPr>
          <w:p w:rsidR="002143E6" w:rsidRDefault="00C47CBC">
            <w:pPr>
              <w:spacing w:before="120" w:after="120"/>
              <w:rPr>
                <w:sz w:val="20"/>
                <w:szCs w:val="20"/>
              </w:rPr>
            </w:pPr>
            <w:r>
              <w:rPr>
                <w:sz w:val="20"/>
                <w:szCs w:val="20"/>
              </w:rPr>
              <w:t>FK6W29M15 – Ackermann; Tristan (leader)</w:t>
            </w:r>
          </w:p>
          <w:p w:rsidR="002143E6" w:rsidRDefault="00C47CBC">
            <w:pPr>
              <w:spacing w:before="120" w:after="120"/>
              <w:rPr>
                <w:sz w:val="20"/>
                <w:szCs w:val="20"/>
              </w:rPr>
            </w:pPr>
            <w:r>
              <w:rPr>
                <w:sz w:val="20"/>
                <w:szCs w:val="20"/>
              </w:rPr>
              <w:t xml:space="preserve">PSQJVVPR7 – </w:t>
            </w:r>
            <w:proofErr w:type="spellStart"/>
            <w:r>
              <w:rPr>
                <w:sz w:val="20"/>
                <w:szCs w:val="20"/>
              </w:rPr>
              <w:t>Albertyn</w:t>
            </w:r>
            <w:proofErr w:type="spellEnd"/>
            <w:r>
              <w:rPr>
                <w:sz w:val="20"/>
                <w:szCs w:val="20"/>
              </w:rPr>
              <w:t>; Pieter</w:t>
            </w:r>
          </w:p>
          <w:p w:rsidR="002143E6" w:rsidRDefault="00C47CBC">
            <w:pPr>
              <w:spacing w:before="120" w:after="120"/>
              <w:rPr>
                <w:sz w:val="20"/>
                <w:szCs w:val="20"/>
              </w:rPr>
            </w:pPr>
            <w:bookmarkStart w:id="1" w:name="_heading=h.gjdgxs" w:colFirst="0" w:colLast="0"/>
            <w:bookmarkEnd w:id="1"/>
            <w:r>
              <w:rPr>
                <w:sz w:val="20"/>
                <w:szCs w:val="20"/>
              </w:rPr>
              <w:t>GYXSRWWD5 – Barnard; Adam (</w:t>
            </w:r>
            <w:proofErr w:type="spellStart"/>
            <w:r>
              <w:rPr>
                <w:sz w:val="20"/>
                <w:szCs w:val="20"/>
              </w:rPr>
              <w:t>Edrich</w:t>
            </w:r>
            <w:proofErr w:type="spellEnd"/>
            <w:r>
              <w:rPr>
                <w:sz w:val="20"/>
                <w:szCs w:val="20"/>
              </w:rPr>
              <w:t>)</w:t>
            </w:r>
          </w:p>
          <w:p w:rsidR="002143E6" w:rsidRDefault="00C47CBC">
            <w:pPr>
              <w:spacing w:before="120" w:after="120"/>
              <w:rPr>
                <w:sz w:val="20"/>
                <w:szCs w:val="20"/>
              </w:rPr>
            </w:pPr>
            <w:r>
              <w:rPr>
                <w:sz w:val="20"/>
                <w:szCs w:val="20"/>
              </w:rPr>
              <w:t xml:space="preserve">H2NVLR875 – </w:t>
            </w:r>
            <w:proofErr w:type="spellStart"/>
            <w:r>
              <w:rPr>
                <w:sz w:val="20"/>
                <w:szCs w:val="20"/>
              </w:rPr>
              <w:t>Fourie</w:t>
            </w:r>
            <w:proofErr w:type="spellEnd"/>
            <w:r>
              <w:rPr>
                <w:sz w:val="20"/>
                <w:szCs w:val="20"/>
              </w:rPr>
              <w:t>; Jarred</w:t>
            </w:r>
          </w:p>
          <w:p w:rsidR="002143E6" w:rsidRDefault="005237B1" w:rsidP="005237B1">
            <w:pPr>
              <w:spacing w:before="120" w:after="120"/>
              <w:rPr>
                <w:sz w:val="20"/>
                <w:szCs w:val="20"/>
              </w:rPr>
            </w:pPr>
            <w:r>
              <w:rPr>
                <w:sz w:val="20"/>
                <w:szCs w:val="20"/>
              </w:rPr>
              <w:t>JXXPF36C8</w:t>
            </w:r>
            <w:r w:rsidR="00C47CBC">
              <w:rPr>
                <w:sz w:val="20"/>
                <w:szCs w:val="20"/>
              </w:rPr>
              <w:t xml:space="preserve"> – </w:t>
            </w:r>
            <w:r>
              <w:rPr>
                <w:sz w:val="20"/>
                <w:szCs w:val="20"/>
              </w:rPr>
              <w:t xml:space="preserve">Nicholas </w:t>
            </w:r>
            <w:proofErr w:type="spellStart"/>
            <w:r>
              <w:rPr>
                <w:sz w:val="20"/>
                <w:szCs w:val="20"/>
              </w:rPr>
              <w:t>Kuun</w:t>
            </w:r>
            <w:proofErr w:type="spellEnd"/>
          </w:p>
        </w:tc>
      </w:tr>
      <w:tr w:rsidR="002143E6">
        <w:trPr>
          <w:trHeight w:val="432"/>
        </w:trPr>
        <w:tc>
          <w:tcPr>
            <w:tcW w:w="4276" w:type="dxa"/>
            <w:tcBorders>
              <w:top w:val="single" w:sz="4" w:space="0" w:color="000000"/>
              <w:left w:val="single" w:sz="4" w:space="0" w:color="000000"/>
              <w:bottom w:val="single" w:sz="4" w:space="0" w:color="000000"/>
              <w:right w:val="single" w:sz="4" w:space="0" w:color="000000"/>
            </w:tcBorders>
            <w:shd w:val="clear" w:color="auto" w:fill="007FA8"/>
            <w:vAlign w:val="center"/>
          </w:tcPr>
          <w:p w:rsidR="002143E6" w:rsidRDefault="00C47CBC">
            <w:pPr>
              <w:rPr>
                <w:b/>
                <w:color w:val="FFFFFF"/>
              </w:rPr>
            </w:pPr>
            <w:r>
              <w:rPr>
                <w:b/>
                <w:color w:val="FFFFFF"/>
                <w:sz w:val="20"/>
                <w:szCs w:val="20"/>
              </w:rPr>
              <w:t>Project title</w:t>
            </w:r>
          </w:p>
        </w:tc>
        <w:tc>
          <w:tcPr>
            <w:tcW w:w="5193" w:type="dxa"/>
            <w:tcBorders>
              <w:top w:val="single" w:sz="4" w:space="0" w:color="000000"/>
              <w:left w:val="single" w:sz="4" w:space="0" w:color="000000"/>
              <w:bottom w:val="single" w:sz="4" w:space="0" w:color="000000"/>
              <w:right w:val="single" w:sz="4" w:space="0" w:color="000000"/>
            </w:tcBorders>
            <w:vAlign w:val="center"/>
          </w:tcPr>
          <w:p w:rsidR="002143E6" w:rsidRDefault="00C47CBC">
            <w:proofErr w:type="spellStart"/>
            <w:r>
              <w:t>LinkVantage</w:t>
            </w:r>
            <w:proofErr w:type="spellEnd"/>
          </w:p>
        </w:tc>
      </w:tr>
      <w:tr w:rsidR="002143E6">
        <w:trPr>
          <w:trHeight w:val="432"/>
        </w:trPr>
        <w:tc>
          <w:tcPr>
            <w:tcW w:w="4276" w:type="dxa"/>
            <w:tcBorders>
              <w:top w:val="single" w:sz="4" w:space="0" w:color="000000"/>
              <w:left w:val="single" w:sz="4" w:space="0" w:color="000000"/>
              <w:bottom w:val="single" w:sz="4" w:space="0" w:color="000000"/>
              <w:right w:val="single" w:sz="4" w:space="0" w:color="000000"/>
            </w:tcBorders>
            <w:shd w:val="clear" w:color="auto" w:fill="007FA8"/>
            <w:vAlign w:val="center"/>
          </w:tcPr>
          <w:p w:rsidR="002143E6" w:rsidRDefault="00C47CBC">
            <w:pPr>
              <w:rPr>
                <w:b/>
                <w:color w:val="FFFFFF"/>
              </w:rPr>
            </w:pPr>
            <w:r>
              <w:rPr>
                <w:b/>
                <w:color w:val="FFFFFF"/>
                <w:sz w:val="20"/>
                <w:szCs w:val="20"/>
              </w:rPr>
              <w:t>Submission date</w:t>
            </w:r>
          </w:p>
        </w:tc>
        <w:tc>
          <w:tcPr>
            <w:tcW w:w="5193" w:type="dxa"/>
            <w:tcBorders>
              <w:top w:val="single" w:sz="4" w:space="0" w:color="000000"/>
              <w:left w:val="single" w:sz="4" w:space="0" w:color="000000"/>
              <w:bottom w:val="single" w:sz="4" w:space="0" w:color="000000"/>
              <w:right w:val="single" w:sz="4" w:space="0" w:color="000000"/>
            </w:tcBorders>
            <w:vAlign w:val="center"/>
          </w:tcPr>
          <w:p w:rsidR="002143E6" w:rsidRDefault="00C47CBC">
            <w:r>
              <w:t>2020/02/26</w:t>
            </w:r>
          </w:p>
        </w:tc>
      </w:tr>
      <w:tr w:rsidR="002143E6">
        <w:trPr>
          <w:trHeight w:val="432"/>
        </w:trPr>
        <w:tc>
          <w:tcPr>
            <w:tcW w:w="4276" w:type="dxa"/>
            <w:tcBorders>
              <w:top w:val="single" w:sz="4" w:space="0" w:color="000000"/>
              <w:left w:val="single" w:sz="4" w:space="0" w:color="000000"/>
              <w:bottom w:val="single" w:sz="4" w:space="0" w:color="000000"/>
              <w:right w:val="single" w:sz="4" w:space="0" w:color="000000"/>
            </w:tcBorders>
            <w:shd w:val="clear" w:color="auto" w:fill="007FA8"/>
            <w:vAlign w:val="center"/>
          </w:tcPr>
          <w:p w:rsidR="002143E6" w:rsidRDefault="00C47CBC">
            <w:pPr>
              <w:rPr>
                <w:b/>
                <w:color w:val="FFFFFF"/>
              </w:rPr>
            </w:pPr>
            <w:r>
              <w:rPr>
                <w:b/>
                <w:color w:val="FFFFFF"/>
                <w:sz w:val="20"/>
                <w:szCs w:val="20"/>
              </w:rPr>
              <w:t>Signature of group leader</w:t>
            </w:r>
          </w:p>
        </w:tc>
        <w:tc>
          <w:tcPr>
            <w:tcW w:w="5193" w:type="dxa"/>
            <w:tcBorders>
              <w:top w:val="single" w:sz="4" w:space="0" w:color="000000"/>
              <w:left w:val="single" w:sz="4" w:space="0" w:color="000000"/>
              <w:bottom w:val="single" w:sz="4" w:space="0" w:color="000000"/>
              <w:right w:val="single" w:sz="4" w:space="0" w:color="000000"/>
            </w:tcBorders>
            <w:vAlign w:val="center"/>
          </w:tcPr>
          <w:p w:rsidR="002143E6" w:rsidRDefault="00C47CB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90.75pt">
                  <v:imagedata r:id="rId8" o:title="Tristan"/>
                </v:shape>
              </w:pict>
            </w:r>
          </w:p>
        </w:tc>
      </w:tr>
    </w:tbl>
    <w:p w:rsidR="002143E6" w:rsidRDefault="002143E6">
      <w:pPr>
        <w:rPr>
          <w:rFonts w:ascii="Times New Roman" w:eastAsia="Times New Roman" w:hAnsi="Times New Roman" w:cs="Times New Roman"/>
          <w:b/>
          <w:color w:val="007FA8"/>
          <w:sz w:val="52"/>
          <w:szCs w:val="52"/>
        </w:rPr>
      </w:pPr>
    </w:p>
    <w:p w:rsidR="002143E6" w:rsidRDefault="00C47CBC">
      <w:pPr>
        <w:rPr>
          <w:rFonts w:ascii="Verdana" w:eastAsia="Verdana" w:hAnsi="Verdana" w:cs="Verdana"/>
          <w:b/>
          <w:sz w:val="28"/>
          <w:szCs w:val="28"/>
        </w:rPr>
      </w:pPr>
      <w:r>
        <w:br w:type="page"/>
      </w:r>
    </w:p>
    <w:p w:rsidR="002143E6" w:rsidRDefault="00C47CBC">
      <w:pPr>
        <w:rPr>
          <w:b/>
          <w:sz w:val="28"/>
          <w:szCs w:val="28"/>
        </w:rPr>
      </w:pPr>
      <w:r>
        <w:rPr>
          <w:b/>
          <w:sz w:val="28"/>
          <w:szCs w:val="28"/>
        </w:rPr>
        <w:lastRenderedPageBreak/>
        <w:t>Table of contents</w:t>
      </w:r>
    </w:p>
    <w:p w:rsidR="002143E6" w:rsidRDefault="002143E6">
      <w:pPr>
        <w:rPr>
          <w:b/>
          <w:sz w:val="28"/>
          <w:szCs w:val="28"/>
        </w:rPr>
      </w:pPr>
    </w:p>
    <w:sdt>
      <w:sdtPr>
        <w:id w:val="8106978"/>
        <w:docPartObj>
          <w:docPartGallery w:val="Table of Contents"/>
          <w:docPartUnique/>
        </w:docPartObj>
      </w:sdtPr>
      <w:sdtEndPr/>
      <w:sdtContent>
        <w:p w:rsidR="002143E6" w:rsidRDefault="00C47CBC">
          <w:pPr>
            <w:pBdr>
              <w:top w:val="nil"/>
              <w:left w:val="nil"/>
              <w:bottom w:val="nil"/>
              <w:right w:val="nil"/>
              <w:between w:val="nil"/>
            </w:pBdr>
            <w:tabs>
              <w:tab w:val="left" w:pos="660"/>
              <w:tab w:val="right" w:pos="9452"/>
            </w:tabs>
            <w:spacing w:after="100"/>
            <w:rPr>
              <w:color w:val="000000"/>
              <w:sz w:val="22"/>
              <w:szCs w:val="22"/>
            </w:rPr>
          </w:pPr>
          <w:r>
            <w:fldChar w:fldCharType="begin"/>
          </w:r>
          <w:r>
            <w:instrText xml:space="preserve"> TOC \h \u \z </w:instrText>
          </w:r>
          <w:r>
            <w:fldChar w:fldCharType="separate"/>
          </w:r>
          <w:hyperlink w:anchor="_heading=h.1fob9te">
            <w:r>
              <w:rPr>
                <w:color w:val="000000"/>
              </w:rPr>
              <w:t>1.</w:t>
            </w:r>
          </w:hyperlink>
          <w:hyperlink w:anchor="_heading=h.1fob9te">
            <w:r>
              <w:rPr>
                <w:color w:val="000000"/>
                <w:sz w:val="22"/>
                <w:szCs w:val="22"/>
              </w:rPr>
              <w:tab/>
            </w:r>
          </w:hyperlink>
          <w:r>
            <w:fldChar w:fldCharType="begin"/>
          </w:r>
          <w:r>
            <w:instrText xml:space="preserve"> PAGEREF _heading=h.1fob9te \h </w:instrText>
          </w:r>
          <w:r>
            <w:fldChar w:fldCharType="separate"/>
          </w:r>
          <w:r>
            <w:rPr>
              <w:color w:val="000000"/>
            </w:rPr>
            <w:t>Group and customer information</w:t>
          </w:r>
          <w:r>
            <w:rPr>
              <w:color w:val="000000"/>
            </w:rPr>
            <w:tab/>
            <w:t>3</w:t>
          </w:r>
          <w:hyperlink w:anchor="_heading=h.1fob9te" w:history="1"/>
        </w:p>
        <w:p w:rsidR="002143E6" w:rsidRDefault="00C47CBC">
          <w:pPr>
            <w:pBdr>
              <w:top w:val="nil"/>
              <w:left w:val="nil"/>
              <w:bottom w:val="nil"/>
              <w:right w:val="nil"/>
              <w:between w:val="nil"/>
            </w:pBdr>
            <w:tabs>
              <w:tab w:val="left" w:pos="660"/>
              <w:tab w:val="right" w:pos="9452"/>
            </w:tabs>
            <w:spacing w:after="100"/>
            <w:rPr>
              <w:color w:val="000000"/>
              <w:sz w:val="22"/>
              <w:szCs w:val="22"/>
            </w:rPr>
          </w:pPr>
          <w:r>
            <w:fldChar w:fldCharType="end"/>
          </w:r>
          <w:hyperlink w:anchor="_heading=h.3znysh7">
            <w:r>
              <w:rPr>
                <w:color w:val="000000"/>
              </w:rPr>
              <w:t>2.</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Project introduction</w:t>
          </w:r>
          <w:r>
            <w:rPr>
              <w:color w:val="000000"/>
            </w:rPr>
            <w:tab/>
            <w:t>3</w:t>
          </w:r>
          <w:hyperlink w:anchor="_heading=h.3znysh7" w:history="1"/>
        </w:p>
        <w:p w:rsidR="002143E6" w:rsidRDefault="00C47CBC">
          <w:pPr>
            <w:pBdr>
              <w:top w:val="nil"/>
              <w:left w:val="nil"/>
              <w:bottom w:val="nil"/>
              <w:right w:val="nil"/>
              <w:between w:val="nil"/>
            </w:pBdr>
            <w:tabs>
              <w:tab w:val="left" w:pos="880"/>
              <w:tab w:val="right" w:pos="9452"/>
            </w:tabs>
            <w:spacing w:after="100"/>
            <w:ind w:left="240" w:hanging="240"/>
            <w:rPr>
              <w:color w:val="000000"/>
              <w:sz w:val="22"/>
              <w:szCs w:val="22"/>
            </w:rPr>
          </w:pPr>
          <w:r>
            <w:fldChar w:fldCharType="end"/>
          </w:r>
          <w:hyperlink w:anchor="_heading=h.2et92p0">
            <w:r>
              <w:rPr>
                <w:color w:val="000000"/>
              </w:rPr>
              <w:t>2.1</w:t>
            </w:r>
          </w:hyperlink>
          <w:hyperlink w:anchor="_heading=h.2et92p0">
            <w:r>
              <w:rPr>
                <w:color w:val="000000"/>
                <w:sz w:val="22"/>
                <w:szCs w:val="22"/>
              </w:rPr>
              <w:tab/>
            </w:r>
          </w:hyperlink>
          <w:r>
            <w:fldChar w:fldCharType="begin"/>
          </w:r>
          <w:r>
            <w:instrText xml:space="preserve"> PAGE</w:instrText>
          </w:r>
          <w:r>
            <w:instrText xml:space="preserve">REF _heading=h.2et92p0 \h </w:instrText>
          </w:r>
          <w:r>
            <w:fldChar w:fldCharType="separate"/>
          </w:r>
          <w:r>
            <w:rPr>
              <w:color w:val="000000"/>
            </w:rPr>
            <w:t>Background, purpose and scope</w:t>
          </w:r>
          <w:r>
            <w:rPr>
              <w:color w:val="000000"/>
            </w:rPr>
            <w:tab/>
            <w:t>3</w:t>
          </w:r>
          <w:hyperlink w:anchor="_heading=h.2et92p0" w:history="1"/>
        </w:p>
        <w:p w:rsidR="002143E6" w:rsidRDefault="00C47CBC">
          <w:pPr>
            <w:pBdr>
              <w:top w:val="nil"/>
              <w:left w:val="nil"/>
              <w:bottom w:val="nil"/>
              <w:right w:val="nil"/>
              <w:between w:val="nil"/>
            </w:pBdr>
            <w:tabs>
              <w:tab w:val="left" w:pos="880"/>
              <w:tab w:val="right" w:pos="9452"/>
            </w:tabs>
            <w:spacing w:after="100"/>
            <w:ind w:left="240" w:hanging="240"/>
            <w:rPr>
              <w:color w:val="000000"/>
              <w:sz w:val="22"/>
              <w:szCs w:val="22"/>
            </w:rPr>
          </w:pPr>
          <w:r>
            <w:fldChar w:fldCharType="end"/>
          </w:r>
          <w:hyperlink w:anchor="_heading=h.tyjcwt">
            <w:r>
              <w:rPr>
                <w:color w:val="000000"/>
              </w:rPr>
              <w:t>2.2</w:t>
            </w:r>
          </w:hyperlink>
          <w:hyperlink w:anchor="_heading=h.tyjcwt">
            <w:r>
              <w:rPr>
                <w:color w:val="000000"/>
                <w:sz w:val="22"/>
                <w:szCs w:val="22"/>
              </w:rPr>
              <w:tab/>
            </w:r>
          </w:hyperlink>
          <w:r>
            <w:fldChar w:fldCharType="begin"/>
          </w:r>
          <w:r>
            <w:instrText xml:space="preserve"> PAGE</w:instrText>
          </w:r>
          <w:r>
            <w:instrText xml:space="preserve">REF _heading=h.tyjcwt \h </w:instrText>
          </w:r>
          <w:r>
            <w:fldChar w:fldCharType="separate"/>
          </w:r>
          <w:r>
            <w:rPr>
              <w:color w:val="000000"/>
            </w:rPr>
            <w:t>Aim and objectives</w:t>
          </w:r>
          <w:r>
            <w:rPr>
              <w:color w:val="000000"/>
            </w:rPr>
            <w:tab/>
          </w:r>
          <w:r>
            <w:fldChar w:fldCharType="end"/>
          </w:r>
          <w:r>
            <w:t>4</w:t>
          </w:r>
        </w:p>
        <w:p w:rsidR="002143E6" w:rsidRDefault="00C47CBC">
          <w:pPr>
            <w:pBdr>
              <w:top w:val="nil"/>
              <w:left w:val="nil"/>
              <w:bottom w:val="nil"/>
              <w:right w:val="nil"/>
              <w:between w:val="nil"/>
            </w:pBdr>
            <w:tabs>
              <w:tab w:val="left" w:pos="660"/>
              <w:tab w:val="right" w:pos="9452"/>
            </w:tabs>
            <w:spacing w:after="100"/>
            <w:rPr>
              <w:color w:val="000000"/>
              <w:sz w:val="22"/>
              <w:szCs w:val="22"/>
            </w:rPr>
          </w:pPr>
          <w:hyperlink w:anchor="_heading=h.3dy6vkm">
            <w:r>
              <w:rPr>
                <w:color w:val="000000"/>
              </w:rPr>
              <w:t>3.</w:t>
            </w:r>
          </w:hyperlink>
          <w:hyperlink w:anchor="_heading=h.3dy6vkm">
            <w:r>
              <w:rPr>
                <w:color w:val="000000"/>
                <w:sz w:val="22"/>
                <w:szCs w:val="22"/>
              </w:rPr>
              <w:tab/>
            </w:r>
          </w:hyperlink>
          <w:r>
            <w:fldChar w:fldCharType="begin"/>
          </w:r>
          <w:r>
            <w:instrText xml:space="preserve"> PAGEREF _heading=h.3dy6vkm \h </w:instrText>
          </w:r>
          <w:r>
            <w:fldChar w:fldCharType="separate"/>
          </w:r>
          <w:r>
            <w:rPr>
              <w:color w:val="000000"/>
            </w:rPr>
            <w:t>Requirements (high-lev</w:t>
          </w:r>
          <w:r>
            <w:rPr>
              <w:color w:val="000000"/>
            </w:rPr>
            <w:t>el)</w:t>
          </w:r>
          <w:r>
            <w:rPr>
              <w:color w:val="000000"/>
            </w:rPr>
            <w:tab/>
          </w:r>
          <w:r>
            <w:fldChar w:fldCharType="end"/>
          </w:r>
          <w:r>
            <w:t>5</w:t>
          </w:r>
        </w:p>
        <w:p w:rsidR="002143E6" w:rsidRDefault="00C47CBC">
          <w:pPr>
            <w:pBdr>
              <w:top w:val="nil"/>
              <w:left w:val="nil"/>
              <w:bottom w:val="nil"/>
              <w:right w:val="nil"/>
              <w:between w:val="nil"/>
            </w:pBdr>
            <w:tabs>
              <w:tab w:val="left" w:pos="660"/>
              <w:tab w:val="right" w:pos="9452"/>
            </w:tabs>
            <w:spacing w:after="100"/>
          </w:pPr>
          <w:hyperlink w:anchor="_heading=h.1t3h5sf">
            <w:r>
              <w:rPr>
                <w:color w:val="000000"/>
              </w:rPr>
              <w:t>4.</w:t>
            </w:r>
          </w:hyperlink>
          <w:hyperlink w:anchor="_heading=h.1t3h5sf">
            <w:r>
              <w:rPr>
                <w:color w:val="000000"/>
                <w:sz w:val="22"/>
                <w:szCs w:val="22"/>
              </w:rPr>
              <w:tab/>
            </w:r>
          </w:hyperlink>
          <w:r>
            <w:fldChar w:fldCharType="begin"/>
          </w:r>
          <w:r>
            <w:instrText xml:space="preserve"> PAGEREF _heading=h.1t3h5sf \h </w:instrText>
          </w:r>
          <w:r>
            <w:fldChar w:fldCharType="separate"/>
          </w:r>
          <w:r>
            <w:rPr>
              <w:color w:val="000000"/>
            </w:rPr>
            <w:t>Schedule (Gantt chart)</w:t>
          </w:r>
          <w:r>
            <w:rPr>
              <w:color w:val="000000"/>
            </w:rPr>
            <w:tab/>
          </w:r>
          <w:r>
            <w:fldChar w:fldCharType="end"/>
          </w:r>
          <w:r>
            <w:t>6</w:t>
          </w:r>
        </w:p>
        <w:p w:rsidR="002143E6" w:rsidRDefault="00C47CBC">
          <w:pPr>
            <w:pBdr>
              <w:top w:val="nil"/>
              <w:left w:val="nil"/>
              <w:bottom w:val="nil"/>
              <w:right w:val="nil"/>
              <w:between w:val="nil"/>
            </w:pBdr>
            <w:tabs>
              <w:tab w:val="left" w:pos="660"/>
              <w:tab w:val="right" w:pos="9452"/>
            </w:tabs>
            <w:spacing w:after="100"/>
            <w:rPr>
              <w:color w:val="000000"/>
              <w:sz w:val="22"/>
              <w:szCs w:val="22"/>
            </w:rPr>
          </w:pPr>
          <w:bookmarkStart w:id="2" w:name="_heading=h.17dp8vu" w:colFirst="0" w:colLast="0"/>
          <w:bookmarkEnd w:id="2"/>
          <w:r>
            <w:t>5.</w:t>
          </w:r>
          <w:r>
            <w:tab/>
            <w:t>Risk Management</w:t>
          </w:r>
          <w:r>
            <w:tab/>
            <w:t>8</w:t>
          </w:r>
        </w:p>
        <w:p w:rsidR="002143E6" w:rsidRDefault="00C47CBC">
          <w:pPr>
            <w:pBdr>
              <w:top w:val="nil"/>
              <w:left w:val="nil"/>
              <w:bottom w:val="nil"/>
              <w:right w:val="nil"/>
              <w:between w:val="nil"/>
            </w:pBdr>
            <w:tabs>
              <w:tab w:val="left" w:pos="660"/>
              <w:tab w:val="right" w:pos="9452"/>
            </w:tabs>
            <w:spacing w:after="100"/>
            <w:rPr>
              <w:color w:val="000000"/>
              <w:sz w:val="22"/>
              <w:szCs w:val="22"/>
            </w:rPr>
          </w:pPr>
          <w:hyperlink w:anchor="_heading=h.2s8eyo1">
            <w:r>
              <w:rPr>
                <w:color w:val="000000"/>
              </w:rPr>
              <w:t>6.</w:t>
            </w:r>
          </w:hyperlink>
          <w:hyperlink w:anchor="_heading=h.2s8eyo1">
            <w:r>
              <w:rPr>
                <w:color w:val="000000"/>
                <w:sz w:val="22"/>
                <w:szCs w:val="22"/>
              </w:rPr>
              <w:tab/>
            </w:r>
          </w:hyperlink>
          <w:r>
            <w:fldChar w:fldCharType="begin"/>
          </w:r>
          <w:r>
            <w:instrText xml:space="preserve"> PAGEREF _heading=h.2s8eyo1 \h </w:instrText>
          </w:r>
          <w:r>
            <w:fldChar w:fldCharType="separate"/>
          </w:r>
          <w:r>
            <w:rPr>
              <w:color w:val="000000"/>
            </w:rPr>
            <w:t>Customer sign-off</w:t>
          </w:r>
          <w:r>
            <w:rPr>
              <w:color w:val="000000"/>
            </w:rPr>
            <w:tab/>
            <w:t>10</w:t>
          </w:r>
          <w:hyperlink w:anchor="_heading=h.2s8eyo1" w:history="1"/>
        </w:p>
        <w:p w:rsidR="002143E6" w:rsidRDefault="00C47CBC">
          <w:pPr>
            <w:rPr>
              <w:b/>
              <w:sz w:val="28"/>
              <w:szCs w:val="28"/>
            </w:rPr>
          </w:pPr>
          <w:r>
            <w:fldChar w:fldCharType="end"/>
          </w:r>
          <w:r>
            <w:fldChar w:fldCharType="end"/>
          </w:r>
        </w:p>
      </w:sdtContent>
    </w:sdt>
    <w:p w:rsidR="002143E6" w:rsidRDefault="00C47CBC">
      <w:bookmarkStart w:id="3" w:name="_heading=h.30j0zll" w:colFirst="0" w:colLast="0"/>
      <w:bookmarkEnd w:id="3"/>
      <w:r>
        <w:br w:type="page"/>
      </w:r>
    </w:p>
    <w:p w:rsidR="002143E6" w:rsidRDefault="00C47CBC">
      <w:pPr>
        <w:pStyle w:val="Heading1"/>
        <w:numPr>
          <w:ilvl w:val="0"/>
          <w:numId w:val="1"/>
        </w:numPr>
        <w:spacing w:before="0" w:after="0"/>
        <w:ind w:left="851" w:hanging="851"/>
        <w:jc w:val="left"/>
        <w:rPr>
          <w:rFonts w:ascii="Arial" w:eastAsia="Arial" w:hAnsi="Arial" w:cs="Arial"/>
          <w:smallCaps w:val="0"/>
          <w:sz w:val="28"/>
          <w:szCs w:val="28"/>
        </w:rPr>
      </w:pPr>
      <w:bookmarkStart w:id="4" w:name="_heading=h.1fob9te" w:colFirst="0" w:colLast="0"/>
      <w:bookmarkEnd w:id="4"/>
      <w:r>
        <w:rPr>
          <w:rFonts w:ascii="Arial" w:eastAsia="Arial" w:hAnsi="Arial" w:cs="Arial"/>
          <w:smallCaps w:val="0"/>
          <w:sz w:val="28"/>
          <w:szCs w:val="28"/>
        </w:rPr>
        <w:lastRenderedPageBreak/>
        <w:t>Group and customer information</w:t>
      </w:r>
    </w:p>
    <w:p w:rsidR="002143E6" w:rsidRDefault="002143E6">
      <w:pPr>
        <w:pBdr>
          <w:top w:val="nil"/>
          <w:left w:val="nil"/>
          <w:bottom w:val="nil"/>
          <w:right w:val="nil"/>
          <w:between w:val="nil"/>
        </w:pBdr>
        <w:ind w:hanging="720"/>
        <w:jc w:val="both"/>
        <w:rPr>
          <w:color w:val="000000"/>
        </w:rPr>
      </w:pPr>
    </w:p>
    <w:p w:rsidR="002143E6" w:rsidRDefault="00C47CBC">
      <w:r>
        <w:t>Include the group number, group name, group member details (student number, name, surname and skills). Include your customer’s details (name, surname, company and industry).</w:t>
      </w:r>
    </w:p>
    <w:p w:rsidR="002143E6" w:rsidRDefault="002143E6"/>
    <w:p w:rsidR="002143E6" w:rsidRDefault="00C47CBC">
      <w:r>
        <w:t>Group Number: 1</w:t>
      </w:r>
    </w:p>
    <w:p w:rsidR="002143E6" w:rsidRDefault="00C47CBC">
      <w:r>
        <w:t xml:space="preserve">Group Name: </w:t>
      </w:r>
      <w:proofErr w:type="spellStart"/>
      <w:r>
        <w:t>Cerebruteq</w:t>
      </w:r>
      <w:proofErr w:type="spellEnd"/>
    </w:p>
    <w:p w:rsidR="002143E6" w:rsidRDefault="002143E6"/>
    <w:p w:rsidR="002143E6" w:rsidRDefault="00C47CBC">
      <w:pPr>
        <w:rPr>
          <w:u w:val="single"/>
        </w:rPr>
      </w:pPr>
      <w:r>
        <w:rPr>
          <w:u w:val="single"/>
        </w:rPr>
        <w:t>Group Members</w:t>
      </w:r>
    </w:p>
    <w:p w:rsidR="002143E6" w:rsidRDefault="002143E6"/>
    <w:tbl>
      <w:tblPr>
        <w:tblStyle w:val="a8"/>
        <w:tblW w:w="946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5"/>
        <w:gridCol w:w="2365"/>
        <w:gridCol w:w="2366"/>
        <w:gridCol w:w="2366"/>
      </w:tblGrid>
      <w:tr w:rsidR="002143E6">
        <w:tc>
          <w:tcPr>
            <w:tcW w:w="2365" w:type="dxa"/>
            <w:shd w:val="clear" w:color="auto" w:fill="auto"/>
            <w:tcMar>
              <w:top w:w="100" w:type="dxa"/>
              <w:left w:w="100" w:type="dxa"/>
              <w:bottom w:w="100" w:type="dxa"/>
              <w:right w:w="100" w:type="dxa"/>
            </w:tcMar>
          </w:tcPr>
          <w:p w:rsidR="002143E6" w:rsidRDefault="00C47CBC">
            <w:pPr>
              <w:widowControl w:val="0"/>
              <w:rPr>
                <w:b/>
              </w:rPr>
            </w:pPr>
            <w:r>
              <w:rPr>
                <w:b/>
              </w:rPr>
              <w:t>Student Number</w:t>
            </w:r>
          </w:p>
        </w:tc>
        <w:tc>
          <w:tcPr>
            <w:tcW w:w="2365" w:type="dxa"/>
            <w:shd w:val="clear" w:color="auto" w:fill="auto"/>
            <w:tcMar>
              <w:top w:w="100" w:type="dxa"/>
              <w:left w:w="100" w:type="dxa"/>
              <w:bottom w:w="100" w:type="dxa"/>
              <w:right w:w="100" w:type="dxa"/>
            </w:tcMar>
          </w:tcPr>
          <w:p w:rsidR="002143E6" w:rsidRDefault="00C47CBC">
            <w:pPr>
              <w:widowControl w:val="0"/>
              <w:rPr>
                <w:b/>
              </w:rPr>
            </w:pPr>
            <w:r>
              <w:rPr>
                <w:b/>
              </w:rPr>
              <w:t>Name</w:t>
            </w:r>
          </w:p>
        </w:tc>
        <w:tc>
          <w:tcPr>
            <w:tcW w:w="2366" w:type="dxa"/>
            <w:shd w:val="clear" w:color="auto" w:fill="auto"/>
            <w:tcMar>
              <w:top w:w="100" w:type="dxa"/>
              <w:left w:w="100" w:type="dxa"/>
              <w:bottom w:w="100" w:type="dxa"/>
              <w:right w:w="100" w:type="dxa"/>
            </w:tcMar>
          </w:tcPr>
          <w:p w:rsidR="002143E6" w:rsidRDefault="00C47CBC">
            <w:pPr>
              <w:widowControl w:val="0"/>
              <w:rPr>
                <w:b/>
              </w:rPr>
            </w:pPr>
            <w:r>
              <w:rPr>
                <w:b/>
              </w:rPr>
              <w:t>Surname</w:t>
            </w:r>
          </w:p>
        </w:tc>
        <w:tc>
          <w:tcPr>
            <w:tcW w:w="2366" w:type="dxa"/>
            <w:shd w:val="clear" w:color="auto" w:fill="auto"/>
            <w:tcMar>
              <w:top w:w="100" w:type="dxa"/>
              <w:left w:w="100" w:type="dxa"/>
              <w:bottom w:w="100" w:type="dxa"/>
              <w:right w:w="100" w:type="dxa"/>
            </w:tcMar>
          </w:tcPr>
          <w:p w:rsidR="002143E6" w:rsidRDefault="00C47CBC">
            <w:pPr>
              <w:widowControl w:val="0"/>
              <w:rPr>
                <w:b/>
              </w:rPr>
            </w:pPr>
            <w:r>
              <w:rPr>
                <w:b/>
              </w:rPr>
              <w:t>Skills</w:t>
            </w:r>
          </w:p>
        </w:tc>
      </w:tr>
      <w:tr w:rsidR="002143E6">
        <w:tc>
          <w:tcPr>
            <w:tcW w:w="2365" w:type="dxa"/>
            <w:shd w:val="clear" w:color="auto" w:fill="auto"/>
            <w:tcMar>
              <w:top w:w="100" w:type="dxa"/>
              <w:left w:w="100" w:type="dxa"/>
              <w:bottom w:w="100" w:type="dxa"/>
              <w:right w:w="100" w:type="dxa"/>
            </w:tcMar>
          </w:tcPr>
          <w:p w:rsidR="002143E6" w:rsidRDefault="00C47CBC">
            <w:pPr>
              <w:widowControl w:val="0"/>
            </w:pPr>
            <w:r>
              <w:t>FK6W29M15</w:t>
            </w:r>
          </w:p>
        </w:tc>
        <w:tc>
          <w:tcPr>
            <w:tcW w:w="2365" w:type="dxa"/>
            <w:shd w:val="clear" w:color="auto" w:fill="auto"/>
            <w:tcMar>
              <w:top w:w="100" w:type="dxa"/>
              <w:left w:w="100" w:type="dxa"/>
              <w:bottom w:w="100" w:type="dxa"/>
              <w:right w:w="100" w:type="dxa"/>
            </w:tcMar>
          </w:tcPr>
          <w:p w:rsidR="002143E6" w:rsidRDefault="00C47CBC">
            <w:pPr>
              <w:widowControl w:val="0"/>
            </w:pPr>
            <w:r>
              <w:t>Tristan</w:t>
            </w:r>
          </w:p>
        </w:tc>
        <w:tc>
          <w:tcPr>
            <w:tcW w:w="2366" w:type="dxa"/>
            <w:shd w:val="clear" w:color="auto" w:fill="auto"/>
            <w:tcMar>
              <w:top w:w="100" w:type="dxa"/>
              <w:left w:w="100" w:type="dxa"/>
              <w:bottom w:w="100" w:type="dxa"/>
              <w:right w:w="100" w:type="dxa"/>
            </w:tcMar>
          </w:tcPr>
          <w:p w:rsidR="002143E6" w:rsidRDefault="00C47CBC">
            <w:pPr>
              <w:widowControl w:val="0"/>
            </w:pPr>
            <w:r>
              <w:t>Ackermann</w:t>
            </w:r>
          </w:p>
        </w:tc>
        <w:tc>
          <w:tcPr>
            <w:tcW w:w="2366" w:type="dxa"/>
            <w:shd w:val="clear" w:color="auto" w:fill="auto"/>
            <w:tcMar>
              <w:top w:w="100" w:type="dxa"/>
              <w:left w:w="100" w:type="dxa"/>
              <w:bottom w:w="100" w:type="dxa"/>
              <w:right w:w="100" w:type="dxa"/>
            </w:tcMar>
          </w:tcPr>
          <w:p w:rsidR="002143E6" w:rsidRDefault="00C47CBC">
            <w:pPr>
              <w:widowControl w:val="0"/>
            </w:pPr>
            <w:r>
              <w:t>Project Manager</w:t>
            </w:r>
          </w:p>
        </w:tc>
      </w:tr>
      <w:tr w:rsidR="002143E6">
        <w:tc>
          <w:tcPr>
            <w:tcW w:w="2365" w:type="dxa"/>
            <w:shd w:val="clear" w:color="auto" w:fill="auto"/>
            <w:tcMar>
              <w:top w:w="100" w:type="dxa"/>
              <w:left w:w="100" w:type="dxa"/>
              <w:bottom w:w="100" w:type="dxa"/>
              <w:right w:w="100" w:type="dxa"/>
            </w:tcMar>
          </w:tcPr>
          <w:p w:rsidR="002143E6" w:rsidRDefault="00C47CBC">
            <w:pPr>
              <w:widowControl w:val="0"/>
            </w:pPr>
            <w:r>
              <w:t>PSQJVVPR7</w:t>
            </w:r>
          </w:p>
        </w:tc>
        <w:tc>
          <w:tcPr>
            <w:tcW w:w="2365" w:type="dxa"/>
            <w:shd w:val="clear" w:color="auto" w:fill="auto"/>
            <w:tcMar>
              <w:top w:w="100" w:type="dxa"/>
              <w:left w:w="100" w:type="dxa"/>
              <w:bottom w:w="100" w:type="dxa"/>
              <w:right w:w="100" w:type="dxa"/>
            </w:tcMar>
          </w:tcPr>
          <w:p w:rsidR="002143E6" w:rsidRDefault="00C47CBC">
            <w:pPr>
              <w:widowControl w:val="0"/>
            </w:pPr>
            <w:r>
              <w:t>Pieter</w:t>
            </w:r>
          </w:p>
        </w:tc>
        <w:tc>
          <w:tcPr>
            <w:tcW w:w="2366" w:type="dxa"/>
            <w:shd w:val="clear" w:color="auto" w:fill="auto"/>
            <w:tcMar>
              <w:top w:w="100" w:type="dxa"/>
              <w:left w:w="100" w:type="dxa"/>
              <w:bottom w:w="100" w:type="dxa"/>
              <w:right w:w="100" w:type="dxa"/>
            </w:tcMar>
          </w:tcPr>
          <w:p w:rsidR="002143E6" w:rsidRDefault="00C47CBC">
            <w:pPr>
              <w:widowControl w:val="0"/>
            </w:pPr>
            <w:proofErr w:type="spellStart"/>
            <w:r>
              <w:t>Albertyn</w:t>
            </w:r>
            <w:proofErr w:type="spellEnd"/>
          </w:p>
        </w:tc>
        <w:tc>
          <w:tcPr>
            <w:tcW w:w="2366" w:type="dxa"/>
            <w:shd w:val="clear" w:color="auto" w:fill="auto"/>
            <w:tcMar>
              <w:top w:w="100" w:type="dxa"/>
              <w:left w:w="100" w:type="dxa"/>
              <w:bottom w:w="100" w:type="dxa"/>
              <w:right w:w="100" w:type="dxa"/>
            </w:tcMar>
          </w:tcPr>
          <w:p w:rsidR="002143E6" w:rsidRDefault="00C47CBC">
            <w:pPr>
              <w:widowControl w:val="0"/>
            </w:pPr>
            <w:r>
              <w:t>Database Manager</w:t>
            </w:r>
          </w:p>
        </w:tc>
      </w:tr>
      <w:tr w:rsidR="002143E6">
        <w:tc>
          <w:tcPr>
            <w:tcW w:w="2365" w:type="dxa"/>
            <w:shd w:val="clear" w:color="auto" w:fill="auto"/>
            <w:tcMar>
              <w:top w:w="100" w:type="dxa"/>
              <w:left w:w="100" w:type="dxa"/>
              <w:bottom w:w="100" w:type="dxa"/>
              <w:right w:w="100" w:type="dxa"/>
            </w:tcMar>
          </w:tcPr>
          <w:p w:rsidR="002143E6" w:rsidRDefault="00C47CBC">
            <w:pPr>
              <w:widowControl w:val="0"/>
            </w:pPr>
            <w:r>
              <w:t xml:space="preserve">GYXSRWWD5 </w:t>
            </w:r>
          </w:p>
        </w:tc>
        <w:tc>
          <w:tcPr>
            <w:tcW w:w="2365" w:type="dxa"/>
            <w:shd w:val="clear" w:color="auto" w:fill="auto"/>
            <w:tcMar>
              <w:top w:w="100" w:type="dxa"/>
              <w:left w:w="100" w:type="dxa"/>
              <w:bottom w:w="100" w:type="dxa"/>
              <w:right w:w="100" w:type="dxa"/>
            </w:tcMar>
          </w:tcPr>
          <w:p w:rsidR="002143E6" w:rsidRDefault="00C47CBC">
            <w:pPr>
              <w:widowControl w:val="0"/>
            </w:pPr>
            <w:r>
              <w:t>Adam (</w:t>
            </w:r>
            <w:proofErr w:type="spellStart"/>
            <w:r>
              <w:t>Edrich</w:t>
            </w:r>
            <w:proofErr w:type="spellEnd"/>
            <w:r>
              <w:t>)</w:t>
            </w:r>
          </w:p>
        </w:tc>
        <w:tc>
          <w:tcPr>
            <w:tcW w:w="2366" w:type="dxa"/>
            <w:shd w:val="clear" w:color="auto" w:fill="auto"/>
            <w:tcMar>
              <w:top w:w="100" w:type="dxa"/>
              <w:left w:w="100" w:type="dxa"/>
              <w:bottom w:w="100" w:type="dxa"/>
              <w:right w:w="100" w:type="dxa"/>
            </w:tcMar>
          </w:tcPr>
          <w:p w:rsidR="002143E6" w:rsidRDefault="00C47CBC">
            <w:pPr>
              <w:widowControl w:val="0"/>
            </w:pPr>
            <w:r>
              <w:t>Barnard</w:t>
            </w:r>
          </w:p>
        </w:tc>
        <w:tc>
          <w:tcPr>
            <w:tcW w:w="2366" w:type="dxa"/>
            <w:shd w:val="clear" w:color="auto" w:fill="auto"/>
            <w:tcMar>
              <w:top w:w="100" w:type="dxa"/>
              <w:left w:w="100" w:type="dxa"/>
              <w:bottom w:w="100" w:type="dxa"/>
              <w:right w:w="100" w:type="dxa"/>
            </w:tcMar>
          </w:tcPr>
          <w:p w:rsidR="002143E6" w:rsidRDefault="00C47CBC">
            <w:pPr>
              <w:widowControl w:val="0"/>
            </w:pPr>
            <w:r>
              <w:t>Design Manager</w:t>
            </w:r>
          </w:p>
        </w:tc>
      </w:tr>
      <w:tr w:rsidR="002143E6">
        <w:tc>
          <w:tcPr>
            <w:tcW w:w="2365" w:type="dxa"/>
            <w:shd w:val="clear" w:color="auto" w:fill="auto"/>
            <w:tcMar>
              <w:top w:w="100" w:type="dxa"/>
              <w:left w:w="100" w:type="dxa"/>
              <w:bottom w:w="100" w:type="dxa"/>
              <w:right w:w="100" w:type="dxa"/>
            </w:tcMar>
          </w:tcPr>
          <w:p w:rsidR="002143E6" w:rsidRDefault="00C47CBC">
            <w:pPr>
              <w:widowControl w:val="0"/>
            </w:pPr>
            <w:r>
              <w:t xml:space="preserve">H2NVLR875 </w:t>
            </w:r>
          </w:p>
        </w:tc>
        <w:tc>
          <w:tcPr>
            <w:tcW w:w="2365" w:type="dxa"/>
            <w:shd w:val="clear" w:color="auto" w:fill="auto"/>
            <w:tcMar>
              <w:top w:w="100" w:type="dxa"/>
              <w:left w:w="100" w:type="dxa"/>
              <w:bottom w:w="100" w:type="dxa"/>
              <w:right w:w="100" w:type="dxa"/>
            </w:tcMar>
          </w:tcPr>
          <w:p w:rsidR="002143E6" w:rsidRDefault="00C47CBC">
            <w:pPr>
              <w:widowControl w:val="0"/>
            </w:pPr>
            <w:r>
              <w:t>Jarred</w:t>
            </w:r>
          </w:p>
        </w:tc>
        <w:tc>
          <w:tcPr>
            <w:tcW w:w="2366" w:type="dxa"/>
            <w:shd w:val="clear" w:color="auto" w:fill="auto"/>
            <w:tcMar>
              <w:top w:w="100" w:type="dxa"/>
              <w:left w:w="100" w:type="dxa"/>
              <w:bottom w:w="100" w:type="dxa"/>
              <w:right w:w="100" w:type="dxa"/>
            </w:tcMar>
          </w:tcPr>
          <w:p w:rsidR="002143E6" w:rsidRDefault="00C47CBC">
            <w:pPr>
              <w:widowControl w:val="0"/>
            </w:pPr>
            <w:proofErr w:type="spellStart"/>
            <w:r>
              <w:t>Fourie</w:t>
            </w:r>
            <w:proofErr w:type="spellEnd"/>
          </w:p>
        </w:tc>
        <w:tc>
          <w:tcPr>
            <w:tcW w:w="2366" w:type="dxa"/>
            <w:shd w:val="clear" w:color="auto" w:fill="auto"/>
            <w:tcMar>
              <w:top w:w="100" w:type="dxa"/>
              <w:left w:w="100" w:type="dxa"/>
              <w:bottom w:w="100" w:type="dxa"/>
              <w:right w:w="100" w:type="dxa"/>
            </w:tcMar>
          </w:tcPr>
          <w:p w:rsidR="002143E6" w:rsidRDefault="00C47CBC">
            <w:pPr>
              <w:widowControl w:val="0"/>
            </w:pPr>
            <w:r>
              <w:t>System Analyst</w:t>
            </w:r>
          </w:p>
        </w:tc>
      </w:tr>
      <w:tr w:rsidR="002143E6">
        <w:tc>
          <w:tcPr>
            <w:tcW w:w="2365" w:type="dxa"/>
            <w:shd w:val="clear" w:color="auto" w:fill="auto"/>
            <w:tcMar>
              <w:top w:w="100" w:type="dxa"/>
              <w:left w:w="100" w:type="dxa"/>
              <w:bottom w:w="100" w:type="dxa"/>
              <w:right w:w="100" w:type="dxa"/>
            </w:tcMar>
          </w:tcPr>
          <w:p w:rsidR="002143E6" w:rsidRDefault="005237B1">
            <w:pPr>
              <w:widowControl w:val="0"/>
            </w:pPr>
            <w:r>
              <w:t>JXXPF36C8</w:t>
            </w:r>
          </w:p>
        </w:tc>
        <w:tc>
          <w:tcPr>
            <w:tcW w:w="2365" w:type="dxa"/>
            <w:shd w:val="clear" w:color="auto" w:fill="auto"/>
            <w:tcMar>
              <w:top w:w="100" w:type="dxa"/>
              <w:left w:w="100" w:type="dxa"/>
              <w:bottom w:w="100" w:type="dxa"/>
              <w:right w:w="100" w:type="dxa"/>
            </w:tcMar>
          </w:tcPr>
          <w:p w:rsidR="002143E6" w:rsidRDefault="005237B1">
            <w:pPr>
              <w:widowControl w:val="0"/>
            </w:pPr>
            <w:r>
              <w:t>Nicholas</w:t>
            </w:r>
          </w:p>
        </w:tc>
        <w:tc>
          <w:tcPr>
            <w:tcW w:w="2366" w:type="dxa"/>
            <w:shd w:val="clear" w:color="auto" w:fill="auto"/>
            <w:tcMar>
              <w:top w:w="100" w:type="dxa"/>
              <w:left w:w="100" w:type="dxa"/>
              <w:bottom w:w="100" w:type="dxa"/>
              <w:right w:w="100" w:type="dxa"/>
            </w:tcMar>
          </w:tcPr>
          <w:p w:rsidR="002143E6" w:rsidRDefault="005237B1">
            <w:pPr>
              <w:widowControl w:val="0"/>
            </w:pPr>
            <w:proofErr w:type="spellStart"/>
            <w:r>
              <w:t>Kuun</w:t>
            </w:r>
            <w:proofErr w:type="spellEnd"/>
          </w:p>
        </w:tc>
        <w:tc>
          <w:tcPr>
            <w:tcW w:w="2366" w:type="dxa"/>
            <w:shd w:val="clear" w:color="auto" w:fill="auto"/>
            <w:tcMar>
              <w:top w:w="100" w:type="dxa"/>
              <w:left w:w="100" w:type="dxa"/>
              <w:bottom w:w="100" w:type="dxa"/>
              <w:right w:w="100" w:type="dxa"/>
            </w:tcMar>
          </w:tcPr>
          <w:p w:rsidR="002143E6" w:rsidRDefault="005237B1">
            <w:pPr>
              <w:widowControl w:val="0"/>
            </w:pPr>
            <w:r>
              <w:t>Android Developer</w:t>
            </w:r>
          </w:p>
        </w:tc>
      </w:tr>
    </w:tbl>
    <w:p w:rsidR="002143E6" w:rsidRDefault="002143E6"/>
    <w:p w:rsidR="002143E6" w:rsidRDefault="00C47CBC">
      <w:pPr>
        <w:rPr>
          <w:u w:val="single"/>
        </w:rPr>
      </w:pPr>
      <w:r>
        <w:rPr>
          <w:u w:val="single"/>
        </w:rPr>
        <w:t>Customer</w:t>
      </w:r>
    </w:p>
    <w:p w:rsidR="002143E6" w:rsidRDefault="002143E6"/>
    <w:tbl>
      <w:tblPr>
        <w:tblStyle w:val="a9"/>
        <w:tblW w:w="946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1"/>
        <w:gridCol w:w="4731"/>
      </w:tblGrid>
      <w:tr w:rsidR="002143E6">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rPr>
            </w:pPr>
            <w:r>
              <w:rPr>
                <w:b/>
              </w:rPr>
              <w:t>Name</w:t>
            </w:r>
          </w:p>
        </w:tc>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pPr>
            <w:r>
              <w:t>Jan</w:t>
            </w:r>
          </w:p>
        </w:tc>
      </w:tr>
      <w:tr w:rsidR="002143E6">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rPr>
            </w:pPr>
            <w:r>
              <w:rPr>
                <w:b/>
              </w:rPr>
              <w:t>Surname</w:t>
            </w:r>
          </w:p>
        </w:tc>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pPr>
            <w:proofErr w:type="spellStart"/>
            <w:r>
              <w:t>Nienaber</w:t>
            </w:r>
            <w:proofErr w:type="spellEnd"/>
          </w:p>
        </w:tc>
      </w:tr>
      <w:tr w:rsidR="002143E6">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rPr>
            </w:pPr>
            <w:r>
              <w:rPr>
                <w:b/>
              </w:rPr>
              <w:t>Company</w:t>
            </w:r>
          </w:p>
        </w:tc>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pPr>
            <w:proofErr w:type="spellStart"/>
            <w:r>
              <w:t>Compulink</w:t>
            </w:r>
            <w:proofErr w:type="spellEnd"/>
            <w:r>
              <w:t xml:space="preserve"> Technologies</w:t>
            </w:r>
          </w:p>
        </w:tc>
      </w:tr>
      <w:tr w:rsidR="002143E6">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rPr>
            </w:pPr>
            <w:r>
              <w:rPr>
                <w:b/>
              </w:rPr>
              <w:t>Industry</w:t>
            </w:r>
          </w:p>
        </w:tc>
        <w:tc>
          <w:tcPr>
            <w:tcW w:w="473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pPr>
            <w:r>
              <w:t>Information Technology</w:t>
            </w:r>
          </w:p>
        </w:tc>
      </w:tr>
    </w:tbl>
    <w:p w:rsidR="002143E6" w:rsidRDefault="002143E6"/>
    <w:p w:rsidR="002143E6" w:rsidRDefault="002143E6"/>
    <w:p w:rsidR="002143E6" w:rsidRDefault="002143E6">
      <w:pPr>
        <w:pBdr>
          <w:top w:val="nil"/>
          <w:left w:val="nil"/>
          <w:bottom w:val="nil"/>
          <w:right w:val="nil"/>
          <w:between w:val="nil"/>
        </w:pBdr>
        <w:ind w:hanging="720"/>
        <w:jc w:val="both"/>
        <w:rPr>
          <w:color w:val="000000"/>
        </w:rPr>
      </w:pPr>
    </w:p>
    <w:p w:rsidR="002143E6" w:rsidRDefault="00C47CBC">
      <w:pPr>
        <w:pStyle w:val="Heading1"/>
        <w:numPr>
          <w:ilvl w:val="0"/>
          <w:numId w:val="1"/>
        </w:numPr>
        <w:spacing w:before="0" w:after="0"/>
        <w:ind w:left="851" w:hanging="851"/>
        <w:jc w:val="left"/>
        <w:rPr>
          <w:rFonts w:ascii="Arial" w:eastAsia="Arial" w:hAnsi="Arial" w:cs="Arial"/>
          <w:smallCaps w:val="0"/>
          <w:sz w:val="28"/>
          <w:szCs w:val="28"/>
        </w:rPr>
      </w:pPr>
      <w:bookmarkStart w:id="5" w:name="_heading=h.3znysh7" w:colFirst="0" w:colLast="0"/>
      <w:bookmarkEnd w:id="5"/>
      <w:r>
        <w:rPr>
          <w:rFonts w:ascii="Arial" w:eastAsia="Arial" w:hAnsi="Arial" w:cs="Arial"/>
          <w:smallCaps w:val="0"/>
          <w:sz w:val="28"/>
          <w:szCs w:val="28"/>
        </w:rPr>
        <w:t>Project introduction</w:t>
      </w:r>
    </w:p>
    <w:p w:rsidR="002143E6" w:rsidRDefault="002143E6"/>
    <w:p w:rsidR="002143E6" w:rsidRDefault="00C47CBC">
      <w:pPr>
        <w:pStyle w:val="Heading2"/>
        <w:ind w:left="851" w:hanging="851"/>
        <w:rPr>
          <w:rFonts w:ascii="Arial" w:eastAsia="Arial" w:hAnsi="Arial" w:cs="Arial"/>
        </w:rPr>
      </w:pPr>
      <w:bookmarkStart w:id="6" w:name="_heading=h.2et92p0" w:colFirst="0" w:colLast="0"/>
      <w:bookmarkEnd w:id="6"/>
      <w:r>
        <w:rPr>
          <w:rFonts w:ascii="Arial" w:eastAsia="Arial" w:hAnsi="Arial" w:cs="Arial"/>
        </w:rPr>
        <w:t>2.1</w:t>
      </w:r>
      <w:r>
        <w:rPr>
          <w:rFonts w:ascii="Arial" w:eastAsia="Arial" w:hAnsi="Arial" w:cs="Arial"/>
        </w:rPr>
        <w:tab/>
        <w:t>Background, purpose and scope</w:t>
      </w:r>
    </w:p>
    <w:p w:rsidR="002143E6" w:rsidRDefault="00C47CBC">
      <w:r>
        <w:t>In 300 words, describe the background of the company and customer, the purpose of the project (new system) and the scope of the project.</w:t>
      </w:r>
    </w:p>
    <w:p w:rsidR="002143E6" w:rsidRDefault="002143E6"/>
    <w:p w:rsidR="002143E6" w:rsidRDefault="00C47CBC">
      <w:pPr>
        <w:rPr>
          <w:b/>
        </w:rPr>
      </w:pPr>
      <w:r>
        <w:rPr>
          <w:b/>
        </w:rPr>
        <w:t>Background</w:t>
      </w:r>
    </w:p>
    <w:p w:rsidR="002143E6" w:rsidRDefault="00C47CBC">
      <w:proofErr w:type="spellStart"/>
      <w:r>
        <w:t>Compulink</w:t>
      </w:r>
      <w:proofErr w:type="spellEnd"/>
      <w:r>
        <w:t xml:space="preserve"> Technologies is a young private company in the industry of IT support. Various computer-related s</w:t>
      </w:r>
      <w:r>
        <w:t>olutions are offered such as on-site technical support, remote support, computer hardware and software repairs and upgrades, as well as network installations, upgrades, and troubleshooting.</w:t>
      </w:r>
    </w:p>
    <w:p w:rsidR="002143E6" w:rsidRDefault="002143E6"/>
    <w:p w:rsidR="002143E6" w:rsidRDefault="00C47CBC">
      <w:r>
        <w:lastRenderedPageBreak/>
        <w:t>The company currently stands to benefit greatly from a holistic c</w:t>
      </w:r>
      <w:r>
        <w:t>ustomer relations management system with a focus on job tracking. The challenge of managing entire jobs through the various systems they involve, monitoring multiple social media platforms and keeping clients up to date with jobs whilst having time to stil</w:t>
      </w:r>
      <w:r>
        <w:t>l work on the jobs leaves an opportune window to streamline the entire job management process.</w:t>
      </w:r>
    </w:p>
    <w:p w:rsidR="002143E6" w:rsidRDefault="002143E6"/>
    <w:p w:rsidR="002143E6" w:rsidRDefault="00C47CBC">
      <w:pPr>
        <w:rPr>
          <w:b/>
        </w:rPr>
      </w:pPr>
      <w:r>
        <w:rPr>
          <w:b/>
        </w:rPr>
        <w:t>Purpose</w:t>
      </w:r>
    </w:p>
    <w:p w:rsidR="002143E6" w:rsidRDefault="00C47CBC">
      <w:r>
        <w:t xml:space="preserve">The purpose of this project is to enhance </w:t>
      </w:r>
      <w:proofErr w:type="spellStart"/>
      <w:r>
        <w:t>Compulink’s</w:t>
      </w:r>
      <w:proofErr w:type="spellEnd"/>
      <w:r>
        <w:t xml:space="preserve"> competitive edge and productivity efficiency by means of developing and implementing CRM software </w:t>
      </w:r>
      <w:r>
        <w:t>in order to enhance staff productivity and streamline client updates regarding job status. By having the system on Android as well as web-based, it will be accessible from anywhere, adding convenience to both staff and clients.</w:t>
      </w:r>
    </w:p>
    <w:p w:rsidR="002143E6" w:rsidRDefault="002143E6"/>
    <w:p w:rsidR="002143E6" w:rsidRDefault="00C47CBC">
      <w:pPr>
        <w:rPr>
          <w:b/>
        </w:rPr>
      </w:pPr>
      <w:r>
        <w:rPr>
          <w:b/>
        </w:rPr>
        <w:t>Scope</w:t>
      </w:r>
    </w:p>
    <w:p w:rsidR="002143E6" w:rsidRDefault="00C47CBC">
      <w:r>
        <w:t>The scope of the proj</w:t>
      </w:r>
      <w:r>
        <w:t>ect includes everything from initial planning up until implementation and maintenance. Requirements establishment and client meetings will take place during the project. The scope includes development of the system as well as work required to manage and co</w:t>
      </w:r>
      <w:r>
        <w:t xml:space="preserve">ntrol the project team. The system will centralise all major work processes and customer relationships. </w:t>
      </w:r>
    </w:p>
    <w:p w:rsidR="002143E6" w:rsidRDefault="002143E6"/>
    <w:p w:rsidR="002143E6" w:rsidRDefault="00C47CBC">
      <w:r>
        <w:t>A mobile application will also be developed to simplify communication between employees/customers. Regular online meetings with the client will also b</w:t>
      </w:r>
      <w:r>
        <w:t>e held to ensure that the client knows what can be expected of the system. The system will also be tested on site to make sure it operates as expected in its natural environment. User interaction with the system will also ensure a better understanding of t</w:t>
      </w:r>
      <w:r>
        <w:t xml:space="preserve">he system as well as proper usability. </w:t>
      </w:r>
    </w:p>
    <w:p w:rsidR="002143E6" w:rsidRDefault="002143E6"/>
    <w:p w:rsidR="002143E6" w:rsidRDefault="00C47CBC">
      <w:pPr>
        <w:pStyle w:val="Heading2"/>
        <w:ind w:left="851" w:hanging="851"/>
        <w:rPr>
          <w:rFonts w:ascii="Arial" w:eastAsia="Arial" w:hAnsi="Arial" w:cs="Arial"/>
        </w:rPr>
      </w:pPr>
      <w:bookmarkStart w:id="7" w:name="_heading=h.tyjcwt" w:colFirst="0" w:colLast="0"/>
      <w:bookmarkEnd w:id="7"/>
      <w:r>
        <w:rPr>
          <w:rFonts w:ascii="Arial" w:eastAsia="Arial" w:hAnsi="Arial" w:cs="Arial"/>
        </w:rPr>
        <w:t>2.2</w:t>
      </w:r>
      <w:r>
        <w:rPr>
          <w:rFonts w:ascii="Arial" w:eastAsia="Arial" w:hAnsi="Arial" w:cs="Arial"/>
        </w:rPr>
        <w:tab/>
        <w:t>Aim and objectives</w:t>
      </w:r>
    </w:p>
    <w:p w:rsidR="002143E6" w:rsidRDefault="00C47CBC">
      <w:r>
        <w:t>Your project should ideally have a single aim, stated in a single sentence.</w:t>
      </w:r>
    </w:p>
    <w:p w:rsidR="002143E6" w:rsidRDefault="002143E6"/>
    <w:p w:rsidR="002143E6" w:rsidRDefault="00C47CBC">
      <w:pPr>
        <w:pStyle w:val="Heading3"/>
      </w:pPr>
      <w:bookmarkStart w:id="8" w:name="_heading=h.88rv7cw2tucv" w:colFirst="0" w:colLast="0"/>
      <w:bookmarkEnd w:id="8"/>
      <w:r>
        <w:t xml:space="preserve">Aim: </w:t>
      </w:r>
    </w:p>
    <w:p w:rsidR="002143E6" w:rsidRDefault="00C47CBC">
      <w:r>
        <w:t>The project’s aim is to develop and implement a CRM which focuses on job tracking, as well as information centralisation from integration among various information platforms.</w:t>
      </w:r>
    </w:p>
    <w:p w:rsidR="002143E6" w:rsidRDefault="002143E6">
      <w:pPr>
        <w:pBdr>
          <w:top w:val="nil"/>
          <w:left w:val="nil"/>
          <w:bottom w:val="nil"/>
          <w:right w:val="nil"/>
          <w:between w:val="nil"/>
        </w:pBdr>
        <w:ind w:hanging="720"/>
        <w:jc w:val="both"/>
        <w:rPr>
          <w:color w:val="000000"/>
        </w:rPr>
      </w:pPr>
    </w:p>
    <w:tbl>
      <w:tblPr>
        <w:tblStyle w:val="aa"/>
        <w:tblW w:w="956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65"/>
      </w:tblGrid>
      <w:tr w:rsidR="002143E6">
        <w:tc>
          <w:tcPr>
            <w:tcW w:w="9565" w:type="dxa"/>
            <w:shd w:val="clear" w:color="auto" w:fill="D9D9D9"/>
          </w:tcPr>
          <w:p w:rsidR="002143E6" w:rsidRDefault="00C47CBC">
            <w:pPr>
              <w:rPr>
                <w:b/>
                <w:sz w:val="20"/>
                <w:szCs w:val="20"/>
              </w:rPr>
            </w:pPr>
            <w:r>
              <w:rPr>
                <w:b/>
                <w:sz w:val="20"/>
                <w:szCs w:val="20"/>
              </w:rPr>
              <w:t>Note</w:t>
            </w:r>
          </w:p>
        </w:tc>
      </w:tr>
      <w:tr w:rsidR="002143E6">
        <w:tc>
          <w:tcPr>
            <w:tcW w:w="9565" w:type="dxa"/>
          </w:tcPr>
          <w:p w:rsidR="002143E6" w:rsidRDefault="00C47CBC">
            <w:pPr>
              <w:rPr>
                <w:sz w:val="20"/>
                <w:szCs w:val="20"/>
              </w:rPr>
            </w:pPr>
            <w:r>
              <w:rPr>
                <w:sz w:val="20"/>
                <w:szCs w:val="20"/>
              </w:rPr>
              <w:t>Example:</w:t>
            </w:r>
          </w:p>
          <w:p w:rsidR="002143E6" w:rsidRDefault="00C47CBC">
            <w:pPr>
              <w:rPr>
                <w:sz w:val="20"/>
                <w:szCs w:val="20"/>
              </w:rPr>
            </w:pPr>
            <w:r>
              <w:rPr>
                <w:sz w:val="20"/>
                <w:szCs w:val="20"/>
              </w:rPr>
              <w:t>The aim of this project is to develop and implement a(n) XX syste</w:t>
            </w:r>
            <w:r>
              <w:rPr>
                <w:sz w:val="20"/>
                <w:szCs w:val="20"/>
              </w:rPr>
              <w:t>m to…</w:t>
            </w:r>
          </w:p>
        </w:tc>
      </w:tr>
    </w:tbl>
    <w:p w:rsidR="002143E6" w:rsidRDefault="002143E6">
      <w:pPr>
        <w:pBdr>
          <w:top w:val="nil"/>
          <w:left w:val="nil"/>
          <w:bottom w:val="nil"/>
          <w:right w:val="nil"/>
          <w:between w:val="nil"/>
        </w:pBdr>
        <w:ind w:hanging="720"/>
        <w:jc w:val="both"/>
      </w:pPr>
    </w:p>
    <w:p w:rsidR="002143E6" w:rsidRDefault="00C47CBC">
      <w:r>
        <w:t>List the objectives of the project.</w:t>
      </w:r>
    </w:p>
    <w:p w:rsidR="002143E6" w:rsidRDefault="002143E6"/>
    <w:p w:rsidR="002143E6" w:rsidRDefault="00C47CBC">
      <w:pPr>
        <w:pStyle w:val="Heading3"/>
      </w:pPr>
      <w:bookmarkStart w:id="9" w:name="_heading=h.ibvrrnw32lpd" w:colFirst="0" w:colLast="0"/>
      <w:bookmarkEnd w:id="9"/>
      <w:r>
        <w:t>Objectives:</w:t>
      </w:r>
    </w:p>
    <w:p w:rsidR="002143E6" w:rsidRDefault="002143E6"/>
    <w:p w:rsidR="002143E6" w:rsidRDefault="00C47CBC">
      <w:pPr>
        <w:numPr>
          <w:ilvl w:val="0"/>
          <w:numId w:val="4"/>
        </w:numPr>
      </w:pPr>
      <w:r>
        <w:t>Research existing CRM and job tracking systems</w:t>
      </w:r>
    </w:p>
    <w:p w:rsidR="002143E6" w:rsidRDefault="00C47CBC">
      <w:pPr>
        <w:numPr>
          <w:ilvl w:val="0"/>
          <w:numId w:val="4"/>
        </w:numPr>
      </w:pPr>
      <w:r>
        <w:t>Determine which features the customer wants from the system</w:t>
      </w:r>
    </w:p>
    <w:p w:rsidR="002143E6" w:rsidRDefault="00C47CBC">
      <w:pPr>
        <w:numPr>
          <w:ilvl w:val="0"/>
          <w:numId w:val="4"/>
        </w:numPr>
      </w:pPr>
      <w:r>
        <w:t>Determine the appropriate architecture to use</w:t>
      </w:r>
    </w:p>
    <w:p w:rsidR="002143E6" w:rsidRDefault="00C47CBC">
      <w:pPr>
        <w:numPr>
          <w:ilvl w:val="0"/>
          <w:numId w:val="4"/>
        </w:numPr>
      </w:pPr>
      <w:r>
        <w:lastRenderedPageBreak/>
        <w:t>Develop a User Requirements Document and get approval of requirements</w:t>
      </w:r>
    </w:p>
    <w:p w:rsidR="002143E6" w:rsidRDefault="00C47CBC">
      <w:pPr>
        <w:numPr>
          <w:ilvl w:val="0"/>
          <w:numId w:val="4"/>
        </w:numPr>
      </w:pPr>
      <w:r>
        <w:t>Design the logical flow and architecture of the system</w:t>
      </w:r>
    </w:p>
    <w:p w:rsidR="002143E6" w:rsidRDefault="00C47CBC">
      <w:pPr>
        <w:numPr>
          <w:ilvl w:val="0"/>
          <w:numId w:val="4"/>
        </w:numPr>
      </w:pPr>
      <w:r>
        <w:t>Determine an appropriate look and feel of the systems</w:t>
      </w:r>
    </w:p>
    <w:p w:rsidR="002143E6" w:rsidRDefault="00C47CBC">
      <w:pPr>
        <w:numPr>
          <w:ilvl w:val="0"/>
          <w:numId w:val="4"/>
        </w:numPr>
      </w:pPr>
      <w:r>
        <w:t>Research appropriate development tools to use for the system</w:t>
      </w:r>
    </w:p>
    <w:p w:rsidR="002143E6" w:rsidRDefault="00C47CBC">
      <w:pPr>
        <w:numPr>
          <w:ilvl w:val="0"/>
          <w:numId w:val="4"/>
        </w:numPr>
      </w:pPr>
      <w:r>
        <w:t>Design and devel</w:t>
      </w:r>
      <w:r>
        <w:t>op prototypes</w:t>
      </w:r>
    </w:p>
    <w:p w:rsidR="002143E6" w:rsidRDefault="00C47CBC">
      <w:pPr>
        <w:numPr>
          <w:ilvl w:val="0"/>
          <w:numId w:val="4"/>
        </w:numPr>
      </w:pPr>
      <w:r>
        <w:t>Develop the final system based on approved prototypes</w:t>
      </w:r>
    </w:p>
    <w:p w:rsidR="002143E6" w:rsidRDefault="00C47CBC">
      <w:pPr>
        <w:numPr>
          <w:ilvl w:val="0"/>
          <w:numId w:val="4"/>
        </w:numPr>
      </w:pPr>
      <w:r>
        <w:t>Develop a user manual</w:t>
      </w:r>
    </w:p>
    <w:p w:rsidR="002143E6" w:rsidRDefault="00C47CBC">
      <w:pPr>
        <w:numPr>
          <w:ilvl w:val="0"/>
          <w:numId w:val="4"/>
        </w:numPr>
      </w:pPr>
      <w:r>
        <w:t>Deploy final system</w:t>
      </w:r>
    </w:p>
    <w:p w:rsidR="002143E6" w:rsidRDefault="002143E6"/>
    <w:tbl>
      <w:tblPr>
        <w:tblStyle w:val="ab"/>
        <w:tblW w:w="967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8"/>
      </w:tblGrid>
      <w:tr w:rsidR="002143E6">
        <w:tc>
          <w:tcPr>
            <w:tcW w:w="9678" w:type="dxa"/>
            <w:shd w:val="clear" w:color="auto" w:fill="D9D9D9"/>
          </w:tcPr>
          <w:p w:rsidR="002143E6" w:rsidRDefault="00C47CBC">
            <w:pPr>
              <w:rPr>
                <w:b/>
                <w:sz w:val="20"/>
                <w:szCs w:val="20"/>
              </w:rPr>
            </w:pPr>
            <w:r>
              <w:rPr>
                <w:b/>
                <w:sz w:val="20"/>
                <w:szCs w:val="20"/>
              </w:rPr>
              <w:t>Note</w:t>
            </w:r>
          </w:p>
        </w:tc>
      </w:tr>
      <w:tr w:rsidR="002143E6">
        <w:tc>
          <w:tcPr>
            <w:tcW w:w="9678" w:type="dxa"/>
          </w:tcPr>
          <w:p w:rsidR="002143E6" w:rsidRDefault="00C47CBC">
            <w:pPr>
              <w:rPr>
                <w:sz w:val="20"/>
                <w:szCs w:val="20"/>
              </w:rPr>
            </w:pPr>
            <w:r>
              <w:rPr>
                <w:sz w:val="20"/>
                <w:szCs w:val="20"/>
              </w:rPr>
              <w:t>Examples:</w:t>
            </w:r>
          </w:p>
          <w:p w:rsidR="002143E6" w:rsidRDefault="00C47CBC">
            <w:pPr>
              <w:numPr>
                <w:ilvl w:val="0"/>
                <w:numId w:val="2"/>
              </w:numPr>
              <w:ind w:left="426" w:hanging="426"/>
              <w:rPr>
                <w:sz w:val="20"/>
                <w:szCs w:val="20"/>
              </w:rPr>
            </w:pPr>
            <w:r>
              <w:rPr>
                <w:sz w:val="20"/>
                <w:szCs w:val="20"/>
              </w:rPr>
              <w:t>To conduct research on other systems</w:t>
            </w:r>
          </w:p>
          <w:p w:rsidR="002143E6" w:rsidRDefault="00C47CBC">
            <w:pPr>
              <w:numPr>
                <w:ilvl w:val="0"/>
                <w:numId w:val="2"/>
              </w:numPr>
              <w:ind w:left="426" w:hanging="426"/>
              <w:rPr>
                <w:sz w:val="20"/>
                <w:szCs w:val="20"/>
              </w:rPr>
            </w:pPr>
            <w:r>
              <w:rPr>
                <w:sz w:val="20"/>
                <w:szCs w:val="20"/>
              </w:rPr>
              <w:t>To develop a User Requirements Document (URD)</w:t>
            </w:r>
          </w:p>
          <w:p w:rsidR="002143E6" w:rsidRDefault="00C47CBC">
            <w:pPr>
              <w:numPr>
                <w:ilvl w:val="0"/>
                <w:numId w:val="2"/>
              </w:numPr>
              <w:ind w:left="426" w:hanging="426"/>
              <w:rPr>
                <w:sz w:val="20"/>
                <w:szCs w:val="20"/>
              </w:rPr>
            </w:pPr>
            <w:r>
              <w:rPr>
                <w:sz w:val="20"/>
                <w:szCs w:val="20"/>
              </w:rPr>
              <w:t>To design and develop the system</w:t>
            </w:r>
          </w:p>
          <w:p w:rsidR="002143E6" w:rsidRDefault="00C47CBC">
            <w:pPr>
              <w:numPr>
                <w:ilvl w:val="0"/>
                <w:numId w:val="2"/>
              </w:numPr>
              <w:ind w:left="426" w:hanging="426"/>
              <w:rPr>
                <w:sz w:val="20"/>
                <w:szCs w:val="20"/>
              </w:rPr>
            </w:pPr>
            <w:r>
              <w:rPr>
                <w:sz w:val="20"/>
                <w:szCs w:val="20"/>
              </w:rPr>
              <w:t>Etc.</w:t>
            </w:r>
          </w:p>
        </w:tc>
      </w:tr>
    </w:tbl>
    <w:p w:rsidR="002143E6" w:rsidRDefault="002143E6">
      <w:pPr>
        <w:rPr>
          <w:b/>
        </w:rPr>
      </w:pPr>
    </w:p>
    <w:p w:rsidR="002143E6" w:rsidRDefault="002143E6">
      <w:pPr>
        <w:rPr>
          <w:b/>
        </w:rPr>
      </w:pPr>
    </w:p>
    <w:p w:rsidR="002143E6" w:rsidRDefault="002143E6">
      <w:pPr>
        <w:rPr>
          <w:b/>
        </w:rPr>
      </w:pPr>
    </w:p>
    <w:p w:rsidR="002143E6" w:rsidRDefault="00C47CBC">
      <w:pPr>
        <w:pStyle w:val="Heading1"/>
        <w:numPr>
          <w:ilvl w:val="0"/>
          <w:numId w:val="1"/>
        </w:numPr>
        <w:spacing w:before="0" w:after="0"/>
        <w:ind w:left="851" w:hanging="851"/>
        <w:jc w:val="left"/>
        <w:rPr>
          <w:rFonts w:ascii="Arial" w:eastAsia="Arial" w:hAnsi="Arial" w:cs="Arial"/>
          <w:smallCaps w:val="0"/>
          <w:sz w:val="28"/>
          <w:szCs w:val="28"/>
        </w:rPr>
      </w:pPr>
      <w:bookmarkStart w:id="10" w:name="_heading=h.3dy6vkm" w:colFirst="0" w:colLast="0"/>
      <w:bookmarkEnd w:id="10"/>
      <w:r>
        <w:rPr>
          <w:rFonts w:ascii="Arial" w:eastAsia="Arial" w:hAnsi="Arial" w:cs="Arial"/>
          <w:smallCaps w:val="0"/>
          <w:sz w:val="28"/>
          <w:szCs w:val="28"/>
        </w:rPr>
        <w:t>Requirements (high-level)</w:t>
      </w:r>
    </w:p>
    <w:p w:rsidR="002143E6" w:rsidRDefault="002143E6">
      <w:pPr>
        <w:pBdr>
          <w:top w:val="nil"/>
          <w:left w:val="nil"/>
          <w:bottom w:val="nil"/>
          <w:right w:val="nil"/>
          <w:between w:val="nil"/>
        </w:pBdr>
        <w:ind w:hanging="720"/>
        <w:jc w:val="both"/>
        <w:rPr>
          <w:color w:val="000000"/>
        </w:rPr>
      </w:pPr>
    </w:p>
    <w:p w:rsidR="002143E6" w:rsidRDefault="00C47CBC">
      <w:r>
        <w:t>The purpose of this section is to briefly explain the system requirements (functional, non-functional and technical) on a high level. Schedule a meeting and apply fact-finding techniques to gather the high-level requirements from</w:t>
      </w:r>
      <w:r>
        <w:t xml:space="preserve"> the customer and other stakeholders in the organisation. Create a list of requirements, each with a unique identifier. Further detail, like priority, source, etc., will be added as part of Deliverable 2. The customer should sign off the high-level require</w:t>
      </w:r>
      <w:r>
        <w:t>ments.</w:t>
      </w:r>
    </w:p>
    <w:p w:rsidR="002143E6" w:rsidRDefault="002143E6"/>
    <w:p w:rsidR="002143E6" w:rsidRDefault="00C47CBC">
      <w:pPr>
        <w:pStyle w:val="Heading2"/>
        <w:keepLines/>
        <w:spacing w:before="400" w:after="120" w:line="276" w:lineRule="auto"/>
      </w:pPr>
      <w:bookmarkStart w:id="11" w:name="_heading=h.lcjqju4tazd" w:colFirst="0" w:colLast="0"/>
      <w:bookmarkEnd w:id="11"/>
      <w:r>
        <w:t>Functional:</w:t>
      </w:r>
    </w:p>
    <w:p w:rsidR="002143E6" w:rsidRDefault="002143E6">
      <w:pPr>
        <w:spacing w:line="276" w:lineRule="auto"/>
        <w:rPr>
          <w:sz w:val="22"/>
          <w:szCs w:val="22"/>
        </w:rPr>
      </w:pPr>
    </w:p>
    <w:p w:rsidR="002143E6" w:rsidRDefault="00C47CBC">
      <w:pPr>
        <w:spacing w:line="276" w:lineRule="auto"/>
        <w:rPr>
          <w:b/>
          <w:sz w:val="22"/>
          <w:szCs w:val="22"/>
        </w:rPr>
      </w:pPr>
      <w:r>
        <w:rPr>
          <w:b/>
          <w:sz w:val="22"/>
          <w:szCs w:val="22"/>
        </w:rPr>
        <w:t>CRM:</w:t>
      </w:r>
    </w:p>
    <w:p w:rsidR="002143E6" w:rsidRDefault="002143E6">
      <w:pPr>
        <w:spacing w:line="276" w:lineRule="auto"/>
        <w:rPr>
          <w:sz w:val="22"/>
          <w:szCs w:val="22"/>
        </w:rPr>
      </w:pPr>
    </w:p>
    <w:tbl>
      <w:tblPr>
        <w:tblStyle w:val="ac"/>
        <w:tblW w:w="9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5"/>
        <w:gridCol w:w="2365"/>
        <w:gridCol w:w="2366"/>
        <w:gridCol w:w="2366"/>
      </w:tblGrid>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Identifier</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Description</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Priority</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Source</w:t>
            </w: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FC1</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Allow employee to create profiles on identified sales leads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FC2</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Allow employee to track potential sales leads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FC3</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 xml:space="preserve">Allow employee to view an integrated social media feed of interactions with </w:t>
            </w:r>
            <w:r>
              <w:rPr>
                <w:sz w:val="22"/>
                <w:szCs w:val="22"/>
              </w:rPr>
              <w:lastRenderedPageBreak/>
              <w:t>customer (Twitter, Facebook, Instagram, e-mail, client portal)</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lastRenderedPageBreak/>
              <w:t>FC4</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Allow employee to respond to clients on social media</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FC5</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Automatically respond to client queries with chat bot</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bl>
    <w:p w:rsidR="002143E6" w:rsidRDefault="002143E6">
      <w:pPr>
        <w:spacing w:line="276" w:lineRule="auto"/>
        <w:rPr>
          <w:sz w:val="22"/>
          <w:szCs w:val="22"/>
        </w:rPr>
      </w:pPr>
    </w:p>
    <w:p w:rsidR="002143E6" w:rsidRDefault="002143E6">
      <w:pPr>
        <w:spacing w:line="276" w:lineRule="auto"/>
        <w:rPr>
          <w:sz w:val="22"/>
          <w:szCs w:val="22"/>
        </w:rPr>
      </w:pPr>
    </w:p>
    <w:p w:rsidR="002143E6" w:rsidRDefault="00C47CBC">
      <w:pPr>
        <w:spacing w:line="276" w:lineRule="auto"/>
        <w:rPr>
          <w:b/>
          <w:sz w:val="22"/>
          <w:szCs w:val="22"/>
        </w:rPr>
      </w:pPr>
      <w:r>
        <w:rPr>
          <w:b/>
          <w:sz w:val="22"/>
          <w:szCs w:val="22"/>
        </w:rPr>
        <w:t>Job Tracking:</w:t>
      </w:r>
    </w:p>
    <w:p w:rsidR="002143E6" w:rsidRDefault="002143E6">
      <w:pPr>
        <w:spacing w:line="276" w:lineRule="auto"/>
        <w:rPr>
          <w:b/>
          <w:sz w:val="22"/>
          <w:szCs w:val="22"/>
        </w:rPr>
      </w:pPr>
    </w:p>
    <w:p w:rsidR="002143E6" w:rsidRDefault="002143E6">
      <w:pPr>
        <w:spacing w:line="276" w:lineRule="auto"/>
        <w:rPr>
          <w:b/>
          <w:sz w:val="22"/>
          <w:szCs w:val="22"/>
        </w:rPr>
      </w:pPr>
    </w:p>
    <w:tbl>
      <w:tblPr>
        <w:tblStyle w:val="ad"/>
        <w:tblW w:w="9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5"/>
        <w:gridCol w:w="2365"/>
        <w:gridCol w:w="2366"/>
        <w:gridCol w:w="2366"/>
      </w:tblGrid>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Identifier</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Description</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Priority</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Source</w:t>
            </w: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FJ1</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employee to create jobs that have been started</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FJ2</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employee to specify what work has to be done on job</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FJ3</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employee to specify deadlines on jobs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FJ4</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employee to update jobs when work has been done to track progress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FJ5</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employee to set and track milestones for jobs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FJ6</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employee to view job locations on Google Maps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lastRenderedPageBreak/>
              <w:t>FJ7</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employee to assign priority to certain jobs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FJ8</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Remind employee about in-progress jobs that are not been updated or approaching deadline</w:t>
            </w:r>
          </w:p>
          <w:p w:rsidR="002143E6" w:rsidRDefault="002143E6">
            <w:pPr>
              <w:spacing w:line="276" w:lineRule="auto"/>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FJ9</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Allow employees to view job reports, with the ability to filter jobs by type (sales, callouts, etc.), date, and any other meaningful filters.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FJ10</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Allow employee to track warranties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bl>
    <w:p w:rsidR="002143E6" w:rsidRDefault="002143E6">
      <w:pPr>
        <w:spacing w:line="276" w:lineRule="auto"/>
        <w:rPr>
          <w:b/>
          <w:sz w:val="22"/>
          <w:szCs w:val="22"/>
        </w:rPr>
      </w:pPr>
    </w:p>
    <w:p w:rsidR="002143E6" w:rsidRDefault="002143E6">
      <w:pPr>
        <w:spacing w:line="276" w:lineRule="auto"/>
        <w:ind w:left="720"/>
        <w:rPr>
          <w:sz w:val="22"/>
          <w:szCs w:val="22"/>
        </w:rPr>
      </w:pPr>
    </w:p>
    <w:p w:rsidR="002143E6" w:rsidRDefault="00C47CBC">
      <w:pPr>
        <w:spacing w:line="276" w:lineRule="auto"/>
        <w:rPr>
          <w:b/>
          <w:sz w:val="22"/>
          <w:szCs w:val="22"/>
        </w:rPr>
      </w:pPr>
      <w:r>
        <w:rPr>
          <w:b/>
          <w:sz w:val="22"/>
          <w:szCs w:val="22"/>
        </w:rPr>
        <w:t>Client portal:</w:t>
      </w:r>
    </w:p>
    <w:p w:rsidR="002143E6" w:rsidRDefault="002143E6">
      <w:pPr>
        <w:spacing w:line="276" w:lineRule="auto"/>
        <w:rPr>
          <w:b/>
          <w:sz w:val="22"/>
          <w:szCs w:val="22"/>
        </w:rPr>
      </w:pPr>
    </w:p>
    <w:p w:rsidR="002143E6" w:rsidRDefault="002143E6">
      <w:pPr>
        <w:spacing w:line="276" w:lineRule="auto"/>
        <w:rPr>
          <w:b/>
          <w:sz w:val="22"/>
          <w:szCs w:val="22"/>
        </w:rPr>
      </w:pPr>
    </w:p>
    <w:tbl>
      <w:tblPr>
        <w:tblStyle w:val="ae"/>
        <w:tblW w:w="9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5"/>
        <w:gridCol w:w="2365"/>
        <w:gridCol w:w="2366"/>
        <w:gridCol w:w="2366"/>
      </w:tblGrid>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Identifier</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b/>
                <w:sz w:val="22"/>
                <w:szCs w:val="22"/>
              </w:rPr>
              <w:t>Description</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Priority</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Source</w:t>
            </w: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FP1</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clients to make enquiries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FP2</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clients to view jobs being worked on</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FP3</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Update clients when milestones are reached</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FP4</w:t>
            </w:r>
          </w:p>
        </w:tc>
        <w:tc>
          <w:tcPr>
            <w:tcW w:w="2365" w:type="dxa"/>
            <w:shd w:val="clear" w:color="auto" w:fill="auto"/>
            <w:tcMar>
              <w:top w:w="100" w:type="dxa"/>
              <w:left w:w="100" w:type="dxa"/>
              <w:bottom w:w="100" w:type="dxa"/>
              <w:right w:w="100" w:type="dxa"/>
            </w:tcMar>
          </w:tcPr>
          <w:p w:rsidR="002143E6" w:rsidRDefault="00C47CBC">
            <w:pPr>
              <w:spacing w:line="276" w:lineRule="auto"/>
              <w:rPr>
                <w:b/>
                <w:sz w:val="22"/>
                <w:szCs w:val="22"/>
              </w:rPr>
            </w:pPr>
            <w:r>
              <w:rPr>
                <w:sz w:val="22"/>
                <w:szCs w:val="22"/>
              </w:rPr>
              <w:t>Allow clients to view details about past jobs</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b/>
                <w:sz w:val="22"/>
                <w:szCs w:val="22"/>
              </w:rPr>
            </w:pPr>
          </w:p>
        </w:tc>
      </w:tr>
    </w:tbl>
    <w:p w:rsidR="002143E6" w:rsidRDefault="002143E6">
      <w:pPr>
        <w:spacing w:line="276" w:lineRule="auto"/>
        <w:rPr>
          <w:sz w:val="22"/>
          <w:szCs w:val="22"/>
        </w:rPr>
      </w:pPr>
    </w:p>
    <w:p w:rsidR="002143E6" w:rsidRDefault="00C47CBC">
      <w:pPr>
        <w:pStyle w:val="Heading2"/>
        <w:keepLines/>
        <w:spacing w:before="400" w:after="120" w:line="276" w:lineRule="auto"/>
      </w:pPr>
      <w:bookmarkStart w:id="12" w:name="_heading=h.4wtgrvqydge" w:colFirst="0" w:colLast="0"/>
      <w:bookmarkEnd w:id="12"/>
      <w:r>
        <w:lastRenderedPageBreak/>
        <w:t>Non-functional:</w:t>
      </w:r>
    </w:p>
    <w:p w:rsidR="002143E6" w:rsidRDefault="002143E6">
      <w:pPr>
        <w:spacing w:line="276" w:lineRule="auto"/>
        <w:rPr>
          <w:sz w:val="22"/>
          <w:szCs w:val="22"/>
        </w:rPr>
      </w:pPr>
    </w:p>
    <w:p w:rsidR="002143E6" w:rsidRDefault="002143E6">
      <w:pPr>
        <w:spacing w:line="276" w:lineRule="auto"/>
        <w:rPr>
          <w:sz w:val="22"/>
          <w:szCs w:val="22"/>
        </w:rPr>
      </w:pPr>
    </w:p>
    <w:tbl>
      <w:tblPr>
        <w:tblStyle w:val="af"/>
        <w:tblW w:w="9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5"/>
        <w:gridCol w:w="2365"/>
        <w:gridCol w:w="2366"/>
        <w:gridCol w:w="2366"/>
      </w:tblGrid>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Identifier</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Description</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Priority</w:t>
            </w:r>
          </w:p>
        </w:tc>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22"/>
                <w:szCs w:val="22"/>
              </w:rPr>
            </w:pPr>
            <w:r>
              <w:rPr>
                <w:b/>
                <w:sz w:val="22"/>
                <w:szCs w:val="22"/>
              </w:rPr>
              <w:t>Source</w:t>
            </w: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N1</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Keep interactions with external applications to a minimum</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N2</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Data should be synchronised across platforms in real time</w:t>
            </w:r>
          </w:p>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bl>
    <w:p w:rsidR="002143E6" w:rsidRDefault="002143E6">
      <w:pPr>
        <w:spacing w:line="276" w:lineRule="auto"/>
        <w:rPr>
          <w:sz w:val="22"/>
          <w:szCs w:val="22"/>
        </w:rPr>
      </w:pPr>
    </w:p>
    <w:p w:rsidR="002143E6" w:rsidRDefault="00C47CBC">
      <w:pPr>
        <w:pStyle w:val="Heading1"/>
        <w:keepLines/>
        <w:spacing w:before="400" w:after="120" w:line="276" w:lineRule="auto"/>
        <w:jc w:val="left"/>
        <w:rPr>
          <w:rFonts w:ascii="Arial" w:eastAsia="Arial" w:hAnsi="Arial" w:cs="Arial"/>
          <w:b w:val="0"/>
          <w:smallCaps w:val="0"/>
          <w:sz w:val="40"/>
          <w:szCs w:val="40"/>
        </w:rPr>
      </w:pPr>
      <w:bookmarkStart w:id="13" w:name="_heading=h.e2m57k1gzmae" w:colFirst="0" w:colLast="0"/>
      <w:bookmarkEnd w:id="13"/>
      <w:r>
        <w:rPr>
          <w:rFonts w:ascii="Verdana" w:eastAsia="Verdana" w:hAnsi="Verdana" w:cs="Verdana"/>
          <w:smallCaps w:val="0"/>
          <w:sz w:val="24"/>
          <w:szCs w:val="24"/>
        </w:rPr>
        <w:t>Technical:</w:t>
      </w:r>
    </w:p>
    <w:p w:rsidR="002143E6" w:rsidRDefault="002143E6">
      <w:pPr>
        <w:spacing w:line="276" w:lineRule="auto"/>
        <w:rPr>
          <w:sz w:val="22"/>
          <w:szCs w:val="22"/>
        </w:rPr>
      </w:pPr>
    </w:p>
    <w:p w:rsidR="002143E6" w:rsidRDefault="002143E6">
      <w:pPr>
        <w:spacing w:line="276" w:lineRule="auto"/>
        <w:rPr>
          <w:sz w:val="22"/>
          <w:szCs w:val="22"/>
        </w:rPr>
      </w:pPr>
    </w:p>
    <w:tbl>
      <w:tblPr>
        <w:tblStyle w:val="af0"/>
        <w:tblW w:w="94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5"/>
        <w:gridCol w:w="2365"/>
        <w:gridCol w:w="2366"/>
        <w:gridCol w:w="2366"/>
      </w:tblGrid>
      <w:tr w:rsidR="002143E6">
        <w:tc>
          <w:tcPr>
            <w:tcW w:w="2365" w:type="dxa"/>
            <w:shd w:val="clear" w:color="auto" w:fill="auto"/>
            <w:tcMar>
              <w:top w:w="100" w:type="dxa"/>
              <w:left w:w="100" w:type="dxa"/>
              <w:bottom w:w="100" w:type="dxa"/>
              <w:right w:w="100" w:type="dxa"/>
            </w:tcMar>
          </w:tcPr>
          <w:p w:rsidR="002143E6" w:rsidRDefault="00C47CBC">
            <w:pPr>
              <w:widowControl w:val="0"/>
              <w:rPr>
                <w:b/>
                <w:sz w:val="22"/>
                <w:szCs w:val="22"/>
              </w:rPr>
            </w:pPr>
            <w:r>
              <w:rPr>
                <w:b/>
                <w:sz w:val="22"/>
                <w:szCs w:val="22"/>
              </w:rPr>
              <w:t>Identifier</w:t>
            </w:r>
          </w:p>
        </w:tc>
        <w:tc>
          <w:tcPr>
            <w:tcW w:w="2365" w:type="dxa"/>
            <w:shd w:val="clear" w:color="auto" w:fill="auto"/>
            <w:tcMar>
              <w:top w:w="100" w:type="dxa"/>
              <w:left w:w="100" w:type="dxa"/>
              <w:bottom w:w="100" w:type="dxa"/>
              <w:right w:w="100" w:type="dxa"/>
            </w:tcMar>
          </w:tcPr>
          <w:p w:rsidR="002143E6" w:rsidRDefault="00C47CBC">
            <w:pPr>
              <w:widowControl w:val="0"/>
              <w:rPr>
                <w:b/>
                <w:sz w:val="22"/>
                <w:szCs w:val="22"/>
              </w:rPr>
            </w:pPr>
            <w:r>
              <w:rPr>
                <w:b/>
                <w:sz w:val="22"/>
                <w:szCs w:val="22"/>
              </w:rPr>
              <w:t>Description</w:t>
            </w:r>
          </w:p>
        </w:tc>
        <w:tc>
          <w:tcPr>
            <w:tcW w:w="2365" w:type="dxa"/>
            <w:shd w:val="clear" w:color="auto" w:fill="auto"/>
            <w:tcMar>
              <w:top w:w="100" w:type="dxa"/>
              <w:left w:w="100" w:type="dxa"/>
              <w:bottom w:w="100" w:type="dxa"/>
              <w:right w:w="100" w:type="dxa"/>
            </w:tcMar>
          </w:tcPr>
          <w:p w:rsidR="002143E6" w:rsidRDefault="00C47CBC">
            <w:pPr>
              <w:widowControl w:val="0"/>
              <w:rPr>
                <w:b/>
                <w:sz w:val="22"/>
                <w:szCs w:val="22"/>
              </w:rPr>
            </w:pPr>
            <w:r>
              <w:rPr>
                <w:b/>
                <w:sz w:val="22"/>
                <w:szCs w:val="22"/>
              </w:rPr>
              <w:t>Priority</w:t>
            </w:r>
          </w:p>
        </w:tc>
        <w:tc>
          <w:tcPr>
            <w:tcW w:w="2365" w:type="dxa"/>
            <w:shd w:val="clear" w:color="auto" w:fill="auto"/>
            <w:tcMar>
              <w:top w:w="100" w:type="dxa"/>
              <w:left w:w="100" w:type="dxa"/>
              <w:bottom w:w="100" w:type="dxa"/>
              <w:right w:w="100" w:type="dxa"/>
            </w:tcMar>
          </w:tcPr>
          <w:p w:rsidR="002143E6" w:rsidRDefault="00C47CBC">
            <w:pPr>
              <w:widowControl w:val="0"/>
              <w:rPr>
                <w:b/>
                <w:sz w:val="22"/>
                <w:szCs w:val="22"/>
              </w:rPr>
            </w:pPr>
            <w:r>
              <w:rPr>
                <w:b/>
                <w:sz w:val="22"/>
                <w:szCs w:val="22"/>
              </w:rPr>
              <w:t>Source</w:t>
            </w: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T1</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Accessible through a web portal on desktop or laptop</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T2</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Accessible through mobile application (Android)</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T3</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 xml:space="preserve">PHP Server developed by </w:t>
            </w:r>
            <w:proofErr w:type="spellStart"/>
            <w:r>
              <w:rPr>
                <w:sz w:val="22"/>
                <w:szCs w:val="22"/>
              </w:rPr>
              <w:t>Cerebruteq</w:t>
            </w:r>
            <w:proofErr w:type="spellEnd"/>
            <w:r>
              <w:rPr>
                <w:sz w:val="22"/>
                <w:szCs w:val="22"/>
              </w:rPr>
              <w:t xml:space="preserve"> and hosted on a dedicated virtual server with a free DNS name</w:t>
            </w: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T4</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Support single sign on for social media feed</w:t>
            </w:r>
          </w:p>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r w:rsidR="002143E6">
        <w:tc>
          <w:tcPr>
            <w:tcW w:w="236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22"/>
                <w:szCs w:val="22"/>
              </w:rPr>
            </w:pPr>
            <w:r>
              <w:rPr>
                <w:sz w:val="22"/>
                <w:szCs w:val="22"/>
              </w:rPr>
              <w:t>T5</w:t>
            </w:r>
          </w:p>
        </w:tc>
        <w:tc>
          <w:tcPr>
            <w:tcW w:w="2365" w:type="dxa"/>
            <w:shd w:val="clear" w:color="auto" w:fill="auto"/>
            <w:tcMar>
              <w:top w:w="100" w:type="dxa"/>
              <w:left w:w="100" w:type="dxa"/>
              <w:bottom w:w="100" w:type="dxa"/>
              <w:right w:w="100" w:type="dxa"/>
            </w:tcMar>
          </w:tcPr>
          <w:p w:rsidR="002143E6" w:rsidRDefault="00C47CBC">
            <w:pPr>
              <w:spacing w:line="276" w:lineRule="auto"/>
              <w:rPr>
                <w:sz w:val="22"/>
                <w:szCs w:val="22"/>
              </w:rPr>
            </w:pPr>
            <w:r>
              <w:rPr>
                <w:sz w:val="22"/>
                <w:szCs w:val="22"/>
              </w:rPr>
              <w:t xml:space="preserve">The web portal would tend more to minimal or single page design </w:t>
            </w:r>
            <w:r>
              <w:rPr>
                <w:sz w:val="22"/>
                <w:szCs w:val="22"/>
              </w:rPr>
              <w:lastRenderedPageBreak/>
              <w:t>rather than multi-page design.</w:t>
            </w:r>
          </w:p>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c>
          <w:tcPr>
            <w:tcW w:w="2365" w:type="dxa"/>
            <w:shd w:val="clear" w:color="auto" w:fill="auto"/>
            <w:tcMar>
              <w:top w:w="100" w:type="dxa"/>
              <w:left w:w="100" w:type="dxa"/>
              <w:bottom w:w="100" w:type="dxa"/>
              <w:right w:w="100" w:type="dxa"/>
            </w:tcMar>
          </w:tcPr>
          <w:p w:rsidR="002143E6" w:rsidRDefault="002143E6">
            <w:pPr>
              <w:widowControl w:val="0"/>
              <w:pBdr>
                <w:top w:val="nil"/>
                <w:left w:val="nil"/>
                <w:bottom w:val="nil"/>
                <w:right w:val="nil"/>
                <w:between w:val="nil"/>
              </w:pBdr>
              <w:rPr>
                <w:sz w:val="22"/>
                <w:szCs w:val="22"/>
              </w:rPr>
            </w:pPr>
          </w:p>
        </w:tc>
      </w:tr>
    </w:tbl>
    <w:p w:rsidR="002143E6" w:rsidRDefault="002143E6"/>
    <w:p w:rsidR="002143E6" w:rsidRDefault="002143E6"/>
    <w:p w:rsidR="002143E6" w:rsidRDefault="002143E6"/>
    <w:p w:rsidR="002143E6" w:rsidRDefault="002143E6">
      <w:pPr>
        <w:pBdr>
          <w:top w:val="nil"/>
          <w:left w:val="nil"/>
          <w:bottom w:val="nil"/>
          <w:right w:val="nil"/>
          <w:between w:val="nil"/>
        </w:pBdr>
        <w:ind w:hanging="720"/>
        <w:jc w:val="both"/>
        <w:rPr>
          <w:color w:val="000000"/>
        </w:rPr>
      </w:pPr>
    </w:p>
    <w:p w:rsidR="002143E6" w:rsidRDefault="00C47CBC">
      <w:pPr>
        <w:pStyle w:val="Heading1"/>
        <w:numPr>
          <w:ilvl w:val="0"/>
          <w:numId w:val="1"/>
        </w:numPr>
        <w:spacing w:before="0" w:after="0"/>
        <w:ind w:left="851" w:hanging="851"/>
        <w:jc w:val="left"/>
        <w:rPr>
          <w:rFonts w:ascii="Arial" w:eastAsia="Arial" w:hAnsi="Arial" w:cs="Arial"/>
          <w:smallCaps w:val="0"/>
          <w:sz w:val="28"/>
          <w:szCs w:val="28"/>
        </w:rPr>
      </w:pPr>
      <w:bookmarkStart w:id="14" w:name="_heading=h.1t3h5sf" w:colFirst="0" w:colLast="0"/>
      <w:bookmarkEnd w:id="14"/>
      <w:r>
        <w:rPr>
          <w:rFonts w:ascii="Arial" w:eastAsia="Arial" w:hAnsi="Arial" w:cs="Arial"/>
          <w:smallCaps w:val="0"/>
          <w:sz w:val="28"/>
          <w:szCs w:val="28"/>
        </w:rPr>
        <w:t>Schedule (Gantt chart)</w:t>
      </w:r>
    </w:p>
    <w:p w:rsidR="002143E6" w:rsidRDefault="002143E6">
      <w:pPr>
        <w:pBdr>
          <w:top w:val="nil"/>
          <w:left w:val="nil"/>
          <w:bottom w:val="nil"/>
          <w:right w:val="nil"/>
          <w:between w:val="nil"/>
        </w:pBdr>
        <w:ind w:hanging="720"/>
        <w:jc w:val="both"/>
        <w:rPr>
          <w:color w:val="000000"/>
        </w:rPr>
      </w:pPr>
    </w:p>
    <w:p w:rsidR="002143E6" w:rsidRDefault="00C47CBC">
      <w:pPr>
        <w:sectPr w:rsidR="002143E6">
          <w:headerReference w:type="default" r:id="rId9"/>
          <w:footerReference w:type="default" r:id="rId10"/>
          <w:headerReference w:type="first" r:id="rId11"/>
          <w:footerReference w:type="first" r:id="rId12"/>
          <w:pgSz w:w="11906" w:h="16838"/>
          <w:pgMar w:top="2268" w:right="1253" w:bottom="1418" w:left="1191" w:header="709" w:footer="709" w:gutter="0"/>
          <w:pgNumType w:start="1"/>
          <w:cols w:space="720" w:equalWidth="0">
            <w:col w:w="9360"/>
          </w:cols>
          <w:titlePg/>
        </w:sectPr>
      </w:pPr>
      <w:r>
        <w:t>Create an initial Gantt chart in MS Project, which shows the project deliverables (tasks with dependencies), the duration of tasks and the resources (group members).</w:t>
      </w:r>
    </w:p>
    <w:p w:rsidR="002143E6" w:rsidRDefault="002143E6"/>
    <w:p w:rsidR="002143E6" w:rsidRDefault="002143E6"/>
    <w:p w:rsidR="002143E6" w:rsidRDefault="00C47CBC">
      <w:pPr>
        <w:ind w:left="-993"/>
      </w:pPr>
      <w:r>
        <w:rPr>
          <w:noProof/>
          <w:lang w:val="en-ZA"/>
        </w:rPr>
        <w:drawing>
          <wp:inline distT="114300" distB="114300" distL="114300" distR="114300">
            <wp:extent cx="10146514" cy="3622989"/>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10146514" cy="3622989"/>
                    </a:xfrm>
                    <a:prstGeom prst="rect">
                      <a:avLst/>
                    </a:prstGeom>
                    <a:ln/>
                  </pic:spPr>
                </pic:pic>
              </a:graphicData>
            </a:graphic>
          </wp:inline>
        </w:drawing>
      </w:r>
    </w:p>
    <w:p w:rsidR="002143E6" w:rsidRDefault="00C47CBC">
      <w:pPr>
        <w:sectPr w:rsidR="002143E6">
          <w:pgSz w:w="11906" w:h="16838"/>
          <w:pgMar w:top="1191" w:right="2268" w:bottom="1253" w:left="1418" w:header="709" w:footer="709" w:gutter="0"/>
          <w:cols w:space="720" w:equalWidth="0">
            <w:col w:w="9360"/>
          </w:cols>
          <w:titlePg/>
        </w:sectPr>
      </w:pPr>
      <w:r>
        <w:br w:type="page"/>
      </w:r>
    </w:p>
    <w:p w:rsidR="002143E6" w:rsidRDefault="002143E6"/>
    <w:tbl>
      <w:tblPr>
        <w:tblStyle w:val="af1"/>
        <w:tblW w:w="9565"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65"/>
      </w:tblGrid>
      <w:tr w:rsidR="002143E6">
        <w:tc>
          <w:tcPr>
            <w:tcW w:w="9565" w:type="dxa"/>
            <w:shd w:val="clear" w:color="auto" w:fill="D9D9D9"/>
          </w:tcPr>
          <w:p w:rsidR="002143E6" w:rsidRDefault="00C47CBC">
            <w:pPr>
              <w:rPr>
                <w:b/>
                <w:sz w:val="20"/>
                <w:szCs w:val="20"/>
              </w:rPr>
            </w:pPr>
            <w:r>
              <w:rPr>
                <w:b/>
                <w:sz w:val="20"/>
                <w:szCs w:val="20"/>
              </w:rPr>
              <w:t>Note</w:t>
            </w:r>
          </w:p>
        </w:tc>
      </w:tr>
      <w:tr w:rsidR="002143E6">
        <w:tc>
          <w:tcPr>
            <w:tcW w:w="9565" w:type="dxa"/>
            <w:vAlign w:val="center"/>
          </w:tcPr>
          <w:p w:rsidR="002143E6" w:rsidRDefault="00C47CBC">
            <w:pPr>
              <w:rPr>
                <w:sz w:val="20"/>
                <w:szCs w:val="20"/>
              </w:rPr>
            </w:pPr>
            <w:r>
              <w:rPr>
                <w:sz w:val="20"/>
                <w:szCs w:val="20"/>
              </w:rPr>
              <w:t>Study the table of contents of all the deliverable templates to see what the scope is. Use the project deliverables as phases for the tasks, and keep the deliverable content and due dates in mind.</w:t>
            </w:r>
          </w:p>
        </w:tc>
      </w:tr>
    </w:tbl>
    <w:p w:rsidR="002143E6" w:rsidRDefault="002143E6"/>
    <w:p w:rsidR="002143E6" w:rsidRDefault="00C47CBC">
      <w:pPr>
        <w:numPr>
          <w:ilvl w:val="0"/>
          <w:numId w:val="1"/>
        </w:numPr>
        <w:pBdr>
          <w:top w:val="nil"/>
          <w:left w:val="nil"/>
          <w:bottom w:val="nil"/>
          <w:right w:val="nil"/>
          <w:between w:val="nil"/>
        </w:pBdr>
        <w:ind w:left="851" w:hanging="851"/>
        <w:rPr>
          <w:b/>
          <w:color w:val="000000"/>
          <w:sz w:val="28"/>
          <w:szCs w:val="28"/>
        </w:rPr>
      </w:pPr>
      <w:bookmarkStart w:id="15" w:name="_heading=h.4d34og8" w:colFirst="0" w:colLast="0"/>
      <w:bookmarkEnd w:id="15"/>
      <w:r>
        <w:rPr>
          <w:b/>
          <w:color w:val="000000"/>
          <w:sz w:val="28"/>
          <w:szCs w:val="28"/>
        </w:rPr>
        <w:t xml:space="preserve">Risk management </w:t>
      </w:r>
    </w:p>
    <w:p w:rsidR="002143E6" w:rsidRDefault="002143E6">
      <w:pPr>
        <w:ind w:left="851" w:hanging="851"/>
        <w:rPr>
          <w:b/>
        </w:rPr>
      </w:pPr>
    </w:p>
    <w:p w:rsidR="002143E6" w:rsidRDefault="00C47CBC">
      <w:r>
        <w:t>Provide an introduction to risk management, and explain why it is important in project management. Consult the stakeholders to obtain their input about possible risks. Compile a risk register for the project by including at least eight risks related to you</w:t>
      </w:r>
      <w:r>
        <w:t>r project. Do not use risks related to the cost category, as you are not working with an actual budget. Include risks that are relevant to the group project and which have been identified by the stakeholders. Use the register as presented in the Study Guid</w:t>
      </w:r>
      <w:r>
        <w:t>e.</w:t>
      </w:r>
    </w:p>
    <w:p w:rsidR="002143E6" w:rsidRDefault="002143E6"/>
    <w:p w:rsidR="002143E6" w:rsidRDefault="002143E6"/>
    <w:p w:rsidR="002143E6" w:rsidRDefault="00C47CBC">
      <w:r>
        <w:t xml:space="preserve">Risk management includes identification and controlling of threats to an organization’s capital and earnings. Threats can arise from various sources, such as legal issues, financial uncertainty and management errors. </w:t>
      </w:r>
    </w:p>
    <w:p w:rsidR="002143E6" w:rsidRDefault="002143E6"/>
    <w:p w:rsidR="002143E6" w:rsidRDefault="00C47CBC">
      <w:r>
        <w:t>An organization can save a lot o</w:t>
      </w:r>
      <w:r>
        <w:t>f money by implementing a risk management plan to assess the potential risks/threats before they occur. A risk management plan will help to mitigate the impact a threat has on a company and will help them cope with the results. Understanding and controllin</w:t>
      </w:r>
      <w:r>
        <w:t xml:space="preserve">g risk will help a company feel more confident about their business decisions. </w:t>
      </w:r>
    </w:p>
    <w:p w:rsidR="002143E6" w:rsidRDefault="002143E6"/>
    <w:p w:rsidR="002143E6" w:rsidRDefault="00C47CBC">
      <w:r>
        <w:t>Benefits of risk management:</w:t>
      </w:r>
    </w:p>
    <w:p w:rsidR="002143E6" w:rsidRDefault="002143E6"/>
    <w:p w:rsidR="002143E6" w:rsidRDefault="00C47CBC">
      <w:pPr>
        <w:numPr>
          <w:ilvl w:val="0"/>
          <w:numId w:val="3"/>
        </w:numPr>
      </w:pPr>
      <w:r>
        <w:t>Ensures a safe work environment</w:t>
      </w:r>
    </w:p>
    <w:p w:rsidR="002143E6" w:rsidRDefault="00C47CBC">
      <w:pPr>
        <w:numPr>
          <w:ilvl w:val="0"/>
          <w:numId w:val="3"/>
        </w:numPr>
      </w:pPr>
      <w:r>
        <w:t>Keeps business operations stable</w:t>
      </w:r>
    </w:p>
    <w:p w:rsidR="002143E6" w:rsidRDefault="00C47CBC">
      <w:pPr>
        <w:numPr>
          <w:ilvl w:val="0"/>
          <w:numId w:val="3"/>
        </w:numPr>
      </w:pPr>
      <w:r>
        <w:t>Protects the company and environment from unfortunate events</w:t>
      </w:r>
    </w:p>
    <w:p w:rsidR="002143E6" w:rsidRDefault="00C47CBC">
      <w:pPr>
        <w:numPr>
          <w:ilvl w:val="0"/>
          <w:numId w:val="3"/>
        </w:numPr>
      </w:pPr>
      <w:r>
        <w:t>Protects assets and</w:t>
      </w:r>
      <w:r>
        <w:t xml:space="preserve"> people from potential harm</w:t>
      </w:r>
    </w:p>
    <w:p w:rsidR="002143E6" w:rsidRDefault="00C47CBC">
      <w:pPr>
        <w:numPr>
          <w:ilvl w:val="0"/>
          <w:numId w:val="3"/>
        </w:numPr>
        <w:sectPr w:rsidR="002143E6">
          <w:pgSz w:w="11906" w:h="16838"/>
          <w:pgMar w:top="2268" w:right="1253" w:bottom="1418" w:left="1191" w:header="709" w:footer="709" w:gutter="0"/>
          <w:cols w:space="720" w:equalWidth="0">
            <w:col w:w="9360"/>
          </w:cols>
          <w:titlePg/>
        </w:sectPr>
      </w:pPr>
      <w:r>
        <w:t>Helps to establish the organization’s insurance needs</w:t>
      </w:r>
    </w:p>
    <w:p w:rsidR="002143E6" w:rsidRDefault="00C47CBC">
      <w:pPr>
        <w:rPr>
          <w:sz w:val="20"/>
          <w:szCs w:val="20"/>
        </w:rPr>
      </w:pPr>
      <w:r>
        <w:rPr>
          <w:sz w:val="20"/>
          <w:szCs w:val="20"/>
        </w:rPr>
        <w:lastRenderedPageBreak/>
        <w:t>Risk Register:</w:t>
      </w:r>
    </w:p>
    <w:p w:rsidR="002143E6" w:rsidRDefault="002143E6">
      <w:pPr>
        <w:rPr>
          <w:sz w:val="20"/>
          <w:szCs w:val="20"/>
        </w:rPr>
      </w:pPr>
    </w:p>
    <w:tbl>
      <w:tblPr>
        <w:tblStyle w:val="af2"/>
        <w:tblW w:w="15586" w:type="dxa"/>
        <w:tblInd w:w="-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2011"/>
        <w:gridCol w:w="2127"/>
        <w:gridCol w:w="1984"/>
        <w:gridCol w:w="1559"/>
        <w:gridCol w:w="1418"/>
        <w:gridCol w:w="1267"/>
        <w:gridCol w:w="1180"/>
        <w:gridCol w:w="1607"/>
        <w:gridCol w:w="1848"/>
      </w:tblGrid>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ID</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Risk Name</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Owner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Cause</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Effect</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Probability</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Impact</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Risk level</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Response strategy</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b/>
                <w:sz w:val="18"/>
                <w:szCs w:val="18"/>
              </w:rPr>
            </w:pPr>
            <w:r>
              <w:rPr>
                <w:b/>
                <w:sz w:val="18"/>
                <w:szCs w:val="18"/>
              </w:rPr>
              <w:t>Cost of strategy</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1</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Sickness / Injury</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Database Manager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Environmental</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Delay in Deliverables</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Transfer role of team member temporarily</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1 Day delay</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2</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Technical Limitations</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Project Manager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Limited software/ hardware resources</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Lowered usability for the client</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Buy improved hardware</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R2000</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3</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Load shedding</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Project Manager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Eskom</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Delay in Deliverables/ Unsaved data will be lost</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High</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Work on laptops while the power is down</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3 Days delay</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4</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Change in Client Requirements</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Documentation Manager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Misunderstanding/ unclear requirements</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Delay in Deliverables</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Low-High</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Accept the changes</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1-3 weeks delay</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5</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Leak of client information</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Project Manager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Vulnerable system software</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Stolen personal data</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High</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Improve system security</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1 week delay</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6</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Client withdrawal</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Project Manager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Client declines the project</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Project has to start over with new client</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High</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Get a new client</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3 Months delay</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7</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Meeting logistics</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Project Team</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All of our members have different time schedules</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Certain members may not be able to attend meetings where they provide important information</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Low</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Schedule meetings further beforehand</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1 Day delay</w:t>
            </w:r>
          </w:p>
        </w:tc>
      </w:tr>
      <w:tr w:rsidR="002143E6">
        <w:tc>
          <w:tcPr>
            <w:tcW w:w="585"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8</w:t>
            </w:r>
          </w:p>
        </w:tc>
        <w:tc>
          <w:tcPr>
            <w:tcW w:w="2011"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Legal feasibility</w:t>
            </w:r>
          </w:p>
        </w:tc>
        <w:tc>
          <w:tcPr>
            <w:tcW w:w="212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Project Manager</w:t>
            </w:r>
          </w:p>
        </w:tc>
        <w:tc>
          <w:tcPr>
            <w:tcW w:w="1984"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The multimedia we are integrating could change their T&amp;Cs during development</w:t>
            </w:r>
          </w:p>
        </w:tc>
        <w:tc>
          <w:tcPr>
            <w:tcW w:w="1559"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This could change the scope of what the system integrates</w:t>
            </w:r>
          </w:p>
        </w:tc>
        <w:tc>
          <w:tcPr>
            <w:tcW w:w="141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26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High</w:t>
            </w:r>
          </w:p>
        </w:tc>
        <w:tc>
          <w:tcPr>
            <w:tcW w:w="1180"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Medium</w:t>
            </w:r>
          </w:p>
        </w:tc>
        <w:tc>
          <w:tcPr>
            <w:tcW w:w="1607"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Reduce the scope of the system</w:t>
            </w:r>
          </w:p>
        </w:tc>
        <w:tc>
          <w:tcPr>
            <w:tcW w:w="1848" w:type="dxa"/>
            <w:shd w:val="clear" w:color="auto" w:fill="auto"/>
            <w:tcMar>
              <w:top w:w="100" w:type="dxa"/>
              <w:left w:w="100" w:type="dxa"/>
              <w:bottom w:w="100" w:type="dxa"/>
              <w:right w:w="100" w:type="dxa"/>
            </w:tcMar>
          </w:tcPr>
          <w:p w:rsidR="002143E6" w:rsidRDefault="00C47CBC">
            <w:pPr>
              <w:widowControl w:val="0"/>
              <w:pBdr>
                <w:top w:val="nil"/>
                <w:left w:val="nil"/>
                <w:bottom w:val="nil"/>
                <w:right w:val="nil"/>
                <w:between w:val="nil"/>
              </w:pBdr>
              <w:rPr>
                <w:sz w:val="18"/>
                <w:szCs w:val="18"/>
              </w:rPr>
            </w:pPr>
            <w:r>
              <w:rPr>
                <w:sz w:val="18"/>
                <w:szCs w:val="18"/>
              </w:rPr>
              <w:t xml:space="preserve">Reduced functionality of the system </w:t>
            </w:r>
          </w:p>
        </w:tc>
      </w:tr>
    </w:tbl>
    <w:p w:rsidR="002143E6" w:rsidRDefault="002143E6">
      <w:pPr>
        <w:pStyle w:val="Heading1"/>
        <w:spacing w:before="0" w:after="0"/>
        <w:jc w:val="left"/>
        <w:sectPr w:rsidR="002143E6">
          <w:pgSz w:w="11906" w:h="16838"/>
          <w:pgMar w:top="1191" w:right="2268" w:bottom="1253" w:left="1418" w:header="709" w:footer="709" w:gutter="0"/>
          <w:cols w:space="720" w:equalWidth="0">
            <w:col w:w="9360"/>
          </w:cols>
          <w:titlePg/>
        </w:sectPr>
      </w:pPr>
      <w:bookmarkStart w:id="16" w:name="_heading=h.2s8eyo1" w:colFirst="0" w:colLast="0"/>
      <w:bookmarkEnd w:id="16"/>
    </w:p>
    <w:p w:rsidR="002143E6" w:rsidRDefault="00C47CBC">
      <w:pPr>
        <w:pStyle w:val="Heading1"/>
        <w:numPr>
          <w:ilvl w:val="0"/>
          <w:numId w:val="1"/>
        </w:numPr>
        <w:spacing w:before="0" w:after="0"/>
        <w:ind w:left="851" w:hanging="851"/>
        <w:jc w:val="left"/>
        <w:rPr>
          <w:rFonts w:ascii="Arial" w:eastAsia="Arial" w:hAnsi="Arial" w:cs="Arial"/>
          <w:smallCaps w:val="0"/>
          <w:sz w:val="28"/>
          <w:szCs w:val="28"/>
        </w:rPr>
      </w:pPr>
      <w:bookmarkStart w:id="17" w:name="_heading=h.9etc6e8px8xo" w:colFirst="0" w:colLast="0"/>
      <w:bookmarkEnd w:id="17"/>
      <w:r>
        <w:rPr>
          <w:rFonts w:ascii="Arial" w:eastAsia="Arial" w:hAnsi="Arial" w:cs="Arial"/>
          <w:smallCaps w:val="0"/>
          <w:sz w:val="28"/>
          <w:szCs w:val="28"/>
        </w:rPr>
        <w:lastRenderedPageBreak/>
        <w:t>Customer sign-off</w:t>
      </w:r>
    </w:p>
    <w:p w:rsidR="002143E6" w:rsidRDefault="002143E6"/>
    <w:tbl>
      <w:tblPr>
        <w:tblStyle w:val="af3"/>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9"/>
        <w:gridCol w:w="3130"/>
        <w:gridCol w:w="2127"/>
      </w:tblGrid>
      <w:tr w:rsidR="002143E6">
        <w:tc>
          <w:tcPr>
            <w:tcW w:w="4349" w:type="dxa"/>
            <w:tcBorders>
              <w:top w:val="single" w:sz="4" w:space="0" w:color="000000"/>
              <w:left w:val="single" w:sz="4" w:space="0" w:color="000000"/>
              <w:bottom w:val="single" w:sz="4" w:space="0" w:color="000000"/>
              <w:right w:val="single" w:sz="4" w:space="0" w:color="000000"/>
            </w:tcBorders>
          </w:tcPr>
          <w:p w:rsidR="002143E6" w:rsidRDefault="00C47CBC">
            <w:pPr>
              <w:rPr>
                <w:b/>
                <w:sz w:val="20"/>
                <w:szCs w:val="20"/>
              </w:rPr>
            </w:pPr>
            <w:r>
              <w:rPr>
                <w:b/>
                <w:sz w:val="20"/>
                <w:szCs w:val="20"/>
              </w:rPr>
              <w:t>Customer name and surname</w:t>
            </w:r>
          </w:p>
          <w:p w:rsidR="002143E6" w:rsidRDefault="002143E6">
            <w:pPr>
              <w:rPr>
                <w:b/>
                <w:sz w:val="20"/>
                <w:szCs w:val="20"/>
              </w:rPr>
            </w:pPr>
          </w:p>
          <w:p w:rsidR="002143E6" w:rsidRDefault="00C47CBC">
            <w:pPr>
              <w:rPr>
                <w:b/>
                <w:sz w:val="20"/>
                <w:szCs w:val="20"/>
              </w:rPr>
            </w:pPr>
            <w:r>
              <w:rPr>
                <w:b/>
                <w:sz w:val="20"/>
                <w:szCs w:val="20"/>
              </w:rPr>
              <w:t xml:space="preserve">Jan </w:t>
            </w:r>
            <w:proofErr w:type="spellStart"/>
            <w:r>
              <w:rPr>
                <w:b/>
                <w:sz w:val="20"/>
                <w:szCs w:val="20"/>
              </w:rPr>
              <w:t>Nienaber</w:t>
            </w:r>
            <w:proofErr w:type="spellEnd"/>
          </w:p>
          <w:p w:rsidR="002143E6" w:rsidRDefault="002143E6">
            <w:pPr>
              <w:rPr>
                <w:b/>
                <w:sz w:val="20"/>
                <w:szCs w:val="20"/>
              </w:rPr>
            </w:pPr>
          </w:p>
        </w:tc>
        <w:tc>
          <w:tcPr>
            <w:tcW w:w="3130" w:type="dxa"/>
            <w:tcBorders>
              <w:top w:val="single" w:sz="4" w:space="0" w:color="000000"/>
              <w:left w:val="single" w:sz="4" w:space="0" w:color="000000"/>
              <w:bottom w:val="single" w:sz="4" w:space="0" w:color="000000"/>
              <w:right w:val="single" w:sz="4" w:space="0" w:color="000000"/>
            </w:tcBorders>
          </w:tcPr>
          <w:p w:rsidR="002143E6" w:rsidRDefault="00C47CBC">
            <w:pPr>
              <w:rPr>
                <w:b/>
                <w:sz w:val="20"/>
                <w:szCs w:val="20"/>
              </w:rPr>
            </w:pPr>
            <w:r>
              <w:rPr>
                <w:b/>
                <w:sz w:val="20"/>
                <w:szCs w:val="20"/>
              </w:rPr>
              <w:t>Customer signature</w:t>
            </w:r>
          </w:p>
        </w:tc>
        <w:tc>
          <w:tcPr>
            <w:tcW w:w="2127" w:type="dxa"/>
            <w:tcBorders>
              <w:top w:val="single" w:sz="4" w:space="0" w:color="000000"/>
              <w:left w:val="single" w:sz="4" w:space="0" w:color="000000"/>
              <w:bottom w:val="single" w:sz="4" w:space="0" w:color="000000"/>
              <w:right w:val="single" w:sz="4" w:space="0" w:color="000000"/>
            </w:tcBorders>
          </w:tcPr>
          <w:p w:rsidR="002143E6" w:rsidRDefault="00C47CBC">
            <w:pPr>
              <w:rPr>
                <w:b/>
                <w:sz w:val="20"/>
                <w:szCs w:val="20"/>
              </w:rPr>
            </w:pPr>
            <w:r>
              <w:rPr>
                <w:b/>
                <w:sz w:val="20"/>
                <w:szCs w:val="20"/>
              </w:rPr>
              <w:t>Date</w:t>
            </w:r>
          </w:p>
        </w:tc>
      </w:tr>
      <w:tr w:rsidR="002143E6">
        <w:tc>
          <w:tcPr>
            <w:tcW w:w="4349" w:type="dxa"/>
            <w:tcBorders>
              <w:top w:val="single" w:sz="4" w:space="0" w:color="000000"/>
              <w:left w:val="single" w:sz="4" w:space="0" w:color="000000"/>
              <w:bottom w:val="single" w:sz="4" w:space="0" w:color="000000"/>
              <w:right w:val="single" w:sz="4" w:space="0" w:color="000000"/>
            </w:tcBorders>
          </w:tcPr>
          <w:p w:rsidR="002143E6" w:rsidRDefault="00C47CBC">
            <w:pPr>
              <w:rPr>
                <w:b/>
                <w:sz w:val="20"/>
                <w:szCs w:val="20"/>
              </w:rPr>
            </w:pPr>
            <w:r>
              <w:rPr>
                <w:b/>
                <w:sz w:val="20"/>
                <w:szCs w:val="20"/>
              </w:rPr>
              <w:t>Group leader name and surname</w:t>
            </w:r>
          </w:p>
          <w:p w:rsidR="002143E6" w:rsidRDefault="002143E6">
            <w:pPr>
              <w:rPr>
                <w:b/>
                <w:sz w:val="20"/>
                <w:szCs w:val="20"/>
              </w:rPr>
            </w:pPr>
          </w:p>
          <w:p w:rsidR="002143E6" w:rsidRDefault="00C47CBC">
            <w:pPr>
              <w:rPr>
                <w:b/>
                <w:sz w:val="20"/>
                <w:szCs w:val="20"/>
              </w:rPr>
            </w:pPr>
            <w:r>
              <w:rPr>
                <w:b/>
                <w:sz w:val="20"/>
                <w:szCs w:val="20"/>
              </w:rPr>
              <w:t>Tristan Ackermann</w:t>
            </w:r>
          </w:p>
          <w:p w:rsidR="002143E6" w:rsidRDefault="00C47CBC">
            <w:pPr>
              <w:rPr>
                <w:b/>
                <w:sz w:val="20"/>
                <w:szCs w:val="20"/>
              </w:rPr>
            </w:pPr>
            <w:r>
              <w:rPr>
                <w:b/>
                <w:sz w:val="20"/>
                <w:szCs w:val="20"/>
              </w:rPr>
              <w:tab/>
            </w:r>
          </w:p>
        </w:tc>
        <w:tc>
          <w:tcPr>
            <w:tcW w:w="3130" w:type="dxa"/>
            <w:tcBorders>
              <w:top w:val="single" w:sz="4" w:space="0" w:color="000000"/>
              <w:left w:val="single" w:sz="4" w:space="0" w:color="000000"/>
              <w:bottom w:val="single" w:sz="4" w:space="0" w:color="000000"/>
              <w:right w:val="single" w:sz="4" w:space="0" w:color="000000"/>
            </w:tcBorders>
          </w:tcPr>
          <w:p w:rsidR="002143E6" w:rsidRDefault="00C47CBC">
            <w:pPr>
              <w:rPr>
                <w:b/>
                <w:sz w:val="20"/>
                <w:szCs w:val="20"/>
              </w:rPr>
            </w:pPr>
            <w:r>
              <w:rPr>
                <w:b/>
                <w:sz w:val="20"/>
                <w:szCs w:val="20"/>
              </w:rPr>
              <w:t>Group leader signature</w:t>
            </w:r>
            <w:r>
              <w:rPr>
                <w:b/>
                <w:sz w:val="20"/>
                <w:szCs w:val="20"/>
              </w:rPr>
              <w:br/>
            </w:r>
            <w:r w:rsidR="005237B1">
              <w:rPr>
                <w:b/>
                <w:sz w:val="20"/>
                <w:szCs w:val="20"/>
              </w:rPr>
              <w:pict>
                <v:shape id="_x0000_i1026" type="#_x0000_t75" style="width:145.5pt;height:57pt">
                  <v:imagedata r:id="rId8" o:title="Tristan"/>
                </v:shape>
              </w:pict>
            </w:r>
          </w:p>
        </w:tc>
        <w:tc>
          <w:tcPr>
            <w:tcW w:w="2127" w:type="dxa"/>
            <w:tcBorders>
              <w:top w:val="single" w:sz="4" w:space="0" w:color="000000"/>
              <w:left w:val="single" w:sz="4" w:space="0" w:color="000000"/>
              <w:bottom w:val="single" w:sz="4" w:space="0" w:color="000000"/>
              <w:right w:val="single" w:sz="4" w:space="0" w:color="000000"/>
            </w:tcBorders>
          </w:tcPr>
          <w:p w:rsidR="002143E6" w:rsidRDefault="00C47CBC">
            <w:pPr>
              <w:rPr>
                <w:b/>
                <w:sz w:val="20"/>
                <w:szCs w:val="20"/>
              </w:rPr>
            </w:pPr>
            <w:r>
              <w:rPr>
                <w:b/>
                <w:sz w:val="20"/>
                <w:szCs w:val="20"/>
              </w:rPr>
              <w:t>Date</w:t>
            </w:r>
          </w:p>
          <w:p w:rsidR="002143E6" w:rsidRDefault="00C47CBC">
            <w:pPr>
              <w:rPr>
                <w:b/>
                <w:sz w:val="20"/>
                <w:szCs w:val="20"/>
              </w:rPr>
            </w:pPr>
            <w:r>
              <w:rPr>
                <w:b/>
                <w:sz w:val="20"/>
                <w:szCs w:val="20"/>
              </w:rPr>
              <w:t>2020/02/24</w:t>
            </w:r>
          </w:p>
        </w:tc>
      </w:tr>
    </w:tbl>
    <w:p w:rsidR="002143E6" w:rsidRDefault="002143E6">
      <w:pPr>
        <w:rPr>
          <w:smallCaps/>
        </w:rPr>
      </w:pPr>
    </w:p>
    <w:p w:rsidR="002143E6" w:rsidRDefault="002143E6">
      <w:pPr>
        <w:widowControl w:val="0"/>
        <w:rPr>
          <w:rFonts w:ascii="Lobster" w:eastAsia="Lobster" w:hAnsi="Lobster" w:cs="Lobster"/>
          <w:i/>
          <w:color w:val="A64D79"/>
          <w:sz w:val="28"/>
          <w:szCs w:val="28"/>
        </w:rPr>
      </w:pPr>
    </w:p>
    <w:sectPr w:rsidR="002143E6">
      <w:pgSz w:w="11906" w:h="16838"/>
      <w:pgMar w:top="2268" w:right="1253" w:bottom="1418" w:left="1191"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CBC" w:rsidRDefault="00C47CBC">
      <w:r>
        <w:separator/>
      </w:r>
    </w:p>
  </w:endnote>
  <w:endnote w:type="continuationSeparator" w:id="0">
    <w:p w:rsidR="00C47CBC" w:rsidRDefault="00C4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obster">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3E6" w:rsidRDefault="00C47CBC">
    <w:pPr>
      <w:pBdr>
        <w:top w:val="nil"/>
        <w:left w:val="nil"/>
        <w:bottom w:val="nil"/>
        <w:right w:val="nil"/>
        <w:between w:val="nil"/>
      </w:pBdr>
      <w:tabs>
        <w:tab w:val="left" w:pos="8647"/>
      </w:tabs>
      <w:rPr>
        <w:color w:val="000000"/>
        <w:sz w:val="14"/>
        <w:szCs w:val="14"/>
      </w:rPr>
    </w:pPr>
    <w:r>
      <w:rPr>
        <w:color w:val="000000"/>
        <w:sz w:val="14"/>
        <w:szCs w:val="14"/>
      </w:rPr>
      <w:t>ITSP300 – Deliverable 1</w:t>
    </w:r>
    <w:r>
      <w:rPr>
        <w:color w:val="000000"/>
        <w:sz w:val="14"/>
        <w:szCs w:val="14"/>
      </w:rPr>
      <w:tab/>
      <w:t xml:space="preserve">Page </w:t>
    </w:r>
    <w:r>
      <w:rPr>
        <w:color w:val="000000"/>
        <w:sz w:val="14"/>
        <w:szCs w:val="14"/>
      </w:rPr>
      <w:fldChar w:fldCharType="begin"/>
    </w:r>
    <w:r>
      <w:rPr>
        <w:color w:val="000000"/>
        <w:sz w:val="14"/>
        <w:szCs w:val="14"/>
      </w:rPr>
      <w:instrText>PAGE</w:instrText>
    </w:r>
    <w:r w:rsidR="005237B1">
      <w:rPr>
        <w:color w:val="000000"/>
        <w:sz w:val="14"/>
        <w:szCs w:val="14"/>
      </w:rPr>
      <w:fldChar w:fldCharType="separate"/>
    </w:r>
    <w:r w:rsidR="005237B1">
      <w:rPr>
        <w:noProof/>
        <w:color w:val="000000"/>
        <w:sz w:val="14"/>
        <w:szCs w:val="14"/>
      </w:rPr>
      <w:t>9</w:t>
    </w:r>
    <w:r>
      <w:rPr>
        <w:color w:val="000000"/>
        <w:sz w:val="14"/>
        <w:szCs w:val="14"/>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sidR="005237B1">
      <w:rPr>
        <w:color w:val="000000"/>
        <w:sz w:val="14"/>
        <w:szCs w:val="14"/>
      </w:rPr>
      <w:fldChar w:fldCharType="separate"/>
    </w:r>
    <w:r w:rsidR="005237B1">
      <w:rPr>
        <w:noProof/>
        <w:color w:val="000000"/>
        <w:sz w:val="14"/>
        <w:szCs w:val="14"/>
      </w:rPr>
      <w:t>13</w:t>
    </w:r>
    <w:r>
      <w:rPr>
        <w:color w:val="000000"/>
        <w:sz w:val="14"/>
        <w:szCs w:val="14"/>
      </w:rPr>
      <w:fldChar w:fldCharType="end"/>
    </w:r>
  </w:p>
  <w:p w:rsidR="002143E6" w:rsidRDefault="002143E6">
    <w:pPr>
      <w:widowControl w:val="0"/>
      <w:pBdr>
        <w:top w:val="nil"/>
        <w:left w:val="nil"/>
        <w:bottom w:val="nil"/>
        <w:right w:val="nil"/>
        <w:between w:val="nil"/>
      </w:pBdr>
      <w:spacing w:line="276" w:lineRule="auto"/>
      <w:rPr>
        <w:color w:val="000000"/>
        <w:sz w:val="14"/>
        <w:szCs w:val="1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3E6" w:rsidRDefault="00C47CBC">
    <w:pPr>
      <w:pBdr>
        <w:top w:val="nil"/>
        <w:left w:val="nil"/>
        <w:bottom w:val="nil"/>
        <w:right w:val="nil"/>
        <w:between w:val="nil"/>
      </w:pBdr>
      <w:tabs>
        <w:tab w:val="left" w:pos="8647"/>
      </w:tabs>
      <w:rPr>
        <w:color w:val="000000"/>
        <w:sz w:val="14"/>
        <w:szCs w:val="14"/>
      </w:rPr>
    </w:pPr>
    <w:r>
      <w:rPr>
        <w:color w:val="000000"/>
        <w:sz w:val="14"/>
        <w:szCs w:val="14"/>
      </w:rPr>
      <w:t>ITSP300 – Deliverable 1</w:t>
    </w:r>
    <w:r>
      <w:rPr>
        <w:color w:val="000000"/>
        <w:sz w:val="14"/>
        <w:szCs w:val="14"/>
      </w:rPr>
      <w:tab/>
      <w:t xml:space="preserve">Page </w:t>
    </w:r>
    <w:r>
      <w:rPr>
        <w:color w:val="000000"/>
        <w:sz w:val="14"/>
        <w:szCs w:val="14"/>
      </w:rPr>
      <w:fldChar w:fldCharType="begin"/>
    </w:r>
    <w:r>
      <w:rPr>
        <w:color w:val="000000"/>
        <w:sz w:val="14"/>
        <w:szCs w:val="14"/>
      </w:rPr>
      <w:instrText>PAGE</w:instrText>
    </w:r>
    <w:r w:rsidR="005237B1">
      <w:rPr>
        <w:color w:val="000000"/>
        <w:sz w:val="14"/>
        <w:szCs w:val="14"/>
      </w:rPr>
      <w:fldChar w:fldCharType="separate"/>
    </w:r>
    <w:r w:rsidR="005237B1">
      <w:rPr>
        <w:noProof/>
        <w:color w:val="000000"/>
        <w:sz w:val="14"/>
        <w:szCs w:val="14"/>
      </w:rPr>
      <w:t>1</w:t>
    </w:r>
    <w:r>
      <w:rPr>
        <w:color w:val="000000"/>
        <w:sz w:val="14"/>
        <w:szCs w:val="14"/>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sidR="005237B1">
      <w:rPr>
        <w:color w:val="000000"/>
        <w:sz w:val="14"/>
        <w:szCs w:val="14"/>
      </w:rPr>
      <w:fldChar w:fldCharType="separate"/>
    </w:r>
    <w:r w:rsidR="005237B1">
      <w:rPr>
        <w:noProof/>
        <w:color w:val="000000"/>
        <w:sz w:val="14"/>
        <w:szCs w:val="14"/>
      </w:rPr>
      <w:t>13</w:t>
    </w:r>
    <w:r>
      <w:rPr>
        <w:color w:val="000000"/>
        <w:sz w:val="14"/>
        <w:szCs w:val="14"/>
      </w:rPr>
      <w:fldChar w:fldCharType="end"/>
    </w:r>
  </w:p>
  <w:p w:rsidR="002143E6" w:rsidRDefault="002143E6">
    <w:pPr>
      <w:widowControl w:val="0"/>
      <w:pBdr>
        <w:top w:val="nil"/>
        <w:left w:val="nil"/>
        <w:bottom w:val="nil"/>
        <w:right w:val="nil"/>
        <w:between w:val="nil"/>
      </w:pBdr>
      <w:spacing w:line="276" w:lineRule="auto"/>
      <w:rPr>
        <w:color w:val="000000"/>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CBC" w:rsidRDefault="00C47CBC">
      <w:r>
        <w:separator/>
      </w:r>
    </w:p>
  </w:footnote>
  <w:footnote w:type="continuationSeparator" w:id="0">
    <w:p w:rsidR="00C47CBC" w:rsidRDefault="00C47C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3E6" w:rsidRDefault="00C47CBC">
    <w:pPr>
      <w:pBdr>
        <w:top w:val="nil"/>
        <w:left w:val="nil"/>
        <w:bottom w:val="nil"/>
        <w:right w:val="nil"/>
        <w:between w:val="nil"/>
      </w:pBdr>
      <w:tabs>
        <w:tab w:val="center" w:pos="4513"/>
        <w:tab w:val="right" w:pos="9026"/>
      </w:tabs>
      <w:jc w:val="right"/>
      <w:rPr>
        <w:color w:val="000000"/>
        <w:sz w:val="16"/>
        <w:szCs w:val="16"/>
      </w:rPr>
    </w:pPr>
    <w:r>
      <w:rPr>
        <w:color w:val="000000"/>
        <w:sz w:val="16"/>
        <w:szCs w:val="16"/>
      </w:rPr>
      <w:t xml:space="preserve">Group 1 – </w:t>
    </w:r>
    <w:proofErr w:type="spellStart"/>
    <w:r>
      <w:rPr>
        <w:color w:val="000000"/>
        <w:sz w:val="16"/>
        <w:szCs w:val="16"/>
      </w:rPr>
      <w:t>Cerebruteq</w:t>
    </w:r>
    <w:proofErr w:type="spellEnd"/>
  </w:p>
  <w:p w:rsidR="002143E6" w:rsidRDefault="002143E6">
    <w:pPr>
      <w:pBdr>
        <w:top w:val="nil"/>
        <w:left w:val="nil"/>
        <w:bottom w:val="nil"/>
        <w:right w:val="nil"/>
        <w:between w:val="nil"/>
      </w:pBdr>
      <w:tabs>
        <w:tab w:val="center" w:pos="4513"/>
        <w:tab w:val="right" w:pos="9026"/>
      </w:tabs>
      <w:rPr>
        <w:color w:val="000000"/>
      </w:rPr>
    </w:pPr>
  </w:p>
  <w:p w:rsidR="002143E6" w:rsidRDefault="002143E6">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3E6" w:rsidRDefault="00C47CBC">
    <w:pPr>
      <w:pBdr>
        <w:top w:val="nil"/>
        <w:left w:val="nil"/>
        <w:bottom w:val="nil"/>
        <w:right w:val="nil"/>
        <w:between w:val="nil"/>
      </w:pBdr>
      <w:tabs>
        <w:tab w:val="center" w:pos="4513"/>
        <w:tab w:val="right" w:pos="9026"/>
      </w:tabs>
      <w:jc w:val="right"/>
      <w:rPr>
        <w:color w:val="000000"/>
        <w:sz w:val="16"/>
        <w:szCs w:val="16"/>
      </w:rPr>
    </w:pPr>
    <w:r>
      <w:rPr>
        <w:color w:val="000000"/>
        <w:sz w:val="16"/>
        <w:szCs w:val="16"/>
      </w:rPr>
      <w:t xml:space="preserve">Group 1 – </w:t>
    </w:r>
    <w:proofErr w:type="spellStart"/>
    <w:r>
      <w:rPr>
        <w:color w:val="000000"/>
        <w:sz w:val="16"/>
        <w:szCs w:val="16"/>
      </w:rPr>
      <w:t>Cerebruteq</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53A8"/>
    <w:multiLevelType w:val="multilevel"/>
    <w:tmpl w:val="32B6D1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57702C"/>
    <w:multiLevelType w:val="multilevel"/>
    <w:tmpl w:val="4FAAC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705B7"/>
    <w:multiLevelType w:val="multilevel"/>
    <w:tmpl w:val="B79437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5F4079"/>
    <w:multiLevelType w:val="multilevel"/>
    <w:tmpl w:val="2EB2E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E6"/>
    <w:rsid w:val="002143E6"/>
    <w:rsid w:val="005237B1"/>
    <w:rsid w:val="00C47C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C2F4"/>
  <w15:docId w15:val="{8ADD73AB-F435-4E96-80AE-B2051FAF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GB"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62"/>
  </w:style>
  <w:style w:type="paragraph" w:styleId="Heading1">
    <w:name w:val="heading 1"/>
    <w:basedOn w:val="Normal"/>
    <w:next w:val="Normal"/>
    <w:link w:val="Heading1Char"/>
    <w:qFormat/>
    <w:rsid w:val="00E979B9"/>
    <w:pPr>
      <w:keepNext/>
      <w:spacing w:before="240" w:after="240"/>
      <w:jc w:val="center"/>
      <w:outlineLvl w:val="0"/>
    </w:pPr>
    <w:rPr>
      <w:rFonts w:ascii="Times New Roman" w:eastAsia="Times New Roman" w:hAnsi="Times New Roman" w:cs="Times New Roman"/>
      <w:b/>
      <w:smallCaps/>
      <w:kern w:val="28"/>
      <w:sz w:val="36"/>
      <w:szCs w:val="20"/>
      <w:lang w:eastAsia="en-GB"/>
    </w:rPr>
  </w:style>
  <w:style w:type="paragraph" w:styleId="Heading2">
    <w:name w:val="heading 2"/>
    <w:basedOn w:val="Normal"/>
    <w:next w:val="Normal"/>
    <w:link w:val="Heading2Char"/>
    <w:qFormat/>
    <w:rsid w:val="00FF47FD"/>
    <w:pPr>
      <w:keepNext/>
      <w:outlineLvl w:val="1"/>
    </w:pPr>
    <w:rPr>
      <w:rFonts w:ascii="Verdana" w:eastAsia="Times New Roman" w:hAnsi="Verdana" w:cs="Times New Roman"/>
      <w:b/>
      <w:szCs w:val="20"/>
      <w:lang w:eastAsia="en-GB"/>
    </w:rPr>
  </w:style>
  <w:style w:type="paragraph" w:styleId="Heading3">
    <w:name w:val="heading 3"/>
    <w:basedOn w:val="Normal"/>
    <w:next w:val="Normal"/>
    <w:link w:val="Heading3Char"/>
    <w:qFormat/>
    <w:rsid w:val="00E979B9"/>
    <w:pPr>
      <w:keepNext/>
      <w:spacing w:before="240" w:after="60"/>
      <w:outlineLvl w:val="2"/>
    </w:pPr>
    <w:rPr>
      <w:rFonts w:ascii="Times New Roman" w:eastAsia="Times New Roman" w:hAnsi="Times New Roman" w:cs="Times New Roman"/>
      <w:b/>
      <w:szCs w:val="20"/>
      <w:lang w:eastAsia="en-G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126"/>
    <w:pPr>
      <w:spacing w:line="360" w:lineRule="auto"/>
      <w:contextualSpacing/>
    </w:pPr>
    <w:rPr>
      <w:rFonts w:ascii="Times New Roman" w:eastAsiaTheme="majorEastAsia" w:hAnsi="Times New Roman" w:cstheme="majorBidi"/>
      <w:b/>
      <w:color w:val="007FA8"/>
      <w:spacing w:val="-10"/>
      <w:kern w:val="28"/>
      <w:sz w:val="52"/>
      <w:szCs w:val="56"/>
    </w:rPr>
  </w:style>
  <w:style w:type="paragraph" w:styleId="ListParagraph">
    <w:name w:val="List Paragraph"/>
    <w:basedOn w:val="Normal"/>
    <w:uiPriority w:val="34"/>
    <w:qFormat/>
    <w:rsid w:val="00E979B9"/>
    <w:pPr>
      <w:ind w:left="720"/>
      <w:contextualSpacing/>
    </w:pPr>
  </w:style>
  <w:style w:type="character" w:customStyle="1" w:styleId="Heading1Char">
    <w:name w:val="Heading 1 Char"/>
    <w:basedOn w:val="DefaultParagraphFont"/>
    <w:link w:val="Heading1"/>
    <w:rsid w:val="00E979B9"/>
    <w:rPr>
      <w:rFonts w:ascii="Times New Roman" w:eastAsia="Times New Roman" w:hAnsi="Times New Roman" w:cs="Times New Roman"/>
      <w:b/>
      <w:smallCaps/>
      <w:kern w:val="28"/>
      <w:sz w:val="36"/>
      <w:szCs w:val="20"/>
      <w:lang w:val="en-GB" w:eastAsia="en-GB"/>
    </w:rPr>
  </w:style>
  <w:style w:type="character" w:customStyle="1" w:styleId="Heading2Char">
    <w:name w:val="Heading 2 Char"/>
    <w:basedOn w:val="DefaultParagraphFont"/>
    <w:link w:val="Heading2"/>
    <w:rsid w:val="00FF47FD"/>
    <w:rPr>
      <w:rFonts w:ascii="Verdana" w:eastAsia="Times New Roman" w:hAnsi="Verdana" w:cs="Times New Roman"/>
      <w:b/>
      <w:szCs w:val="20"/>
      <w:lang w:val="en-GB" w:eastAsia="en-GB"/>
    </w:rPr>
  </w:style>
  <w:style w:type="character" w:customStyle="1" w:styleId="Heading3Char">
    <w:name w:val="Heading 3 Char"/>
    <w:basedOn w:val="DefaultParagraphFont"/>
    <w:link w:val="Heading3"/>
    <w:rsid w:val="00E979B9"/>
    <w:rPr>
      <w:rFonts w:ascii="Times New Roman" w:eastAsia="Times New Roman" w:hAnsi="Times New Roman" w:cs="Times New Roman"/>
      <w:b/>
      <w:szCs w:val="20"/>
      <w:lang w:val="en-GB" w:eastAsia="en-GB"/>
    </w:rPr>
  </w:style>
  <w:style w:type="paragraph" w:styleId="TOC1">
    <w:name w:val="toc 1"/>
    <w:basedOn w:val="Normal"/>
    <w:next w:val="Normal"/>
    <w:autoRedefine/>
    <w:uiPriority w:val="39"/>
    <w:unhideWhenUsed/>
    <w:rsid w:val="00E20718"/>
    <w:pPr>
      <w:spacing w:after="100"/>
    </w:pPr>
  </w:style>
  <w:style w:type="paragraph" w:styleId="TOC2">
    <w:name w:val="toc 2"/>
    <w:basedOn w:val="Normal"/>
    <w:next w:val="Normal"/>
    <w:autoRedefine/>
    <w:uiPriority w:val="39"/>
    <w:unhideWhenUsed/>
    <w:qFormat/>
    <w:rsid w:val="00CE6760"/>
    <w:pPr>
      <w:spacing w:after="100"/>
      <w:ind w:left="240"/>
    </w:pPr>
    <w:rPr>
      <w:rFonts w:ascii="Verdana" w:hAnsi="Verdana"/>
    </w:rPr>
  </w:style>
  <w:style w:type="character" w:styleId="Hyperlink">
    <w:name w:val="Hyperlink"/>
    <w:basedOn w:val="DefaultParagraphFont"/>
    <w:uiPriority w:val="99"/>
    <w:unhideWhenUsed/>
    <w:rsid w:val="00E20718"/>
    <w:rPr>
      <w:color w:val="0000FF" w:themeColor="hyperlink"/>
      <w:u w:val="single"/>
    </w:rPr>
  </w:style>
  <w:style w:type="paragraph" w:styleId="Header">
    <w:name w:val="header"/>
    <w:basedOn w:val="Normal"/>
    <w:link w:val="HeaderChar"/>
    <w:uiPriority w:val="99"/>
    <w:unhideWhenUsed/>
    <w:rsid w:val="00E20718"/>
    <w:pPr>
      <w:tabs>
        <w:tab w:val="center" w:pos="4513"/>
        <w:tab w:val="right" w:pos="9026"/>
      </w:tabs>
    </w:pPr>
  </w:style>
  <w:style w:type="character" w:customStyle="1" w:styleId="HeaderChar">
    <w:name w:val="Header Char"/>
    <w:basedOn w:val="DefaultParagraphFont"/>
    <w:link w:val="Header"/>
    <w:uiPriority w:val="99"/>
    <w:rsid w:val="00E20718"/>
  </w:style>
  <w:style w:type="paragraph" w:styleId="Footer">
    <w:name w:val="footer"/>
    <w:basedOn w:val="Normal"/>
    <w:link w:val="FooterChar"/>
    <w:uiPriority w:val="99"/>
    <w:unhideWhenUsed/>
    <w:rsid w:val="00E20718"/>
    <w:pPr>
      <w:tabs>
        <w:tab w:val="center" w:pos="4513"/>
        <w:tab w:val="right" w:pos="9026"/>
      </w:tabs>
    </w:pPr>
  </w:style>
  <w:style w:type="character" w:customStyle="1" w:styleId="FooterChar">
    <w:name w:val="Footer Char"/>
    <w:basedOn w:val="DefaultParagraphFont"/>
    <w:link w:val="Footer"/>
    <w:uiPriority w:val="99"/>
    <w:rsid w:val="00E20718"/>
  </w:style>
  <w:style w:type="paragraph" w:styleId="BalloonText">
    <w:name w:val="Balloon Text"/>
    <w:basedOn w:val="Normal"/>
    <w:link w:val="BalloonTextChar"/>
    <w:uiPriority w:val="99"/>
    <w:semiHidden/>
    <w:unhideWhenUsed/>
    <w:rsid w:val="00B36BE1"/>
    <w:rPr>
      <w:rFonts w:ascii="Tahoma" w:hAnsi="Tahoma" w:cs="Tahoma"/>
      <w:sz w:val="16"/>
      <w:szCs w:val="16"/>
    </w:rPr>
  </w:style>
  <w:style w:type="character" w:customStyle="1" w:styleId="BalloonTextChar">
    <w:name w:val="Balloon Text Char"/>
    <w:basedOn w:val="DefaultParagraphFont"/>
    <w:link w:val="BalloonText"/>
    <w:uiPriority w:val="99"/>
    <w:semiHidden/>
    <w:rsid w:val="00B36BE1"/>
    <w:rPr>
      <w:rFonts w:ascii="Tahoma" w:hAnsi="Tahoma" w:cs="Tahoma"/>
      <w:sz w:val="16"/>
      <w:szCs w:val="16"/>
    </w:rPr>
  </w:style>
  <w:style w:type="character" w:styleId="CommentReference">
    <w:name w:val="annotation reference"/>
    <w:basedOn w:val="DefaultParagraphFont"/>
    <w:uiPriority w:val="99"/>
    <w:semiHidden/>
    <w:unhideWhenUsed/>
    <w:rsid w:val="00530417"/>
    <w:rPr>
      <w:sz w:val="16"/>
      <w:szCs w:val="16"/>
    </w:rPr>
  </w:style>
  <w:style w:type="paragraph" w:styleId="CommentText">
    <w:name w:val="annotation text"/>
    <w:basedOn w:val="Normal"/>
    <w:link w:val="CommentTextChar"/>
    <w:uiPriority w:val="99"/>
    <w:semiHidden/>
    <w:unhideWhenUsed/>
    <w:rsid w:val="00530417"/>
    <w:rPr>
      <w:sz w:val="20"/>
      <w:szCs w:val="20"/>
    </w:rPr>
  </w:style>
  <w:style w:type="character" w:customStyle="1" w:styleId="CommentTextChar">
    <w:name w:val="Comment Text Char"/>
    <w:basedOn w:val="DefaultParagraphFont"/>
    <w:link w:val="CommentText"/>
    <w:uiPriority w:val="99"/>
    <w:semiHidden/>
    <w:rsid w:val="00530417"/>
    <w:rPr>
      <w:sz w:val="20"/>
      <w:szCs w:val="20"/>
      <w:lang w:val="en-GB"/>
    </w:rPr>
  </w:style>
  <w:style w:type="paragraph" w:styleId="CommentSubject">
    <w:name w:val="annotation subject"/>
    <w:basedOn w:val="CommentText"/>
    <w:next w:val="CommentText"/>
    <w:link w:val="CommentSubjectChar"/>
    <w:uiPriority w:val="99"/>
    <w:semiHidden/>
    <w:unhideWhenUsed/>
    <w:rsid w:val="00530417"/>
    <w:rPr>
      <w:b/>
      <w:bCs/>
    </w:rPr>
  </w:style>
  <w:style w:type="character" w:customStyle="1" w:styleId="CommentSubjectChar">
    <w:name w:val="Comment Subject Char"/>
    <w:basedOn w:val="CommentTextChar"/>
    <w:link w:val="CommentSubject"/>
    <w:uiPriority w:val="99"/>
    <w:semiHidden/>
    <w:rsid w:val="00530417"/>
    <w:rPr>
      <w:b/>
      <w:bCs/>
      <w:sz w:val="20"/>
      <w:szCs w:val="20"/>
      <w:lang w:val="en-GB"/>
    </w:rPr>
  </w:style>
  <w:style w:type="table" w:styleId="TableGrid">
    <w:name w:val="Table Grid"/>
    <w:basedOn w:val="TableNormal"/>
    <w:uiPriority w:val="59"/>
    <w:rsid w:val="00962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270126"/>
    <w:rPr>
      <w:rFonts w:ascii="Times New Roman" w:eastAsiaTheme="majorEastAsia" w:hAnsi="Times New Roman" w:cstheme="majorBidi"/>
      <w:b/>
      <w:color w:val="007FA8"/>
      <w:spacing w:val="-10"/>
      <w:kern w:val="28"/>
      <w:sz w:val="52"/>
      <w:szCs w:val="5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zvKHLQR6a8W3AFYjnvGf3uXXg==">AMUW2mWCyohnpbghQaA+TXVKSm3by/bG0BO7vf6KWApmTj3A9JwaGu7ofCXucFWM9s/IXQiQ+/aAQe3nLczwGQ8W4I2edxXK7suYfrhmO1XnrwGpPcAsh/uIxBiVvFLKaWPCrqBo7YB4sjp84KiXzRJoJRCYVJGA+3JCXrixe0My91wIeM31JzXB76pKcutZ6sCA0aEXsQd75gy+pbHe1o9QmkE5+d7Ivu7xpSqxu78KPBS9aH33GXdXlqttb9wKyJVNEPUGwT+4K8aj54GnZudbAIxJgwyGuRr7jhRoxHeRkFpyk7og33gxdXd0GrwIgIllUZD96QCsODfd1EQfnnWL1mUR/aVU/RuFekUMBYbGfWKOfVaZoY8QzcKAInlqmqVlTU+iOJK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Emile</cp:lastModifiedBy>
  <cp:revision>2</cp:revision>
  <dcterms:created xsi:type="dcterms:W3CDTF">2015-11-10T13:12:00Z</dcterms:created>
  <dcterms:modified xsi:type="dcterms:W3CDTF">2020-08-20T23:21:00Z</dcterms:modified>
</cp:coreProperties>
</file>