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D3" w:rsidRDefault="007114D3">
      <w:pPr>
        <w:rPr>
          <w:noProof/>
        </w:rPr>
      </w:pPr>
    </w:p>
    <w:p w:rsidR="006E5684" w:rsidRPr="00D7262A" w:rsidRDefault="007114D3" w:rsidP="007114D3">
      <w:pPr>
        <w:pStyle w:val="Kop1"/>
        <w:jc w:val="center"/>
        <w:rPr>
          <w:color w:val="C45911" w:themeColor="accent2" w:themeShade="BF"/>
          <w:sz w:val="96"/>
          <w:szCs w:val="96"/>
        </w:rPr>
      </w:pPr>
      <w:r w:rsidRPr="00D7262A">
        <w:rPr>
          <w:noProof/>
          <w:color w:val="C45911" w:themeColor="accent2" w:themeShade="BF"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562475" cy="645604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45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D7262A">
        <w:rPr>
          <w:color w:val="C45911" w:themeColor="accent2" w:themeShade="BF"/>
          <w:sz w:val="96"/>
          <w:szCs w:val="96"/>
        </w:rPr>
        <w:t>Kingsen</w:t>
      </w:r>
      <w:proofErr w:type="spellEnd"/>
    </w:p>
    <w:p w:rsidR="007114D3" w:rsidRPr="00D7262A" w:rsidRDefault="007114D3" w:rsidP="007114D3">
      <w:pPr>
        <w:jc w:val="center"/>
        <w:rPr>
          <w:rStyle w:val="Intensievebenadrukking"/>
          <w:color w:val="C45911" w:themeColor="accent2" w:themeShade="BF"/>
          <w:sz w:val="36"/>
          <w:szCs w:val="36"/>
        </w:rPr>
      </w:pPr>
    </w:p>
    <w:p w:rsidR="007114D3" w:rsidRPr="00D7262A" w:rsidRDefault="007114D3" w:rsidP="007114D3">
      <w:pPr>
        <w:jc w:val="center"/>
        <w:rPr>
          <w:rStyle w:val="Intensievebenadrukking"/>
          <w:color w:val="C45911" w:themeColor="accent2" w:themeShade="BF"/>
          <w:sz w:val="36"/>
          <w:szCs w:val="36"/>
        </w:rPr>
      </w:pPr>
      <w:r w:rsidRPr="00D7262A">
        <w:rPr>
          <w:rStyle w:val="Intensievebenadrukking"/>
          <w:color w:val="C45911" w:themeColor="accent2" w:themeShade="BF"/>
          <w:sz w:val="36"/>
          <w:szCs w:val="36"/>
        </w:rPr>
        <w:t xml:space="preserve">Maarten </w:t>
      </w:r>
      <w:proofErr w:type="spellStart"/>
      <w:r w:rsidRPr="00D7262A">
        <w:rPr>
          <w:rStyle w:val="Intensievebenadrukking"/>
          <w:color w:val="C45911" w:themeColor="accent2" w:themeShade="BF"/>
          <w:sz w:val="36"/>
          <w:szCs w:val="36"/>
        </w:rPr>
        <w:t>Dohmen</w:t>
      </w:r>
      <w:proofErr w:type="spellEnd"/>
    </w:p>
    <w:p w:rsidR="007114D3" w:rsidRPr="00D7262A" w:rsidRDefault="007114D3" w:rsidP="007114D3">
      <w:pPr>
        <w:jc w:val="center"/>
        <w:rPr>
          <w:rStyle w:val="Intensievebenadrukking"/>
          <w:color w:val="C45911" w:themeColor="accent2" w:themeShade="BF"/>
          <w:sz w:val="36"/>
          <w:szCs w:val="36"/>
        </w:rPr>
      </w:pPr>
      <w:r w:rsidRPr="00D7262A">
        <w:rPr>
          <w:rStyle w:val="Intensievebenadrukking"/>
          <w:color w:val="C45911" w:themeColor="accent2" w:themeShade="BF"/>
          <w:sz w:val="36"/>
          <w:szCs w:val="36"/>
        </w:rPr>
        <w:t>Nick van der Heijden</w:t>
      </w:r>
    </w:p>
    <w:p w:rsidR="007114D3" w:rsidRPr="00F24565" w:rsidRDefault="00F24565" w:rsidP="007114D3">
      <w:pPr>
        <w:rPr>
          <w:rStyle w:val="Intensievebenadrukking"/>
          <w:i w:val="0"/>
          <w:color w:val="auto"/>
          <w:sz w:val="36"/>
          <w:szCs w:val="36"/>
        </w:rPr>
      </w:pPr>
      <w:proofErr w:type="spellStart"/>
      <w:r w:rsidRPr="00F24565">
        <w:rPr>
          <w:rStyle w:val="Intensievebenadrukking"/>
          <w:i w:val="0"/>
          <w:color w:val="auto"/>
          <w:sz w:val="36"/>
          <w:szCs w:val="36"/>
        </w:rPr>
        <w:lastRenderedPageBreak/>
        <w:t>Firebase</w:t>
      </w:r>
      <w:proofErr w:type="spellEnd"/>
      <w:r w:rsidRPr="00F24565">
        <w:rPr>
          <w:rStyle w:val="Intensievebenadrukking"/>
          <w:i w:val="0"/>
          <w:color w:val="auto"/>
          <w:sz w:val="36"/>
          <w:szCs w:val="36"/>
        </w:rPr>
        <w:t>:</w:t>
      </w:r>
      <w:r w:rsidR="00593B3C">
        <w:rPr>
          <w:rStyle w:val="Intensievebenadrukking"/>
          <w:i w:val="0"/>
          <w:color w:val="auto"/>
          <w:sz w:val="36"/>
          <w:szCs w:val="36"/>
        </w:rPr>
        <w:t xml:space="preserve"> </w:t>
      </w:r>
      <w:r w:rsidR="00593B3C">
        <w:rPr>
          <w:rStyle w:val="Intensievebenadrukking"/>
          <w:i w:val="0"/>
          <w:color w:val="auto"/>
          <w:sz w:val="36"/>
          <w:szCs w:val="36"/>
        </w:rPr>
        <w:br/>
      </w:r>
      <w:r w:rsidR="00593B3C" w:rsidRPr="00C22EFC">
        <w:rPr>
          <w:rStyle w:val="Intensievebenadrukking"/>
          <w:i w:val="0"/>
          <w:color w:val="auto"/>
          <w:sz w:val="24"/>
          <w:szCs w:val="24"/>
        </w:rPr>
        <w:t xml:space="preserve">We hebben </w:t>
      </w:r>
      <w:proofErr w:type="spellStart"/>
      <w:r w:rsidR="00D7262A" w:rsidRPr="00C22EFC">
        <w:rPr>
          <w:rStyle w:val="Intensievebenadrukking"/>
          <w:i w:val="0"/>
          <w:color w:val="auto"/>
          <w:sz w:val="24"/>
          <w:szCs w:val="24"/>
        </w:rPr>
        <w:t>F</w:t>
      </w:r>
      <w:r w:rsidR="00593B3C" w:rsidRPr="00C22EFC">
        <w:rPr>
          <w:rStyle w:val="Intensievebenadrukking"/>
          <w:i w:val="0"/>
          <w:color w:val="auto"/>
          <w:sz w:val="24"/>
          <w:szCs w:val="24"/>
        </w:rPr>
        <w:t>irebase</w:t>
      </w:r>
      <w:proofErr w:type="spellEnd"/>
      <w:r w:rsidR="00593B3C" w:rsidRPr="00C22EFC">
        <w:rPr>
          <w:rStyle w:val="Intensievebenadrukking"/>
          <w:i w:val="0"/>
          <w:color w:val="auto"/>
          <w:sz w:val="24"/>
          <w:szCs w:val="24"/>
        </w:rPr>
        <w:t xml:space="preserve"> toegepast om de inlog te regelen en de groep in op te slaan. We hebben hiervoor gekozen omdat </w:t>
      </w:r>
      <w:proofErr w:type="spellStart"/>
      <w:r w:rsidR="00D7262A" w:rsidRPr="00C22EFC">
        <w:rPr>
          <w:rStyle w:val="Intensievebenadrukking"/>
          <w:i w:val="0"/>
          <w:color w:val="auto"/>
          <w:sz w:val="24"/>
          <w:szCs w:val="24"/>
        </w:rPr>
        <w:t>F</w:t>
      </w:r>
      <w:r w:rsidR="00593B3C" w:rsidRPr="00C22EFC">
        <w:rPr>
          <w:rStyle w:val="Intensievebenadrukking"/>
          <w:i w:val="0"/>
          <w:color w:val="auto"/>
          <w:sz w:val="24"/>
          <w:szCs w:val="24"/>
        </w:rPr>
        <w:t>irebase</w:t>
      </w:r>
      <w:proofErr w:type="spellEnd"/>
      <w:r w:rsidR="00593B3C" w:rsidRPr="00C22EFC">
        <w:rPr>
          <w:rStyle w:val="Intensievebenadrukking"/>
          <w:i w:val="0"/>
          <w:color w:val="auto"/>
          <w:sz w:val="24"/>
          <w:szCs w:val="24"/>
        </w:rPr>
        <w:t xml:space="preserve"> de veranderingen van dat meteen doorvoert van de app naar de database en terug.</w:t>
      </w:r>
      <w:r w:rsidR="004300DA" w:rsidRPr="00C22EFC">
        <w:rPr>
          <w:rStyle w:val="Intensievebenadrukking"/>
          <w:i w:val="0"/>
          <w:color w:val="auto"/>
          <w:sz w:val="24"/>
          <w:szCs w:val="24"/>
        </w:rPr>
        <w:t xml:space="preserve"> Wanneer er op de hoofdpagina op registreer gedrukt wordt , wordt de ingevoerde user geregistreerd in de database. De groepen worden geregistreerd wanneer er personen zijn toegevoegd om het spel mee te spelen.</w:t>
      </w:r>
    </w:p>
    <w:p w:rsidR="00F24565" w:rsidRPr="00F24565" w:rsidRDefault="00F24565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F24565" w:rsidRPr="00C22EFC" w:rsidRDefault="00F24565" w:rsidP="00F24565">
      <w:pPr>
        <w:rPr>
          <w:rStyle w:val="Intensievebenadrukking"/>
          <w:i w:val="0"/>
          <w:color w:val="auto"/>
          <w:sz w:val="24"/>
          <w:szCs w:val="24"/>
        </w:rPr>
      </w:pPr>
      <w:r w:rsidRPr="00F24565">
        <w:rPr>
          <w:rStyle w:val="Intensievebenadrukking"/>
          <w:i w:val="0"/>
          <w:color w:val="auto"/>
          <w:sz w:val="36"/>
          <w:szCs w:val="36"/>
        </w:rPr>
        <w:t xml:space="preserve">Hardware </w:t>
      </w:r>
      <w:proofErr w:type="spellStart"/>
      <w:r w:rsidRPr="00F24565">
        <w:rPr>
          <w:rStyle w:val="Intensievebenadrukking"/>
          <w:i w:val="0"/>
          <w:color w:val="auto"/>
          <w:sz w:val="36"/>
          <w:szCs w:val="36"/>
        </w:rPr>
        <w:t>components</w:t>
      </w:r>
      <w:proofErr w:type="spellEnd"/>
      <w:r w:rsidRPr="00F24565">
        <w:rPr>
          <w:rStyle w:val="Intensievebenadrukking"/>
          <w:i w:val="0"/>
          <w:color w:val="auto"/>
          <w:sz w:val="36"/>
          <w:szCs w:val="36"/>
        </w:rPr>
        <w:t>:</w:t>
      </w:r>
      <w:r w:rsidR="00593B3C">
        <w:rPr>
          <w:rStyle w:val="Intensievebenadrukking"/>
          <w:i w:val="0"/>
          <w:color w:val="auto"/>
          <w:sz w:val="36"/>
          <w:szCs w:val="36"/>
        </w:rPr>
        <w:t xml:space="preserve"> </w:t>
      </w:r>
      <w:r w:rsidR="00593B3C">
        <w:rPr>
          <w:rStyle w:val="Intensievebenadrukking"/>
          <w:i w:val="0"/>
          <w:color w:val="auto"/>
          <w:sz w:val="36"/>
          <w:szCs w:val="36"/>
        </w:rPr>
        <w:br/>
      </w:r>
      <w:r w:rsidR="00D7262A" w:rsidRPr="00C22EFC">
        <w:rPr>
          <w:rStyle w:val="Intensievebenadrukking"/>
          <w:i w:val="0"/>
          <w:color w:val="auto"/>
          <w:sz w:val="24"/>
          <w:szCs w:val="24"/>
        </w:rPr>
        <w:t>B</w:t>
      </w:r>
      <w:r w:rsidR="00593B3C" w:rsidRPr="00C22EFC">
        <w:rPr>
          <w:rStyle w:val="Intensievebenadrukking"/>
          <w:i w:val="0"/>
          <w:color w:val="auto"/>
          <w:sz w:val="24"/>
          <w:szCs w:val="24"/>
        </w:rPr>
        <w:t xml:space="preserve">innen het spel </w:t>
      </w:r>
      <w:proofErr w:type="spellStart"/>
      <w:r w:rsidR="00D7262A" w:rsidRPr="00C22EFC">
        <w:rPr>
          <w:rStyle w:val="Intensievebenadrukking"/>
          <w:i w:val="0"/>
          <w:color w:val="auto"/>
          <w:sz w:val="24"/>
          <w:szCs w:val="24"/>
        </w:rPr>
        <w:t>K</w:t>
      </w:r>
      <w:r w:rsidR="00593B3C" w:rsidRPr="00C22EFC">
        <w:rPr>
          <w:rStyle w:val="Intensievebenadrukking"/>
          <w:i w:val="0"/>
          <w:color w:val="auto"/>
          <w:sz w:val="24"/>
          <w:szCs w:val="24"/>
        </w:rPr>
        <w:t>ingsen</w:t>
      </w:r>
      <w:proofErr w:type="spellEnd"/>
      <w:r w:rsidR="00593B3C" w:rsidRPr="00C22EFC">
        <w:rPr>
          <w:rStyle w:val="Intensievebenadrukking"/>
          <w:i w:val="0"/>
          <w:color w:val="auto"/>
          <w:sz w:val="24"/>
          <w:szCs w:val="24"/>
        </w:rPr>
        <w:t xml:space="preserve"> hebben we ervoor gekozen om de gyroscopische sensor te gebruiken in een mini game.</w:t>
      </w:r>
      <w:r w:rsidR="00D7262A" w:rsidRPr="00C22EFC">
        <w:rPr>
          <w:rStyle w:val="Intensievebenadrukking"/>
          <w:i w:val="0"/>
          <w:color w:val="auto"/>
          <w:sz w:val="24"/>
          <w:szCs w:val="24"/>
        </w:rPr>
        <w:t xml:space="preserve"> Hier hebben we voor gekozen omdat het spel anders maar een vervanger wordt voor de kaarten.</w:t>
      </w:r>
      <w:r w:rsidR="00C22EFC" w:rsidRPr="00C22EFC">
        <w:rPr>
          <w:rStyle w:val="Intensievebenadrukking"/>
          <w:i w:val="0"/>
          <w:color w:val="auto"/>
          <w:sz w:val="24"/>
          <w:szCs w:val="24"/>
        </w:rPr>
        <w:t xml:space="preserve"> De gyroscopische sensor werk met </w:t>
      </w:r>
      <w:proofErr w:type="spellStart"/>
      <w:r w:rsidR="00C22EFC" w:rsidRPr="00C22EFC">
        <w:rPr>
          <w:rStyle w:val="Intensievebenadrukking"/>
          <w:i w:val="0"/>
          <w:color w:val="auto"/>
          <w:sz w:val="24"/>
          <w:szCs w:val="24"/>
        </w:rPr>
        <w:t>float</w:t>
      </w:r>
      <w:proofErr w:type="spellEnd"/>
      <w:r w:rsidR="00C22EFC" w:rsidRPr="00C22EFC">
        <w:rPr>
          <w:rStyle w:val="Intensievebenadrukking"/>
          <w:i w:val="0"/>
          <w:color w:val="auto"/>
          <w:sz w:val="24"/>
          <w:szCs w:val="24"/>
        </w:rPr>
        <w:t xml:space="preserve"> arrays die door middel van de twee meters(accelereer &amp; magneet) de oriëntatie van je telefoon berekent. of</w:t>
      </w:r>
      <w:r w:rsidR="00D7262A" w:rsidRPr="00C22EFC">
        <w:rPr>
          <w:rStyle w:val="Intensievebenadrukking"/>
          <w:i w:val="0"/>
          <w:color w:val="auto"/>
          <w:sz w:val="24"/>
          <w:szCs w:val="24"/>
        </w:rPr>
        <w:t xml:space="preserve"> Verder zit er ook nog een mini game in waardoor je met duwen op het scherm een poppetje moet besturen die biertjes opdrinkt.</w:t>
      </w:r>
    </w:p>
    <w:p w:rsidR="00B6572F" w:rsidRDefault="00B6572F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B6572F" w:rsidRDefault="00B6572F" w:rsidP="00F24565">
      <w:pPr>
        <w:rPr>
          <w:rStyle w:val="Intensievebenadrukking"/>
          <w:i w:val="0"/>
          <w:color w:val="auto"/>
          <w:sz w:val="36"/>
          <w:szCs w:val="36"/>
        </w:rPr>
      </w:pPr>
      <w:proofErr w:type="spellStart"/>
      <w:r>
        <w:rPr>
          <w:rStyle w:val="Intensievebenadrukking"/>
          <w:i w:val="0"/>
          <w:color w:val="auto"/>
          <w:sz w:val="36"/>
          <w:szCs w:val="36"/>
        </w:rPr>
        <w:t>Webservice</w:t>
      </w:r>
      <w:proofErr w:type="spellEnd"/>
      <w:r>
        <w:rPr>
          <w:rStyle w:val="Intensievebenadrukking"/>
          <w:i w:val="0"/>
          <w:color w:val="auto"/>
          <w:sz w:val="36"/>
          <w:szCs w:val="36"/>
        </w:rPr>
        <w:t xml:space="preserve"> API:</w:t>
      </w:r>
      <w:r w:rsidR="00D7262A">
        <w:rPr>
          <w:rStyle w:val="Intensievebenadrukking"/>
          <w:i w:val="0"/>
          <w:color w:val="auto"/>
          <w:sz w:val="36"/>
          <w:szCs w:val="36"/>
        </w:rPr>
        <w:br/>
      </w:r>
      <w:r w:rsidR="00D7262A" w:rsidRPr="00C22EFC">
        <w:rPr>
          <w:rStyle w:val="Intensievebenadrukking"/>
          <w:i w:val="0"/>
          <w:color w:val="auto"/>
          <w:sz w:val="24"/>
          <w:szCs w:val="24"/>
        </w:rPr>
        <w:t>N.V.T</w:t>
      </w:r>
      <w:r w:rsidR="00D7262A">
        <w:rPr>
          <w:rStyle w:val="Intensievebenadrukking"/>
          <w:i w:val="0"/>
          <w:color w:val="auto"/>
          <w:sz w:val="36"/>
          <w:szCs w:val="36"/>
        </w:rPr>
        <w:br/>
      </w:r>
    </w:p>
    <w:p w:rsidR="00454F67" w:rsidRPr="00C22EFC" w:rsidRDefault="00D7262A" w:rsidP="00454F67">
      <w:pPr>
        <w:rPr>
          <w:rStyle w:val="Intensievebenadrukking"/>
          <w:i w:val="0"/>
          <w:color w:val="auto"/>
          <w:sz w:val="24"/>
          <w:szCs w:val="24"/>
        </w:rPr>
      </w:pPr>
      <w:r>
        <w:rPr>
          <w:rStyle w:val="Intensievebenadrukking"/>
          <w:i w:val="0"/>
          <w:color w:val="auto"/>
          <w:sz w:val="36"/>
          <w:szCs w:val="36"/>
        </w:rPr>
        <w:t>Externe Libraries:</w:t>
      </w:r>
      <w:r w:rsidR="00454F67">
        <w:rPr>
          <w:rStyle w:val="Intensievebenadrukking"/>
          <w:i w:val="0"/>
          <w:color w:val="auto"/>
          <w:sz w:val="36"/>
          <w:szCs w:val="36"/>
        </w:rPr>
        <w:br/>
      </w:r>
      <w:r w:rsidR="00454F67" w:rsidRPr="00C22EFC">
        <w:rPr>
          <w:rStyle w:val="Intensievebenadrukking"/>
          <w:i w:val="0"/>
          <w:color w:val="auto"/>
          <w:sz w:val="24"/>
          <w:szCs w:val="24"/>
        </w:rPr>
        <w:t>com.google.firebase:firebase-core:11.8.0'</w:t>
      </w:r>
    </w:p>
    <w:p w:rsidR="00454F67" w:rsidRPr="00C22EFC" w:rsidRDefault="00454F67" w:rsidP="00454F67">
      <w:pPr>
        <w:rPr>
          <w:rStyle w:val="Intensievebenadrukking"/>
          <w:i w:val="0"/>
          <w:color w:val="auto"/>
          <w:sz w:val="24"/>
          <w:szCs w:val="24"/>
        </w:rPr>
      </w:pPr>
      <w:r w:rsidRPr="00C22EFC">
        <w:rPr>
          <w:rStyle w:val="Intensievebenadrukking"/>
          <w:i w:val="0"/>
          <w:color w:val="auto"/>
          <w:sz w:val="24"/>
          <w:szCs w:val="24"/>
        </w:rPr>
        <w:t>com.google.firebase:firebase-database:11.8.0'</w:t>
      </w:r>
    </w:p>
    <w:p w:rsidR="00B6572F" w:rsidRDefault="00454F67" w:rsidP="00454F67">
      <w:pPr>
        <w:rPr>
          <w:rStyle w:val="Intensievebenadrukking"/>
          <w:i w:val="0"/>
          <w:color w:val="auto"/>
          <w:sz w:val="36"/>
          <w:szCs w:val="36"/>
        </w:rPr>
      </w:pPr>
      <w:r w:rsidRPr="00C22EFC">
        <w:rPr>
          <w:rStyle w:val="Intensievebenadrukking"/>
          <w:i w:val="0"/>
          <w:color w:val="auto"/>
          <w:sz w:val="24"/>
          <w:szCs w:val="24"/>
        </w:rPr>
        <w:t>com.google.firebase:firebase-auth:11.8.0'</w:t>
      </w:r>
      <w:r w:rsidR="003A4137" w:rsidRPr="00C22EFC">
        <w:rPr>
          <w:rStyle w:val="Intensievebenadrukking"/>
          <w:i w:val="0"/>
          <w:color w:val="auto"/>
          <w:sz w:val="24"/>
          <w:szCs w:val="24"/>
        </w:rPr>
        <w:br/>
      </w:r>
      <w:r w:rsidR="003A4137" w:rsidRPr="00C22EFC">
        <w:rPr>
          <w:rStyle w:val="Intensievebenadrukking"/>
          <w:i w:val="0"/>
          <w:color w:val="auto"/>
          <w:sz w:val="24"/>
          <w:szCs w:val="24"/>
        </w:rPr>
        <w:br/>
        <w:t xml:space="preserve">We hebben deze </w:t>
      </w:r>
      <w:proofErr w:type="spellStart"/>
      <w:r w:rsidR="003A4137" w:rsidRPr="00C22EFC">
        <w:rPr>
          <w:rStyle w:val="Intensievebenadrukking"/>
          <w:i w:val="0"/>
          <w:color w:val="auto"/>
          <w:sz w:val="24"/>
          <w:szCs w:val="24"/>
        </w:rPr>
        <w:t>libraries</w:t>
      </w:r>
      <w:proofErr w:type="spellEnd"/>
      <w:r w:rsidR="003A4137" w:rsidRPr="00C22EFC">
        <w:rPr>
          <w:rStyle w:val="Intensievebenadrukking"/>
          <w:i w:val="0"/>
          <w:color w:val="auto"/>
          <w:sz w:val="24"/>
          <w:szCs w:val="24"/>
        </w:rPr>
        <w:t xml:space="preserve"> gebruikt om </w:t>
      </w:r>
      <w:proofErr w:type="spellStart"/>
      <w:r w:rsidR="003A4137" w:rsidRPr="00C22EFC">
        <w:rPr>
          <w:rStyle w:val="Intensievebenadrukking"/>
          <w:i w:val="0"/>
          <w:color w:val="auto"/>
          <w:sz w:val="24"/>
          <w:szCs w:val="24"/>
        </w:rPr>
        <w:t>Firebase</w:t>
      </w:r>
      <w:proofErr w:type="spellEnd"/>
      <w:r w:rsidR="003A4137" w:rsidRPr="00C22EFC">
        <w:rPr>
          <w:rStyle w:val="Intensievebenadrukking"/>
          <w:i w:val="0"/>
          <w:color w:val="auto"/>
          <w:sz w:val="24"/>
          <w:szCs w:val="24"/>
        </w:rPr>
        <w:t xml:space="preserve"> </w:t>
      </w:r>
      <w:proofErr w:type="spellStart"/>
      <w:r w:rsidR="003A4137" w:rsidRPr="00C22EFC">
        <w:rPr>
          <w:rStyle w:val="Intensievebenadrukking"/>
          <w:i w:val="0"/>
          <w:color w:val="auto"/>
          <w:sz w:val="24"/>
          <w:szCs w:val="24"/>
        </w:rPr>
        <w:t>to</w:t>
      </w:r>
      <w:proofErr w:type="spellEnd"/>
      <w:r w:rsidR="003A4137" w:rsidRPr="00C22EFC">
        <w:rPr>
          <w:rStyle w:val="Intensievebenadrukking"/>
          <w:i w:val="0"/>
          <w:color w:val="auto"/>
          <w:sz w:val="24"/>
          <w:szCs w:val="24"/>
        </w:rPr>
        <w:t xml:space="preserve"> koppelen met onze app.</w:t>
      </w:r>
      <w:r w:rsidR="00D7262A" w:rsidRPr="003A4137">
        <w:rPr>
          <w:rStyle w:val="Intensievebenadrukking"/>
          <w:i w:val="0"/>
          <w:color w:val="auto"/>
          <w:sz w:val="28"/>
          <w:szCs w:val="28"/>
        </w:rPr>
        <w:br/>
      </w:r>
    </w:p>
    <w:p w:rsidR="00B6572F" w:rsidRDefault="00B6572F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sz w:val="36"/>
          <w:szCs w:val="36"/>
        </w:rPr>
      </w:pPr>
    </w:p>
    <w:p w:rsidR="00C22EFC" w:rsidRDefault="00C22EFC" w:rsidP="00F24565">
      <w:pPr>
        <w:rPr>
          <w:rStyle w:val="Intensievebenadrukking"/>
          <w:i w:val="0"/>
          <w:sz w:val="36"/>
          <w:szCs w:val="36"/>
        </w:rPr>
      </w:pPr>
    </w:p>
    <w:p w:rsidR="00C22EFC" w:rsidRDefault="00C22EFC" w:rsidP="00F24565">
      <w:pPr>
        <w:rPr>
          <w:rStyle w:val="Intensievebenadrukking"/>
          <w:i w:val="0"/>
          <w:sz w:val="36"/>
          <w:szCs w:val="36"/>
        </w:rPr>
      </w:pPr>
    </w:p>
    <w:p w:rsidR="00C22EFC" w:rsidRDefault="00C22EFC" w:rsidP="00F24565">
      <w:pPr>
        <w:rPr>
          <w:rStyle w:val="Intensievebenadrukking"/>
          <w:i w:val="0"/>
          <w:sz w:val="36"/>
          <w:szCs w:val="36"/>
        </w:rPr>
      </w:pPr>
    </w:p>
    <w:p w:rsidR="00F24565" w:rsidRDefault="00D7262A" w:rsidP="00F24565">
      <w:pPr>
        <w:rPr>
          <w:rStyle w:val="Intensievebenadrukking"/>
          <w:i w:val="0"/>
          <w:noProof/>
          <w:color w:val="auto"/>
          <w:sz w:val="36"/>
          <w:szCs w:val="36"/>
        </w:rPr>
      </w:pPr>
      <w:r>
        <w:rPr>
          <w:rStyle w:val="Intensievebenadrukking"/>
          <w:i w:val="0"/>
          <w:noProof/>
          <w:color w:val="auto"/>
          <w:sz w:val="36"/>
          <w:szCs w:val="36"/>
        </w:rPr>
        <w:lastRenderedPageBreak/>
        <w:br/>
      </w:r>
    </w:p>
    <w:p w:rsidR="00025D78" w:rsidRDefault="00025D78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  <w:bookmarkStart w:id="0" w:name="_GoBack"/>
      <w:bookmarkEnd w:id="0"/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p w:rsidR="003A4137" w:rsidRPr="00F24565" w:rsidRDefault="003A4137" w:rsidP="00F24565">
      <w:pPr>
        <w:rPr>
          <w:rStyle w:val="Intensievebenadrukking"/>
          <w:i w:val="0"/>
          <w:color w:val="auto"/>
          <w:sz w:val="36"/>
          <w:szCs w:val="36"/>
        </w:rPr>
      </w:pPr>
    </w:p>
    <w:sectPr w:rsidR="003A4137" w:rsidRPr="00F24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EC"/>
    <w:rsid w:val="00013A5D"/>
    <w:rsid w:val="00025D78"/>
    <w:rsid w:val="00070790"/>
    <w:rsid w:val="003A0A9E"/>
    <w:rsid w:val="003A4137"/>
    <w:rsid w:val="00410D41"/>
    <w:rsid w:val="004300DA"/>
    <w:rsid w:val="00454F67"/>
    <w:rsid w:val="00593B3C"/>
    <w:rsid w:val="005C5E21"/>
    <w:rsid w:val="006E5684"/>
    <w:rsid w:val="007114D3"/>
    <w:rsid w:val="00794722"/>
    <w:rsid w:val="00825170"/>
    <w:rsid w:val="00904650"/>
    <w:rsid w:val="009079EC"/>
    <w:rsid w:val="00B30716"/>
    <w:rsid w:val="00B6572F"/>
    <w:rsid w:val="00C22EFC"/>
    <w:rsid w:val="00D7262A"/>
    <w:rsid w:val="00F2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66D5"/>
  <w15:chartTrackingRefBased/>
  <w15:docId w15:val="{A7EE2C32-8D95-4FDA-8137-EDAA031B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1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1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7114D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heijden</dc:creator>
  <cp:keywords/>
  <dc:description/>
  <cp:lastModifiedBy>nick van der heijden</cp:lastModifiedBy>
  <cp:revision>6</cp:revision>
  <dcterms:created xsi:type="dcterms:W3CDTF">2018-04-12T06:37:00Z</dcterms:created>
  <dcterms:modified xsi:type="dcterms:W3CDTF">2018-04-12T08:38:00Z</dcterms:modified>
</cp:coreProperties>
</file>