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3B1E" w14:textId="054CE8ED" w:rsidR="00775EDC" w:rsidRPr="005D750F" w:rsidRDefault="005D750F">
      <w:pPr>
        <w:rPr>
          <w:u w:val="single"/>
        </w:rPr>
      </w:pPr>
      <w:r w:rsidRPr="005D750F">
        <w:rPr>
          <w:u w:val="single"/>
        </w:rPr>
        <w:t>Exploratory questions</w:t>
      </w:r>
    </w:p>
    <w:p w14:paraId="67E21843" w14:textId="77777777" w:rsidR="005D750F" w:rsidRDefault="005D750F" w:rsidP="005D750F">
      <w:r>
        <w:t xml:space="preserve">Change from: </w:t>
      </w:r>
    </w:p>
    <w:p w14:paraId="4A19C686" w14:textId="67C9A132" w:rsidR="005D750F" w:rsidRDefault="005D750F" w:rsidP="005D750F">
      <w:r>
        <w:t>Is there a relationship between whether someone is insured and that person’s demographic details?</w:t>
      </w:r>
    </w:p>
    <w:p w14:paraId="3D39F9B8" w14:textId="0E035CFB" w:rsidR="005D750F" w:rsidRDefault="005D750F" w:rsidP="005D750F">
      <w:r>
        <w:t>To:</w:t>
      </w:r>
    </w:p>
    <w:p w14:paraId="315595B3" w14:textId="3212C13B" w:rsidR="005D750F" w:rsidRDefault="005D750F">
      <w:r w:rsidRPr="005D750F">
        <w:t>Can we predict if someone is insured based on wealth inequality index of state, their income, and their demographic factors (age, sex, race etc...)?</w:t>
      </w:r>
    </w:p>
    <w:p w14:paraId="148BC92E" w14:textId="27E0AD5B" w:rsidR="005D750F" w:rsidRDefault="005D750F">
      <w:pPr>
        <w:rPr>
          <w:u w:val="single"/>
        </w:rPr>
      </w:pPr>
      <w:r>
        <w:rPr>
          <w:u w:val="single"/>
        </w:rPr>
        <w:t>Project Management Board</w:t>
      </w:r>
    </w:p>
    <w:p w14:paraId="71673C45" w14:textId="7DB228CF" w:rsidR="005D750F" w:rsidRDefault="005D750F">
      <w:r>
        <w:t>Make a single to-do list with names assigned to cards as opposed to a separate to-do list for each person.</w:t>
      </w:r>
    </w:p>
    <w:p w14:paraId="36D49B1D" w14:textId="66B5E854" w:rsidR="00965DCE" w:rsidRDefault="00965DCE">
      <w:pPr>
        <w:rPr>
          <w:u w:val="single"/>
        </w:rPr>
      </w:pPr>
      <w:r>
        <w:rPr>
          <w:u w:val="single"/>
        </w:rPr>
        <w:t>Napkins</w:t>
      </w:r>
    </w:p>
    <w:p w14:paraId="6B9EDD11" w14:textId="0A2F6E6C" w:rsidR="00965DCE" w:rsidRDefault="00965DCE">
      <w:r>
        <w:t>Nick’s:</w:t>
      </w:r>
    </w:p>
    <w:p w14:paraId="58ABDF27" w14:textId="0522E1BB" w:rsidR="00965DCE" w:rsidRPr="00965DCE" w:rsidRDefault="00965DCE">
      <w:r>
        <w:t>Vahram’s:</w:t>
      </w:r>
    </w:p>
    <w:p w14:paraId="76430B4F" w14:textId="644C85CD" w:rsidR="00965DCE" w:rsidRPr="00965DCE" w:rsidRDefault="00965DCE">
      <w:r>
        <w:t>Isabella’s: Use a stacked line graph to show uninsured by race. For uninsured by income quartile, keep the line graphs and show income adjusted for inflation.</w:t>
      </w:r>
    </w:p>
    <w:sectPr w:rsidR="00965DCE" w:rsidRPr="0096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F"/>
    <w:rsid w:val="002A1DAA"/>
    <w:rsid w:val="005D750F"/>
    <w:rsid w:val="00965DCE"/>
    <w:rsid w:val="00B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A865"/>
  <w15:chartTrackingRefBased/>
  <w15:docId w15:val="{61D9D4E3-F009-481B-8280-F018D3B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</dc:creator>
  <cp:keywords/>
  <dc:description/>
  <cp:lastModifiedBy>Isabella Caro</cp:lastModifiedBy>
  <cp:revision>2</cp:revision>
  <dcterms:created xsi:type="dcterms:W3CDTF">2021-07-06T00:32:00Z</dcterms:created>
  <dcterms:modified xsi:type="dcterms:W3CDTF">2021-07-08T04:33:00Z</dcterms:modified>
</cp:coreProperties>
</file>