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C08F1" w14:textId="21D531AC" w:rsidR="00545BB0" w:rsidRPr="00545BB0" w:rsidRDefault="001365FD" w:rsidP="00545BB0">
      <w:pPr>
        <w:pStyle w:val="Heading1"/>
      </w:pPr>
      <w:r>
        <w:t>Unit 1 Test</w:t>
      </w:r>
    </w:p>
    <w:sdt>
      <w:sdtPr>
        <w:tag w:val="goog_rdk_7"/>
        <w:id w:val="1191179615"/>
      </w:sdtPr>
      <w:sdtContent>
        <w:p w14:paraId="54DD47E7" w14:textId="39400088" w:rsidR="001365FD" w:rsidRPr="001365FD" w:rsidRDefault="001365FD" w:rsidP="001365F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Directions: </w:t>
          </w:r>
          <w:r>
            <w:rPr>
              <w:rFonts w:ascii="Arial" w:eastAsia="Arial" w:hAnsi="Arial" w:cs="Arial"/>
            </w:rPr>
            <w:t>Select the best answer to each question below.</w:t>
          </w:r>
        </w:p>
      </w:sdtContent>
    </w:sdt>
    <w:bookmarkStart w:id="0" w:name="_heading=h.e9zn04spwpu1" w:colFirst="0" w:colLast="0" w:displacedByCustomXml="prev"/>
    <w:bookmarkEnd w:id="0" w:displacedByCustomXml="prev"/>
    <w:p w14:paraId="481C5D2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Learning Cycle 1. The History of Technology</w:t>
      </w:r>
    </w:p>
    <w:p w14:paraId="032DC7A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1. Comparing tools made of stone, iron, and bronze: place them in the correct order from least to most durable.</w:t>
      </w:r>
    </w:p>
    <w:p w14:paraId="0E50430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Stone, iron, bronze</w:t>
      </w:r>
    </w:p>
    <w:p w14:paraId="38275D3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Iron, bronze, stone</w:t>
      </w:r>
    </w:p>
    <w:p w14:paraId="592F4438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Stone, bronze, iron</w:t>
      </w:r>
    </w:p>
    <w:p w14:paraId="0558F84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Bronze, stone, iron</w:t>
      </w:r>
    </w:p>
    <w:p w14:paraId="41389C45" w14:textId="77777777" w:rsidR="001365FD" w:rsidRPr="001365FD" w:rsidRDefault="001365FD" w:rsidP="001365FD">
      <w:pPr>
        <w:rPr>
          <w:sz w:val="20"/>
          <w:szCs w:val="20"/>
        </w:rPr>
      </w:pPr>
    </w:p>
    <w:p w14:paraId="33CFE7E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2. Today, the development of tools and machines is based on scientific knowledge and engineering design; however, early in the history of technology, the development of tools and machines was based on __________________.</w:t>
      </w:r>
    </w:p>
    <w:p w14:paraId="4A010EF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Technology and mathematics principles</w:t>
      </w:r>
    </w:p>
    <w:p w14:paraId="25A714F6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The Engineering Design Process</w:t>
      </w:r>
    </w:p>
    <w:p w14:paraId="15DBD9F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Technical know-how</w:t>
      </w:r>
    </w:p>
    <w:p w14:paraId="2E44AB59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Positive and negative effects of using technology</w:t>
      </w:r>
    </w:p>
    <w:p w14:paraId="1B6E4309" w14:textId="77777777" w:rsidR="001365FD" w:rsidRPr="001365FD" w:rsidRDefault="001365FD" w:rsidP="001365FD">
      <w:pPr>
        <w:rPr>
          <w:sz w:val="20"/>
          <w:szCs w:val="20"/>
        </w:rPr>
      </w:pPr>
    </w:p>
    <w:p w14:paraId="700E719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3. What is the most significant result based on the development of windmills and waterwheels?</w:t>
      </w:r>
    </w:p>
    <w:p w14:paraId="7529302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The rise and fall of feudalism</w:t>
      </w:r>
    </w:p>
    <w:p w14:paraId="482866B0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Humans no longer had to use their muscle to move machines</w:t>
      </w:r>
    </w:p>
    <w:p w14:paraId="50F83BCA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Popularity of money and capitalism</w:t>
      </w:r>
    </w:p>
    <w:p w14:paraId="5E1A83A8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Beginning of mechanical labor</w:t>
      </w:r>
    </w:p>
    <w:p w14:paraId="752E25C6" w14:textId="77777777" w:rsidR="001365FD" w:rsidRPr="001365FD" w:rsidRDefault="001365FD" w:rsidP="001365FD">
      <w:pPr>
        <w:rPr>
          <w:sz w:val="20"/>
          <w:szCs w:val="20"/>
        </w:rPr>
      </w:pPr>
    </w:p>
    <w:p w14:paraId="066C04B6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4. Television is a technological development that occurred during the ________.</w:t>
      </w:r>
    </w:p>
    <w:p w14:paraId="78FD5D4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Renaissance</w:t>
      </w:r>
    </w:p>
    <w:p w14:paraId="2AEF8E16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Industrial Age</w:t>
      </w:r>
    </w:p>
    <w:p w14:paraId="432AA50E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Paleolithic Age</w:t>
      </w:r>
    </w:p>
    <w:p w14:paraId="785B8959" w14:textId="6761237E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Information Age</w:t>
      </w:r>
    </w:p>
    <w:p w14:paraId="6AB1111E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lastRenderedPageBreak/>
        <w:t>5.  The microscope is a technological development that occurred during the</w:t>
      </w:r>
    </w:p>
    <w:p w14:paraId="25EA9A6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Renaissance</w:t>
      </w:r>
    </w:p>
    <w:p w14:paraId="3432D1A4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Industrial Age</w:t>
      </w:r>
    </w:p>
    <w:p w14:paraId="1CA14118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Paleolithic Age</w:t>
      </w:r>
    </w:p>
    <w:p w14:paraId="714AF84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Information Age</w:t>
      </w:r>
    </w:p>
    <w:p w14:paraId="6422BAD7" w14:textId="77777777" w:rsidR="001365FD" w:rsidRPr="001365FD" w:rsidRDefault="001365FD" w:rsidP="001365FD">
      <w:pPr>
        <w:rPr>
          <w:sz w:val="20"/>
          <w:szCs w:val="20"/>
        </w:rPr>
      </w:pPr>
    </w:p>
    <w:p w14:paraId="2366B33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6. Digital photography is a technological development that occurred during the</w:t>
      </w:r>
    </w:p>
    <w:p w14:paraId="35F6B234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Renaissance</w:t>
      </w:r>
    </w:p>
    <w:p w14:paraId="541F519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Industrial Age</w:t>
      </w:r>
    </w:p>
    <w:p w14:paraId="508968B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Paleolithic Age</w:t>
      </w:r>
    </w:p>
    <w:p w14:paraId="4282248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Information Age</w:t>
      </w:r>
    </w:p>
    <w:p w14:paraId="15C0C4F6" w14:textId="77777777" w:rsidR="001365FD" w:rsidRPr="001365FD" w:rsidRDefault="001365FD" w:rsidP="001365FD">
      <w:pPr>
        <w:rPr>
          <w:sz w:val="20"/>
          <w:szCs w:val="20"/>
        </w:rPr>
      </w:pPr>
      <w:bookmarkStart w:id="1" w:name="_GoBack"/>
      <w:bookmarkEnd w:id="1"/>
    </w:p>
    <w:p w14:paraId="1F50CA64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7. The printing press is a technological development that occurred during the</w:t>
      </w:r>
    </w:p>
    <w:p w14:paraId="79711A91" w14:textId="77777777" w:rsidR="001365FD" w:rsidRPr="001365FD" w:rsidRDefault="001365FD" w:rsidP="001365FD">
      <w:pPr>
        <w:rPr>
          <w:sz w:val="20"/>
          <w:szCs w:val="20"/>
        </w:rPr>
      </w:pPr>
      <w:proofErr w:type="gramStart"/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Middle Ages</w:t>
      </w:r>
      <w:proofErr w:type="gramEnd"/>
    </w:p>
    <w:p w14:paraId="03152E6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Renaissance</w:t>
      </w:r>
    </w:p>
    <w:p w14:paraId="5EA102E6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Industrial Age</w:t>
      </w:r>
    </w:p>
    <w:p w14:paraId="61F90C38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Information Age</w:t>
      </w:r>
    </w:p>
    <w:p w14:paraId="2A56A8F2" w14:textId="77777777" w:rsidR="001365FD" w:rsidRPr="001365FD" w:rsidRDefault="001365FD" w:rsidP="001365FD">
      <w:pPr>
        <w:rPr>
          <w:sz w:val="20"/>
          <w:szCs w:val="20"/>
        </w:rPr>
      </w:pPr>
    </w:p>
    <w:p w14:paraId="53E8CB3C" w14:textId="2BB97500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Learning Cycle 2. Inventions and Innov</w:t>
      </w:r>
      <w:r>
        <w:rPr>
          <w:sz w:val="20"/>
          <w:szCs w:val="20"/>
        </w:rPr>
        <w:t>ations: An Evolutionary Process</w:t>
      </w:r>
    </w:p>
    <w:p w14:paraId="24C9AE77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 xml:space="preserve">1. The rate of technological development is __________. </w:t>
      </w:r>
    </w:p>
    <w:p w14:paraId="6836D3C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Rapidly decreasing</w:t>
      </w:r>
    </w:p>
    <w:p w14:paraId="1A66B316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Rapidly increasing</w:t>
      </w:r>
    </w:p>
    <w:p w14:paraId="70F1254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Slowly increasing</w:t>
      </w:r>
    </w:p>
    <w:p w14:paraId="6E2F661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Slowly decreasing</w:t>
      </w:r>
    </w:p>
    <w:p w14:paraId="2B6D3A3B" w14:textId="77777777" w:rsidR="001365FD" w:rsidRDefault="001365FD" w:rsidP="001365FD">
      <w:pPr>
        <w:rPr>
          <w:sz w:val="20"/>
          <w:szCs w:val="20"/>
        </w:rPr>
      </w:pPr>
    </w:p>
    <w:p w14:paraId="04CA4B8F" w14:textId="77777777" w:rsidR="001365FD" w:rsidRDefault="001365FD" w:rsidP="001365FD">
      <w:pPr>
        <w:rPr>
          <w:sz w:val="20"/>
          <w:szCs w:val="20"/>
        </w:rPr>
      </w:pPr>
    </w:p>
    <w:p w14:paraId="5FC15628" w14:textId="77777777" w:rsidR="001365FD" w:rsidRDefault="001365FD" w:rsidP="001365FD">
      <w:pPr>
        <w:rPr>
          <w:sz w:val="20"/>
          <w:szCs w:val="20"/>
        </w:rPr>
      </w:pPr>
    </w:p>
    <w:p w14:paraId="171338FD" w14:textId="77777777" w:rsidR="001365FD" w:rsidRPr="001365FD" w:rsidRDefault="001365FD" w:rsidP="001365FD">
      <w:pPr>
        <w:rPr>
          <w:sz w:val="20"/>
          <w:szCs w:val="20"/>
        </w:rPr>
      </w:pPr>
    </w:p>
    <w:p w14:paraId="185FBF3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lastRenderedPageBreak/>
        <w:t xml:space="preserve">2. A new and useful tool or process is called </w:t>
      </w:r>
      <w:proofErr w:type="gramStart"/>
      <w:r w:rsidRPr="001365FD">
        <w:rPr>
          <w:sz w:val="20"/>
          <w:szCs w:val="20"/>
        </w:rPr>
        <w:t>an</w:t>
      </w:r>
      <w:proofErr w:type="gramEnd"/>
      <w:r w:rsidRPr="001365FD">
        <w:rPr>
          <w:sz w:val="20"/>
          <w:szCs w:val="20"/>
        </w:rPr>
        <w:t xml:space="preserve"> __________?</w:t>
      </w:r>
    </w:p>
    <w:p w14:paraId="2C37ED16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Invention</w:t>
      </w:r>
    </w:p>
    <w:p w14:paraId="788F36B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Innovation</w:t>
      </w:r>
    </w:p>
    <w:p w14:paraId="2933D105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Culture shift</w:t>
      </w:r>
    </w:p>
    <w:p w14:paraId="43E6771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Technology transfer</w:t>
      </w:r>
    </w:p>
    <w:p w14:paraId="7B72C799" w14:textId="77777777" w:rsidR="001365FD" w:rsidRPr="001365FD" w:rsidRDefault="001365FD" w:rsidP="001365FD">
      <w:pPr>
        <w:rPr>
          <w:sz w:val="20"/>
          <w:szCs w:val="20"/>
        </w:rPr>
      </w:pPr>
    </w:p>
    <w:p w14:paraId="7D604585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3. ______________ is a series of refinements to an original idea or product.</w:t>
      </w:r>
    </w:p>
    <w:p w14:paraId="7157F2C7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Technology transfer</w:t>
      </w:r>
    </w:p>
    <w:p w14:paraId="5609B90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Invention</w:t>
      </w:r>
    </w:p>
    <w:p w14:paraId="4E0CEBD5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Innovation</w:t>
      </w:r>
    </w:p>
    <w:p w14:paraId="60C0287D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Culture shift</w:t>
      </w:r>
    </w:p>
    <w:p w14:paraId="15214C18" w14:textId="77777777" w:rsidR="001365FD" w:rsidRPr="001365FD" w:rsidRDefault="001365FD" w:rsidP="001365FD">
      <w:pPr>
        <w:rPr>
          <w:sz w:val="20"/>
          <w:szCs w:val="20"/>
        </w:rPr>
      </w:pPr>
    </w:p>
    <w:p w14:paraId="52E3E89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4. What event from the early 1900s had the most significant impact on the development of technology?</w:t>
      </w:r>
    </w:p>
    <w:p w14:paraId="0C5F8C4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The development of mechanical labor</w:t>
      </w:r>
    </w:p>
    <w:p w14:paraId="48945C7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The development of the assembly line</w:t>
      </w:r>
    </w:p>
    <w:p w14:paraId="7EAB828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The development of steam power</w:t>
      </w:r>
    </w:p>
    <w:p w14:paraId="14BADA85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The development of electricity</w:t>
      </w:r>
    </w:p>
    <w:p w14:paraId="5F5DEEC4" w14:textId="77777777" w:rsidR="001365FD" w:rsidRPr="001365FD" w:rsidRDefault="001365FD" w:rsidP="001365FD">
      <w:pPr>
        <w:rPr>
          <w:sz w:val="20"/>
          <w:szCs w:val="20"/>
        </w:rPr>
      </w:pPr>
    </w:p>
    <w:p w14:paraId="319DB5DD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5. Most development of technologies these days is driven by ________.</w:t>
      </w:r>
    </w:p>
    <w:p w14:paraId="0A569EE7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 xml:space="preserve">Politics </w:t>
      </w:r>
    </w:p>
    <w:p w14:paraId="381ABF90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Profit motives</w:t>
      </w:r>
    </w:p>
    <w:p w14:paraId="7533C144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Morals</w:t>
      </w:r>
    </w:p>
    <w:p w14:paraId="5D8A324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Ethics</w:t>
      </w:r>
    </w:p>
    <w:p w14:paraId="19B6DED4" w14:textId="77777777" w:rsidR="001365FD" w:rsidRPr="001365FD" w:rsidRDefault="001365FD" w:rsidP="001365FD">
      <w:pPr>
        <w:rPr>
          <w:sz w:val="20"/>
          <w:szCs w:val="20"/>
        </w:rPr>
      </w:pPr>
    </w:p>
    <w:p w14:paraId="577E106F" w14:textId="77777777" w:rsidR="001365FD" w:rsidRDefault="001365FD" w:rsidP="001365FD">
      <w:pPr>
        <w:rPr>
          <w:sz w:val="20"/>
          <w:szCs w:val="20"/>
        </w:rPr>
      </w:pPr>
    </w:p>
    <w:p w14:paraId="1A4959F4" w14:textId="77777777" w:rsidR="001365FD" w:rsidRDefault="001365FD" w:rsidP="001365FD">
      <w:pPr>
        <w:rPr>
          <w:sz w:val="20"/>
          <w:szCs w:val="20"/>
        </w:rPr>
      </w:pPr>
    </w:p>
    <w:p w14:paraId="0B0CA123" w14:textId="77777777" w:rsidR="001365FD" w:rsidRDefault="001365FD" w:rsidP="001365FD">
      <w:pPr>
        <w:rPr>
          <w:sz w:val="20"/>
          <w:szCs w:val="20"/>
        </w:rPr>
      </w:pPr>
    </w:p>
    <w:p w14:paraId="68833A17" w14:textId="70BA6A3C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lastRenderedPageBreak/>
        <w:t>6. _________________ allow companies and individuals to protect t</w:t>
      </w:r>
      <w:r w:rsidRPr="001365FD">
        <w:rPr>
          <w:sz w:val="20"/>
          <w:szCs w:val="20"/>
        </w:rPr>
        <w:t xml:space="preserve">heir product designs from being </w:t>
      </w:r>
      <w:r w:rsidRPr="001365FD">
        <w:rPr>
          <w:sz w:val="20"/>
          <w:szCs w:val="20"/>
        </w:rPr>
        <w:t>copied and produced without their permission.</w:t>
      </w:r>
    </w:p>
    <w:p w14:paraId="0D58725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Patents</w:t>
      </w:r>
    </w:p>
    <w:p w14:paraId="1527B30D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Trademarks</w:t>
      </w:r>
    </w:p>
    <w:p w14:paraId="2F0CB0B9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Lawsuits</w:t>
      </w:r>
    </w:p>
    <w:p w14:paraId="14E46920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Original sketches</w:t>
      </w:r>
    </w:p>
    <w:p w14:paraId="674DEB3E" w14:textId="77777777" w:rsidR="001365FD" w:rsidRPr="001365FD" w:rsidRDefault="001365FD" w:rsidP="001365FD">
      <w:pPr>
        <w:rPr>
          <w:sz w:val="20"/>
          <w:szCs w:val="20"/>
        </w:rPr>
      </w:pPr>
    </w:p>
    <w:p w14:paraId="62C4C4AD" w14:textId="3A942DBB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Learning Cycle 3. The Ro</w:t>
      </w:r>
      <w:r>
        <w:rPr>
          <w:sz w:val="20"/>
          <w:szCs w:val="20"/>
        </w:rPr>
        <w:t xml:space="preserve">le of Research and Development </w:t>
      </w:r>
    </w:p>
    <w:p w14:paraId="31BA09D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1. Specific, goal-directed research conducted by a company to design new innovations is called _________.</w:t>
      </w:r>
    </w:p>
    <w:p w14:paraId="4917A97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Engineering design</w:t>
      </w:r>
    </w:p>
    <w:p w14:paraId="2BCDDEFA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Research and development</w:t>
      </w:r>
    </w:p>
    <w:p w14:paraId="13EFEA00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Technical know-how</w:t>
      </w:r>
    </w:p>
    <w:p w14:paraId="75F0B8E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Technology transfer</w:t>
      </w:r>
    </w:p>
    <w:p w14:paraId="2EF3150B" w14:textId="77777777" w:rsidR="001365FD" w:rsidRPr="001365FD" w:rsidRDefault="001365FD" w:rsidP="001365FD">
      <w:pPr>
        <w:rPr>
          <w:sz w:val="20"/>
          <w:szCs w:val="20"/>
        </w:rPr>
      </w:pPr>
    </w:p>
    <w:p w14:paraId="3E7B22A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2. Research and development is used for the following purposes:</w:t>
      </w:r>
    </w:p>
    <w:p w14:paraId="14EC8050" w14:textId="77777777" w:rsidR="001365FD" w:rsidRPr="001365FD" w:rsidRDefault="001365FD" w:rsidP="001365FD">
      <w:pPr>
        <w:rPr>
          <w:sz w:val="20"/>
          <w:szCs w:val="20"/>
        </w:rPr>
      </w:pPr>
      <w:proofErr w:type="gramStart"/>
      <w:r w:rsidRPr="001365FD">
        <w:rPr>
          <w:sz w:val="20"/>
          <w:szCs w:val="20"/>
        </w:rPr>
        <w:t>a</w:t>
      </w:r>
      <w:proofErr w:type="gramEnd"/>
      <w:r w:rsidRPr="001365FD">
        <w:rPr>
          <w:sz w:val="20"/>
          <w:szCs w:val="20"/>
        </w:rPr>
        <w:t>.</w:t>
      </w:r>
      <w:r w:rsidRPr="001365FD">
        <w:rPr>
          <w:sz w:val="20"/>
          <w:szCs w:val="20"/>
        </w:rPr>
        <w:tab/>
        <w:t>To reverse-engineer a product and to develop new products</w:t>
      </w:r>
    </w:p>
    <w:p w14:paraId="50034046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To reverse-engineer a product and discover new scientific/technical knowledge</w:t>
      </w:r>
    </w:p>
    <w:p w14:paraId="27C594A6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To develop new products and discover new scientific/technical knowledge</w:t>
      </w:r>
    </w:p>
    <w:p w14:paraId="61E4684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To develop new products and improve a company’s operations</w:t>
      </w:r>
    </w:p>
    <w:p w14:paraId="1280C8E1" w14:textId="77777777" w:rsidR="001365FD" w:rsidRPr="001365FD" w:rsidRDefault="001365FD" w:rsidP="001365FD">
      <w:pPr>
        <w:rPr>
          <w:sz w:val="20"/>
          <w:szCs w:val="20"/>
        </w:rPr>
      </w:pPr>
    </w:p>
    <w:p w14:paraId="71A720D9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3. Product design/development is driven by the ___________ or the needs of the intended consumer.</w:t>
      </w:r>
    </w:p>
    <w:p w14:paraId="33A41F1E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Consumer</w:t>
      </w:r>
    </w:p>
    <w:p w14:paraId="3A4A8629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Market</w:t>
      </w:r>
    </w:p>
    <w:p w14:paraId="58099894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School</w:t>
      </w:r>
    </w:p>
    <w:p w14:paraId="032F3CC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Company</w:t>
      </w:r>
    </w:p>
    <w:p w14:paraId="463AB3E5" w14:textId="77777777" w:rsidR="001365FD" w:rsidRPr="001365FD" w:rsidRDefault="001365FD" w:rsidP="001365FD">
      <w:pPr>
        <w:rPr>
          <w:sz w:val="20"/>
          <w:szCs w:val="20"/>
        </w:rPr>
      </w:pPr>
    </w:p>
    <w:p w14:paraId="33469472" w14:textId="77777777" w:rsidR="001365FD" w:rsidRPr="001365FD" w:rsidRDefault="001365FD" w:rsidP="001365FD">
      <w:pPr>
        <w:rPr>
          <w:sz w:val="20"/>
          <w:szCs w:val="20"/>
        </w:rPr>
      </w:pPr>
    </w:p>
    <w:p w14:paraId="35B9BAF9" w14:textId="77777777" w:rsidR="001365FD" w:rsidRPr="001365FD" w:rsidRDefault="001365FD" w:rsidP="001365FD">
      <w:pPr>
        <w:rPr>
          <w:sz w:val="20"/>
          <w:szCs w:val="20"/>
        </w:rPr>
      </w:pPr>
    </w:p>
    <w:p w14:paraId="551434B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lastRenderedPageBreak/>
        <w:t>4. Research and Design is often broken into two categories.</w:t>
      </w:r>
    </w:p>
    <w:p w14:paraId="0337C0EE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Control and Not-controlled</w:t>
      </w:r>
    </w:p>
    <w:p w14:paraId="0CF11985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Consumer and Non-Consumer</w:t>
      </w:r>
    </w:p>
    <w:p w14:paraId="186CB97F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Non-experimental and Experimental</w:t>
      </w:r>
    </w:p>
    <w:p w14:paraId="1E14EDC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Trend and Fad</w:t>
      </w:r>
    </w:p>
    <w:p w14:paraId="23F1F1A6" w14:textId="77777777" w:rsidR="001365FD" w:rsidRPr="001365FD" w:rsidRDefault="001365FD" w:rsidP="001365FD">
      <w:pPr>
        <w:rPr>
          <w:sz w:val="20"/>
          <w:szCs w:val="20"/>
        </w:rPr>
      </w:pPr>
    </w:p>
    <w:p w14:paraId="3602F22C" w14:textId="7F3266AB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 xml:space="preserve">Learning Cycle 4. Advertising and </w:t>
      </w:r>
      <w:r>
        <w:rPr>
          <w:sz w:val="20"/>
          <w:szCs w:val="20"/>
        </w:rPr>
        <w:t>Marketing Effects on Technology</w:t>
      </w:r>
    </w:p>
    <w:p w14:paraId="2A1160F5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1. Which of the following does not contribute to the success or failure of a product?</w:t>
      </w:r>
    </w:p>
    <w:p w14:paraId="77C1666D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Strength of the economy</w:t>
      </w:r>
    </w:p>
    <w:p w14:paraId="5183521E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Latest fads</w:t>
      </w:r>
    </w:p>
    <w:p w14:paraId="35F21FBE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Advertising</w:t>
      </w:r>
    </w:p>
    <w:p w14:paraId="24B8838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Environment</w:t>
      </w:r>
    </w:p>
    <w:p w14:paraId="5599D0A4" w14:textId="77777777" w:rsidR="001365FD" w:rsidRPr="001365FD" w:rsidRDefault="001365FD" w:rsidP="001365FD">
      <w:pPr>
        <w:rPr>
          <w:sz w:val="20"/>
          <w:szCs w:val="20"/>
        </w:rPr>
      </w:pPr>
    </w:p>
    <w:p w14:paraId="08E6092F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2. ______________ is when a designer must make a choice between positive and negative impacts for a product.</w:t>
      </w:r>
    </w:p>
    <w:p w14:paraId="7BFB0F3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 xml:space="preserve"> Principles of design</w:t>
      </w:r>
    </w:p>
    <w:p w14:paraId="698475B8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Marketing</w:t>
      </w:r>
    </w:p>
    <w:p w14:paraId="19A4F6AD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Trade-off</w:t>
      </w:r>
    </w:p>
    <w:p w14:paraId="689814BA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Sketching</w:t>
      </w:r>
    </w:p>
    <w:p w14:paraId="2D600128" w14:textId="77777777" w:rsidR="001365FD" w:rsidRPr="001365FD" w:rsidRDefault="001365FD" w:rsidP="001365FD">
      <w:pPr>
        <w:rPr>
          <w:sz w:val="20"/>
          <w:szCs w:val="20"/>
        </w:rPr>
      </w:pPr>
    </w:p>
    <w:p w14:paraId="57193059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3. Science, technology, engineering, and mathematics are so closely related that progress in one area often _________________.</w:t>
      </w:r>
    </w:p>
    <w:p w14:paraId="7C60B7D8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 Stunts progress in other areas</w:t>
      </w:r>
    </w:p>
    <w:p w14:paraId="2579E0C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 Stunts progress in one but not all other areas</w:t>
      </w:r>
    </w:p>
    <w:p w14:paraId="4FB18105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 Promotes advancements in all other areas</w:t>
      </w:r>
    </w:p>
    <w:p w14:paraId="4CFE1A72" w14:textId="67AF7C46" w:rsidR="00696700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 Promotes advancement in one other area but not others</w:t>
      </w:r>
    </w:p>
    <w:sectPr w:rsidR="00696700" w:rsidRPr="001365FD" w:rsidSect="001365F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08" w:bottom="1901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7357D" w14:textId="77777777" w:rsidR="00231F0C" w:rsidRDefault="00231F0C">
      <w:pPr>
        <w:spacing w:after="0" w:line="240" w:lineRule="auto"/>
      </w:pPr>
      <w:r>
        <w:separator/>
      </w:r>
    </w:p>
    <w:p w14:paraId="6F1BD3A0" w14:textId="77777777" w:rsidR="00231F0C" w:rsidRDefault="00231F0C"/>
  </w:endnote>
  <w:endnote w:type="continuationSeparator" w:id="0">
    <w:p w14:paraId="25FC8B07" w14:textId="77777777" w:rsidR="00231F0C" w:rsidRDefault="00231F0C">
      <w:pPr>
        <w:spacing w:after="0" w:line="240" w:lineRule="auto"/>
      </w:pPr>
      <w:r>
        <w:continuationSeparator/>
      </w:r>
    </w:p>
    <w:p w14:paraId="646E539F" w14:textId="77777777" w:rsidR="00231F0C" w:rsidRDefault="00231F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3357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BA621" w14:textId="77777777" w:rsidR="00246773" w:rsidRDefault="001654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5F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3B106" w14:textId="77777777" w:rsidR="00246773" w:rsidRDefault="00A92BB0">
    <w:pPr>
      <w:pStyle w:val="Footer"/>
    </w:pPr>
    <w:r>
      <w:t>Design and Drawing For Production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C0E48" w14:textId="77777777" w:rsidR="00231F0C" w:rsidRDefault="00231F0C">
      <w:pPr>
        <w:spacing w:after="0" w:line="240" w:lineRule="auto"/>
      </w:pPr>
      <w:r>
        <w:separator/>
      </w:r>
    </w:p>
    <w:p w14:paraId="7DBCC289" w14:textId="77777777" w:rsidR="00231F0C" w:rsidRDefault="00231F0C"/>
  </w:footnote>
  <w:footnote w:type="continuationSeparator" w:id="0">
    <w:p w14:paraId="3FF000A0" w14:textId="77777777" w:rsidR="00231F0C" w:rsidRDefault="00231F0C">
      <w:pPr>
        <w:spacing w:after="0" w:line="240" w:lineRule="auto"/>
      </w:pPr>
      <w:r>
        <w:continuationSeparator/>
      </w:r>
    </w:p>
    <w:p w14:paraId="7554CCB1" w14:textId="77777777" w:rsidR="00231F0C" w:rsidRDefault="00231F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BF2B9" w14:textId="77777777" w:rsidR="00545BB0" w:rsidRDefault="00545BB0" w:rsidP="00545BB0">
    <w:pPr>
      <w:spacing w:line="240" w:lineRule="auto"/>
    </w:pPr>
    <w:r w:rsidRPr="00A92BB0">
      <w:rPr>
        <w:rFonts w:ascii="Times New Roman" w:eastAsia="Times New Roman" w:hAnsi="Times New Roman" w:cs="Times New Roman"/>
        <w:noProof/>
        <w:color w:val="auto"/>
        <w:lang w:eastAsia="en-US"/>
      </w:rPr>
      <w:drawing>
        <wp:anchor distT="0" distB="0" distL="114300" distR="114300" simplePos="0" relativeHeight="251660288" behindDoc="0" locked="0" layoutInCell="1" allowOverlap="1" wp14:anchorId="1804BE0E" wp14:editId="08FBDF61">
          <wp:simplePos x="0" y="0"/>
          <wp:positionH relativeFrom="column">
            <wp:posOffset>5919721</wp:posOffset>
          </wp:positionH>
          <wp:positionV relativeFrom="paragraph">
            <wp:posOffset>-287360</wp:posOffset>
          </wp:positionV>
          <wp:extent cx="1001277" cy="986345"/>
          <wp:effectExtent l="0" t="0" r="2540" b="4445"/>
          <wp:wrapNone/>
          <wp:docPr id="4" name="Picture 4" descr="Image result for shoreham wading riv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shoreham wading rive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1277" cy="98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Design and Drawing For Production</w:t>
    </w:r>
  </w:p>
  <w:p w14:paraId="7820FCF7" w14:textId="3193B184" w:rsidR="00545BB0" w:rsidRPr="00A92BB0" w:rsidRDefault="00545BB0" w:rsidP="00545BB0">
    <w:pPr>
      <w:spacing w:line="240" w:lineRule="auto"/>
      <w:rPr>
        <w:rFonts w:ascii="Times New Roman" w:eastAsia="Times New Roman" w:hAnsi="Times New Roman" w:cs="Times New Roman"/>
        <w:color w:val="auto"/>
        <w:lang w:eastAsia="en-US"/>
      </w:rPr>
    </w:pPr>
    <w:r>
      <w:t xml:space="preserve">Mr. </w:t>
    </w:r>
    <w:proofErr w:type="spellStart"/>
    <w:r>
      <w:t>Vertucci</w:t>
    </w:r>
    <w:proofErr w:type="spellEnd"/>
    <w:r w:rsidRPr="00A92BB0">
      <w:rPr>
        <w:rFonts w:ascii="Times New Roman" w:eastAsia="Times New Roman" w:hAnsi="Times New Roman" w:cs="Times New Roman"/>
        <w:color w:val="auto"/>
        <w:lang w:eastAsia="en-US"/>
      </w:rPr>
      <w:fldChar w:fldCharType="begin"/>
    </w:r>
    <w:r w:rsidRPr="00A92BB0">
      <w:rPr>
        <w:rFonts w:ascii="Times New Roman" w:eastAsia="Times New Roman" w:hAnsi="Times New Roman" w:cs="Times New Roman"/>
        <w:color w:val="auto"/>
        <w:lang w:eastAsia="en-US"/>
      </w:rPr>
      <w:instrText xml:space="preserve"> INCLUDEPICTURE "https://dw3jhbqsbya58.cloudfront.net/school-mascot/6/6/3/6634ca28-5f7b-42d9-9256-2f35e8fb9aed.gif?version=636591073200000000" \* MERGEFORMATINET </w:instrText>
    </w:r>
    <w:r w:rsidRPr="00A92BB0">
      <w:rPr>
        <w:rFonts w:ascii="Times New Roman" w:eastAsia="Times New Roman" w:hAnsi="Times New Roman" w:cs="Times New Roman"/>
        <w:color w:val="auto"/>
        <w:lang w:eastAsia="en-US"/>
      </w:rPr>
      <w:fldChar w:fldCharType="end"/>
    </w:r>
  </w:p>
  <w:p w14:paraId="24958B10" w14:textId="77777777" w:rsidR="00545BB0" w:rsidRDefault="00545BB0" w:rsidP="00545BB0">
    <w:pPr>
      <w:pStyle w:val="Header"/>
    </w:pPr>
  </w:p>
  <w:p w14:paraId="6E3901BE" w14:textId="77777777" w:rsidR="000B0E42" w:rsidRDefault="000B0E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DC38A" w14:textId="016B0BEE" w:rsidR="00A92BB0" w:rsidRPr="00A92BB0" w:rsidRDefault="00A92BB0" w:rsidP="00A92BB0">
    <w:pPr>
      <w:rPr>
        <w:rFonts w:ascii="Times New Roman" w:eastAsia="Times New Roman" w:hAnsi="Times New Roman" w:cs="Times New Roman"/>
        <w:color w:val="auto"/>
        <w:lang w:eastAsia="en-US"/>
      </w:rPr>
    </w:pPr>
    <w:r w:rsidRPr="00A92BB0">
      <w:rPr>
        <w:rFonts w:ascii="Times New Roman" w:eastAsia="Times New Roman" w:hAnsi="Times New Roman" w:cs="Times New Roman"/>
        <w:noProof/>
        <w:color w:val="auto"/>
        <w:lang w:eastAsia="en-US"/>
      </w:rPr>
      <w:drawing>
        <wp:anchor distT="0" distB="0" distL="114300" distR="114300" simplePos="0" relativeHeight="251658240" behindDoc="0" locked="0" layoutInCell="1" allowOverlap="1" wp14:anchorId="456B45F4" wp14:editId="3F677017">
          <wp:simplePos x="0" y="0"/>
          <wp:positionH relativeFrom="column">
            <wp:posOffset>5919721</wp:posOffset>
          </wp:positionH>
          <wp:positionV relativeFrom="paragraph">
            <wp:posOffset>-287360</wp:posOffset>
          </wp:positionV>
          <wp:extent cx="1001277" cy="986345"/>
          <wp:effectExtent l="0" t="0" r="2540" b="4445"/>
          <wp:wrapNone/>
          <wp:docPr id="5" name="Picture 5" descr="Image result for shoreham wading riv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shoreham wading rive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1277" cy="98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5FD">
      <w:t>World of Technology</w:t>
    </w:r>
  </w:p>
  <w:p w14:paraId="45136770" w14:textId="77777777" w:rsidR="00A92BB0" w:rsidRDefault="00A92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8D606C"/>
    <w:multiLevelType w:val="multilevel"/>
    <w:tmpl w:val="936AE90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0D4FF0"/>
    <w:multiLevelType w:val="hybridMultilevel"/>
    <w:tmpl w:val="DFE6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30599"/>
    <w:multiLevelType w:val="multilevel"/>
    <w:tmpl w:val="D35C24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2B0A6C"/>
    <w:multiLevelType w:val="multilevel"/>
    <w:tmpl w:val="184689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C863E2"/>
    <w:multiLevelType w:val="multilevel"/>
    <w:tmpl w:val="67DCEE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A50A15"/>
    <w:multiLevelType w:val="multilevel"/>
    <w:tmpl w:val="FB884B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CA168A"/>
    <w:multiLevelType w:val="multilevel"/>
    <w:tmpl w:val="ABBA69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00C32"/>
    <w:multiLevelType w:val="multilevel"/>
    <w:tmpl w:val="2D5E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2B5C75"/>
    <w:multiLevelType w:val="multilevel"/>
    <w:tmpl w:val="7540AD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60C4D"/>
    <w:multiLevelType w:val="hybridMultilevel"/>
    <w:tmpl w:val="235C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3708F"/>
    <w:multiLevelType w:val="multilevel"/>
    <w:tmpl w:val="EA34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20112"/>
    <w:multiLevelType w:val="multilevel"/>
    <w:tmpl w:val="951AA5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1109EA"/>
    <w:multiLevelType w:val="multilevel"/>
    <w:tmpl w:val="3264A8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7C1A38"/>
    <w:multiLevelType w:val="multilevel"/>
    <w:tmpl w:val="19809F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790D68"/>
    <w:multiLevelType w:val="multilevel"/>
    <w:tmpl w:val="EBFE28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05E40FD"/>
    <w:multiLevelType w:val="multilevel"/>
    <w:tmpl w:val="C088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BB63A7"/>
    <w:multiLevelType w:val="multilevel"/>
    <w:tmpl w:val="73945DB4"/>
    <w:lvl w:ilvl="0">
      <w:start w:val="1"/>
      <w:numFmt w:val="lowerLetter"/>
      <w:lvlText w:val="%1."/>
      <w:lvlJc w:val="left"/>
      <w:pPr>
        <w:ind w:left="108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24" w15:restartNumberingAfterBreak="0">
    <w:nsid w:val="64112A64"/>
    <w:multiLevelType w:val="multilevel"/>
    <w:tmpl w:val="175C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B24A46"/>
    <w:multiLevelType w:val="multilevel"/>
    <w:tmpl w:val="5D84139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E28563A"/>
    <w:multiLevelType w:val="multilevel"/>
    <w:tmpl w:val="7A3E24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753080C"/>
    <w:multiLevelType w:val="multilevel"/>
    <w:tmpl w:val="AAF8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71A8"/>
    <w:multiLevelType w:val="multilevel"/>
    <w:tmpl w:val="2E4EB2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AD0007"/>
    <w:multiLevelType w:val="multilevel"/>
    <w:tmpl w:val="9A2E4E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AE74CAD"/>
    <w:multiLevelType w:val="multilevel"/>
    <w:tmpl w:val="AE78A7D8"/>
    <w:lvl w:ilvl="0">
      <w:start w:val="1"/>
      <w:numFmt w:val="lowerLetter"/>
      <w:lvlText w:val="%1."/>
      <w:lvlJc w:val="left"/>
      <w:pPr>
        <w:ind w:left="108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32" w15:restartNumberingAfterBreak="0">
    <w:nsid w:val="7AF964AE"/>
    <w:multiLevelType w:val="multilevel"/>
    <w:tmpl w:val="616E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49653A"/>
    <w:multiLevelType w:val="multilevel"/>
    <w:tmpl w:val="3D84558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E08401C"/>
    <w:multiLevelType w:val="multilevel"/>
    <w:tmpl w:val="51766A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4"/>
  </w:num>
  <w:num w:numId="5">
    <w:abstractNumId w:val="11"/>
  </w:num>
  <w:num w:numId="6">
    <w:abstractNumId w:val="17"/>
  </w:num>
  <w:num w:numId="7">
    <w:abstractNumId w:val="4"/>
  </w:num>
  <w:num w:numId="8">
    <w:abstractNumId w:val="28"/>
  </w:num>
  <w:num w:numId="9">
    <w:abstractNumId w:val="24"/>
  </w:num>
  <w:num w:numId="10">
    <w:abstractNumId w:val="27"/>
  </w:num>
  <w:num w:numId="11">
    <w:abstractNumId w:val="32"/>
  </w:num>
  <w:num w:numId="12">
    <w:abstractNumId w:val="12"/>
  </w:num>
  <w:num w:numId="13">
    <w:abstractNumId w:val="22"/>
  </w:num>
  <w:num w:numId="14">
    <w:abstractNumId w:val="15"/>
  </w:num>
  <w:num w:numId="15">
    <w:abstractNumId w:val="16"/>
  </w:num>
  <w:num w:numId="16">
    <w:abstractNumId w:val="3"/>
  </w:num>
  <w:num w:numId="17">
    <w:abstractNumId w:val="29"/>
  </w:num>
  <w:num w:numId="18">
    <w:abstractNumId w:val="21"/>
  </w:num>
  <w:num w:numId="19">
    <w:abstractNumId w:val="34"/>
  </w:num>
  <w:num w:numId="20">
    <w:abstractNumId w:val="33"/>
  </w:num>
  <w:num w:numId="21">
    <w:abstractNumId w:val="2"/>
  </w:num>
  <w:num w:numId="22">
    <w:abstractNumId w:val="7"/>
  </w:num>
  <w:num w:numId="23">
    <w:abstractNumId w:val="5"/>
  </w:num>
  <w:num w:numId="24">
    <w:abstractNumId w:val="6"/>
  </w:num>
  <w:num w:numId="25">
    <w:abstractNumId w:val="8"/>
  </w:num>
  <w:num w:numId="26">
    <w:abstractNumId w:val="30"/>
  </w:num>
  <w:num w:numId="27">
    <w:abstractNumId w:val="18"/>
  </w:num>
  <w:num w:numId="28">
    <w:abstractNumId w:val="9"/>
  </w:num>
  <w:num w:numId="29">
    <w:abstractNumId w:val="31"/>
  </w:num>
  <w:num w:numId="30">
    <w:abstractNumId w:val="20"/>
  </w:num>
  <w:num w:numId="31">
    <w:abstractNumId w:val="19"/>
  </w:num>
  <w:num w:numId="32">
    <w:abstractNumId w:val="13"/>
  </w:num>
  <w:num w:numId="33">
    <w:abstractNumId w:val="25"/>
  </w:num>
  <w:num w:numId="34">
    <w:abstractNumId w:val="2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B0"/>
    <w:rsid w:val="00050E9C"/>
    <w:rsid w:val="000B0E42"/>
    <w:rsid w:val="000E3308"/>
    <w:rsid w:val="001365FD"/>
    <w:rsid w:val="00136E1E"/>
    <w:rsid w:val="0016540A"/>
    <w:rsid w:val="001D494E"/>
    <w:rsid w:val="00226BFE"/>
    <w:rsid w:val="00231F0C"/>
    <w:rsid w:val="00246773"/>
    <w:rsid w:val="002B2149"/>
    <w:rsid w:val="002D021D"/>
    <w:rsid w:val="003E078C"/>
    <w:rsid w:val="004538AB"/>
    <w:rsid w:val="00477D60"/>
    <w:rsid w:val="005070B2"/>
    <w:rsid w:val="00545BB0"/>
    <w:rsid w:val="005714CC"/>
    <w:rsid w:val="005F16B2"/>
    <w:rsid w:val="00696700"/>
    <w:rsid w:val="007868C8"/>
    <w:rsid w:val="00884EF3"/>
    <w:rsid w:val="00894D83"/>
    <w:rsid w:val="008C3B1E"/>
    <w:rsid w:val="009802AD"/>
    <w:rsid w:val="00981C18"/>
    <w:rsid w:val="009F299C"/>
    <w:rsid w:val="00A26E0C"/>
    <w:rsid w:val="00A92BB0"/>
    <w:rsid w:val="00B10A2F"/>
    <w:rsid w:val="00BA119E"/>
    <w:rsid w:val="00C15E49"/>
    <w:rsid w:val="00C3793D"/>
    <w:rsid w:val="00C60128"/>
    <w:rsid w:val="00CE65D8"/>
    <w:rsid w:val="00E56FB1"/>
    <w:rsid w:val="00E94F5B"/>
    <w:rsid w:val="00F770A7"/>
    <w:rsid w:val="00F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347012"/>
  <w15:chartTrackingRefBased/>
  <w15:docId w15:val="{0623D1A0-C072-BE4B-8B68-DD05EF67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EF3"/>
    <w:pPr>
      <w:spacing w:before="0" w:after="8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BB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B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5714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5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545BB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3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1359A2-0855-4E3B-8449-F8674502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Vertucci, Nicholas</cp:lastModifiedBy>
  <cp:revision>2</cp:revision>
  <dcterms:created xsi:type="dcterms:W3CDTF">2019-10-03T11:54:00Z</dcterms:created>
  <dcterms:modified xsi:type="dcterms:W3CDTF">2019-10-03T11:54:00Z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