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F9FF" w14:textId="21A33C31" w:rsidR="0020767C" w:rsidRPr="00B06C9D" w:rsidRDefault="00D57C03" w:rsidP="00B06C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Group-based </w:t>
      </w:r>
      <w:r w:rsidR="009F00FE">
        <w:rPr>
          <w:b/>
          <w:sz w:val="32"/>
          <w:szCs w:val="32"/>
        </w:rPr>
        <w:t>Activity</w:t>
      </w:r>
      <w:r w:rsidR="00440E1C">
        <w:rPr>
          <w:b/>
          <w:sz w:val="32"/>
          <w:szCs w:val="32"/>
        </w:rPr>
        <w:t xml:space="preserve"> 2; CS 3060</w:t>
      </w:r>
    </w:p>
    <w:p w14:paraId="22D289F9" w14:textId="79B60C09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="004618BF">
        <w:rPr>
          <w:sz w:val="20"/>
          <w:szCs w:val="20"/>
        </w:rPr>
        <w:t xml:space="preserve">: </w:t>
      </w:r>
      <w:r w:rsidR="00DD32F9">
        <w:rPr>
          <w:sz w:val="20"/>
          <w:szCs w:val="20"/>
        </w:rPr>
        <w:t>Nicholas W, Dylan S, Ethan F, Nicholas B, Tyson S</w:t>
      </w:r>
    </w:p>
    <w:p w14:paraId="0203E33D" w14:textId="49BA48F1" w:rsidR="0020767C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E60CF4">
        <w:rPr>
          <w:sz w:val="20"/>
          <w:szCs w:val="20"/>
        </w:rPr>
        <w:t xml:space="preserve"> (with 2</w:t>
      </w:r>
      <w:r w:rsidR="00A478F3">
        <w:rPr>
          <w:sz w:val="20"/>
          <w:szCs w:val="20"/>
        </w:rPr>
        <w:t xml:space="preserve"> </w:t>
      </w:r>
      <w:r w:rsidR="00A478F3" w:rsidRPr="007D286B">
        <w:rPr>
          <w:color w:val="0000FF"/>
          <w:sz w:val="20"/>
          <w:szCs w:val="20"/>
        </w:rPr>
        <w:t>bonus</w:t>
      </w:r>
      <w:r w:rsidR="00A478F3">
        <w:rPr>
          <w:sz w:val="20"/>
          <w:szCs w:val="20"/>
        </w:rPr>
        <w:t xml:space="preserve"> point</w:t>
      </w:r>
      <w:r w:rsidR="00E60CF4">
        <w:rPr>
          <w:sz w:val="20"/>
          <w:szCs w:val="20"/>
        </w:rPr>
        <w:t>s</w:t>
      </w:r>
      <w:r w:rsidR="00A478F3">
        <w:rPr>
          <w:sz w:val="20"/>
          <w:szCs w:val="20"/>
        </w:rPr>
        <w:t>)</w:t>
      </w: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1C43336B" w14:textId="35E60BD5" w:rsidR="003C09C8" w:rsidRDefault="001B59D3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8D38CF">
        <w:rPr>
          <w:b/>
          <w:sz w:val="20"/>
          <w:szCs w:val="20"/>
        </w:rPr>
        <w:t>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3F6F49">
        <w:rPr>
          <w:sz w:val="20"/>
          <w:szCs w:val="20"/>
        </w:rPr>
        <w:t>4</w:t>
      </w:r>
      <w:r>
        <w:rPr>
          <w:sz w:val="20"/>
          <w:szCs w:val="20"/>
        </w:rPr>
        <w:t xml:space="preserve"> points)</w:t>
      </w:r>
      <w:r w:rsidR="00681538">
        <w:rPr>
          <w:sz w:val="20"/>
          <w:szCs w:val="20"/>
        </w:rPr>
        <w:t xml:space="preserve"> </w:t>
      </w:r>
      <w:r w:rsidR="00B769E9">
        <w:rPr>
          <w:sz w:val="20"/>
          <w:szCs w:val="20"/>
        </w:rPr>
        <w:t xml:space="preserve">Write a Ruby function foo which takes </w:t>
      </w:r>
      <w:r w:rsidR="003A5D4C">
        <w:rPr>
          <w:sz w:val="20"/>
          <w:szCs w:val="20"/>
        </w:rPr>
        <w:t xml:space="preserve">an array (whose name is </w:t>
      </w:r>
      <w:proofErr w:type="spellStart"/>
      <w:r w:rsidR="003A5D4C" w:rsidRPr="003A5D4C">
        <w:rPr>
          <w:i/>
          <w:sz w:val="20"/>
          <w:szCs w:val="20"/>
        </w:rPr>
        <w:t>a</w:t>
      </w:r>
      <w:r w:rsidR="00021391">
        <w:rPr>
          <w:i/>
          <w:sz w:val="20"/>
          <w:szCs w:val="20"/>
        </w:rPr>
        <w:t>rr</w:t>
      </w:r>
      <w:proofErr w:type="spellEnd"/>
      <w:r w:rsidR="003A5D4C">
        <w:rPr>
          <w:sz w:val="20"/>
          <w:szCs w:val="20"/>
        </w:rPr>
        <w:t xml:space="preserve">) </w:t>
      </w:r>
      <w:r w:rsidR="00E54E32">
        <w:rPr>
          <w:sz w:val="20"/>
          <w:szCs w:val="20"/>
        </w:rPr>
        <w:t xml:space="preserve">of </w:t>
      </w:r>
      <w:r w:rsidR="00681538">
        <w:rPr>
          <w:sz w:val="20"/>
          <w:szCs w:val="20"/>
        </w:rPr>
        <w:t xml:space="preserve">integers </w:t>
      </w:r>
      <w:r w:rsidR="003A5D4C">
        <w:rPr>
          <w:sz w:val="20"/>
          <w:szCs w:val="20"/>
        </w:rPr>
        <w:t>(say i1, i2, …)</w:t>
      </w:r>
      <w:r w:rsidR="00E54E32">
        <w:rPr>
          <w:sz w:val="20"/>
          <w:szCs w:val="20"/>
        </w:rPr>
        <w:t xml:space="preserve">. </w:t>
      </w:r>
      <w:r w:rsidR="00B769E9">
        <w:rPr>
          <w:sz w:val="20"/>
          <w:szCs w:val="20"/>
        </w:rPr>
        <w:t>In the body of foo, u</w:t>
      </w:r>
      <w:r w:rsidR="003A5D4C">
        <w:rPr>
          <w:sz w:val="20"/>
          <w:szCs w:val="20"/>
        </w:rPr>
        <w:t>se the</w:t>
      </w:r>
      <w:r w:rsidR="00681538">
        <w:rPr>
          <w:sz w:val="20"/>
          <w:szCs w:val="20"/>
        </w:rPr>
        <w:t xml:space="preserve"> </w:t>
      </w:r>
      <w:r w:rsidR="00681538" w:rsidRPr="00681538">
        <w:rPr>
          <w:i/>
          <w:sz w:val="20"/>
          <w:szCs w:val="20"/>
        </w:rPr>
        <w:t>map</w:t>
      </w:r>
      <w:r w:rsidR="00681538">
        <w:rPr>
          <w:sz w:val="20"/>
          <w:szCs w:val="20"/>
        </w:rPr>
        <w:t xml:space="preserve"> </w:t>
      </w:r>
      <w:r w:rsidR="00706813">
        <w:rPr>
          <w:sz w:val="20"/>
          <w:szCs w:val="20"/>
        </w:rPr>
        <w:t xml:space="preserve">(or </w:t>
      </w:r>
      <w:r w:rsidR="00706813" w:rsidRPr="00706813">
        <w:rPr>
          <w:i/>
          <w:sz w:val="20"/>
          <w:szCs w:val="20"/>
        </w:rPr>
        <w:t>collect</w:t>
      </w:r>
      <w:r w:rsidR="00706813">
        <w:rPr>
          <w:sz w:val="20"/>
          <w:szCs w:val="20"/>
        </w:rPr>
        <w:t xml:space="preserve">) </w:t>
      </w:r>
      <w:r w:rsidR="005E274E">
        <w:rPr>
          <w:sz w:val="20"/>
          <w:szCs w:val="20"/>
        </w:rPr>
        <w:t>function</w:t>
      </w:r>
      <w:r w:rsidR="00021391">
        <w:rPr>
          <w:sz w:val="20"/>
          <w:szCs w:val="20"/>
        </w:rPr>
        <w:t xml:space="preserve"> </w:t>
      </w:r>
      <w:r w:rsidR="003A5D4C">
        <w:rPr>
          <w:sz w:val="20"/>
          <w:szCs w:val="20"/>
        </w:rPr>
        <w:t xml:space="preserve">to compute the remainder of each integer </w:t>
      </w:r>
      <w:r w:rsidR="00BB4076">
        <w:rPr>
          <w:sz w:val="20"/>
          <w:szCs w:val="20"/>
        </w:rPr>
        <w:t>x (</w:t>
      </w:r>
      <w:r w:rsidR="000254FA">
        <w:rPr>
          <w:sz w:val="20"/>
          <w:szCs w:val="20"/>
        </w:rPr>
        <w:t xml:space="preserve">e.g., </w:t>
      </w:r>
      <w:r w:rsidR="00BB4076">
        <w:rPr>
          <w:sz w:val="20"/>
          <w:szCs w:val="20"/>
        </w:rPr>
        <w:t>i1, i2, …) when x</w:t>
      </w:r>
      <w:r w:rsidR="003A5D4C">
        <w:rPr>
          <w:sz w:val="20"/>
          <w:szCs w:val="20"/>
        </w:rPr>
        <w:t xml:space="preserve"> is divided by 3</w:t>
      </w:r>
      <w:r w:rsidR="00093B72">
        <w:rPr>
          <w:sz w:val="20"/>
          <w:szCs w:val="20"/>
        </w:rPr>
        <w:t>.</w:t>
      </w:r>
      <w:r w:rsidR="00B769E9">
        <w:rPr>
          <w:sz w:val="20"/>
          <w:szCs w:val="20"/>
        </w:rPr>
        <w:t xml:space="preserve"> Function foo should return the array of remainders.</w:t>
      </w:r>
    </w:p>
    <w:p w14:paraId="67FBA1D9" w14:textId="77777777" w:rsidR="009674A6" w:rsidRDefault="009674A6" w:rsidP="00CE779A">
      <w:pPr>
        <w:rPr>
          <w:sz w:val="20"/>
          <w:szCs w:val="20"/>
        </w:rPr>
      </w:pPr>
    </w:p>
    <w:p w14:paraId="43555764" w14:textId="2EE67582" w:rsidR="001B59D3" w:rsidRDefault="00115126" w:rsidP="00CE779A">
      <w:pPr>
        <w:rPr>
          <w:sz w:val="20"/>
          <w:szCs w:val="20"/>
        </w:rPr>
      </w:pPr>
      <w:r>
        <w:rPr>
          <w:sz w:val="20"/>
          <w:szCs w:val="20"/>
        </w:rPr>
        <w:t>Test your</w:t>
      </w:r>
      <w:r w:rsidR="00631DAA">
        <w:rPr>
          <w:sz w:val="20"/>
          <w:szCs w:val="20"/>
        </w:rPr>
        <w:t xml:space="preserve"> code</w:t>
      </w:r>
      <w:r w:rsidR="00074603">
        <w:rPr>
          <w:sz w:val="20"/>
          <w:szCs w:val="20"/>
        </w:rPr>
        <w:t xml:space="preserve">, </w:t>
      </w:r>
      <w:r w:rsidR="00631DAA">
        <w:rPr>
          <w:sz w:val="20"/>
          <w:szCs w:val="20"/>
        </w:rPr>
        <w:t>and</w:t>
      </w:r>
      <w:r w:rsidR="00B26350">
        <w:rPr>
          <w:sz w:val="20"/>
          <w:szCs w:val="20"/>
        </w:rPr>
        <w:t xml:space="preserve"> include the test results in a readme </w:t>
      </w:r>
      <w:proofErr w:type="gramStart"/>
      <w:r w:rsidR="00B26350">
        <w:rPr>
          <w:sz w:val="20"/>
          <w:szCs w:val="20"/>
        </w:rPr>
        <w:t>file.</w:t>
      </w:r>
      <w:r>
        <w:rPr>
          <w:sz w:val="20"/>
          <w:szCs w:val="20"/>
        </w:rPr>
        <w:t>.</w:t>
      </w:r>
      <w:proofErr w:type="gramEnd"/>
      <w:r w:rsidR="00093B72">
        <w:rPr>
          <w:sz w:val="20"/>
          <w:szCs w:val="20"/>
        </w:rPr>
        <w:t xml:space="preserve"> </w:t>
      </w:r>
    </w:p>
    <w:p w14:paraId="5FBF688A" w14:textId="77777777" w:rsidR="00B61B8E" w:rsidRDefault="00B61B8E" w:rsidP="00CE779A">
      <w:pPr>
        <w:rPr>
          <w:sz w:val="20"/>
          <w:szCs w:val="20"/>
        </w:rPr>
      </w:pPr>
    </w:p>
    <w:p w14:paraId="3B7CF140" w14:textId="7CA1FBD6" w:rsidR="009674A6" w:rsidRDefault="009674A6" w:rsidP="00CE779A">
      <w:pPr>
        <w:rPr>
          <w:sz w:val="20"/>
          <w:szCs w:val="20"/>
        </w:rPr>
      </w:pPr>
      <w:r w:rsidRPr="009674A6">
        <w:rPr>
          <w:color w:val="0000FF"/>
          <w:sz w:val="20"/>
          <w:szCs w:val="20"/>
        </w:rPr>
        <w:t>Hint</w:t>
      </w:r>
      <w:r>
        <w:rPr>
          <w:sz w:val="20"/>
          <w:szCs w:val="20"/>
        </w:rPr>
        <w:t xml:space="preserve">: We discussed about </w:t>
      </w:r>
      <w:r w:rsidRPr="009674A6">
        <w:rPr>
          <w:i/>
          <w:sz w:val="20"/>
          <w:szCs w:val="20"/>
        </w:rPr>
        <w:t>map</w:t>
      </w:r>
      <w:r>
        <w:rPr>
          <w:sz w:val="20"/>
          <w:szCs w:val="20"/>
        </w:rPr>
        <w:t xml:space="preserve"> construct in the previous class. If you forgot, first you may test the following code (just as practice) on the </w:t>
      </w:r>
      <w:proofErr w:type="spellStart"/>
      <w:r w:rsidRPr="009674A6">
        <w:rPr>
          <w:i/>
          <w:sz w:val="20"/>
          <w:szCs w:val="20"/>
        </w:rPr>
        <w:t>irb</w:t>
      </w:r>
      <w:proofErr w:type="spellEnd"/>
      <w:r>
        <w:rPr>
          <w:sz w:val="20"/>
          <w:szCs w:val="20"/>
        </w:rPr>
        <w:t xml:space="preserve"> console. Guess what it is doing.</w:t>
      </w:r>
    </w:p>
    <w:p w14:paraId="4DD6C4DB" w14:textId="77777777" w:rsidR="009674A6" w:rsidRDefault="009674A6" w:rsidP="00CE779A">
      <w:pPr>
        <w:rPr>
          <w:sz w:val="20"/>
          <w:szCs w:val="20"/>
        </w:rPr>
      </w:pPr>
    </w:p>
    <w:p w14:paraId="434AE086" w14:textId="6E25FAAC" w:rsidR="009674A6" w:rsidRPr="006A72C9" w:rsidRDefault="00242DD8" w:rsidP="006A72C9">
      <w:pPr>
        <w:ind w:left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</w:t>
      </w:r>
      <w:r w:rsidR="00021391">
        <w:rPr>
          <w:i/>
          <w:sz w:val="20"/>
          <w:szCs w:val="20"/>
        </w:rPr>
        <w:t>rr</w:t>
      </w:r>
      <w:proofErr w:type="spellEnd"/>
      <w:r>
        <w:rPr>
          <w:i/>
          <w:sz w:val="20"/>
          <w:szCs w:val="20"/>
        </w:rPr>
        <w:t xml:space="preserve"> = [“def”, “</w:t>
      </w:r>
      <w:proofErr w:type="spellStart"/>
      <w:r>
        <w:rPr>
          <w:i/>
          <w:sz w:val="20"/>
          <w:szCs w:val="20"/>
        </w:rPr>
        <w:t>xy</w:t>
      </w:r>
      <w:proofErr w:type="spellEnd"/>
      <w:r>
        <w:rPr>
          <w:i/>
          <w:sz w:val="20"/>
          <w:szCs w:val="20"/>
        </w:rPr>
        <w:t>”, “</w:t>
      </w:r>
      <w:proofErr w:type="spellStart"/>
      <w:r>
        <w:rPr>
          <w:i/>
          <w:sz w:val="20"/>
          <w:szCs w:val="20"/>
        </w:rPr>
        <w:t>wsd</w:t>
      </w:r>
      <w:proofErr w:type="spellEnd"/>
      <w:r>
        <w:rPr>
          <w:i/>
          <w:sz w:val="20"/>
          <w:szCs w:val="20"/>
        </w:rPr>
        <w:t>”</w:t>
      </w:r>
      <w:r w:rsidR="009674A6" w:rsidRPr="006A72C9">
        <w:rPr>
          <w:i/>
          <w:sz w:val="20"/>
          <w:szCs w:val="20"/>
        </w:rPr>
        <w:t>]</w:t>
      </w:r>
    </w:p>
    <w:p w14:paraId="3FD7C77F" w14:textId="77777777" w:rsidR="009674A6" w:rsidRPr="006A72C9" w:rsidRDefault="009674A6" w:rsidP="006A72C9">
      <w:pPr>
        <w:ind w:left="720"/>
        <w:rPr>
          <w:i/>
          <w:sz w:val="20"/>
          <w:szCs w:val="20"/>
        </w:rPr>
      </w:pPr>
    </w:p>
    <w:p w14:paraId="540D20E9" w14:textId="420E9A8F" w:rsidR="009674A6" w:rsidRPr="006A72C9" w:rsidRDefault="00242DD8" w:rsidP="006A72C9">
      <w:pPr>
        <w:ind w:left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</w:t>
      </w:r>
      <w:r w:rsidR="00021391">
        <w:rPr>
          <w:i/>
          <w:sz w:val="20"/>
          <w:szCs w:val="20"/>
        </w:rPr>
        <w:t>rr</w:t>
      </w:r>
      <w:r>
        <w:rPr>
          <w:i/>
          <w:sz w:val="20"/>
          <w:szCs w:val="20"/>
        </w:rPr>
        <w:t>.map</w:t>
      </w:r>
      <w:proofErr w:type="spellEnd"/>
      <w:r>
        <w:rPr>
          <w:i/>
          <w:sz w:val="20"/>
          <w:szCs w:val="20"/>
        </w:rPr>
        <w:t xml:space="preserve">{|item| </w:t>
      </w:r>
      <w:proofErr w:type="spellStart"/>
      <w:r>
        <w:rPr>
          <w:i/>
          <w:sz w:val="20"/>
          <w:szCs w:val="20"/>
        </w:rPr>
        <w:t>item</w:t>
      </w:r>
      <w:r w:rsidR="009674A6" w:rsidRPr="006A72C9">
        <w:rPr>
          <w:i/>
          <w:sz w:val="20"/>
          <w:szCs w:val="20"/>
        </w:rPr>
        <w:t>.size</w:t>
      </w:r>
      <w:proofErr w:type="spellEnd"/>
      <w:r w:rsidR="009674A6" w:rsidRPr="006A72C9">
        <w:rPr>
          <w:i/>
          <w:sz w:val="20"/>
          <w:szCs w:val="20"/>
        </w:rPr>
        <w:t>}</w:t>
      </w:r>
    </w:p>
    <w:p w14:paraId="4D1A6267" w14:textId="77777777" w:rsidR="00B61B8E" w:rsidRDefault="00B61B8E" w:rsidP="00CE779A">
      <w:pPr>
        <w:rPr>
          <w:sz w:val="20"/>
          <w:szCs w:val="20"/>
        </w:rPr>
      </w:pPr>
    </w:p>
    <w:p w14:paraId="3C4C2BD1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7B7F8B"/>
          <w:sz w:val="21"/>
          <w:szCs w:val="21"/>
        </w:rPr>
        <w:t># Task 1</w:t>
      </w:r>
    </w:p>
    <w:p w14:paraId="5139D062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foo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spellStart"/>
      <w:r w:rsidRPr="002F31CD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31FC292D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return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arr.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map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{ |x| x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x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%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3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}</w:t>
      </w:r>
    </w:p>
    <w:p w14:paraId="31C47A91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599ED0A2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3CB6CD63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4C744DDF" w14:textId="261F60F9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97E1F1"/>
          <w:sz w:val="21"/>
          <w:szCs w:val="21"/>
        </w:rPr>
        <w:t>puts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foo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([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12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15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18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65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74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])</w:t>
      </w:r>
    </w:p>
    <w:p w14:paraId="314619F8" w14:textId="77777777" w:rsidR="002F31CD" w:rsidRDefault="002F31CD" w:rsidP="00CE779A">
      <w:pPr>
        <w:rPr>
          <w:sz w:val="20"/>
          <w:szCs w:val="20"/>
        </w:rPr>
      </w:pPr>
    </w:p>
    <w:p w14:paraId="6A8DC008" w14:textId="7A324296" w:rsidR="001A2348" w:rsidRPr="002E7FE4" w:rsidRDefault="001A2348" w:rsidP="001A2348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 xml:space="preserve">Task </w:t>
      </w:r>
      <w:r w:rsidR="008D38CF">
        <w:rPr>
          <w:b/>
          <w:sz w:val="20"/>
          <w:szCs w:val="20"/>
        </w:rPr>
        <w:t>2</w:t>
      </w:r>
      <w:r w:rsidRPr="002E7FE4">
        <w:rPr>
          <w:sz w:val="20"/>
          <w:szCs w:val="20"/>
        </w:rPr>
        <w:t>: (</w:t>
      </w:r>
      <w:r w:rsidR="003F6F49">
        <w:rPr>
          <w:sz w:val="20"/>
          <w:szCs w:val="20"/>
        </w:rPr>
        <w:t>4</w:t>
      </w:r>
      <w:r w:rsidRPr="002E7FE4">
        <w:rPr>
          <w:sz w:val="20"/>
          <w:szCs w:val="20"/>
        </w:rPr>
        <w:t xml:space="preserve"> points) Implement a function </w:t>
      </w:r>
      <w:proofErr w:type="spellStart"/>
      <w:r w:rsidRPr="002E7FE4">
        <w:rPr>
          <w:i/>
          <w:sz w:val="20"/>
          <w:szCs w:val="20"/>
        </w:rPr>
        <w:t>genRandomMatrix</w:t>
      </w:r>
      <w:proofErr w:type="spellEnd"/>
      <w:r w:rsidRPr="002E7FE4">
        <w:rPr>
          <w:i/>
          <w:sz w:val="20"/>
          <w:szCs w:val="20"/>
        </w:rPr>
        <w:t xml:space="preserve"> </w:t>
      </w:r>
      <w:r w:rsidRPr="002E7FE4">
        <w:rPr>
          <w:sz w:val="20"/>
          <w:szCs w:val="20"/>
        </w:rPr>
        <w:t xml:space="preserve">to </w:t>
      </w:r>
      <w:r>
        <w:rPr>
          <w:sz w:val="20"/>
          <w:szCs w:val="20"/>
        </w:rPr>
        <w:t>generate</w:t>
      </w:r>
      <w:r w:rsidRPr="002E7F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Pr="002E7FE4">
        <w:rPr>
          <w:sz w:val="20"/>
          <w:szCs w:val="20"/>
        </w:rPr>
        <w:t xml:space="preserve">matrix. The function </w:t>
      </w:r>
      <w:proofErr w:type="spellStart"/>
      <w:r w:rsidRPr="002E7FE4">
        <w:rPr>
          <w:i/>
          <w:sz w:val="20"/>
          <w:szCs w:val="20"/>
        </w:rPr>
        <w:t>genRandomMatrix</w:t>
      </w:r>
      <w:proofErr w:type="spellEnd"/>
      <w:r w:rsidRPr="002E7FE4">
        <w:rPr>
          <w:sz w:val="20"/>
          <w:szCs w:val="20"/>
        </w:rPr>
        <w:t xml:space="preserve"> should </w:t>
      </w:r>
      <w:r>
        <w:rPr>
          <w:sz w:val="20"/>
          <w:szCs w:val="20"/>
        </w:rPr>
        <w:t xml:space="preserve">take one parameter n </w:t>
      </w:r>
      <w:r w:rsidRPr="002E7FE4">
        <w:rPr>
          <w:sz w:val="20"/>
          <w:szCs w:val="20"/>
        </w:rPr>
        <w:t>and return</w:t>
      </w:r>
      <w:r>
        <w:rPr>
          <w:sz w:val="20"/>
          <w:szCs w:val="20"/>
        </w:rPr>
        <w:t xml:space="preserve"> a matrix of size n x n. </w:t>
      </w:r>
      <w:r w:rsidR="00A26455">
        <w:rPr>
          <w:sz w:val="20"/>
          <w:szCs w:val="20"/>
        </w:rPr>
        <w:t xml:space="preserve">Use the given template below. </w:t>
      </w:r>
      <w:r>
        <w:rPr>
          <w:sz w:val="20"/>
          <w:szCs w:val="20"/>
        </w:rPr>
        <w:t>G</w:t>
      </w:r>
      <w:r w:rsidRPr="002E7FE4">
        <w:rPr>
          <w:sz w:val="20"/>
          <w:szCs w:val="20"/>
        </w:rPr>
        <w:t>enerat</w:t>
      </w:r>
      <w:r>
        <w:rPr>
          <w:sz w:val="20"/>
          <w:szCs w:val="20"/>
        </w:rPr>
        <w:t>e</w:t>
      </w:r>
      <w:r w:rsidRPr="002E7FE4">
        <w:rPr>
          <w:sz w:val="20"/>
          <w:szCs w:val="20"/>
        </w:rPr>
        <w:t xml:space="preserve"> a variety of random matrices that are filled with random </w:t>
      </w:r>
      <w:r>
        <w:rPr>
          <w:sz w:val="20"/>
          <w:szCs w:val="20"/>
        </w:rPr>
        <w:t xml:space="preserve">integers </w:t>
      </w:r>
      <w:r w:rsidRPr="002E7FE4">
        <w:rPr>
          <w:sz w:val="20"/>
          <w:szCs w:val="20"/>
        </w:rPr>
        <w:t>between 10 and 20</w:t>
      </w:r>
      <w:r>
        <w:rPr>
          <w:sz w:val="20"/>
          <w:szCs w:val="20"/>
        </w:rPr>
        <w:t>. You should test your code for</w:t>
      </w:r>
      <w:r w:rsidRPr="002E7FE4">
        <w:rPr>
          <w:sz w:val="20"/>
          <w:szCs w:val="20"/>
        </w:rPr>
        <w:t xml:space="preserve"> matrix sizes of 3x3 and 15x15. For </w:t>
      </w:r>
      <w:r>
        <w:rPr>
          <w:sz w:val="20"/>
          <w:szCs w:val="20"/>
        </w:rPr>
        <w:t>visualization</w:t>
      </w:r>
      <w:r w:rsidRPr="002E7FE4">
        <w:rPr>
          <w:sz w:val="20"/>
          <w:szCs w:val="20"/>
        </w:rPr>
        <w:t xml:space="preserve">, you must also create </w:t>
      </w:r>
      <w:r>
        <w:rPr>
          <w:sz w:val="20"/>
          <w:szCs w:val="20"/>
        </w:rPr>
        <w:t>one</w:t>
      </w:r>
      <w:r w:rsidRPr="002E7F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helper function </w:t>
      </w:r>
      <w:proofErr w:type="spellStart"/>
      <w:r w:rsidRPr="002E7FE4">
        <w:rPr>
          <w:i/>
          <w:sz w:val="20"/>
          <w:szCs w:val="20"/>
        </w:rPr>
        <w:t>printMatrix</w:t>
      </w:r>
      <w:proofErr w:type="spellEnd"/>
      <w:r w:rsidRPr="002E7FE4">
        <w:rPr>
          <w:sz w:val="20"/>
          <w:szCs w:val="20"/>
        </w:rPr>
        <w:t xml:space="preserve">. The </w:t>
      </w:r>
      <w:proofErr w:type="spellStart"/>
      <w:r w:rsidRPr="002E7FE4">
        <w:rPr>
          <w:i/>
          <w:sz w:val="20"/>
          <w:szCs w:val="20"/>
        </w:rPr>
        <w:t>printMatrix</w:t>
      </w:r>
      <w:proofErr w:type="spellEnd"/>
      <w:r w:rsidRPr="002E7FE4">
        <w:rPr>
          <w:i/>
          <w:sz w:val="20"/>
          <w:szCs w:val="20"/>
        </w:rPr>
        <w:t>(A)</w:t>
      </w:r>
      <w:r w:rsidRPr="002E7FE4">
        <w:rPr>
          <w:sz w:val="20"/>
          <w:szCs w:val="20"/>
        </w:rPr>
        <w:t xml:space="preserve"> will print matrix A in a well-formatted fashion.</w:t>
      </w:r>
    </w:p>
    <w:p w14:paraId="3EC4A0DB" w14:textId="77777777" w:rsidR="001A2348" w:rsidRDefault="001A2348" w:rsidP="001A2348">
      <w:pPr>
        <w:rPr>
          <w:sz w:val="20"/>
          <w:szCs w:val="20"/>
        </w:rPr>
      </w:pPr>
    </w:p>
    <w:p w14:paraId="795EE4FA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genRandomMatrix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2F31CD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n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488353DD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a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[ ]</w:t>
      </w:r>
    </w:p>
    <w:p w14:paraId="713527AA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(</w:t>
      </w:r>
      <w:proofErr w:type="gramStart"/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1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..</w:t>
      </w:r>
      <w:proofErr w:type="gram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n).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each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do</w:t>
      </w:r>
    </w:p>
    <w:p w14:paraId="1F3F918E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b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[ ]</w:t>
      </w:r>
    </w:p>
    <w:p w14:paraId="64BFC488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(</w:t>
      </w:r>
      <w:proofErr w:type="gramStart"/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1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..</w:t>
      </w:r>
      <w:proofErr w:type="gram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n).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each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do</w:t>
      </w:r>
    </w:p>
    <w:p w14:paraId="2BE38E58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        i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97E1F1"/>
          <w:sz w:val="21"/>
          <w:szCs w:val="21"/>
        </w:rPr>
        <w:t>rand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gramStart"/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10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..</w:t>
      </w:r>
      <w:proofErr w:type="gramEnd"/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20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 </w:t>
      </w:r>
      <w:r w:rsidRPr="002F31CD">
        <w:rPr>
          <w:rFonts w:ascii="Cascadia Code" w:eastAsia="Times New Roman" w:hAnsi="Cascadia Code" w:cs="Times New Roman"/>
          <w:color w:val="7B7F8B"/>
          <w:sz w:val="21"/>
          <w:szCs w:val="21"/>
        </w:rPr>
        <w:t>#you may need to fill in a parameter in rand( ) here</w:t>
      </w:r>
    </w:p>
    <w:p w14:paraId="53D87FE3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        </w:t>
      </w: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b.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push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i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33AF10F7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5E2AA3FA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</w:t>
      </w: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a.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push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(b)</w:t>
      </w:r>
    </w:p>
    <w:p w14:paraId="24E19C44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7E34AC80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a</w:t>
      </w:r>
    </w:p>
    <w:p w14:paraId="45CA957F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07D611AA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3A706925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printMatrix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2F31CD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a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057E87BD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a.</w:t>
      </w:r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each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do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|row|</w:t>
      </w:r>
    </w:p>
    <w:p w14:paraId="622A0239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</w:t>
      </w:r>
      <w:r w:rsidRPr="002F31CD">
        <w:rPr>
          <w:rFonts w:ascii="Cascadia Code" w:eastAsia="Times New Roman" w:hAnsi="Cascadia Code" w:cs="Times New Roman"/>
          <w:color w:val="97E1F1"/>
          <w:sz w:val="21"/>
          <w:szCs w:val="21"/>
        </w:rPr>
        <w:t>print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gram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row</w:t>
      </w:r>
      <w:proofErr w:type="gramEnd"/>
    </w:p>
    <w:p w14:paraId="00A43720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lastRenderedPageBreak/>
        <w:t>        </w:t>
      </w:r>
      <w:r w:rsidRPr="002F31CD">
        <w:rPr>
          <w:rFonts w:ascii="Cascadia Code" w:eastAsia="Times New Roman" w:hAnsi="Cascadia Code" w:cs="Times New Roman"/>
          <w:color w:val="97E1F1"/>
          <w:sz w:val="21"/>
          <w:szCs w:val="21"/>
        </w:rPr>
        <w:t>print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\n</w:t>
      </w:r>
      <w:r w:rsidRPr="002F31CD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</w:p>
    <w:p w14:paraId="36E3881D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51E990EF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086A024F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65E7503D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randMatrix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2F31CD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genRandomMatrix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2F31CD">
        <w:rPr>
          <w:rFonts w:ascii="Cascadia Code" w:eastAsia="Times New Roman" w:hAnsi="Cascadia Code" w:cs="Times New Roman"/>
          <w:color w:val="BF9EEE"/>
          <w:sz w:val="21"/>
          <w:szCs w:val="21"/>
        </w:rPr>
        <w:t>3</w:t>
      </w:r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75FE0F32" w14:textId="77777777" w:rsidR="002F31CD" w:rsidRPr="002F31CD" w:rsidRDefault="002F31CD" w:rsidP="002F31CD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2F31CD">
        <w:rPr>
          <w:rFonts w:ascii="Cascadia Code" w:eastAsia="Times New Roman" w:hAnsi="Cascadia Code" w:cs="Times New Roman"/>
          <w:color w:val="62E884"/>
          <w:sz w:val="21"/>
          <w:szCs w:val="21"/>
        </w:rPr>
        <w:t>printMatrix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spellStart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randMatrix</w:t>
      </w:r>
      <w:proofErr w:type="spellEnd"/>
      <w:r w:rsidRPr="002F31CD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35E927B5" w14:textId="77777777" w:rsidR="001A2348" w:rsidRDefault="001A2348" w:rsidP="001A2348">
      <w:pPr>
        <w:rPr>
          <w:sz w:val="20"/>
          <w:szCs w:val="20"/>
        </w:rPr>
      </w:pPr>
    </w:p>
    <w:p w14:paraId="4BF8ED7B" w14:textId="77777777" w:rsidR="00B61B8E" w:rsidRDefault="00B61B8E" w:rsidP="00CE779A">
      <w:pPr>
        <w:rPr>
          <w:sz w:val="20"/>
          <w:szCs w:val="20"/>
        </w:rPr>
      </w:pPr>
    </w:p>
    <w:p w14:paraId="27BB6559" w14:textId="67A4CBA3" w:rsidR="00B61B8E" w:rsidRDefault="009E61B0" w:rsidP="00CE779A">
      <w:pPr>
        <w:rPr>
          <w:sz w:val="20"/>
          <w:szCs w:val="20"/>
        </w:rPr>
      </w:pPr>
      <w:r>
        <w:rPr>
          <w:sz w:val="20"/>
          <w:szCs w:val="20"/>
        </w:rPr>
        <w:t>Now extend your code to generate a rectangular matrix. Then, run your code to generate and print a 10x15 mat</w:t>
      </w:r>
      <w:r w:rsidR="00196693">
        <w:rPr>
          <w:sz w:val="20"/>
          <w:szCs w:val="20"/>
        </w:rPr>
        <w:t>rix. Include</w:t>
      </w:r>
      <w:r w:rsidR="001862BF">
        <w:rPr>
          <w:sz w:val="20"/>
          <w:szCs w:val="20"/>
        </w:rPr>
        <w:t xml:space="preserve"> the </w:t>
      </w:r>
      <w:r w:rsidR="002134F1">
        <w:rPr>
          <w:sz w:val="20"/>
          <w:szCs w:val="20"/>
        </w:rPr>
        <w:t xml:space="preserve">test </w:t>
      </w:r>
      <w:r w:rsidR="001862BF">
        <w:rPr>
          <w:sz w:val="20"/>
          <w:szCs w:val="20"/>
        </w:rPr>
        <w:t>result</w:t>
      </w:r>
      <w:r w:rsidR="002134F1">
        <w:rPr>
          <w:sz w:val="20"/>
          <w:szCs w:val="20"/>
        </w:rPr>
        <w:t>s</w:t>
      </w:r>
      <w:r w:rsidR="001862BF">
        <w:rPr>
          <w:sz w:val="20"/>
          <w:szCs w:val="20"/>
        </w:rPr>
        <w:t xml:space="preserve"> in </w:t>
      </w:r>
      <w:r w:rsidR="00196693">
        <w:rPr>
          <w:sz w:val="20"/>
          <w:szCs w:val="20"/>
        </w:rPr>
        <w:t xml:space="preserve">a </w:t>
      </w:r>
      <w:r w:rsidR="001862BF">
        <w:rPr>
          <w:sz w:val="20"/>
          <w:szCs w:val="20"/>
        </w:rPr>
        <w:t>readme</w:t>
      </w:r>
      <w:r>
        <w:rPr>
          <w:sz w:val="20"/>
          <w:szCs w:val="20"/>
        </w:rPr>
        <w:t xml:space="preserve"> file.</w:t>
      </w:r>
    </w:p>
    <w:p w14:paraId="5B2BBCC1" w14:textId="77777777" w:rsidR="00B61B8E" w:rsidRDefault="00B61B8E" w:rsidP="00CE779A">
      <w:pPr>
        <w:rPr>
          <w:sz w:val="20"/>
          <w:szCs w:val="20"/>
        </w:rPr>
      </w:pPr>
    </w:p>
    <w:p w14:paraId="5258CD33" w14:textId="62CD4F62" w:rsidR="00145F6C" w:rsidRDefault="00145F6C" w:rsidP="00CE779A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 xml:space="preserve">Task </w:t>
      </w:r>
      <w:r w:rsidR="00F55FD1">
        <w:rPr>
          <w:b/>
          <w:sz w:val="20"/>
          <w:szCs w:val="20"/>
        </w:rPr>
        <w:t>3</w:t>
      </w:r>
      <w:r w:rsidRPr="002E7FE4">
        <w:rPr>
          <w:sz w:val="20"/>
          <w:szCs w:val="20"/>
        </w:rPr>
        <w:t>: (</w:t>
      </w:r>
      <w:r w:rsidR="00D67FEB">
        <w:rPr>
          <w:sz w:val="20"/>
          <w:szCs w:val="20"/>
        </w:rPr>
        <w:t>4</w:t>
      </w:r>
      <w:r w:rsidR="00FF5E69">
        <w:rPr>
          <w:sz w:val="20"/>
          <w:szCs w:val="20"/>
        </w:rPr>
        <w:t xml:space="preserve"> p</w:t>
      </w:r>
      <w:r w:rsidR="00FC38EA">
        <w:rPr>
          <w:sz w:val="20"/>
          <w:szCs w:val="20"/>
        </w:rPr>
        <w:t>oints) Study the following code</w:t>
      </w:r>
      <w:r w:rsidR="00FF5E69">
        <w:rPr>
          <w:sz w:val="20"/>
          <w:szCs w:val="20"/>
        </w:rPr>
        <w:t>.</w:t>
      </w:r>
      <w:r w:rsidR="00D43D3C">
        <w:rPr>
          <w:sz w:val="20"/>
          <w:szCs w:val="20"/>
        </w:rPr>
        <w:t xml:space="preserve"> This is about using </w:t>
      </w:r>
      <w:r w:rsidR="00D43D3C" w:rsidRPr="00D43D3C">
        <w:rPr>
          <w:i/>
          <w:sz w:val="20"/>
          <w:szCs w:val="20"/>
        </w:rPr>
        <w:t>code block</w:t>
      </w:r>
      <w:r w:rsidR="00D43D3C">
        <w:rPr>
          <w:sz w:val="20"/>
          <w:szCs w:val="20"/>
        </w:rPr>
        <w:t>.</w:t>
      </w:r>
    </w:p>
    <w:p w14:paraId="1DDA14B3" w14:textId="77777777" w:rsidR="00145F6C" w:rsidRDefault="00145F6C" w:rsidP="00CE779A">
      <w:pPr>
        <w:rPr>
          <w:sz w:val="20"/>
          <w:szCs w:val="20"/>
        </w:rPr>
      </w:pPr>
    </w:p>
    <w:p w14:paraId="2325E48B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DD32F9">
        <w:rPr>
          <w:rFonts w:ascii="Cascadia Code" w:eastAsia="Times New Roman" w:hAnsi="Cascadia Code" w:cs="Times New Roman"/>
          <w:color w:val="62E884"/>
          <w:sz w:val="21"/>
          <w:szCs w:val="21"/>
        </w:rPr>
        <w:t>seriesUpTo</w:t>
      </w:r>
      <w:proofErr w:type="spellEnd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DD32F9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max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) </w:t>
      </w:r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# this </w:t>
      </w:r>
      <w:proofErr w:type="spellStart"/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func</w:t>
      </w:r>
      <w:proofErr w:type="spellEnd"/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 receives a code </w:t>
      </w:r>
      <w:proofErr w:type="gramStart"/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block</w:t>
      </w:r>
      <w:proofErr w:type="gramEnd"/>
    </w:p>
    <w:p w14:paraId="7FBD75D2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i</w:t>
      </w:r>
      <w:proofErr w:type="spellEnd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BF9EEE"/>
          <w:sz w:val="21"/>
          <w:szCs w:val="21"/>
        </w:rPr>
        <w:t>1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</w:t>
      </w:r>
    </w:p>
    <w:p w14:paraId="225DE483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while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i</w:t>
      </w:r>
      <w:proofErr w:type="spellEnd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&lt;=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max</w:t>
      </w:r>
    </w:p>
    <w:p w14:paraId="07144CBC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yield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i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*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i    </w:t>
      </w:r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# see correspondence b/w i*i and x in block later.</w:t>
      </w:r>
    </w:p>
    <w:p w14:paraId="30D0854A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</w:t>
      </w:r>
      <w:proofErr w:type="spellStart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i</w:t>
      </w:r>
      <w:proofErr w:type="spellEnd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+=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BF9EEE"/>
          <w:sz w:val="21"/>
          <w:szCs w:val="21"/>
        </w:rPr>
        <w:t>1</w:t>
      </w:r>
    </w:p>
    <w:p w14:paraId="4A963C2D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008F7174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end</w:t>
      </w:r>
    </w:p>
    <w:p w14:paraId="1A002039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 </w:t>
      </w:r>
    </w:p>
    <w:p w14:paraId="11E0DD37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DD32F9">
        <w:rPr>
          <w:rFonts w:ascii="Cascadia Code" w:eastAsia="Times New Roman" w:hAnsi="Cascadia Code" w:cs="Times New Roman"/>
          <w:color w:val="62E884"/>
          <w:sz w:val="21"/>
          <w:szCs w:val="21"/>
        </w:rPr>
        <w:t>seriesUpTo</w:t>
      </w:r>
      <w:proofErr w:type="spellEnd"/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DD32F9">
        <w:rPr>
          <w:rFonts w:ascii="Cascadia Code" w:eastAsia="Times New Roman" w:hAnsi="Cascadia Code" w:cs="Times New Roman"/>
          <w:color w:val="BF9EEE"/>
          <w:sz w:val="21"/>
          <w:szCs w:val="21"/>
        </w:rPr>
        <w:t>100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) { |x| </w:t>
      </w:r>
      <w:r w:rsidRPr="00DD32F9">
        <w:rPr>
          <w:rFonts w:ascii="Cascadia Code" w:eastAsia="Times New Roman" w:hAnsi="Cascadia Code" w:cs="Times New Roman"/>
          <w:color w:val="97E1F1"/>
          <w:sz w:val="21"/>
          <w:szCs w:val="21"/>
        </w:rPr>
        <w:t>puts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x 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BF9EEE"/>
          <w:sz w:val="21"/>
          <w:szCs w:val="21"/>
        </w:rPr>
        <w:t>1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} </w:t>
      </w:r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# this will print some </w:t>
      </w:r>
      <w:proofErr w:type="gramStart"/>
      <w:r w:rsidRPr="00DD32F9">
        <w:rPr>
          <w:rFonts w:ascii="Cascadia Code" w:eastAsia="Times New Roman" w:hAnsi="Cascadia Code" w:cs="Times New Roman"/>
          <w:color w:val="7B7F8B"/>
          <w:sz w:val="21"/>
          <w:szCs w:val="21"/>
        </w:rPr>
        <w:t>series</w:t>
      </w:r>
      <w:proofErr w:type="gramEnd"/>
    </w:p>
    <w:p w14:paraId="7A932FED" w14:textId="77777777" w:rsidR="00DD32F9" w:rsidRPr="00DD32F9" w:rsidRDefault="00DD32F9" w:rsidP="00DD32F9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DD32F9">
        <w:rPr>
          <w:rFonts w:ascii="Cascadia Code" w:eastAsia="Times New Roman" w:hAnsi="Cascadia Code" w:cs="Times New Roman"/>
          <w:color w:val="97E1F1"/>
          <w:sz w:val="21"/>
          <w:szCs w:val="21"/>
        </w:rPr>
        <w:t>puts</w:t>
      </w:r>
      <w:r w:rsidRPr="00DD32F9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DD32F9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\</w:t>
      </w:r>
      <w:proofErr w:type="gramStart"/>
      <w:r w:rsidRPr="00DD32F9">
        <w:rPr>
          <w:rFonts w:ascii="Cascadia Code" w:eastAsia="Times New Roman" w:hAnsi="Cascadia Code" w:cs="Times New Roman"/>
          <w:color w:val="F286C4"/>
          <w:sz w:val="21"/>
          <w:szCs w:val="21"/>
        </w:rPr>
        <w:t>n</w:t>
      </w:r>
      <w:proofErr w:type="gramEnd"/>
      <w:r w:rsidRPr="00DD32F9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</w:p>
    <w:p w14:paraId="7A6B8216" w14:textId="77777777" w:rsidR="00CB4E04" w:rsidRDefault="00CB4E04" w:rsidP="00CE779A">
      <w:pPr>
        <w:rPr>
          <w:sz w:val="20"/>
          <w:szCs w:val="20"/>
        </w:rPr>
      </w:pPr>
    </w:p>
    <w:p w14:paraId="7468FAD4" w14:textId="76A70436" w:rsidR="00CB4E04" w:rsidRDefault="008F296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Answer these questions: (a) how many times is the </w:t>
      </w:r>
      <w:r w:rsidRPr="008F2964">
        <w:rPr>
          <w:i/>
          <w:sz w:val="20"/>
          <w:szCs w:val="20"/>
        </w:rPr>
        <w:t>code block</w:t>
      </w:r>
      <w:r>
        <w:rPr>
          <w:sz w:val="20"/>
          <w:szCs w:val="20"/>
        </w:rPr>
        <w:t xml:space="preserve"> (in blue) executed in the above? Explain</w:t>
      </w:r>
      <w:r w:rsidR="00D36F09">
        <w:rPr>
          <w:sz w:val="20"/>
          <w:szCs w:val="20"/>
        </w:rPr>
        <w:t xml:space="preserve"> your answer</w:t>
      </w:r>
      <w:r>
        <w:rPr>
          <w:sz w:val="20"/>
          <w:szCs w:val="20"/>
        </w:rPr>
        <w:t>.</w:t>
      </w:r>
      <w:r w:rsidR="00D36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(b) </w:t>
      </w:r>
      <w:r w:rsidR="00D06D1D">
        <w:rPr>
          <w:sz w:val="20"/>
          <w:szCs w:val="20"/>
        </w:rPr>
        <w:t xml:space="preserve">Edit the </w:t>
      </w:r>
      <w:r w:rsidR="000F03E3">
        <w:rPr>
          <w:sz w:val="20"/>
          <w:szCs w:val="20"/>
        </w:rPr>
        <w:t xml:space="preserve">above </w:t>
      </w:r>
      <w:r w:rsidR="00D06D1D">
        <w:rPr>
          <w:sz w:val="20"/>
          <w:szCs w:val="20"/>
        </w:rPr>
        <w:t>code to print this series</w:t>
      </w:r>
      <w:r w:rsidR="00196693">
        <w:rPr>
          <w:sz w:val="20"/>
          <w:szCs w:val="20"/>
        </w:rPr>
        <w:t xml:space="preserve"> (i.e., only values)</w:t>
      </w:r>
      <w:r w:rsidR="00D06D1D">
        <w:rPr>
          <w:sz w:val="20"/>
          <w:szCs w:val="20"/>
        </w:rPr>
        <w:t>: 1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+ 1, 2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+ 1, 3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+ 1, …, </w:t>
      </w:r>
      <w:r w:rsidR="00BD1885">
        <w:rPr>
          <w:sz w:val="20"/>
          <w:szCs w:val="20"/>
        </w:rPr>
        <w:t>100</w:t>
      </w:r>
      <w:r w:rsidR="00D06D1D" w:rsidRPr="00D06D1D">
        <w:rPr>
          <w:sz w:val="20"/>
          <w:szCs w:val="20"/>
          <w:vertAlign w:val="superscript"/>
        </w:rPr>
        <w:t>2</w:t>
      </w:r>
      <w:r w:rsidR="00D06D1D">
        <w:rPr>
          <w:sz w:val="20"/>
          <w:szCs w:val="20"/>
        </w:rPr>
        <w:t xml:space="preserve"> + 1</w:t>
      </w:r>
    </w:p>
    <w:p w14:paraId="0FDDDE6B" w14:textId="77777777" w:rsidR="00D02D5A" w:rsidRDefault="00D02D5A" w:rsidP="00CE779A">
      <w:pPr>
        <w:rPr>
          <w:color w:val="FF0000"/>
          <w:sz w:val="20"/>
          <w:szCs w:val="20"/>
        </w:rPr>
      </w:pPr>
    </w:p>
    <w:p w14:paraId="37F52582" w14:textId="371E78CF" w:rsidR="00B61B8E" w:rsidRPr="00E028A2" w:rsidRDefault="00B61B8E" w:rsidP="00CE779A">
      <w:r w:rsidRPr="00B61B8E">
        <w:rPr>
          <w:color w:val="FF0000"/>
          <w:sz w:val="20"/>
          <w:szCs w:val="20"/>
        </w:rPr>
        <w:t>Submission</w:t>
      </w:r>
      <w:r w:rsidR="005A342F">
        <w:rPr>
          <w:sz w:val="20"/>
          <w:szCs w:val="20"/>
        </w:rPr>
        <w:t xml:space="preserve">: </w:t>
      </w:r>
      <w:r w:rsidR="00405BF4">
        <w:rPr>
          <w:sz w:val="20"/>
          <w:szCs w:val="20"/>
        </w:rPr>
        <w:t>U</w:t>
      </w:r>
      <w:r w:rsidR="009D2927">
        <w:rPr>
          <w:sz w:val="20"/>
          <w:szCs w:val="20"/>
        </w:rPr>
        <w:t xml:space="preserve">pload one copy </w:t>
      </w:r>
      <w:r w:rsidR="00BF30EC">
        <w:rPr>
          <w:sz w:val="20"/>
          <w:szCs w:val="20"/>
        </w:rPr>
        <w:t xml:space="preserve">of your work </w:t>
      </w:r>
      <w:r w:rsidR="00D67A19">
        <w:rPr>
          <w:sz w:val="20"/>
          <w:szCs w:val="20"/>
        </w:rPr>
        <w:t xml:space="preserve">(this word doc with completed code and a separate readme file with results) </w:t>
      </w:r>
      <w:r w:rsidR="00B228B3">
        <w:rPr>
          <w:sz w:val="20"/>
          <w:szCs w:val="20"/>
        </w:rPr>
        <w:t xml:space="preserve">per group </w:t>
      </w:r>
      <w:r w:rsidR="009D2927">
        <w:rPr>
          <w:sz w:val="20"/>
          <w:szCs w:val="20"/>
        </w:rPr>
        <w:t>to Canvas</w:t>
      </w:r>
      <w:r w:rsidR="00026CEA">
        <w:rPr>
          <w:sz w:val="20"/>
          <w:szCs w:val="20"/>
        </w:rPr>
        <w:t>.</w:t>
      </w:r>
    </w:p>
    <w:sectPr w:rsidR="00B61B8E" w:rsidRPr="00E028A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02D15"/>
    <w:rsid w:val="00021391"/>
    <w:rsid w:val="000254FA"/>
    <w:rsid w:val="00026CEA"/>
    <w:rsid w:val="00033030"/>
    <w:rsid w:val="00042831"/>
    <w:rsid w:val="00042DB7"/>
    <w:rsid w:val="00055A65"/>
    <w:rsid w:val="0006246F"/>
    <w:rsid w:val="00063DF9"/>
    <w:rsid w:val="00074603"/>
    <w:rsid w:val="00093B72"/>
    <w:rsid w:val="000A40DB"/>
    <w:rsid w:val="000B5167"/>
    <w:rsid w:val="000C7397"/>
    <w:rsid w:val="000D4F23"/>
    <w:rsid w:val="000D74A9"/>
    <w:rsid w:val="000E2E07"/>
    <w:rsid w:val="000E55A8"/>
    <w:rsid w:val="000F03E3"/>
    <w:rsid w:val="000F0D15"/>
    <w:rsid w:val="000F64DF"/>
    <w:rsid w:val="000F7398"/>
    <w:rsid w:val="00115126"/>
    <w:rsid w:val="001151A3"/>
    <w:rsid w:val="001365C3"/>
    <w:rsid w:val="00145F6C"/>
    <w:rsid w:val="0016435F"/>
    <w:rsid w:val="00167733"/>
    <w:rsid w:val="001862BF"/>
    <w:rsid w:val="00196693"/>
    <w:rsid w:val="00197149"/>
    <w:rsid w:val="001A2348"/>
    <w:rsid w:val="001A48A0"/>
    <w:rsid w:val="001B1385"/>
    <w:rsid w:val="001B2C20"/>
    <w:rsid w:val="001B59D3"/>
    <w:rsid w:val="001B7D4D"/>
    <w:rsid w:val="001D33A7"/>
    <w:rsid w:val="00201ABF"/>
    <w:rsid w:val="0020767C"/>
    <w:rsid w:val="00210550"/>
    <w:rsid w:val="002134F1"/>
    <w:rsid w:val="00220FD5"/>
    <w:rsid w:val="0022425C"/>
    <w:rsid w:val="002334A0"/>
    <w:rsid w:val="00240456"/>
    <w:rsid w:val="00242DD8"/>
    <w:rsid w:val="00263AAC"/>
    <w:rsid w:val="00285103"/>
    <w:rsid w:val="00296524"/>
    <w:rsid w:val="002A0D51"/>
    <w:rsid w:val="002A6FCA"/>
    <w:rsid w:val="002B1F6A"/>
    <w:rsid w:val="002D32AF"/>
    <w:rsid w:val="002E1E20"/>
    <w:rsid w:val="002E7FE4"/>
    <w:rsid w:val="002F1711"/>
    <w:rsid w:val="002F31CD"/>
    <w:rsid w:val="002F3847"/>
    <w:rsid w:val="00304321"/>
    <w:rsid w:val="003111A2"/>
    <w:rsid w:val="003135B8"/>
    <w:rsid w:val="003200AC"/>
    <w:rsid w:val="003244B1"/>
    <w:rsid w:val="00360476"/>
    <w:rsid w:val="003700A8"/>
    <w:rsid w:val="00391B0F"/>
    <w:rsid w:val="003A30F3"/>
    <w:rsid w:val="003A40A8"/>
    <w:rsid w:val="003A5D4C"/>
    <w:rsid w:val="003B0D59"/>
    <w:rsid w:val="003B6291"/>
    <w:rsid w:val="003B62ED"/>
    <w:rsid w:val="003B7A05"/>
    <w:rsid w:val="003C09C8"/>
    <w:rsid w:val="003C4FAA"/>
    <w:rsid w:val="003C7C58"/>
    <w:rsid w:val="003E451B"/>
    <w:rsid w:val="003F1299"/>
    <w:rsid w:val="003F1A83"/>
    <w:rsid w:val="003F6F49"/>
    <w:rsid w:val="00405BF4"/>
    <w:rsid w:val="00420162"/>
    <w:rsid w:val="0043213D"/>
    <w:rsid w:val="00440E1C"/>
    <w:rsid w:val="00445F5F"/>
    <w:rsid w:val="004618BF"/>
    <w:rsid w:val="00470018"/>
    <w:rsid w:val="004700CF"/>
    <w:rsid w:val="0047110F"/>
    <w:rsid w:val="00484F10"/>
    <w:rsid w:val="0048562C"/>
    <w:rsid w:val="00485704"/>
    <w:rsid w:val="004C356E"/>
    <w:rsid w:val="004C53A1"/>
    <w:rsid w:val="004D2B66"/>
    <w:rsid w:val="004D50BE"/>
    <w:rsid w:val="004D63AC"/>
    <w:rsid w:val="00514A60"/>
    <w:rsid w:val="005261A1"/>
    <w:rsid w:val="005516A5"/>
    <w:rsid w:val="005559CB"/>
    <w:rsid w:val="00574FF6"/>
    <w:rsid w:val="0057654E"/>
    <w:rsid w:val="00593D71"/>
    <w:rsid w:val="005A1300"/>
    <w:rsid w:val="005A205A"/>
    <w:rsid w:val="005A342F"/>
    <w:rsid w:val="005C30EC"/>
    <w:rsid w:val="005C5267"/>
    <w:rsid w:val="005C79BA"/>
    <w:rsid w:val="005D622C"/>
    <w:rsid w:val="005E274E"/>
    <w:rsid w:val="00601137"/>
    <w:rsid w:val="006030B0"/>
    <w:rsid w:val="00606C62"/>
    <w:rsid w:val="00614DF0"/>
    <w:rsid w:val="006245D0"/>
    <w:rsid w:val="00631DAA"/>
    <w:rsid w:val="00632989"/>
    <w:rsid w:val="00634C61"/>
    <w:rsid w:val="00643340"/>
    <w:rsid w:val="00646358"/>
    <w:rsid w:val="00671AA4"/>
    <w:rsid w:val="00681538"/>
    <w:rsid w:val="006904DA"/>
    <w:rsid w:val="00694911"/>
    <w:rsid w:val="006A3208"/>
    <w:rsid w:val="006A72C9"/>
    <w:rsid w:val="006B17CD"/>
    <w:rsid w:val="006B4663"/>
    <w:rsid w:val="006C4F2B"/>
    <w:rsid w:val="006D3FC5"/>
    <w:rsid w:val="006D5792"/>
    <w:rsid w:val="006E4B61"/>
    <w:rsid w:val="006E64B4"/>
    <w:rsid w:val="006F59B8"/>
    <w:rsid w:val="00706813"/>
    <w:rsid w:val="00715947"/>
    <w:rsid w:val="00716BED"/>
    <w:rsid w:val="00720A50"/>
    <w:rsid w:val="00743CB5"/>
    <w:rsid w:val="007456EF"/>
    <w:rsid w:val="00782DD3"/>
    <w:rsid w:val="007B2EC2"/>
    <w:rsid w:val="007C4B49"/>
    <w:rsid w:val="007C625C"/>
    <w:rsid w:val="007D286B"/>
    <w:rsid w:val="007E64C9"/>
    <w:rsid w:val="007F1C8A"/>
    <w:rsid w:val="007F601D"/>
    <w:rsid w:val="00817E98"/>
    <w:rsid w:val="008231AA"/>
    <w:rsid w:val="0084028E"/>
    <w:rsid w:val="0084480F"/>
    <w:rsid w:val="00844AD6"/>
    <w:rsid w:val="00863C14"/>
    <w:rsid w:val="00883AF5"/>
    <w:rsid w:val="00886055"/>
    <w:rsid w:val="0088787F"/>
    <w:rsid w:val="00893E89"/>
    <w:rsid w:val="008B5793"/>
    <w:rsid w:val="008B5A4B"/>
    <w:rsid w:val="008D38CF"/>
    <w:rsid w:val="008E10EF"/>
    <w:rsid w:val="008E45BC"/>
    <w:rsid w:val="008F2964"/>
    <w:rsid w:val="0090531E"/>
    <w:rsid w:val="00913B15"/>
    <w:rsid w:val="00914619"/>
    <w:rsid w:val="00920F42"/>
    <w:rsid w:val="009236B0"/>
    <w:rsid w:val="009268C9"/>
    <w:rsid w:val="009309B3"/>
    <w:rsid w:val="009351C9"/>
    <w:rsid w:val="009472DD"/>
    <w:rsid w:val="009674A6"/>
    <w:rsid w:val="00967605"/>
    <w:rsid w:val="00977E9A"/>
    <w:rsid w:val="00982496"/>
    <w:rsid w:val="009A5C06"/>
    <w:rsid w:val="009B4F31"/>
    <w:rsid w:val="009B6CCE"/>
    <w:rsid w:val="009C2D05"/>
    <w:rsid w:val="009D2927"/>
    <w:rsid w:val="009E61B0"/>
    <w:rsid w:val="009F00FE"/>
    <w:rsid w:val="00A02524"/>
    <w:rsid w:val="00A10677"/>
    <w:rsid w:val="00A25FC2"/>
    <w:rsid w:val="00A26455"/>
    <w:rsid w:val="00A27171"/>
    <w:rsid w:val="00A31024"/>
    <w:rsid w:val="00A360BB"/>
    <w:rsid w:val="00A477BB"/>
    <w:rsid w:val="00A478F3"/>
    <w:rsid w:val="00A53EAC"/>
    <w:rsid w:val="00A55845"/>
    <w:rsid w:val="00A67E3C"/>
    <w:rsid w:val="00A807EC"/>
    <w:rsid w:val="00A93D3F"/>
    <w:rsid w:val="00AA21A4"/>
    <w:rsid w:val="00AA57E9"/>
    <w:rsid w:val="00AB2A30"/>
    <w:rsid w:val="00AB79AC"/>
    <w:rsid w:val="00AE5A18"/>
    <w:rsid w:val="00B048B4"/>
    <w:rsid w:val="00B06C9D"/>
    <w:rsid w:val="00B228B3"/>
    <w:rsid w:val="00B26350"/>
    <w:rsid w:val="00B26518"/>
    <w:rsid w:val="00B30216"/>
    <w:rsid w:val="00B61B8E"/>
    <w:rsid w:val="00B71301"/>
    <w:rsid w:val="00B7481D"/>
    <w:rsid w:val="00B769E9"/>
    <w:rsid w:val="00B77D7C"/>
    <w:rsid w:val="00B832A5"/>
    <w:rsid w:val="00B8373D"/>
    <w:rsid w:val="00B92886"/>
    <w:rsid w:val="00B94779"/>
    <w:rsid w:val="00BB3839"/>
    <w:rsid w:val="00BB4076"/>
    <w:rsid w:val="00BD1885"/>
    <w:rsid w:val="00BF30EC"/>
    <w:rsid w:val="00BF3D41"/>
    <w:rsid w:val="00BF4186"/>
    <w:rsid w:val="00C016EB"/>
    <w:rsid w:val="00C15F4A"/>
    <w:rsid w:val="00C474C4"/>
    <w:rsid w:val="00C60CAB"/>
    <w:rsid w:val="00C77906"/>
    <w:rsid w:val="00C83A0A"/>
    <w:rsid w:val="00CA0F15"/>
    <w:rsid w:val="00CA1579"/>
    <w:rsid w:val="00CB4E04"/>
    <w:rsid w:val="00CC1F0E"/>
    <w:rsid w:val="00CE779A"/>
    <w:rsid w:val="00CF4BB4"/>
    <w:rsid w:val="00D02D5A"/>
    <w:rsid w:val="00D04F79"/>
    <w:rsid w:val="00D05015"/>
    <w:rsid w:val="00D06D1D"/>
    <w:rsid w:val="00D23F80"/>
    <w:rsid w:val="00D30D9A"/>
    <w:rsid w:val="00D326D7"/>
    <w:rsid w:val="00D33E1F"/>
    <w:rsid w:val="00D36F09"/>
    <w:rsid w:val="00D43D3C"/>
    <w:rsid w:val="00D505FE"/>
    <w:rsid w:val="00D5195F"/>
    <w:rsid w:val="00D51F41"/>
    <w:rsid w:val="00D57C03"/>
    <w:rsid w:val="00D67A19"/>
    <w:rsid w:val="00D67FEB"/>
    <w:rsid w:val="00D737BE"/>
    <w:rsid w:val="00D73823"/>
    <w:rsid w:val="00D80EF3"/>
    <w:rsid w:val="00DB2761"/>
    <w:rsid w:val="00DB3D1D"/>
    <w:rsid w:val="00DC2340"/>
    <w:rsid w:val="00DC62AF"/>
    <w:rsid w:val="00DD15EE"/>
    <w:rsid w:val="00DD32F9"/>
    <w:rsid w:val="00DD5AD5"/>
    <w:rsid w:val="00E028A2"/>
    <w:rsid w:val="00E20014"/>
    <w:rsid w:val="00E2224F"/>
    <w:rsid w:val="00E510F7"/>
    <w:rsid w:val="00E54E32"/>
    <w:rsid w:val="00E60CF4"/>
    <w:rsid w:val="00E901F6"/>
    <w:rsid w:val="00E92CFD"/>
    <w:rsid w:val="00E9389C"/>
    <w:rsid w:val="00E9729B"/>
    <w:rsid w:val="00EA264D"/>
    <w:rsid w:val="00EA5D0B"/>
    <w:rsid w:val="00EC615B"/>
    <w:rsid w:val="00F204D1"/>
    <w:rsid w:val="00F22916"/>
    <w:rsid w:val="00F43C91"/>
    <w:rsid w:val="00F55FD1"/>
    <w:rsid w:val="00F82228"/>
    <w:rsid w:val="00FC38EA"/>
    <w:rsid w:val="00FC4064"/>
    <w:rsid w:val="00FC7575"/>
    <w:rsid w:val="00FD1615"/>
    <w:rsid w:val="00FE6C65"/>
    <w:rsid w:val="00FF2391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B74B8A5B-0405-B648-AA82-8128A7E5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character" w:styleId="Hyperlink">
    <w:name w:val="Hyperlink"/>
    <w:basedOn w:val="DefaultParagraphFont"/>
    <w:uiPriority w:val="99"/>
    <w:unhideWhenUsed/>
    <w:rsid w:val="00CA1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Nicholas J Walker</cp:lastModifiedBy>
  <cp:revision>75</cp:revision>
  <cp:lastPrinted>2016-02-11T17:33:00Z</cp:lastPrinted>
  <dcterms:created xsi:type="dcterms:W3CDTF">2019-02-13T15:18:00Z</dcterms:created>
  <dcterms:modified xsi:type="dcterms:W3CDTF">2021-02-03T00:33:00Z</dcterms:modified>
</cp:coreProperties>
</file>