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BF99" w14:textId="77777777" w:rsidR="00B411C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旅游规划</w:t>
      </w:r>
      <w:r>
        <w:rPr>
          <w:rFonts w:ascii="Arial" w:eastAsia="等线" w:hAnsi="Arial" w:cs="Arial"/>
          <w:b/>
          <w:sz w:val="52"/>
        </w:rPr>
        <w:t>Web</w:t>
      </w:r>
      <w:r>
        <w:rPr>
          <w:rFonts w:ascii="Arial" w:eastAsia="等线" w:hAnsi="Arial" w:cs="Arial"/>
          <w:b/>
          <w:sz w:val="52"/>
        </w:rPr>
        <w:t>产品（地图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路线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图层）</w:t>
      </w:r>
      <w:r>
        <w:rPr>
          <w:rFonts w:ascii="Arial" w:eastAsia="等线" w:hAnsi="Arial" w:cs="Arial"/>
          <w:b/>
          <w:sz w:val="52"/>
        </w:rPr>
        <w:t>PRD</w:t>
      </w:r>
      <w:r>
        <w:rPr>
          <w:rFonts w:ascii="Arial" w:eastAsia="等线" w:hAnsi="Arial" w:cs="Arial"/>
          <w:b/>
          <w:sz w:val="52"/>
        </w:rPr>
        <w:t>文档</w:t>
      </w:r>
    </w:p>
    <w:p w14:paraId="2D3E087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（正式版）</w:t>
      </w:r>
    </w:p>
    <w:p w14:paraId="3FD81D7E" w14:textId="4CB656B6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文档作者</w:t>
      </w:r>
      <w:r>
        <w:rPr>
          <w:rFonts w:ascii="Arial" w:eastAsia="等线" w:hAnsi="Arial" w:cs="Arial"/>
        </w:rPr>
        <w:t>：</w:t>
      </w:r>
      <w:r w:rsidR="0038507C">
        <w:rPr>
          <w:rFonts w:ascii="Arial" w:eastAsia="等线" w:hAnsi="Arial" w:cs="Arial" w:hint="eastAsia"/>
        </w:rPr>
        <w:t>韦祥刚</w:t>
      </w:r>
    </w:p>
    <w:p w14:paraId="60F0373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撰写日期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04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</w:t>
      </w:r>
    </w:p>
    <w:p w14:paraId="7A8283DA" w14:textId="46A286E5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产品状态</w:t>
      </w:r>
      <w:r>
        <w:rPr>
          <w:rFonts w:ascii="Arial" w:eastAsia="等线" w:hAnsi="Arial" w:cs="Arial"/>
        </w:rPr>
        <w:t>：已上线（</w:t>
      </w:r>
      <w:r w:rsidR="0038507C">
        <w:rPr>
          <w:rFonts w:ascii="Arial" w:eastAsia="等线" w:hAnsi="Arial" w:cs="Arial" w:hint="eastAsia"/>
        </w:rPr>
        <w:t>托管于阿里云</w:t>
      </w:r>
      <w:r>
        <w:rPr>
          <w:rFonts w:ascii="Arial" w:eastAsia="等线" w:hAnsi="Arial" w:cs="Arial"/>
        </w:rPr>
        <w:t>）</w:t>
      </w:r>
    </w:p>
    <w:p w14:paraId="7C094AB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技术架构</w:t>
      </w:r>
      <w:r>
        <w:rPr>
          <w:rFonts w:ascii="Arial" w:eastAsia="等线" w:hAnsi="Arial" w:cs="Arial"/>
        </w:rPr>
        <w:t>：纯前端静态网页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地图</w:t>
      </w:r>
      <w:r>
        <w:rPr>
          <w:rFonts w:ascii="Arial" w:eastAsia="等线" w:hAnsi="Arial" w:cs="Arial"/>
        </w:rPr>
        <w:t xml:space="preserve">API + </w:t>
      </w:r>
      <w:r>
        <w:rPr>
          <w:rFonts w:ascii="Arial" w:eastAsia="等线" w:hAnsi="Arial" w:cs="Arial"/>
        </w:rPr>
        <w:t>浏览器</w:t>
      </w:r>
      <w:proofErr w:type="spellStart"/>
      <w:r>
        <w:rPr>
          <w:rFonts w:ascii="Arial" w:eastAsia="等线" w:hAnsi="Arial" w:cs="Arial"/>
        </w:rPr>
        <w:t>localStorage</w:t>
      </w:r>
      <w:proofErr w:type="spellEnd"/>
      <w:r>
        <w:rPr>
          <w:rFonts w:ascii="Arial" w:eastAsia="等线" w:hAnsi="Arial" w:cs="Arial"/>
        </w:rPr>
        <w:t>本地缓存（无后端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无服务器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无数据库）</w:t>
      </w:r>
    </w:p>
    <w:p w14:paraId="0B842686" w14:textId="297C7525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上线地址</w:t>
      </w:r>
      <w:r>
        <w:rPr>
          <w:rFonts w:ascii="Arial" w:eastAsia="等线" w:hAnsi="Arial" w:cs="Arial"/>
        </w:rPr>
        <w:t>：</w:t>
      </w:r>
      <w:r w:rsidR="0038507C" w:rsidRPr="0038507C">
        <w:rPr>
          <w:rFonts w:hint="eastAsia"/>
        </w:rPr>
        <w:t xml:space="preserve"> </w:t>
      </w:r>
      <w:hyperlink r:id="rId6" w:history="1">
        <w:r w:rsidR="0038507C" w:rsidRPr="0038507C">
          <w:rPr>
            <w:rStyle w:val="a3"/>
            <w:rFonts w:ascii="Arial" w:eastAsia="等线" w:hAnsi="Arial" w:cs="Arial"/>
          </w:rPr>
          <w:t>voyage plan</w:t>
        </w:r>
      </w:hyperlink>
      <w:r w:rsidR="0038507C" w:rsidRPr="0038507C">
        <w:rPr>
          <w:rFonts w:ascii="Arial" w:eastAsia="等线" w:hAnsi="Arial" w:cs="Arial"/>
        </w:rPr>
        <w:t xml:space="preserve"> </w:t>
      </w:r>
    </w:p>
    <w:p w14:paraId="67C6A6A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核心依赖</w:t>
      </w:r>
      <w:r>
        <w:rPr>
          <w:rFonts w:ascii="Arial" w:eastAsia="等线" w:hAnsi="Arial" w:cs="Arial"/>
        </w:rPr>
        <w:t>：高德地图</w:t>
      </w:r>
      <w:r>
        <w:rPr>
          <w:rFonts w:ascii="Arial" w:eastAsia="等线" w:hAnsi="Arial" w:cs="Arial"/>
        </w:rPr>
        <w:t xml:space="preserve">JS API 2.0 / </w:t>
      </w:r>
      <w:r>
        <w:rPr>
          <w:rFonts w:ascii="Arial" w:eastAsia="等线" w:hAnsi="Arial" w:cs="Arial"/>
        </w:rPr>
        <w:t>百度地图</w:t>
      </w:r>
      <w:r>
        <w:rPr>
          <w:rFonts w:ascii="Arial" w:eastAsia="等线" w:hAnsi="Arial" w:cs="Arial"/>
        </w:rPr>
        <w:t>GL JS API v3.0</w:t>
      </w:r>
    </w:p>
    <w:p w14:paraId="4AF3B1C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适配终端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Chrome/Edge/Firefox</w:t>
      </w:r>
      <w:r>
        <w:rPr>
          <w:rFonts w:ascii="Arial" w:eastAsia="等线" w:hAnsi="Arial" w:cs="Arial"/>
        </w:rPr>
        <w:t>主流浏览器）</w:t>
      </w:r>
    </w:p>
    <w:p w14:paraId="01F6FA3B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一、文档说明</w:t>
      </w:r>
      <w:bookmarkEnd w:id="0"/>
    </w:p>
    <w:p w14:paraId="7AEA56FD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本文档为旅游规划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工具完整产品需求文档，明确产品目标、用户需求、功能逻辑、交互规则、验收标准，是开发、测试、演示的核心依据。</w:t>
      </w:r>
    </w:p>
    <w:p w14:paraId="0B18128A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产品定位为轻量免费的个人自由行路线规划工具，聚焦「地图可视化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路线规划</w:t>
      </w:r>
      <w:r>
        <w:rPr>
          <w:rFonts w:ascii="Arial" w:eastAsia="等线" w:hAnsi="Arial" w:cs="Arial"/>
        </w:rPr>
        <w:t>+</w:t>
      </w:r>
      <w:proofErr w:type="gramStart"/>
      <w:r>
        <w:rPr>
          <w:rFonts w:ascii="Arial" w:eastAsia="等线" w:hAnsi="Arial" w:cs="Arial"/>
        </w:rPr>
        <w:t>图层管理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本地保存」核心能力，不涉及预订、支付、社交等延伸功能。</w:t>
      </w:r>
    </w:p>
    <w:p w14:paraId="358BEE7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技术方案采用纯前端无后端架构，数据存储在用户浏览器本地，</w:t>
      </w:r>
      <w:proofErr w:type="gramStart"/>
      <w:r>
        <w:rPr>
          <w:rFonts w:ascii="Arial" w:eastAsia="等线" w:hAnsi="Arial" w:cs="Arial"/>
        </w:rPr>
        <w:t>零运维</w:t>
      </w:r>
      <w:proofErr w:type="gramEnd"/>
      <w:r>
        <w:rPr>
          <w:rFonts w:ascii="Arial" w:eastAsia="等线" w:hAnsi="Arial" w:cs="Arial"/>
        </w:rPr>
        <w:t>成本，适合小范围试用、作品集展示。</w:t>
      </w:r>
    </w:p>
    <w:p w14:paraId="5447CC6E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二、产品概述</w:t>
      </w:r>
      <w:bookmarkEnd w:id="1"/>
    </w:p>
    <w:p w14:paraId="617A6E34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产品定位</w:t>
      </w:r>
      <w:bookmarkEnd w:id="2"/>
    </w:p>
    <w:p w14:paraId="30E29D5A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面向学生、上班族、家庭自由</w:t>
      </w:r>
      <w:proofErr w:type="gramStart"/>
      <w:r>
        <w:rPr>
          <w:rFonts w:ascii="Arial" w:eastAsia="等线" w:hAnsi="Arial" w:cs="Arial"/>
        </w:rPr>
        <w:t>行用户</w:t>
      </w:r>
      <w:proofErr w:type="gramEnd"/>
      <w:r>
        <w:rPr>
          <w:rFonts w:ascii="Arial" w:eastAsia="等线" w:hAnsi="Arial" w:cs="Arial"/>
        </w:rPr>
        <w:t>的轻量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路线规划工具，通过地图可视化</w:t>
      </w:r>
      <w:r>
        <w:rPr>
          <w:rFonts w:ascii="Arial" w:eastAsia="等线" w:hAnsi="Arial" w:cs="Arial"/>
        </w:rPr>
        <w:t>+</w:t>
      </w:r>
      <w:proofErr w:type="gramStart"/>
      <w:r>
        <w:rPr>
          <w:rFonts w:ascii="Arial" w:eastAsia="等线" w:hAnsi="Arial" w:cs="Arial"/>
        </w:rPr>
        <w:t>独立图层</w:t>
      </w:r>
      <w:proofErr w:type="gramEnd"/>
      <w:r>
        <w:rPr>
          <w:rFonts w:ascii="Arial" w:eastAsia="等线" w:hAnsi="Arial" w:cs="Arial"/>
        </w:rPr>
        <w:t>管理，解决自由行路线规划繁琐、信息分散、多路线混乱的痛点，实现快速规划、清晰管理、本地保存路线。</w:t>
      </w:r>
    </w:p>
    <w:p w14:paraId="00BB6515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核心价值</w:t>
      </w:r>
      <w:bookmarkEnd w:id="3"/>
    </w:p>
    <w:p w14:paraId="302192DF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简单：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步完成路线规划，无复杂操作</w:t>
      </w:r>
    </w:p>
    <w:p w14:paraId="130C505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清晰：多路线</w:t>
      </w:r>
      <w:proofErr w:type="gramStart"/>
      <w:r>
        <w:rPr>
          <w:rFonts w:ascii="Arial" w:eastAsia="等线" w:hAnsi="Arial" w:cs="Arial"/>
        </w:rPr>
        <w:t>独立图层</w:t>
      </w:r>
      <w:proofErr w:type="gramEnd"/>
      <w:r>
        <w:rPr>
          <w:rFonts w:ascii="Arial" w:eastAsia="等线" w:hAnsi="Arial" w:cs="Arial"/>
        </w:rPr>
        <w:t>，显示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隐藏自由切换</w:t>
      </w:r>
    </w:p>
    <w:p w14:paraId="1694EA01" w14:textId="0DA79E2A" w:rsidR="00B411CD" w:rsidRDefault="007C40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免费：纯前端运行，无付费、无广告、无账号门槛</w:t>
      </w:r>
    </w:p>
    <w:p w14:paraId="69E1D82A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产品边界</w:t>
      </w:r>
      <w:bookmarkEnd w:id="4"/>
    </w:p>
    <w:p w14:paraId="182EBF1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支持：地图浏览、</w:t>
      </w:r>
      <w:r>
        <w:rPr>
          <w:rFonts w:ascii="Arial" w:eastAsia="等线" w:hAnsi="Arial" w:cs="Arial"/>
        </w:rPr>
        <w:t>POI</w:t>
      </w:r>
      <w:r>
        <w:rPr>
          <w:rFonts w:ascii="Arial" w:eastAsia="等线" w:hAnsi="Arial" w:cs="Arial"/>
        </w:rPr>
        <w:t>搜索、自动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手动路线规划、</w:t>
      </w:r>
      <w:proofErr w:type="gramStart"/>
      <w:r>
        <w:rPr>
          <w:rFonts w:ascii="Arial" w:eastAsia="等线" w:hAnsi="Arial" w:cs="Arial"/>
        </w:rPr>
        <w:t>图层管理</w:t>
      </w:r>
      <w:proofErr w:type="gramEnd"/>
      <w:r>
        <w:rPr>
          <w:rFonts w:ascii="Arial" w:eastAsia="等线" w:hAnsi="Arial" w:cs="Arial"/>
        </w:rPr>
        <w:t>、本地缓存保存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删除路线</w:t>
      </w:r>
    </w:p>
    <w:p w14:paraId="54669F0A" w14:textId="3A1D73C9" w:rsidR="00B411CD" w:rsidRDefault="007C40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后续上线：导入</w:t>
      </w:r>
      <w:r>
        <w:rPr>
          <w:rFonts w:ascii="Arial" w:eastAsia="等线" w:hAnsi="Arial" w:cs="Arial" w:hint="eastAsia"/>
        </w:rPr>
        <w:t>ai,</w:t>
      </w:r>
      <w:r>
        <w:rPr>
          <w:rFonts w:ascii="Arial" w:eastAsia="等线" w:hAnsi="Arial" w:cs="Arial" w:hint="eastAsia"/>
        </w:rPr>
        <w:t>支持询问</w:t>
      </w:r>
      <w:r>
        <w:rPr>
          <w:rFonts w:ascii="Arial" w:eastAsia="等线" w:hAnsi="Arial" w:cs="Arial" w:hint="eastAsia"/>
        </w:rPr>
        <w:t>ai</w:t>
      </w:r>
      <w:r>
        <w:rPr>
          <w:rFonts w:ascii="Arial" w:eastAsia="等线" w:hAnsi="Arial" w:cs="Arial" w:hint="eastAsia"/>
        </w:rPr>
        <w:t>自动规划路线。</w:t>
      </w:r>
    </w:p>
    <w:p w14:paraId="7FF024DC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三、用户分析</w:t>
      </w:r>
      <w:bookmarkEnd w:id="5"/>
    </w:p>
    <w:p w14:paraId="3AC31125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核心用户画像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411CD" w14:paraId="6A2312F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590C8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286B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B4998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核心需求</w:t>
            </w:r>
          </w:p>
        </w:tc>
      </w:tr>
      <w:tr w:rsidR="00B411CD" w14:paraId="2401DC8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BADD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资深自由</w:t>
            </w:r>
            <w:proofErr w:type="gramStart"/>
            <w:r>
              <w:rPr>
                <w:rFonts w:ascii="Arial" w:eastAsia="等线" w:hAnsi="Arial" w:cs="Arial"/>
              </w:rPr>
              <w:t>行用户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7C0A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多次出行，多路线并行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4579D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手动调整路线，分层管理多条行程，不混乱</w:t>
            </w:r>
          </w:p>
        </w:tc>
      </w:tr>
      <w:tr w:rsidR="00B411CD" w14:paraId="6BAD48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081A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计划出行用户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EC973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提前做攻略，标记点位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324B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标记景点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住宿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交通，优化点位顺序，保存方案</w:t>
            </w:r>
          </w:p>
        </w:tc>
      </w:tr>
    </w:tbl>
    <w:p w14:paraId="71B7CE60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核心用户痛点</w:t>
      </w:r>
      <w:bookmarkEnd w:id="7"/>
    </w:p>
    <w:p w14:paraId="337530D6" w14:textId="7E0F2DF0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传统规划：</w:t>
      </w:r>
      <w:r w:rsidR="007C4006">
        <w:rPr>
          <w:rFonts w:ascii="Arial" w:eastAsia="等线" w:hAnsi="Arial" w:cs="Arial" w:hint="eastAsia"/>
        </w:rPr>
        <w:t>无法保存路线，或各地点之间只显示直线距离，不显示真实路线。</w:t>
      </w:r>
    </w:p>
    <w:p w14:paraId="31DF543D" w14:textId="6732739F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 w:rsidR="007C4006">
        <w:rPr>
          <w:rFonts w:ascii="Arial" w:eastAsia="等线" w:hAnsi="Arial" w:cs="Arial" w:hint="eastAsia"/>
        </w:rPr>
        <w:t>地点间出行方式</w:t>
      </w:r>
      <w:proofErr w:type="gramStart"/>
      <w:r w:rsidR="007C4006">
        <w:rPr>
          <w:rFonts w:ascii="Arial" w:eastAsia="等线" w:hAnsi="Arial" w:cs="Arial" w:hint="eastAsia"/>
        </w:rPr>
        <w:t>不</w:t>
      </w:r>
      <w:proofErr w:type="gramEnd"/>
      <w:r w:rsidR="007C4006">
        <w:rPr>
          <w:rFonts w:ascii="Arial" w:eastAsia="等线" w:hAnsi="Arial" w:cs="Arial" w:hint="eastAsia"/>
        </w:rPr>
        <w:t>可选：地图软件无法选择各点之间出行方式，全程只能选择</w:t>
      </w:r>
      <w:proofErr w:type="gramStart"/>
      <w:r w:rsidR="007C4006">
        <w:rPr>
          <w:rFonts w:ascii="Arial" w:eastAsia="等线" w:hAnsi="Arial" w:cs="Arial" w:hint="eastAsia"/>
        </w:rPr>
        <w:t>单一交通</w:t>
      </w:r>
      <w:proofErr w:type="gramEnd"/>
      <w:r w:rsidR="007C4006">
        <w:rPr>
          <w:rFonts w:ascii="Arial" w:eastAsia="等线" w:hAnsi="Arial" w:cs="Arial" w:hint="eastAsia"/>
        </w:rPr>
        <w:t>方式。</w:t>
      </w:r>
    </w:p>
    <w:p w14:paraId="6B06EC93" w14:textId="158A84A3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操作复杂：专业规划工具门槛高，新手难上手</w:t>
      </w:r>
      <w:r w:rsidR="007C4006">
        <w:rPr>
          <w:rFonts w:ascii="Arial" w:eastAsia="等线" w:hAnsi="Arial" w:cs="Arial" w:hint="eastAsia"/>
        </w:rPr>
        <w:t>。</w:t>
      </w:r>
    </w:p>
    <w:p w14:paraId="03AEB9A5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四、需求清单（用户需求</w:t>
      </w:r>
      <w:r>
        <w:rPr>
          <w:rFonts w:ascii="Arial" w:eastAsia="等线" w:hAnsi="Arial" w:cs="Arial"/>
          <w:b/>
          <w:sz w:val="36"/>
        </w:rPr>
        <w:t>→</w:t>
      </w:r>
      <w:r>
        <w:rPr>
          <w:rFonts w:ascii="Arial" w:eastAsia="等线" w:hAnsi="Arial" w:cs="Arial"/>
          <w:b/>
          <w:sz w:val="36"/>
        </w:rPr>
        <w:t>产品需求</w:t>
      </w:r>
      <w:r>
        <w:rPr>
          <w:rFonts w:ascii="Arial" w:eastAsia="等线" w:hAnsi="Arial" w:cs="Arial"/>
          <w:b/>
          <w:sz w:val="36"/>
        </w:rPr>
        <w:t>→</w:t>
      </w:r>
      <w:r>
        <w:rPr>
          <w:rFonts w:ascii="Arial" w:eastAsia="等线" w:hAnsi="Arial" w:cs="Arial"/>
          <w:b/>
          <w:sz w:val="36"/>
        </w:rPr>
        <w:t>优先级）</w:t>
      </w:r>
      <w:bookmarkEnd w:id="8"/>
    </w:p>
    <w:p w14:paraId="61149454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优先级定义</w:t>
      </w:r>
      <w:bookmarkEnd w:id="9"/>
    </w:p>
    <w:p w14:paraId="6D8B4CD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 P0</w:t>
      </w:r>
      <w:r>
        <w:rPr>
          <w:rFonts w:ascii="Arial" w:eastAsia="等线" w:hAnsi="Arial" w:cs="Arial"/>
        </w:rPr>
        <w:t>：核心功能，必须上线</w:t>
      </w:r>
    </w:p>
    <w:p w14:paraId="14104E72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 P1</w:t>
      </w:r>
      <w:r>
        <w:rPr>
          <w:rFonts w:ascii="Arial" w:eastAsia="等线" w:hAnsi="Arial" w:cs="Arial"/>
        </w:rPr>
        <w:t>：次要功能，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可选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预留</w:t>
      </w:r>
    </w:p>
    <w:p w14:paraId="509E19A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- P2</w:t>
      </w:r>
      <w:r>
        <w:rPr>
          <w:rFonts w:ascii="Arial" w:eastAsia="等线" w:hAnsi="Arial" w:cs="Arial"/>
        </w:rPr>
        <w:t>：优化功能，后续迭代</w:t>
      </w:r>
    </w:p>
    <w:p w14:paraId="5C4AAB8D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需求对应表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411CD" w14:paraId="356FB2A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2D8B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07DC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产品需求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5F02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</w:tr>
      <w:tr w:rsidR="00B411CD" w14:paraId="625CE0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C1B4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快速生成路线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7C97E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支持起点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终点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途经点输入，自动规划步行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驾车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公交路线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BBF8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B411CD" w14:paraId="46A85E3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60BED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自定义调整路线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43A18" w14:textId="77BC938B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地图手动打点、删除点位、调整顺序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90FF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B411CD" w14:paraId="0402EB3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BDDF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多路线不混乱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F5F2" w14:textId="5D5CF1E5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每条路线对应</w:t>
            </w:r>
            <w:r w:rsidR="007C4006">
              <w:rPr>
                <w:rFonts w:ascii="Arial" w:eastAsia="等线" w:hAnsi="Arial" w:cs="Arial" w:hint="eastAsia"/>
              </w:rPr>
              <w:t>不同颜色</w:t>
            </w:r>
            <w:r>
              <w:rPr>
                <w:rFonts w:ascii="Arial" w:eastAsia="等线" w:hAnsi="Arial" w:cs="Arial"/>
              </w:rPr>
              <w:t>，支持显示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隐藏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重命名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删除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07E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B411CD" w14:paraId="64E0531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706C1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保存规划方案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0F8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路线</w:t>
            </w:r>
            <w:proofErr w:type="gramStart"/>
            <w:r>
              <w:rPr>
                <w:rFonts w:ascii="Arial" w:eastAsia="等线" w:hAnsi="Arial" w:cs="Arial"/>
              </w:rPr>
              <w:t>信息本地</w:t>
            </w:r>
            <w:proofErr w:type="gramEnd"/>
            <w:r>
              <w:rPr>
                <w:rFonts w:ascii="Arial" w:eastAsia="等线" w:hAnsi="Arial" w:cs="Arial"/>
              </w:rPr>
              <w:t>缓存，支持查看历史、编辑、删除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79CC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B411CD" w14:paraId="582996D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053E1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查找景点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酒店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8CE6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</w:t>
            </w:r>
            <w:r>
              <w:rPr>
                <w:rFonts w:ascii="Arial" w:eastAsia="等线" w:hAnsi="Arial" w:cs="Arial"/>
              </w:rPr>
              <w:t>POI</w:t>
            </w:r>
            <w:r>
              <w:rPr>
                <w:rFonts w:ascii="Arial" w:eastAsia="等线" w:hAnsi="Arial" w:cs="Arial"/>
              </w:rPr>
              <w:t>关键词搜索，标记点位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002D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P0</w:t>
            </w:r>
          </w:p>
        </w:tc>
      </w:tr>
      <w:tr w:rsidR="00B411CD" w14:paraId="374DB4A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BD04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查看点位信息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21366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点击点位显示名称、地址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F2792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P1</w:t>
            </w:r>
          </w:p>
        </w:tc>
      </w:tr>
      <w:tr w:rsidR="00B411CD" w14:paraId="6041C8F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82F61" w14:textId="7091D718" w:rsidR="00B411CD" w:rsidRDefault="00F32CC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引入</w:t>
            </w:r>
            <w:r>
              <w:rPr>
                <w:rFonts w:ascii="Arial" w:eastAsia="等线" w:hAnsi="Arial" w:cs="Arial" w:hint="eastAsia"/>
              </w:rPr>
              <w:t>AI</w:t>
            </w:r>
            <w:r>
              <w:rPr>
                <w:rFonts w:ascii="Arial" w:eastAsia="等线" w:hAnsi="Arial" w:cs="Arial" w:hint="eastAsia"/>
              </w:rPr>
              <w:t>聊天框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E655F" w14:textId="2BEABC07" w:rsidR="00B411CD" w:rsidRDefault="00F32CC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可在</w:t>
            </w:r>
            <w:r>
              <w:rPr>
                <w:rFonts w:ascii="Arial" w:eastAsia="等线" w:hAnsi="Arial" w:cs="Arial" w:hint="eastAsia"/>
              </w:rPr>
              <w:t>AI</w:t>
            </w:r>
            <w:r>
              <w:rPr>
                <w:rFonts w:ascii="Arial" w:eastAsia="等线" w:hAnsi="Arial" w:cs="Arial" w:hint="eastAsia"/>
              </w:rPr>
              <w:t>聊天框搜索询问热门路线。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ABC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P2</w:t>
            </w:r>
          </w:p>
        </w:tc>
      </w:tr>
      <w:tr w:rsidR="00B411CD" w14:paraId="13CD6DC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4CC6" w14:textId="36677FBB" w:rsidR="00B411CD" w:rsidRDefault="00F32CC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AI</w:t>
            </w:r>
            <w:r>
              <w:rPr>
                <w:rFonts w:ascii="Arial" w:eastAsia="等线" w:hAnsi="Arial" w:cs="Arial" w:hint="eastAsia"/>
              </w:rPr>
              <w:t>自动规划路线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25BE" w14:textId="606E36D3" w:rsidR="00B411CD" w:rsidRDefault="00F32CC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用自然语言与</w:t>
            </w:r>
            <w:r>
              <w:rPr>
                <w:rFonts w:ascii="Arial" w:eastAsia="等线" w:hAnsi="Arial" w:cs="Arial" w:hint="eastAsia"/>
              </w:rPr>
              <w:t>AI</w:t>
            </w:r>
            <w:r>
              <w:rPr>
                <w:rFonts w:ascii="Arial" w:eastAsia="等线" w:hAnsi="Arial" w:cs="Arial" w:hint="eastAsia"/>
              </w:rPr>
              <w:t>描述，并让</w:t>
            </w:r>
            <w:r>
              <w:rPr>
                <w:rFonts w:ascii="Arial" w:eastAsia="等线" w:hAnsi="Arial" w:cs="Arial" w:hint="eastAsia"/>
              </w:rPr>
              <w:t>AI</w:t>
            </w:r>
            <w:r>
              <w:rPr>
                <w:rFonts w:ascii="Arial" w:eastAsia="等线" w:hAnsi="Arial" w:cs="Arial" w:hint="eastAsia"/>
              </w:rPr>
              <w:t>自动规划路线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AD62" w14:textId="0B34CD7A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</w:t>
            </w:r>
            <w:r w:rsidR="00F32CC0">
              <w:rPr>
                <w:rFonts w:ascii="Arial" w:eastAsia="等线" w:hAnsi="Arial" w:cs="Arial" w:hint="eastAsia"/>
              </w:rPr>
              <w:t>3</w:t>
            </w:r>
          </w:p>
        </w:tc>
      </w:tr>
    </w:tbl>
    <w:p w14:paraId="4AF86732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五、核心功能详细设计（</w:t>
      </w:r>
      <w:r>
        <w:rPr>
          <w:rFonts w:ascii="Arial" w:eastAsia="等线" w:hAnsi="Arial" w:cs="Arial"/>
          <w:b/>
          <w:sz w:val="36"/>
        </w:rPr>
        <w:t>P0</w:t>
      </w:r>
      <w:r>
        <w:rPr>
          <w:rFonts w:ascii="Arial" w:eastAsia="等线" w:hAnsi="Arial" w:cs="Arial"/>
          <w:b/>
          <w:sz w:val="36"/>
        </w:rPr>
        <w:t>必做）</w:t>
      </w:r>
      <w:bookmarkEnd w:id="11"/>
    </w:p>
    <w:p w14:paraId="369BBA16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地图基础功能</w:t>
      </w:r>
      <w:bookmarkEnd w:id="12"/>
    </w:p>
    <w:p w14:paraId="0F3EBE6E" w14:textId="77777777" w:rsidR="00B411CD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5.1.1 </w:t>
      </w:r>
      <w:r>
        <w:rPr>
          <w:rFonts w:ascii="Arial" w:eastAsia="等线" w:hAnsi="Arial" w:cs="Arial"/>
          <w:b/>
          <w:sz w:val="30"/>
        </w:rPr>
        <w:t>功能描述</w:t>
      </w:r>
      <w:bookmarkEnd w:id="13"/>
    </w:p>
    <w:p w14:paraId="751C2CA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加载地图底图，支持基础操作、</w:t>
      </w:r>
      <w:r>
        <w:rPr>
          <w:rFonts w:ascii="Arial" w:eastAsia="等线" w:hAnsi="Arial" w:cs="Arial"/>
        </w:rPr>
        <w:t>POI</w:t>
      </w:r>
      <w:r>
        <w:rPr>
          <w:rFonts w:ascii="Arial" w:eastAsia="等线" w:hAnsi="Arial" w:cs="Arial"/>
        </w:rPr>
        <w:t>搜索、底图切换。</w:t>
      </w:r>
    </w:p>
    <w:p w14:paraId="54EA8A7D" w14:textId="77777777" w:rsidR="00B411C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lastRenderedPageBreak/>
        <w:t xml:space="preserve">5.1.2 </w:t>
      </w:r>
      <w:r>
        <w:rPr>
          <w:rFonts w:ascii="Arial" w:eastAsia="等线" w:hAnsi="Arial" w:cs="Arial"/>
          <w:b/>
          <w:sz w:val="30"/>
        </w:rPr>
        <w:t>交互逻辑</w:t>
      </w:r>
      <w:bookmarkEnd w:id="14"/>
    </w:p>
    <w:p w14:paraId="44CFCCAE" w14:textId="59CFA203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页面加载完成后，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秒内自动加载地图底图，默认中心点为</w:t>
      </w:r>
      <w:r w:rsidR="00B401DD">
        <w:rPr>
          <w:rFonts w:ascii="Arial" w:eastAsia="等线" w:hAnsi="Arial" w:cs="Arial" w:hint="eastAsia"/>
        </w:rPr>
        <w:t>中国</w:t>
      </w:r>
      <w:r>
        <w:rPr>
          <w:rFonts w:ascii="Arial" w:eastAsia="等线" w:hAnsi="Arial" w:cs="Arial"/>
        </w:rPr>
        <w:t>，缩放级别</w:t>
      </w:r>
      <w:r>
        <w:rPr>
          <w:rFonts w:ascii="Arial" w:eastAsia="等线" w:hAnsi="Arial" w:cs="Arial"/>
        </w:rPr>
        <w:t>10</w:t>
      </w:r>
    </w:p>
    <w:p w14:paraId="72EBFEEF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支持鼠标滚轮缩放、拖拽平移地图</w:t>
      </w:r>
    </w:p>
    <w:p w14:paraId="629FFADA" w14:textId="4454E94A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右上角提供「</w:t>
      </w:r>
      <w:r w:rsidR="00C30DB8">
        <w:rPr>
          <w:rFonts w:ascii="Arial" w:eastAsia="等线" w:hAnsi="Arial" w:cs="Arial" w:hint="eastAsia"/>
        </w:rPr>
        <w:t>黑夜</w:t>
      </w:r>
      <w:r w:rsidR="00C30DB8">
        <w:rPr>
          <w:rFonts w:ascii="Arial" w:eastAsia="等线" w:hAnsi="Arial" w:cs="Arial" w:hint="eastAsia"/>
        </w:rPr>
        <w:t>/</w:t>
      </w:r>
      <w:r w:rsidR="00C30DB8">
        <w:rPr>
          <w:rFonts w:ascii="Arial" w:eastAsia="等线" w:hAnsi="Arial" w:cs="Arial" w:hint="eastAsia"/>
        </w:rPr>
        <w:t>白天</w:t>
      </w:r>
      <w:r>
        <w:rPr>
          <w:rFonts w:ascii="Arial" w:eastAsia="等线" w:hAnsi="Arial" w:cs="Arial"/>
        </w:rPr>
        <w:t>」切换按钮，点击即时切换</w:t>
      </w:r>
    </w:p>
    <w:p w14:paraId="2E6769E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顶部搜索</w:t>
      </w:r>
      <w:proofErr w:type="gramStart"/>
      <w:r>
        <w:rPr>
          <w:rFonts w:ascii="Arial" w:eastAsia="等线" w:hAnsi="Arial" w:cs="Arial"/>
        </w:rPr>
        <w:t>框支持</w:t>
      </w:r>
      <w:proofErr w:type="gramEnd"/>
      <w:r>
        <w:rPr>
          <w:rFonts w:ascii="Arial" w:eastAsia="等线" w:hAnsi="Arial" w:cs="Arial"/>
        </w:rPr>
        <w:t>输入关键词（景点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酒店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交通），调用地图</w:t>
      </w:r>
      <w:r>
        <w:rPr>
          <w:rFonts w:ascii="Arial" w:eastAsia="等线" w:hAnsi="Arial" w:cs="Arial"/>
        </w:rPr>
        <w:t>POI API</w:t>
      </w:r>
      <w:r>
        <w:rPr>
          <w:rFonts w:ascii="Arial" w:eastAsia="等线" w:hAnsi="Arial" w:cs="Arial"/>
        </w:rPr>
        <w:t>，返回结果并在地图标记点位</w:t>
      </w:r>
    </w:p>
    <w:p w14:paraId="5057255A" w14:textId="77777777" w:rsidR="00B411C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5.1.3 </w:t>
      </w:r>
      <w:r>
        <w:rPr>
          <w:rFonts w:ascii="Arial" w:eastAsia="等线" w:hAnsi="Arial" w:cs="Arial"/>
          <w:b/>
          <w:sz w:val="30"/>
        </w:rPr>
        <w:t>异常场景</w:t>
      </w:r>
      <w:bookmarkEnd w:id="15"/>
    </w:p>
    <w:p w14:paraId="3A40C46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网络异常：提示「地图加载失败，请检查网络连接」</w:t>
      </w:r>
    </w:p>
    <w:p w14:paraId="61BAE9DF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 API</w:t>
      </w:r>
      <w:r>
        <w:rPr>
          <w:rFonts w:ascii="Arial" w:eastAsia="等线" w:hAnsi="Arial" w:cs="Arial"/>
        </w:rPr>
        <w:t>调用失败：提示「获取地图数据失败，请刷新重试」</w:t>
      </w:r>
    </w:p>
    <w:p w14:paraId="5AAAFD08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路线规划功能</w:t>
      </w:r>
      <w:bookmarkEnd w:id="16"/>
    </w:p>
    <w:p w14:paraId="6CBA00C2" w14:textId="77777777" w:rsidR="00B411CD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自动规划（</w:t>
      </w:r>
      <w:r>
        <w:rPr>
          <w:rFonts w:ascii="Arial" w:eastAsia="等线" w:hAnsi="Arial" w:cs="Arial"/>
          <w:b/>
          <w:sz w:val="30"/>
        </w:rPr>
        <w:t>P0</w:t>
      </w:r>
      <w:r>
        <w:rPr>
          <w:rFonts w:ascii="Arial" w:eastAsia="等线" w:hAnsi="Arial" w:cs="Arial"/>
          <w:b/>
          <w:sz w:val="30"/>
        </w:rPr>
        <w:t>）</w:t>
      </w:r>
      <w:bookmarkEnd w:id="17"/>
    </w:p>
    <w:p w14:paraId="36BBFF0C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功能描述：输入起止点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途经点，选择出行方式，自动生成最优路线</w:t>
      </w:r>
    </w:p>
    <w:p w14:paraId="653450D7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交互逻辑</w:t>
      </w:r>
    </w:p>
    <w:p w14:paraId="230E2E0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右侧编辑栏输入起点、终点（支持搜索选择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地图点击选择）</w:t>
      </w:r>
    </w:p>
    <w:p w14:paraId="7207DDC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支持添加最多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个途经点，可拖拽调整顺序</w:t>
      </w:r>
    </w:p>
    <w:p w14:paraId="32D37648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选择出行方式：步行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驾车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公交</w:t>
      </w:r>
    </w:p>
    <w:p w14:paraId="756D661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点击「生成路线」，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秒内显示路线折线、距离、预计耗时</w:t>
      </w:r>
    </w:p>
    <w:p w14:paraId="00F3956C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路线颜色：驾车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红色、步行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绿色、公交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蓝色</w:t>
      </w:r>
    </w:p>
    <w:p w14:paraId="1BB801EA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技术依赖：地图路线规划</w:t>
      </w:r>
      <w:r>
        <w:rPr>
          <w:rFonts w:ascii="Arial" w:eastAsia="等线" w:hAnsi="Arial" w:cs="Arial"/>
        </w:rPr>
        <w:t>API</w:t>
      </w:r>
    </w:p>
    <w:p w14:paraId="7D2E31E4" w14:textId="77777777" w:rsidR="00B411CD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手动规划（</w:t>
      </w:r>
      <w:r>
        <w:rPr>
          <w:rFonts w:ascii="Arial" w:eastAsia="等线" w:hAnsi="Arial" w:cs="Arial"/>
          <w:b/>
          <w:sz w:val="30"/>
        </w:rPr>
        <w:t>P0</w:t>
      </w:r>
      <w:r>
        <w:rPr>
          <w:rFonts w:ascii="Arial" w:eastAsia="等线" w:hAnsi="Arial" w:cs="Arial"/>
          <w:b/>
          <w:sz w:val="30"/>
        </w:rPr>
        <w:t>）</w:t>
      </w:r>
      <w:bookmarkEnd w:id="18"/>
    </w:p>
    <w:p w14:paraId="703CF2E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功能描述：用户在地图自由打点，自定义生成路线</w:t>
      </w:r>
    </w:p>
    <w:p w14:paraId="6D3F358C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交互逻辑</w:t>
      </w:r>
    </w:p>
    <w:p w14:paraId="2CF62D87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点击「手动规划」进入打点模式</w:t>
      </w:r>
    </w:p>
    <w:p w14:paraId="7B3D5CA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地图点击生成有序点位（</w:t>
      </w:r>
      <w:r>
        <w:rPr>
          <w:rFonts w:ascii="Arial" w:eastAsia="等线" w:hAnsi="Arial" w:cs="Arial"/>
        </w:rPr>
        <w:t>1/2/3…</w:t>
      </w:r>
      <w:r>
        <w:rPr>
          <w:rFonts w:ascii="Arial" w:eastAsia="等线" w:hAnsi="Arial" w:cs="Arial"/>
        </w:rPr>
        <w:t>），自动连线生成折线</w:t>
      </w:r>
    </w:p>
    <w:p w14:paraId="7C182684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支持拖拽点位调整位置、点击删除点位、拖拽序号调整顺序</w:t>
      </w:r>
    </w:p>
    <w:p w14:paraId="458A8A77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点击「完成规划」退出模式，保存路线</w:t>
      </w:r>
    </w:p>
    <w:p w14:paraId="6EEEE27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技术依赖：地图点位标记、折线绘制</w:t>
      </w:r>
      <w:r>
        <w:rPr>
          <w:rFonts w:ascii="Arial" w:eastAsia="等线" w:hAnsi="Arial" w:cs="Arial"/>
        </w:rPr>
        <w:t>API</w:t>
      </w:r>
    </w:p>
    <w:p w14:paraId="5D725335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5.3 </w:t>
      </w:r>
      <w:proofErr w:type="gramStart"/>
      <w:r>
        <w:rPr>
          <w:rFonts w:ascii="Arial" w:eastAsia="等线" w:hAnsi="Arial" w:cs="Arial"/>
          <w:b/>
          <w:sz w:val="32"/>
        </w:rPr>
        <w:t>图层管理</w:t>
      </w:r>
      <w:proofErr w:type="gramEnd"/>
      <w:r>
        <w:rPr>
          <w:rFonts w:ascii="Arial" w:eastAsia="等线" w:hAnsi="Arial" w:cs="Arial"/>
          <w:b/>
          <w:sz w:val="32"/>
        </w:rPr>
        <w:t>功能（</w:t>
      </w:r>
      <w:r>
        <w:rPr>
          <w:rFonts w:ascii="Arial" w:eastAsia="等线" w:hAnsi="Arial" w:cs="Arial"/>
          <w:b/>
          <w:sz w:val="32"/>
        </w:rPr>
        <w:t>P0</w:t>
      </w:r>
      <w:r>
        <w:rPr>
          <w:rFonts w:ascii="Arial" w:eastAsia="等线" w:hAnsi="Arial" w:cs="Arial"/>
          <w:b/>
          <w:sz w:val="32"/>
        </w:rPr>
        <w:t>）</w:t>
      </w:r>
      <w:bookmarkEnd w:id="19"/>
    </w:p>
    <w:p w14:paraId="05EEF4C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功能描述：每条路线对应</w:t>
      </w:r>
      <w:proofErr w:type="gramStart"/>
      <w:r>
        <w:rPr>
          <w:rFonts w:ascii="Arial" w:eastAsia="等线" w:hAnsi="Arial" w:cs="Arial"/>
        </w:rPr>
        <w:t>独立图层</w:t>
      </w:r>
      <w:proofErr w:type="gramEnd"/>
      <w:r>
        <w:rPr>
          <w:rFonts w:ascii="Arial" w:eastAsia="等线" w:hAnsi="Arial" w:cs="Arial"/>
        </w:rPr>
        <w:t>，实现多路线清晰管理</w:t>
      </w:r>
    </w:p>
    <w:p w14:paraId="3B31CFBC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交互逻辑</w:t>
      </w:r>
    </w:p>
    <w:p w14:paraId="00FB3DC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路线生成后自动创建图层，默认名称「路线</w:t>
      </w:r>
      <w:r>
        <w:rPr>
          <w:rFonts w:ascii="Arial" w:eastAsia="等线" w:hAnsi="Arial" w:cs="Arial"/>
        </w:rPr>
        <w:t>1/2…</w:t>
      </w:r>
      <w:r>
        <w:rPr>
          <w:rFonts w:ascii="Arial" w:eastAsia="等线" w:hAnsi="Arial" w:cs="Arial"/>
        </w:rPr>
        <w:t>」，随机分配唯一颜色</w:t>
      </w:r>
    </w:p>
    <w:p w14:paraId="417DFD5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左侧</w:t>
      </w:r>
      <w:proofErr w:type="gramStart"/>
      <w:r>
        <w:rPr>
          <w:rFonts w:ascii="Arial" w:eastAsia="等线" w:hAnsi="Arial" w:cs="Arial"/>
        </w:rPr>
        <w:t>图层栏</w:t>
      </w:r>
      <w:proofErr w:type="gramEnd"/>
      <w:r>
        <w:rPr>
          <w:rFonts w:ascii="Arial" w:eastAsia="等线" w:hAnsi="Arial" w:cs="Arial"/>
        </w:rPr>
        <w:t>展示所有图层，</w:t>
      </w:r>
      <w:proofErr w:type="gramStart"/>
      <w:r>
        <w:rPr>
          <w:rFonts w:ascii="Arial" w:eastAsia="等线" w:hAnsi="Arial" w:cs="Arial"/>
        </w:rPr>
        <w:t>每个图层支持</w:t>
      </w:r>
      <w:proofErr w:type="gramEnd"/>
      <w:r>
        <w:rPr>
          <w:rFonts w:ascii="Arial" w:eastAsia="等线" w:hAnsi="Arial" w:cs="Arial"/>
        </w:rPr>
        <w:t>：</w:t>
      </w:r>
    </w:p>
    <w:p w14:paraId="196DE594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✅ </w:t>
      </w:r>
      <w:r>
        <w:rPr>
          <w:rFonts w:ascii="Arial" w:eastAsia="等线" w:hAnsi="Arial" w:cs="Arial"/>
        </w:rPr>
        <w:t>复选框：显示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隐藏路线</w:t>
      </w:r>
    </w:p>
    <w:p w14:paraId="280D2952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✅ </w:t>
      </w:r>
      <w:r>
        <w:rPr>
          <w:rFonts w:ascii="Arial" w:eastAsia="等线" w:hAnsi="Arial" w:cs="Arial"/>
        </w:rPr>
        <w:t>重命名：</w:t>
      </w:r>
      <w:proofErr w:type="gramStart"/>
      <w:r>
        <w:rPr>
          <w:rFonts w:ascii="Arial" w:eastAsia="等线" w:hAnsi="Arial" w:cs="Arial"/>
        </w:rPr>
        <w:t>修改图层名称</w:t>
      </w:r>
      <w:proofErr w:type="gramEnd"/>
      <w:r>
        <w:rPr>
          <w:rFonts w:ascii="Arial" w:eastAsia="等线" w:hAnsi="Arial" w:cs="Arial"/>
        </w:rPr>
        <w:t>（如「成都三日游」）</w:t>
      </w:r>
    </w:p>
    <w:p w14:paraId="1BF6FE5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✅ </w:t>
      </w:r>
      <w:r>
        <w:rPr>
          <w:rFonts w:ascii="Arial" w:eastAsia="等线" w:hAnsi="Arial" w:cs="Arial"/>
        </w:rPr>
        <w:t>删除：二次确认后</w:t>
      </w:r>
      <w:proofErr w:type="gramStart"/>
      <w:r>
        <w:rPr>
          <w:rFonts w:ascii="Arial" w:eastAsia="等线" w:hAnsi="Arial" w:cs="Arial"/>
        </w:rPr>
        <w:t>删除图层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对应路线</w:t>
      </w:r>
    </w:p>
    <w:p w14:paraId="6D890BE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支持多</w:t>
      </w:r>
      <w:proofErr w:type="gramStart"/>
      <w:r>
        <w:rPr>
          <w:rFonts w:ascii="Arial" w:eastAsia="等线" w:hAnsi="Arial" w:cs="Arial"/>
        </w:rPr>
        <w:t>图层同时</w:t>
      </w:r>
      <w:proofErr w:type="gramEnd"/>
      <w:r>
        <w:rPr>
          <w:rFonts w:ascii="Arial" w:eastAsia="等线" w:hAnsi="Arial" w:cs="Arial"/>
        </w:rPr>
        <w:t>显示，颜色区分不重叠、不混乱</w:t>
      </w:r>
    </w:p>
    <w:p w14:paraId="3D998543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路线编辑与本地保存（</w:t>
      </w:r>
      <w:r>
        <w:rPr>
          <w:rFonts w:ascii="Arial" w:eastAsia="等线" w:hAnsi="Arial" w:cs="Arial"/>
          <w:b/>
          <w:sz w:val="32"/>
        </w:rPr>
        <w:t>P0</w:t>
      </w:r>
      <w:r>
        <w:rPr>
          <w:rFonts w:ascii="Arial" w:eastAsia="等线" w:hAnsi="Arial" w:cs="Arial"/>
          <w:b/>
          <w:sz w:val="32"/>
        </w:rPr>
        <w:t>）</w:t>
      </w:r>
      <w:bookmarkEnd w:id="20"/>
    </w:p>
    <w:p w14:paraId="459A42F7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功能描述：编辑路线信息，保存至浏览器本地缓存，查看历史路线</w:t>
      </w:r>
    </w:p>
    <w:p w14:paraId="4A07DF9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交互逻辑</w:t>
      </w:r>
    </w:p>
    <w:p w14:paraId="2B195FE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路线生成后，可编辑：路线名称、出行天数、备注</w:t>
      </w:r>
    </w:p>
    <w:p w14:paraId="077FDAD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点击「保存路线」，数据存入</w:t>
      </w:r>
      <w:proofErr w:type="spellStart"/>
      <w:r>
        <w:rPr>
          <w:rFonts w:ascii="Arial" w:eastAsia="等线" w:hAnsi="Arial" w:cs="Arial"/>
        </w:rPr>
        <w:t>localStorage</w:t>
      </w:r>
      <w:proofErr w:type="spellEnd"/>
      <w:r>
        <w:rPr>
          <w:rFonts w:ascii="Arial" w:eastAsia="等线" w:hAnsi="Arial" w:cs="Arial"/>
        </w:rPr>
        <w:t>，提示「保存成功」</w:t>
      </w:r>
    </w:p>
    <w:p w14:paraId="4EFA072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首页进入「历史路线」，展示所有保存路线</w:t>
      </w:r>
    </w:p>
    <w:p w14:paraId="68F10F6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历史路线支持：查看详情、重新编辑、删除</w:t>
      </w:r>
    </w:p>
    <w:p w14:paraId="02E7B62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异常场景</w:t>
      </w:r>
    </w:p>
    <w:p w14:paraId="0E44060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本地缓存不足：提示「缓存已满，请删除部分历史路线后重试」</w:t>
      </w:r>
    </w:p>
    <w:p w14:paraId="62A83128" w14:textId="22FF29AA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6"/>
        </w:rPr>
        <w:t>六、次要功能设计（</w:t>
      </w:r>
      <w:r>
        <w:rPr>
          <w:rFonts w:ascii="Arial" w:eastAsia="等线" w:hAnsi="Arial" w:cs="Arial"/>
          <w:b/>
          <w:sz w:val="36"/>
        </w:rPr>
        <w:t>P1</w:t>
      </w:r>
      <w:r>
        <w:rPr>
          <w:rFonts w:ascii="Arial" w:eastAsia="等线" w:hAnsi="Arial" w:cs="Arial"/>
          <w:b/>
          <w:sz w:val="36"/>
        </w:rPr>
        <w:t>，</w:t>
      </w:r>
      <w:r w:rsidR="00F32CC0">
        <w:rPr>
          <w:rFonts w:ascii="Arial" w:eastAsia="等线" w:hAnsi="Arial" w:cs="Arial" w:hint="eastAsia"/>
          <w:b/>
          <w:sz w:val="36"/>
        </w:rPr>
        <w:t>P2</w:t>
      </w:r>
      <w:r w:rsidR="00F32CC0">
        <w:rPr>
          <w:rFonts w:ascii="Arial" w:eastAsia="等线" w:hAnsi="Arial" w:cs="Arial" w:hint="eastAsia"/>
          <w:b/>
          <w:sz w:val="36"/>
        </w:rPr>
        <w:t>，</w:t>
      </w:r>
      <w:r>
        <w:rPr>
          <w:rFonts w:ascii="Arial" w:eastAsia="等线" w:hAnsi="Arial" w:cs="Arial"/>
          <w:b/>
          <w:sz w:val="36"/>
        </w:rPr>
        <w:t>V1.0</w:t>
      </w:r>
      <w:r>
        <w:rPr>
          <w:rFonts w:ascii="Arial" w:eastAsia="等线" w:hAnsi="Arial" w:cs="Arial"/>
          <w:b/>
          <w:sz w:val="36"/>
        </w:rPr>
        <w:t>预留）</w:t>
      </w:r>
      <w:bookmarkEnd w:id="21"/>
    </w:p>
    <w:p w14:paraId="6972AA9D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POI</w:t>
      </w:r>
      <w:r>
        <w:rPr>
          <w:rFonts w:ascii="Arial" w:eastAsia="等线" w:hAnsi="Arial" w:cs="Arial"/>
        </w:rPr>
        <w:t>详情展示：点击地图点位，弹出浮层显示名称、地址</w:t>
      </w:r>
    </w:p>
    <w:p w14:paraId="6F083621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路线信息展示：显示路线总距离、总耗时、途经点数量</w:t>
      </w:r>
    </w:p>
    <w:p w14:paraId="29117BD0" w14:textId="30D4C2B2" w:rsidR="00B411C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3. </w:t>
      </w:r>
      <w:r w:rsidR="00F32CC0">
        <w:rPr>
          <w:rFonts w:ascii="Arial" w:eastAsia="等线" w:hAnsi="Arial" w:cs="Arial" w:hint="eastAsia"/>
        </w:rPr>
        <w:t>引入</w:t>
      </w:r>
      <w:r w:rsidR="00F32CC0">
        <w:rPr>
          <w:rFonts w:ascii="Arial" w:eastAsia="等线" w:hAnsi="Arial" w:cs="Arial" w:hint="eastAsia"/>
        </w:rPr>
        <w:t>AI</w:t>
      </w:r>
      <w:r w:rsidR="00F32CC0">
        <w:rPr>
          <w:rFonts w:ascii="Arial" w:eastAsia="等线" w:hAnsi="Arial" w:cs="Arial" w:hint="eastAsia"/>
        </w:rPr>
        <w:t>聊天框：可询问</w:t>
      </w:r>
      <w:r w:rsidR="00F32CC0">
        <w:rPr>
          <w:rFonts w:ascii="Arial" w:eastAsia="等线" w:hAnsi="Arial" w:cs="Arial" w:hint="eastAsia"/>
        </w:rPr>
        <w:t>AI</w:t>
      </w:r>
      <w:r w:rsidR="00F32CC0">
        <w:rPr>
          <w:rFonts w:ascii="Arial" w:eastAsia="等线" w:hAnsi="Arial" w:cs="Arial" w:hint="eastAsia"/>
        </w:rPr>
        <w:t>热门旅游路线，避免来回繁琐切换网页</w:t>
      </w:r>
    </w:p>
    <w:p w14:paraId="7C1F63A1" w14:textId="3F2C6963" w:rsidR="00F32CC0" w:rsidRDefault="00F32CC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4.</w:t>
      </w:r>
      <w:r>
        <w:rPr>
          <w:rFonts w:ascii="Arial" w:eastAsia="等线" w:hAnsi="Arial" w:cs="Arial" w:hint="eastAsia"/>
        </w:rPr>
        <w:t>调用</w:t>
      </w:r>
      <w:r>
        <w:rPr>
          <w:rFonts w:ascii="Arial" w:eastAsia="等线" w:hAnsi="Arial" w:cs="Arial" w:hint="eastAsia"/>
        </w:rPr>
        <w:t>AI AGENT</w:t>
      </w:r>
      <w:r>
        <w:rPr>
          <w:rFonts w:ascii="Arial" w:eastAsia="等线" w:hAnsi="Arial" w:cs="Arial" w:hint="eastAsia"/>
        </w:rPr>
        <w:t>，用自然语言让</w:t>
      </w:r>
      <w:r>
        <w:rPr>
          <w:rFonts w:ascii="Arial" w:eastAsia="等线" w:hAnsi="Arial" w:cs="Arial" w:hint="eastAsia"/>
        </w:rPr>
        <w:t>AI</w:t>
      </w:r>
      <w:r>
        <w:rPr>
          <w:rFonts w:ascii="Arial" w:eastAsia="等线" w:hAnsi="Arial" w:cs="Arial" w:hint="eastAsia"/>
        </w:rPr>
        <w:t>自行规划路线。</w:t>
      </w:r>
    </w:p>
    <w:p w14:paraId="1EC79CBA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6"/>
        </w:rPr>
        <w:t>七、页面结构与交互流程</w:t>
      </w:r>
      <w:bookmarkEnd w:id="22"/>
    </w:p>
    <w:p w14:paraId="6AD44DF4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lastRenderedPageBreak/>
        <w:t xml:space="preserve">7.1 </w:t>
      </w:r>
      <w:r>
        <w:rPr>
          <w:rFonts w:ascii="Arial" w:eastAsia="等线" w:hAnsi="Arial" w:cs="Arial"/>
          <w:b/>
          <w:sz w:val="32"/>
        </w:rPr>
        <w:t>核心页面（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个）</w:t>
      </w:r>
      <w:bookmarkEnd w:id="23"/>
    </w:p>
    <w:p w14:paraId="59CA4FAF" w14:textId="48D188F1" w:rsidR="00B411CD" w:rsidRDefault="00F32CC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地图规划页（核心页）</w:t>
      </w:r>
    </w:p>
    <w:p w14:paraId="415FDF97" w14:textId="396CEF8A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布局：左侧</w:t>
      </w:r>
      <w:proofErr w:type="gramStart"/>
      <w:r>
        <w:rPr>
          <w:rFonts w:ascii="Arial" w:eastAsia="等线" w:hAnsi="Arial" w:cs="Arial"/>
        </w:rPr>
        <w:t>图层栏</w:t>
      </w:r>
      <w:proofErr w:type="gram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中间地图主体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右侧路线编辑栏</w:t>
      </w:r>
      <w:r w:rsidR="00F32CC0">
        <w:rPr>
          <w:rFonts w:ascii="Arial" w:eastAsia="等线" w:hAnsi="Arial" w:cs="Arial" w:hint="eastAsia"/>
        </w:rPr>
        <w:t>(</w:t>
      </w:r>
      <w:r w:rsidR="00F32CC0">
        <w:rPr>
          <w:rFonts w:ascii="Arial" w:eastAsia="等线" w:hAnsi="Arial" w:cs="Arial" w:hint="eastAsia"/>
        </w:rPr>
        <w:t>悬浮于地图，仅在选中路线时展示</w:t>
      </w:r>
      <w:r w:rsidR="00F32CC0">
        <w:rPr>
          <w:rFonts w:ascii="Arial" w:eastAsia="等线" w:hAnsi="Arial" w:cs="Arial" w:hint="eastAsia"/>
        </w:rPr>
        <w:t>)</w:t>
      </w:r>
    </w:p>
    <w:p w14:paraId="161176BB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交互：规划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图层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编辑全</w:t>
      </w:r>
      <w:proofErr w:type="gramEnd"/>
      <w:r>
        <w:rPr>
          <w:rFonts w:ascii="Arial" w:eastAsia="等线" w:hAnsi="Arial" w:cs="Arial"/>
        </w:rPr>
        <w:t>功能操作</w:t>
      </w:r>
    </w:p>
    <w:p w14:paraId="05004DB5" w14:textId="1641D397" w:rsidR="00B411CD" w:rsidRDefault="00F32CC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历史路线页</w:t>
      </w:r>
    </w:p>
    <w:p w14:paraId="77B1BC7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元素：搜索框、路线列表、操作按钮</w:t>
      </w:r>
    </w:p>
    <w:p w14:paraId="78992043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交互：点击查看详情、搜索筛选、删除路线</w:t>
      </w:r>
    </w:p>
    <w:p w14:paraId="25779929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核心操作流程</w:t>
      </w:r>
      <w:bookmarkEnd w:id="24"/>
    </w:p>
    <w:p w14:paraId="783B863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新建路线：首页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开始规划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选择自动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手动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生成路线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编辑信息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保存</w:t>
      </w:r>
    </w:p>
    <w:p w14:paraId="1E99FC4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管理图层：</w:t>
      </w:r>
      <w:proofErr w:type="gramStart"/>
      <w:r>
        <w:rPr>
          <w:rFonts w:ascii="Arial" w:eastAsia="等线" w:hAnsi="Arial" w:cs="Arial"/>
        </w:rPr>
        <w:t>勾选显示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隐藏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重命名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删除</w:t>
      </w:r>
    </w:p>
    <w:p w14:paraId="146EE351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查看历史：首页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历史路线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选择路线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</w:t>
      </w:r>
    </w:p>
    <w:p w14:paraId="7D135983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t>八、非功能需求</w:t>
      </w:r>
      <w:bookmarkEnd w:id="25"/>
    </w:p>
    <w:p w14:paraId="6A5DF48B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兼容性</w:t>
      </w:r>
      <w:bookmarkEnd w:id="26"/>
    </w:p>
    <w:p w14:paraId="317B5F6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</w:t>
      </w:r>
      <w:r>
        <w:rPr>
          <w:rFonts w:ascii="Arial" w:eastAsia="等线" w:hAnsi="Arial" w:cs="Arial"/>
        </w:rPr>
        <w:t>最新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个版本</w:t>
      </w:r>
    </w:p>
    <w:p w14:paraId="6506A86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仅适配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端，暂不支持移动端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平板</w:t>
      </w:r>
    </w:p>
    <w:p w14:paraId="4B77A95F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性能</w:t>
      </w:r>
      <w:bookmarkEnd w:id="27"/>
    </w:p>
    <w:p w14:paraId="48A98A9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地图加载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秒，路线生成</w:t>
      </w:r>
      <w:r>
        <w:rPr>
          <w:rFonts w:ascii="Arial" w:eastAsia="等线" w:hAnsi="Arial" w:cs="Arial"/>
        </w:rPr>
        <w:t>≤2</w:t>
      </w:r>
      <w:r>
        <w:rPr>
          <w:rFonts w:ascii="Arial" w:eastAsia="等线" w:hAnsi="Arial" w:cs="Arial"/>
        </w:rPr>
        <w:t>秒</w:t>
      </w:r>
    </w:p>
    <w:p w14:paraId="2B35831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proofErr w:type="gramStart"/>
      <w:r>
        <w:rPr>
          <w:rFonts w:ascii="Arial" w:eastAsia="等线" w:hAnsi="Arial" w:cs="Arial"/>
        </w:rPr>
        <w:t>图层切换</w:t>
      </w:r>
      <w:proofErr w:type="gramEnd"/>
      <w:r>
        <w:rPr>
          <w:rFonts w:ascii="Arial" w:eastAsia="等线" w:hAnsi="Arial" w:cs="Arial"/>
        </w:rPr>
        <w:t>、拖拽点位无卡顿</w:t>
      </w:r>
    </w:p>
    <w:p w14:paraId="3EF3D058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8.3 </w:t>
      </w:r>
      <w:r>
        <w:rPr>
          <w:rFonts w:ascii="Arial" w:eastAsia="等线" w:hAnsi="Arial" w:cs="Arial"/>
          <w:b/>
          <w:sz w:val="32"/>
        </w:rPr>
        <w:t>安全性</w:t>
      </w:r>
      <w:bookmarkEnd w:id="28"/>
    </w:p>
    <w:p w14:paraId="2A8C8D8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地图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密钥配置</w:t>
      </w:r>
      <w:proofErr w:type="gramStart"/>
      <w:r>
        <w:rPr>
          <w:rFonts w:ascii="Arial" w:eastAsia="等线" w:hAnsi="Arial" w:cs="Arial"/>
        </w:rPr>
        <w:t>域名白</w:t>
      </w:r>
      <w:proofErr w:type="gramEnd"/>
      <w:r>
        <w:rPr>
          <w:rFonts w:ascii="Arial" w:eastAsia="等线" w:hAnsi="Arial" w:cs="Arial"/>
        </w:rPr>
        <w:t>名单，防止盗用</w:t>
      </w:r>
    </w:p>
    <w:p w14:paraId="6D1E0114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无用户隐私数据收集，所有数据仅存用户本地</w:t>
      </w:r>
    </w:p>
    <w:p w14:paraId="331C4D55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8.4 </w:t>
      </w:r>
      <w:r>
        <w:rPr>
          <w:rFonts w:ascii="Arial" w:eastAsia="等线" w:hAnsi="Arial" w:cs="Arial"/>
          <w:b/>
          <w:sz w:val="32"/>
        </w:rPr>
        <w:t>易用性</w:t>
      </w:r>
      <w:bookmarkEnd w:id="29"/>
    </w:p>
    <w:p w14:paraId="5FCF937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核心操作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步，按钮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提示清晰易懂</w:t>
      </w:r>
    </w:p>
    <w:p w14:paraId="3959110D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无专业术语，新手可直接上手</w:t>
      </w:r>
    </w:p>
    <w:p w14:paraId="28EFEAE1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6"/>
        </w:rPr>
        <w:t>九、验收标准</w:t>
      </w:r>
      <w:bookmarkEnd w:id="30"/>
    </w:p>
    <w:p w14:paraId="17127456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9.1 </w:t>
      </w:r>
      <w:r>
        <w:rPr>
          <w:rFonts w:ascii="Arial" w:eastAsia="等线" w:hAnsi="Arial" w:cs="Arial"/>
          <w:b/>
          <w:sz w:val="32"/>
        </w:rPr>
        <w:t>功能验收（</w:t>
      </w:r>
      <w:r>
        <w:rPr>
          <w:rFonts w:ascii="Arial" w:eastAsia="等线" w:hAnsi="Arial" w:cs="Arial"/>
          <w:b/>
          <w:sz w:val="32"/>
        </w:rPr>
        <w:t>P0</w:t>
      </w:r>
      <w:r>
        <w:rPr>
          <w:rFonts w:ascii="Arial" w:eastAsia="等线" w:hAnsi="Arial" w:cs="Arial"/>
          <w:b/>
          <w:sz w:val="32"/>
        </w:rPr>
        <w:t>）</w:t>
      </w:r>
      <w:bookmarkEnd w:id="31"/>
    </w:p>
    <w:p w14:paraId="3A05BC5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地图加载：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秒内显示，缩放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拖拽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切换底图正常</w:t>
      </w:r>
    </w:p>
    <w:p w14:paraId="091833AD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自动规划：输入点位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选择方式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生成路线，距离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耗时显示正常</w:t>
      </w:r>
    </w:p>
    <w:p w14:paraId="008318F1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手动规划：打点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连线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拖拽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完成功能正常</w:t>
      </w:r>
    </w:p>
    <w:p w14:paraId="406085A8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proofErr w:type="gramStart"/>
      <w:r>
        <w:rPr>
          <w:rFonts w:ascii="Arial" w:eastAsia="等线" w:hAnsi="Arial" w:cs="Arial"/>
        </w:rPr>
        <w:t>图层管理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多图层创建</w:t>
      </w:r>
      <w:proofErr w:type="gramEnd"/>
      <w:r>
        <w:rPr>
          <w:rFonts w:ascii="Arial" w:eastAsia="等线" w:hAnsi="Arial" w:cs="Arial"/>
        </w:rPr>
        <w:t>、显示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隐藏、重命名、删除正常</w:t>
      </w:r>
    </w:p>
    <w:p w14:paraId="51F4490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本地保存：保存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删除历史路线正常</w:t>
      </w:r>
    </w:p>
    <w:p w14:paraId="23A2BCC2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异常提示：网络</w:t>
      </w:r>
      <w:r>
        <w:rPr>
          <w:rFonts w:ascii="Arial" w:eastAsia="等线" w:hAnsi="Arial" w:cs="Arial"/>
        </w:rPr>
        <w:t>/API</w:t>
      </w:r>
      <w:r>
        <w:rPr>
          <w:rFonts w:ascii="Arial" w:eastAsia="等线" w:hAnsi="Arial" w:cs="Arial"/>
        </w:rPr>
        <w:t>异常时弹出对应提示</w:t>
      </w:r>
    </w:p>
    <w:p w14:paraId="353013D4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 xml:space="preserve">9.2 </w:t>
      </w:r>
      <w:r>
        <w:rPr>
          <w:rFonts w:ascii="Arial" w:eastAsia="等线" w:hAnsi="Arial" w:cs="Arial"/>
          <w:b/>
          <w:sz w:val="32"/>
        </w:rPr>
        <w:t>非功能验收</w:t>
      </w:r>
      <w:bookmarkEnd w:id="32"/>
    </w:p>
    <w:p w14:paraId="10756C15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主流浏览器打开无样式错乱、无控制台报错</w:t>
      </w:r>
    </w:p>
    <w:p w14:paraId="03C020B9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连续操作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次以上无卡顿、无崩溃</w:t>
      </w:r>
    </w:p>
    <w:p w14:paraId="7CB40A6E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上线链接可正常访问，地图正常加载</w:t>
      </w:r>
    </w:p>
    <w:p w14:paraId="22012B21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6"/>
        </w:rPr>
        <w:t>十、迭代规划（</w:t>
      </w:r>
      <w:r>
        <w:rPr>
          <w:rFonts w:ascii="Arial" w:eastAsia="等线" w:hAnsi="Arial" w:cs="Arial"/>
          <w:b/>
          <w:sz w:val="36"/>
        </w:rPr>
        <w:t>V1.0→V2.0→V3.0</w:t>
      </w:r>
      <w:r>
        <w:rPr>
          <w:rFonts w:ascii="Arial" w:eastAsia="等线" w:hAnsi="Arial" w:cs="Arial"/>
          <w:b/>
          <w:sz w:val="36"/>
        </w:rPr>
        <w:t>）</w:t>
      </w:r>
      <w:bookmarkEnd w:id="33"/>
    </w:p>
    <w:p w14:paraId="21E04C8F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V1.0</w:t>
      </w:r>
      <w:r>
        <w:rPr>
          <w:rFonts w:ascii="Arial" w:eastAsia="等线" w:hAnsi="Arial" w:cs="Arial"/>
          <w:b/>
          <w:sz w:val="32"/>
        </w:rPr>
        <w:t>（已上线）</w:t>
      </w:r>
      <w:bookmarkEnd w:id="34"/>
    </w:p>
    <w:p w14:paraId="34E5CCF0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核心：地图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双模</w:t>
      </w:r>
      <w:proofErr w:type="gramStart"/>
      <w:r>
        <w:rPr>
          <w:rFonts w:ascii="Arial" w:eastAsia="等线" w:hAnsi="Arial" w:cs="Arial"/>
        </w:rPr>
        <w:t>式规划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图层</w:t>
      </w:r>
      <w:proofErr w:type="gramEnd"/>
      <w:r>
        <w:rPr>
          <w:rFonts w:ascii="Arial" w:eastAsia="等线" w:hAnsi="Arial" w:cs="Arial"/>
        </w:rPr>
        <w:t>管理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本地保存</w:t>
      </w:r>
    </w:p>
    <w:p w14:paraId="6EF3D57F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目标：功能完整、运行稳定、满足基础试用</w:t>
      </w:r>
    </w:p>
    <w:p w14:paraId="1B525FD3" w14:textId="4EF62DF8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（</w:t>
      </w:r>
      <w:r w:rsidR="00EB7D1A">
        <w:rPr>
          <w:rFonts w:ascii="Arial" w:eastAsia="等线" w:hAnsi="Arial" w:cs="Arial" w:hint="eastAsia"/>
          <w:b/>
          <w:sz w:val="32"/>
        </w:rPr>
        <w:t>已上线</w:t>
      </w:r>
      <w:r>
        <w:rPr>
          <w:rFonts w:ascii="Arial" w:eastAsia="等线" w:hAnsi="Arial" w:cs="Arial"/>
          <w:b/>
          <w:sz w:val="32"/>
        </w:rPr>
        <w:t>）</w:t>
      </w:r>
      <w:bookmarkEnd w:id="35"/>
    </w:p>
    <w:p w14:paraId="4232F0B4" w14:textId="7F719C98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新增：</w:t>
      </w:r>
      <w:r w:rsidR="00F32CC0">
        <w:rPr>
          <w:rFonts w:hint="eastAsia"/>
        </w:rPr>
        <w:t xml:space="preserve"> AI聊天框，推荐热门路线</w:t>
      </w:r>
      <w:r w:rsidR="00900266">
        <w:rPr>
          <w:rFonts w:hint="eastAsia"/>
        </w:rPr>
        <w:t>，</w:t>
      </w:r>
      <w:r w:rsidR="00900266">
        <w:rPr>
          <w:rFonts w:ascii="Arial" w:eastAsia="等线" w:hAnsi="Arial" w:cs="Arial" w:hint="eastAsia"/>
        </w:rPr>
        <w:t>AI</w:t>
      </w:r>
      <w:r w:rsidR="00900266">
        <w:rPr>
          <w:rFonts w:ascii="Arial" w:eastAsia="等线" w:hAnsi="Arial" w:cs="Arial" w:hint="eastAsia"/>
        </w:rPr>
        <w:t>自动规划路线</w:t>
      </w:r>
    </w:p>
    <w:p w14:paraId="3748F512" w14:textId="262B5B02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优化：交互体验、异常提示</w:t>
      </w:r>
    </w:p>
    <w:p w14:paraId="04EE788D" w14:textId="77777777" w:rsidR="00B411CD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>V3.0</w:t>
      </w:r>
      <w:r>
        <w:rPr>
          <w:rFonts w:ascii="Arial" w:eastAsia="等线" w:hAnsi="Arial" w:cs="Arial"/>
          <w:b/>
          <w:sz w:val="32"/>
        </w:rPr>
        <w:t>（远期）</w:t>
      </w:r>
      <w:bookmarkEnd w:id="36"/>
    </w:p>
    <w:p w14:paraId="4B9377DD" w14:textId="4D044F5C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新增：路线导出（</w:t>
      </w:r>
      <w:r>
        <w:rPr>
          <w:rFonts w:ascii="Arial" w:eastAsia="等线" w:hAnsi="Arial" w:cs="Arial"/>
        </w:rPr>
        <w:t>PDF/</w:t>
      </w:r>
      <w:r>
        <w:rPr>
          <w:rFonts w:ascii="Arial" w:eastAsia="等线" w:hAnsi="Arial" w:cs="Arial"/>
        </w:rPr>
        <w:t>图片）、路线模板推荐</w:t>
      </w:r>
      <w:r w:rsidR="00F32CC0">
        <w:rPr>
          <w:rFonts w:ascii="Arial" w:eastAsia="等线" w:hAnsi="Arial" w:cs="Arial" w:hint="eastAsia"/>
        </w:rPr>
        <w:t>，</w:t>
      </w:r>
      <w:r w:rsidR="00900266">
        <w:rPr>
          <w:rFonts w:hint="eastAsia"/>
        </w:rPr>
        <w:t xml:space="preserve"> </w:t>
      </w:r>
    </w:p>
    <w:p w14:paraId="736A2D6D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可选：增加轻量后端，支持路线分享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云端同步</w:t>
      </w:r>
    </w:p>
    <w:p w14:paraId="4B5DAE20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6"/>
        </w:rPr>
        <w:lastRenderedPageBreak/>
        <w:t>十一、风险与规避方案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411CD" w14:paraId="1C358D2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E175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F2B8F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CF8F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规避方案</w:t>
            </w:r>
          </w:p>
        </w:tc>
      </w:tr>
      <w:tr w:rsidR="00B411CD" w14:paraId="3292F10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4A95F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密钥被盗用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26EB1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额度耗尽、地图失效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3338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</w:t>
            </w:r>
            <w:proofErr w:type="gramStart"/>
            <w:r>
              <w:rPr>
                <w:rFonts w:ascii="Arial" w:eastAsia="等线" w:hAnsi="Arial" w:cs="Arial"/>
              </w:rPr>
              <w:t>域名白</w:t>
            </w:r>
            <w:proofErr w:type="gramEnd"/>
            <w:r>
              <w:rPr>
                <w:rFonts w:ascii="Arial" w:eastAsia="等线" w:hAnsi="Arial" w:cs="Arial"/>
              </w:rPr>
              <w:t>名单，仅允许</w:t>
            </w:r>
            <w:r>
              <w:rPr>
                <w:rFonts w:ascii="Arial" w:eastAsia="等线" w:hAnsi="Arial" w:cs="Arial"/>
              </w:rPr>
              <w:t>github.io</w:t>
            </w:r>
            <w:r>
              <w:rPr>
                <w:rFonts w:ascii="Arial" w:eastAsia="等线" w:hAnsi="Arial" w:cs="Arial"/>
              </w:rPr>
              <w:t>调用</w:t>
            </w:r>
          </w:p>
        </w:tc>
      </w:tr>
      <w:tr w:rsidR="00B411CD" w14:paraId="42695A0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5021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本地缓存被清除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E0BD0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用户数据丢失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1423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增加提示：「路线保存在本地，清除缓存将丢失数据」</w:t>
            </w:r>
          </w:p>
        </w:tc>
      </w:tr>
      <w:tr w:rsidR="00B411CD" w14:paraId="03F9663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EC9A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地图加载缓慢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AFE15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用户体验差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537A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引入，增加加载中动画</w:t>
            </w:r>
          </w:p>
        </w:tc>
      </w:tr>
      <w:tr w:rsidR="00B411CD" w14:paraId="4BFB438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3C97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浏览器兼容问题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4A084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部分用户无法使用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EA9F7" w14:textId="77777777" w:rsidR="00B411C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仅适配主流浏览器，文档标注适配范围</w:t>
            </w:r>
          </w:p>
        </w:tc>
      </w:tr>
      <w:tr w:rsidR="00BF709C" w14:paraId="784D61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45CD7" w14:textId="2F64FA57" w:rsidR="00BF709C" w:rsidRDefault="00BF709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服务器</w:t>
            </w:r>
            <w:r>
              <w:rPr>
                <w:rFonts w:ascii="Arial" w:eastAsia="等线" w:hAnsi="Arial" w:cs="Arial" w:hint="eastAsia"/>
              </w:rPr>
              <w:t>06-16</w:t>
            </w:r>
            <w:r>
              <w:rPr>
                <w:rFonts w:ascii="Arial" w:eastAsia="等线" w:hAnsi="Arial" w:cs="Arial" w:hint="eastAsia"/>
              </w:rPr>
              <w:t>到期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A9C12" w14:textId="67C75C3E" w:rsidR="00BF709C" w:rsidRDefault="00BF709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网址无法访问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0A98" w14:textId="5354CAF3" w:rsidR="00BF709C" w:rsidRDefault="00BF709C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>
              <w:rPr>
                <w:rFonts w:ascii="Arial" w:eastAsia="等线" w:hAnsi="Arial" w:cs="Arial" w:hint="eastAsia"/>
              </w:rPr>
              <w:t>在本地运行</w:t>
            </w:r>
            <w:r>
              <w:rPr>
                <w:rFonts w:ascii="Arial" w:eastAsia="等线" w:hAnsi="Arial" w:cs="Arial" w:hint="eastAsia"/>
              </w:rPr>
              <w:t>/</w:t>
            </w:r>
            <w:r>
              <w:rPr>
                <w:rFonts w:ascii="Arial" w:eastAsia="等线" w:hAnsi="Arial" w:cs="Arial" w:hint="eastAsia"/>
              </w:rPr>
              <w:t>或转移到新服务器</w:t>
            </w:r>
          </w:p>
        </w:tc>
      </w:tr>
    </w:tbl>
    <w:p w14:paraId="015B0B09" w14:textId="77777777" w:rsidR="00B411CD" w:rsidRDefault="00000000">
      <w:pPr>
        <w:spacing w:before="380" w:after="140" w:line="288" w:lineRule="auto"/>
        <w:outlineLvl w:val="0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6"/>
        </w:rPr>
        <w:t>十二、附录</w:t>
      </w:r>
      <w:bookmarkEnd w:id="38"/>
    </w:p>
    <w:p w14:paraId="1CC2FC1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原型说明：采用</w:t>
      </w:r>
      <w:r>
        <w:rPr>
          <w:rFonts w:ascii="Arial" w:eastAsia="等线" w:hAnsi="Arial" w:cs="Arial"/>
        </w:rPr>
        <w:t>Axure</w:t>
      </w:r>
      <w:r>
        <w:rPr>
          <w:rFonts w:ascii="Arial" w:eastAsia="等线" w:hAnsi="Arial" w:cs="Arial"/>
        </w:rPr>
        <w:t>绘制高保真原型，页面结构与</w:t>
      </w:r>
      <w:r>
        <w:rPr>
          <w:rFonts w:ascii="Arial" w:eastAsia="等线" w:hAnsi="Arial" w:cs="Arial"/>
        </w:rPr>
        <w:t>PRD</w:t>
      </w:r>
      <w:r>
        <w:rPr>
          <w:rFonts w:ascii="Arial" w:eastAsia="等线" w:hAnsi="Arial" w:cs="Arial"/>
        </w:rPr>
        <w:t>完全一致</w:t>
      </w:r>
    </w:p>
    <w:p w14:paraId="7F4DAB16" w14:textId="77777777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技术说明：纯</w:t>
      </w:r>
      <w:r>
        <w:rPr>
          <w:rFonts w:ascii="Arial" w:eastAsia="等线" w:hAnsi="Arial" w:cs="Arial"/>
        </w:rPr>
        <w:t>HTML+CSS+JS</w:t>
      </w:r>
      <w:r>
        <w:rPr>
          <w:rFonts w:ascii="Arial" w:eastAsia="等线" w:hAnsi="Arial" w:cs="Arial"/>
        </w:rPr>
        <w:t>开发，无框架、无后端、无数据库</w:t>
      </w:r>
    </w:p>
    <w:p w14:paraId="61A96131" w14:textId="7FDAD64B" w:rsidR="00B411C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上线说明：</w:t>
      </w:r>
      <w:r w:rsidR="00C30DB8">
        <w:rPr>
          <w:rFonts w:ascii="Arial" w:eastAsia="等线" w:hAnsi="Arial" w:cs="Arial" w:hint="eastAsia"/>
        </w:rPr>
        <w:t>仓库已上传</w:t>
      </w:r>
      <w:proofErr w:type="spellStart"/>
      <w:r w:rsidR="00C30DB8">
        <w:rPr>
          <w:rFonts w:ascii="Arial" w:eastAsia="等线" w:hAnsi="Arial" w:cs="Arial" w:hint="eastAsia"/>
        </w:rPr>
        <w:t>github</w:t>
      </w:r>
      <w:proofErr w:type="spellEnd"/>
      <w:r w:rsidR="00C30DB8">
        <w:rPr>
          <w:rFonts w:ascii="Arial" w:eastAsia="等线" w:hAnsi="Arial" w:cs="Arial" w:hint="eastAsia"/>
        </w:rPr>
        <w:t>，托管于阿里云</w:t>
      </w:r>
      <w:proofErr w:type="spellStart"/>
      <w:r w:rsidR="00C30DB8">
        <w:rPr>
          <w:rFonts w:ascii="Arial" w:eastAsia="等线" w:hAnsi="Arial" w:cs="Arial" w:hint="eastAsia"/>
        </w:rPr>
        <w:t>ecs</w:t>
      </w:r>
      <w:proofErr w:type="spellEnd"/>
      <w:r w:rsidR="00C30DB8">
        <w:rPr>
          <w:rFonts w:ascii="Arial" w:eastAsia="等线" w:hAnsi="Arial" w:cs="Arial" w:hint="eastAsia"/>
        </w:rPr>
        <w:t>服务器</w:t>
      </w:r>
      <w:r>
        <w:rPr>
          <w:rFonts w:ascii="Arial" w:eastAsia="等线" w:hAnsi="Arial" w:cs="Arial"/>
        </w:rPr>
        <w:t>，永久免费、小流量稳定运行</w:t>
      </w:r>
    </w:p>
    <w:p w14:paraId="3A027024" w14:textId="35542F91" w:rsidR="00B411CD" w:rsidRDefault="00B411CD">
      <w:pPr>
        <w:spacing w:before="120" w:after="120" w:line="288" w:lineRule="auto"/>
        <w:rPr>
          <w:rFonts w:hint="eastAsia"/>
        </w:rPr>
      </w:pPr>
    </w:p>
    <w:sectPr w:rsidR="00B411C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0958" w14:textId="77777777" w:rsidR="004A5AC8" w:rsidRDefault="004A5A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BDD8E6" w14:textId="77777777" w:rsidR="004A5AC8" w:rsidRDefault="004A5A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44566" w14:textId="77777777" w:rsidR="004A5AC8" w:rsidRDefault="004A5A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8AD57C" w14:textId="77777777" w:rsidR="004A5AC8" w:rsidRDefault="004A5A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1CD"/>
    <w:rsid w:val="0038507C"/>
    <w:rsid w:val="0042539C"/>
    <w:rsid w:val="004A5AC8"/>
    <w:rsid w:val="006E1029"/>
    <w:rsid w:val="007C4006"/>
    <w:rsid w:val="00900266"/>
    <w:rsid w:val="00B401DD"/>
    <w:rsid w:val="00B411CD"/>
    <w:rsid w:val="00B45282"/>
    <w:rsid w:val="00BF709C"/>
    <w:rsid w:val="00C30DB8"/>
    <w:rsid w:val="00DD175D"/>
    <w:rsid w:val="00EB7D1A"/>
    <w:rsid w:val="00EF2976"/>
    <w:rsid w:val="00F3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08B1D"/>
  <w15:docId w15:val="{7B66B9F8-0B53-4FAA-B329-DC9ACAD1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507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507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8507C"/>
    <w:rPr>
      <w:color w:val="96607D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EB7D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B7D1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B7D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B7D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8.166.136.127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Wayne Lil</cp:lastModifiedBy>
  <cp:revision>9</cp:revision>
  <dcterms:created xsi:type="dcterms:W3CDTF">2026-04-18T14:50:00Z</dcterms:created>
  <dcterms:modified xsi:type="dcterms:W3CDTF">2026-04-19T08:25:00Z</dcterms:modified>
</cp:coreProperties>
</file>