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C66" w:rsidRDefault="00FB4CE1">
      <w:r>
        <w:t>HW5 – Pyber</w:t>
      </w:r>
    </w:p>
    <w:p w:rsidR="00FB4CE1" w:rsidRDefault="00FB4CE1">
      <w:r>
        <w:t xml:space="preserve">Trends </w:t>
      </w:r>
    </w:p>
    <w:p w:rsidR="00C479E2" w:rsidRDefault="00C479E2"/>
    <w:p w:rsidR="00C479E2" w:rsidRDefault="00C26ED3" w:rsidP="00C26ED3">
      <w:pPr>
        <w:pStyle w:val="ListParagraph"/>
        <w:numPr>
          <w:ilvl w:val="0"/>
          <w:numId w:val="1"/>
        </w:numPr>
      </w:pPr>
      <w:r>
        <w:t xml:space="preserve">In this dataset, there were no </w:t>
      </w:r>
      <w:r w:rsidR="00457600">
        <w:t>rural cities with more than 12 total number of rides per city.</w:t>
      </w:r>
    </w:p>
    <w:p w:rsidR="00CD000D" w:rsidRDefault="00CD000D" w:rsidP="00C26ED3">
      <w:pPr>
        <w:pStyle w:val="ListParagraph"/>
        <w:numPr>
          <w:ilvl w:val="0"/>
          <w:numId w:val="1"/>
        </w:numPr>
      </w:pPr>
      <w:r>
        <w:t>There were no suburban cities with an average fare of over 38 dollars.</w:t>
      </w:r>
      <w:bookmarkStart w:id="0" w:name="_GoBack"/>
      <w:bookmarkEnd w:id="0"/>
    </w:p>
    <w:p w:rsidR="00AD0E4C" w:rsidRDefault="00AD0E4C" w:rsidP="00C26ED3">
      <w:pPr>
        <w:pStyle w:val="ListParagraph"/>
        <w:numPr>
          <w:ilvl w:val="0"/>
          <w:numId w:val="1"/>
        </w:numPr>
      </w:pPr>
      <w:r>
        <w:t>There</w:t>
      </w:r>
      <w:r w:rsidR="004A7BDF">
        <w:t xml:space="preserve"> were significantly higher percentage of urban total rides, total fare amount and total drivers.</w:t>
      </w:r>
    </w:p>
    <w:p w:rsidR="004A7BDF" w:rsidRDefault="004A7BDF" w:rsidP="00CD000D">
      <w:pPr>
        <w:pStyle w:val="ListParagraph"/>
      </w:pPr>
    </w:p>
    <w:p w:rsidR="00C26ED3" w:rsidRDefault="00C26ED3"/>
    <w:sectPr w:rsidR="00C26ED3" w:rsidSect="00041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54A4E"/>
    <w:multiLevelType w:val="hybridMultilevel"/>
    <w:tmpl w:val="26B09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E1"/>
    <w:rsid w:val="00041A93"/>
    <w:rsid w:val="0038393A"/>
    <w:rsid w:val="00457600"/>
    <w:rsid w:val="004A7BDF"/>
    <w:rsid w:val="00AD0E4C"/>
    <w:rsid w:val="00C26ED3"/>
    <w:rsid w:val="00C479E2"/>
    <w:rsid w:val="00CD000D"/>
    <w:rsid w:val="00FB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29546"/>
  <w15:chartTrackingRefBased/>
  <w15:docId w15:val="{85C61DC0-80DF-EE44-A22D-406943CD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Delgado</dc:creator>
  <cp:keywords/>
  <dc:description/>
  <cp:lastModifiedBy>Nick Delgado</cp:lastModifiedBy>
  <cp:revision>6</cp:revision>
  <dcterms:created xsi:type="dcterms:W3CDTF">2018-07-30T01:00:00Z</dcterms:created>
  <dcterms:modified xsi:type="dcterms:W3CDTF">2018-08-01T01:45:00Z</dcterms:modified>
</cp:coreProperties>
</file>