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66" w:rsidRDefault="00063479">
      <w:r>
        <w:t>Heroes of Pymoli</w:t>
      </w:r>
    </w:p>
    <w:p w:rsidR="00063479" w:rsidRDefault="00063479"/>
    <w:p w:rsidR="00063479" w:rsidRDefault="00063479">
      <w:r>
        <w:t>Trends</w:t>
      </w:r>
    </w:p>
    <w:p w:rsidR="00063479" w:rsidRDefault="00063479"/>
    <w:p w:rsidR="00063479" w:rsidRDefault="00063479" w:rsidP="00063479">
      <w:pPr>
        <w:pStyle w:val="ListParagraph"/>
        <w:numPr>
          <w:ilvl w:val="0"/>
          <w:numId w:val="3"/>
        </w:numPr>
      </w:pPr>
      <w:r>
        <w:t xml:space="preserve">Females who participate in Heroes of Pymoli spend more money on items than men, but less than individuals who choose to not </w:t>
      </w:r>
      <w:r w:rsidR="00F67D68">
        <w:t>to disclose their gender.</w:t>
      </w:r>
    </w:p>
    <w:p w:rsidR="00F67D68" w:rsidRDefault="00F67D68" w:rsidP="00063479">
      <w:pPr>
        <w:pStyle w:val="ListParagraph"/>
        <w:numPr>
          <w:ilvl w:val="0"/>
          <w:numId w:val="3"/>
        </w:numPr>
      </w:pPr>
      <w:r>
        <w:t>There are approximately the same amount purchases made by  20-24 year old players than there are all other age groups combined (365:415).</w:t>
      </w:r>
    </w:p>
    <w:p w:rsidR="00F67D68" w:rsidRDefault="007712FD" w:rsidP="00063479">
      <w:pPr>
        <w:pStyle w:val="ListParagraph"/>
        <w:numPr>
          <w:ilvl w:val="0"/>
          <w:numId w:val="3"/>
        </w:numPr>
      </w:pPr>
      <w:r>
        <w:t>35-39 year old players spend the most amount per player on average.</w:t>
      </w:r>
      <w:bookmarkStart w:id="0" w:name="_GoBack"/>
      <w:bookmarkEnd w:id="0"/>
    </w:p>
    <w:sectPr w:rsidR="00F67D68" w:rsidSect="0004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518DA"/>
    <w:multiLevelType w:val="hybridMultilevel"/>
    <w:tmpl w:val="52C4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E50EE"/>
    <w:multiLevelType w:val="hybridMultilevel"/>
    <w:tmpl w:val="A754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D4CE2"/>
    <w:multiLevelType w:val="hybridMultilevel"/>
    <w:tmpl w:val="FD8C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79"/>
    <w:rsid w:val="00041A93"/>
    <w:rsid w:val="00063479"/>
    <w:rsid w:val="0038393A"/>
    <w:rsid w:val="007712FD"/>
    <w:rsid w:val="00F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01BB1"/>
  <w15:chartTrackingRefBased/>
  <w15:docId w15:val="{3BEF28AA-0A28-BE40-880C-A7D33B39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Delgado</dc:creator>
  <cp:keywords/>
  <dc:description/>
  <cp:lastModifiedBy>Nick Delgado</cp:lastModifiedBy>
  <cp:revision>2</cp:revision>
  <dcterms:created xsi:type="dcterms:W3CDTF">2018-07-25T01:35:00Z</dcterms:created>
  <dcterms:modified xsi:type="dcterms:W3CDTF">2018-07-25T01:46:00Z</dcterms:modified>
</cp:coreProperties>
</file>