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47381" w14:textId="77777777" w:rsidR="0033628D" w:rsidRDefault="0033628D" w:rsidP="0033628D">
      <w:r>
        <w:t>Project 2 proposal:</w:t>
      </w:r>
    </w:p>
    <w:p w14:paraId="7B1FEB36" w14:textId="77777777" w:rsidR="0094358C" w:rsidRDefault="0033628D" w:rsidP="0033628D">
      <w:r>
        <w:t>Our project is to determine if professional food critic reviews accurately reflect the food enjoyment for the average person. We will be examining data from public food review websites including Zagat, Yelp, and Google Reviews. We will also be looking at the relationship of each restaurant and their stock ticker as well as the sentiment analysis for each on twitter. By the end of the project, we will determine if the “top 10 picks of San Diego from 2017” chosen by the professional food critics at the San Diego Union Tribune have positive results based on our metrics.</w:t>
      </w:r>
      <w:bookmarkStart w:id="0" w:name="_GoBack"/>
      <w:bookmarkEnd w:id="0"/>
    </w:p>
    <w:sectPr w:rsidR="0094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28D"/>
    <w:rsid w:val="0033628D"/>
    <w:rsid w:val="005E3D5E"/>
    <w:rsid w:val="00BC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5EC6"/>
  <w15:chartTrackingRefBased/>
  <w15:docId w15:val="{6E30FD1B-C9C9-4844-ABA4-2E4548B5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Bognot, Kristopher</dc:creator>
  <cp:keywords/>
  <dc:description/>
  <cp:lastModifiedBy>Bognot, Kristopher</cp:lastModifiedBy>
  <cp:revision>1</cp:revision>
  <dcterms:created xsi:type="dcterms:W3CDTF">2018-10-24T03:45:00Z</dcterms:created>
  <dcterms:modified xsi:type="dcterms:W3CDTF">2018-10-24T03:46:00Z</dcterms:modified>
</cp:coreProperties>
</file>