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4A8" w:rsidRDefault="00D04DB8" w:rsidP="00396579">
      <w:pPr>
        <w:spacing w:line="360" w:lineRule="auto"/>
        <w:jc w:val="both"/>
        <w:rPr>
          <w:sz w:val="28"/>
          <w:szCs w:val="28"/>
        </w:rPr>
      </w:pPr>
      <w:proofErr w:type="gramStart"/>
      <w:r w:rsidRPr="00396579">
        <w:rPr>
          <w:b/>
          <w:color w:val="2E74B5" w:themeColor="accent1" w:themeShade="BF"/>
          <w:sz w:val="28"/>
          <w:szCs w:val="28"/>
        </w:rPr>
        <w:t>Also</w:t>
      </w:r>
      <w:proofErr w:type="gramEnd"/>
      <w:r w:rsidRPr="00396579">
        <w:rPr>
          <w:b/>
          <w:color w:val="2E74B5" w:themeColor="accent1" w:themeShade="BF"/>
          <w:sz w:val="28"/>
          <w:szCs w:val="28"/>
        </w:rPr>
        <w:t xml:space="preserve"> teams must use at least two different compounds during the race, meaning there is one mandatory pitstop to be made during the race.</w:t>
      </w:r>
      <w:r w:rsidRPr="00396579">
        <w:rPr>
          <w:sz w:val="28"/>
          <w:szCs w:val="28"/>
        </w:rPr>
        <w:t xml:space="preserve"> </w:t>
      </w:r>
    </w:p>
    <w:p w:rsidR="001D3201" w:rsidRPr="001D3201" w:rsidRDefault="001D3201" w:rsidP="00396579">
      <w:pPr>
        <w:spacing w:line="360" w:lineRule="auto"/>
        <w:jc w:val="both"/>
        <w:rPr>
          <w:b/>
          <w:color w:val="2E74B5" w:themeColor="accent1" w:themeShade="BF"/>
          <w:sz w:val="28"/>
          <w:szCs w:val="28"/>
        </w:rPr>
      </w:pPr>
      <w:r w:rsidRPr="001D3201">
        <w:rPr>
          <w:b/>
          <w:color w:val="2E74B5" w:themeColor="accent1" w:themeShade="BF"/>
          <w:sz w:val="28"/>
          <w:szCs w:val="28"/>
        </w:rPr>
        <w:t>Tyre</w:t>
      </w:r>
    </w:p>
    <w:p w:rsidR="00396579" w:rsidRPr="001D3201" w:rsidRDefault="007C2F39" w:rsidP="00396579">
      <w:pPr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e.g</w:t>
      </w:r>
      <w:proofErr w:type="gramEnd"/>
      <w:r>
        <w:rPr>
          <w:sz w:val="28"/>
        </w:rPr>
        <w:t xml:space="preserve">. </w:t>
      </w:r>
      <w:r w:rsidR="00396579" w:rsidRPr="001D3201">
        <w:rPr>
          <w:sz w:val="28"/>
        </w:rPr>
        <w:t>Soft: 2.0, 0.02, 1.8, 1.55</w:t>
      </w:r>
    </w:p>
    <w:p w:rsidR="00396579" w:rsidRPr="001D3201" w:rsidRDefault="00396579" w:rsidP="00396579">
      <w:pPr>
        <w:spacing w:line="360" w:lineRule="auto"/>
        <w:jc w:val="both"/>
        <w:rPr>
          <w:sz w:val="28"/>
        </w:rPr>
      </w:pPr>
      <w:proofErr w:type="spellStart"/>
      <w:r w:rsidRPr="001D3201">
        <w:rPr>
          <w:sz w:val="28"/>
        </w:rPr>
        <w:t>Init</w:t>
      </w:r>
      <w:proofErr w:type="spellEnd"/>
      <w:r w:rsidRPr="001D3201">
        <w:rPr>
          <w:sz w:val="28"/>
        </w:rPr>
        <w:t xml:space="preserve"> </w:t>
      </w:r>
      <w:r w:rsidR="001D3201">
        <w:rPr>
          <w:sz w:val="28"/>
        </w:rPr>
        <w:t xml:space="preserve">= </w:t>
      </w:r>
      <w:r w:rsidRPr="001D3201">
        <w:rPr>
          <w:sz w:val="28"/>
        </w:rPr>
        <w:t>2.0</w:t>
      </w:r>
    </w:p>
    <w:p w:rsidR="00396579" w:rsidRPr="001D3201" w:rsidRDefault="00396579" w:rsidP="00396579">
      <w:pPr>
        <w:spacing w:line="360" w:lineRule="auto"/>
        <w:jc w:val="both"/>
        <w:rPr>
          <w:sz w:val="28"/>
        </w:rPr>
      </w:pPr>
      <w:r w:rsidRPr="001D3201">
        <w:rPr>
          <w:sz w:val="28"/>
        </w:rPr>
        <w:t>Loss</w:t>
      </w:r>
      <w:r w:rsidR="001D3201">
        <w:rPr>
          <w:sz w:val="28"/>
        </w:rPr>
        <w:t xml:space="preserve"> per l</w:t>
      </w:r>
      <w:r w:rsidR="00E050A0">
        <w:rPr>
          <w:sz w:val="28"/>
        </w:rPr>
        <w:t>a</w:t>
      </w:r>
      <w:r w:rsidR="001D3201">
        <w:rPr>
          <w:sz w:val="28"/>
        </w:rPr>
        <w:t>p =</w:t>
      </w:r>
      <w:r w:rsidRPr="001D3201">
        <w:rPr>
          <w:sz w:val="28"/>
        </w:rPr>
        <w:t xml:space="preserve"> 0.02</w:t>
      </w:r>
    </w:p>
    <w:p w:rsidR="00396579" w:rsidRPr="001D3201" w:rsidRDefault="00396579" w:rsidP="00396579">
      <w:pPr>
        <w:spacing w:line="360" w:lineRule="auto"/>
        <w:jc w:val="both"/>
        <w:rPr>
          <w:sz w:val="28"/>
        </w:rPr>
      </w:pPr>
      <w:r w:rsidRPr="001D3201">
        <w:rPr>
          <w:sz w:val="28"/>
        </w:rPr>
        <w:t xml:space="preserve">If </w:t>
      </w:r>
      <w:r w:rsidR="001D3201">
        <w:rPr>
          <w:sz w:val="28"/>
        </w:rPr>
        <w:t>grip-</w:t>
      </w:r>
      <w:r w:rsidRPr="001D3201">
        <w:rPr>
          <w:sz w:val="28"/>
        </w:rPr>
        <w:t>point &lt;= 1.8 then</w:t>
      </w:r>
    </w:p>
    <w:p w:rsidR="00396579" w:rsidRPr="001D3201" w:rsidRDefault="00396579" w:rsidP="00396579">
      <w:pPr>
        <w:spacing w:line="360" w:lineRule="auto"/>
        <w:ind w:firstLine="720"/>
        <w:jc w:val="both"/>
        <w:rPr>
          <w:sz w:val="36"/>
          <w:szCs w:val="28"/>
        </w:rPr>
      </w:pPr>
      <w:proofErr w:type="gramStart"/>
      <w:r w:rsidRPr="001D3201">
        <w:rPr>
          <w:sz w:val="28"/>
        </w:rPr>
        <w:t>loss</w:t>
      </w:r>
      <w:proofErr w:type="gramEnd"/>
      <w:r w:rsidRPr="001D3201">
        <w:rPr>
          <w:sz w:val="28"/>
        </w:rPr>
        <w:t xml:space="preserve"> * 1.55</w:t>
      </w:r>
    </w:p>
    <w:p w:rsidR="00396579" w:rsidRPr="001D3201" w:rsidRDefault="001D3201" w:rsidP="00396579">
      <w:pPr>
        <w:spacing w:line="360" w:lineRule="auto"/>
        <w:jc w:val="both"/>
        <w:rPr>
          <w:b/>
          <w:color w:val="2E74B5" w:themeColor="accent1" w:themeShade="BF"/>
          <w:sz w:val="28"/>
          <w:szCs w:val="28"/>
        </w:rPr>
      </w:pPr>
      <w:r w:rsidRPr="001D3201">
        <w:rPr>
          <w:b/>
          <w:color w:val="2E74B5" w:themeColor="accent1" w:themeShade="BF"/>
          <w:sz w:val="28"/>
          <w:szCs w:val="28"/>
        </w:rPr>
        <w:t>Lap time</w:t>
      </w:r>
    </w:p>
    <w:p w:rsidR="001D3201" w:rsidRDefault="001D3201" w:rsidP="003965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90</w:t>
      </w:r>
      <w:r w:rsidR="00E050A0">
        <w:rPr>
          <w:sz w:val="28"/>
          <w:szCs w:val="28"/>
        </w:rPr>
        <w:t xml:space="preserve"> </w:t>
      </w:r>
      <w:r>
        <w:rPr>
          <w:sz w:val="28"/>
          <w:szCs w:val="28"/>
        </w:rPr>
        <w:t>sec * 60</w:t>
      </w:r>
      <w:r w:rsidR="00E050A0">
        <w:rPr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 w:rsidR="00E050A0">
        <w:rPr>
          <w:sz w:val="28"/>
          <w:szCs w:val="28"/>
        </w:rPr>
        <w:t>a</w:t>
      </w:r>
      <w:r>
        <w:rPr>
          <w:sz w:val="28"/>
          <w:szCs w:val="28"/>
        </w:rPr>
        <w:t>ps</w:t>
      </w:r>
    </w:p>
    <w:p w:rsidR="001D3201" w:rsidRDefault="001D3201" w:rsidP="003965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 pitstop = +24sec</w:t>
      </w:r>
    </w:p>
    <w:p w:rsidR="001D3201" w:rsidRPr="001D3201" w:rsidRDefault="001D3201" w:rsidP="00396579">
      <w:pPr>
        <w:spacing w:line="360" w:lineRule="auto"/>
        <w:jc w:val="both"/>
        <w:rPr>
          <w:b/>
          <w:sz w:val="28"/>
          <w:szCs w:val="28"/>
        </w:rPr>
      </w:pPr>
      <w:r w:rsidRPr="001D3201">
        <w:rPr>
          <w:b/>
          <w:color w:val="2E74B5" w:themeColor="accent1" w:themeShade="BF"/>
          <w:sz w:val="28"/>
          <w:szCs w:val="28"/>
        </w:rPr>
        <w:t>Fuel</w:t>
      </w:r>
    </w:p>
    <w:p w:rsidR="001D3201" w:rsidRDefault="001D3201" w:rsidP="003965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Total = 105kg</w:t>
      </w:r>
    </w:p>
    <w:p w:rsidR="001D3201" w:rsidRDefault="001D3201" w:rsidP="003965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 lap = 1.72kg</w:t>
      </w:r>
    </w:p>
    <w:p w:rsidR="009F1DF6" w:rsidRDefault="001D3201" w:rsidP="001D3201">
      <w:pPr>
        <w:spacing w:line="360" w:lineRule="auto"/>
        <w:jc w:val="both"/>
        <w:rPr>
          <w:b/>
          <w:color w:val="2E74B5" w:themeColor="accent1" w:themeShade="BF"/>
          <w:sz w:val="28"/>
          <w:szCs w:val="28"/>
        </w:rPr>
      </w:pPr>
      <w:r w:rsidRPr="001D3201">
        <w:rPr>
          <w:b/>
          <w:color w:val="2E74B5" w:themeColor="accent1" w:themeShade="BF"/>
          <w:sz w:val="28"/>
          <w:szCs w:val="28"/>
        </w:rPr>
        <w:t>How much fuel is in the car will have an effect on the tyre degradation. The less fuel on board means less wear.</w:t>
      </w:r>
      <w:r w:rsidR="009F1DF6">
        <w:rPr>
          <w:b/>
          <w:color w:val="2E74B5" w:themeColor="accent1" w:themeShade="BF"/>
          <w:sz w:val="28"/>
          <w:szCs w:val="28"/>
        </w:rPr>
        <w:t xml:space="preserve"> </w:t>
      </w:r>
    </w:p>
    <w:p w:rsidR="007C2F39" w:rsidRPr="009F1DF6" w:rsidRDefault="001D3201" w:rsidP="001D3201">
      <w:pPr>
        <w:spacing w:line="360" w:lineRule="auto"/>
        <w:jc w:val="both"/>
        <w:rPr>
          <w:b/>
          <w:color w:val="2E74B5" w:themeColor="accent1" w:themeShade="BF"/>
          <w:sz w:val="28"/>
          <w:szCs w:val="28"/>
        </w:rPr>
      </w:pPr>
      <w:r w:rsidRPr="001D3201">
        <w:rPr>
          <w:sz w:val="28"/>
          <w:szCs w:val="28"/>
        </w:rPr>
        <w:t xml:space="preserve">To calculate </w:t>
      </w:r>
      <w:r w:rsidRPr="00BE0CC8">
        <w:rPr>
          <w:b/>
          <w:color w:val="FF0000"/>
          <w:sz w:val="28"/>
          <w:szCs w:val="28"/>
        </w:rPr>
        <w:t>the fuel effect</w:t>
      </w:r>
      <w:r>
        <w:rPr>
          <w:sz w:val="28"/>
          <w:szCs w:val="28"/>
        </w:rPr>
        <w:t>,</w:t>
      </w:r>
      <w:r w:rsidRPr="001D3201">
        <w:rPr>
          <w:sz w:val="28"/>
          <w:szCs w:val="28"/>
        </w:rPr>
        <w:t xml:space="preserve"> you take the </w:t>
      </w:r>
      <w:r w:rsidRPr="005942C8">
        <w:rPr>
          <w:b/>
          <w:color w:val="FF0000"/>
          <w:sz w:val="28"/>
          <w:szCs w:val="28"/>
        </w:rPr>
        <w:t>current fuel on board</w:t>
      </w:r>
      <w:r w:rsidRPr="001D3201">
        <w:rPr>
          <w:sz w:val="28"/>
          <w:szCs w:val="28"/>
        </w:rPr>
        <w:t xml:space="preserve"> and </w:t>
      </w:r>
      <w:r w:rsidRPr="005942C8">
        <w:rPr>
          <w:b/>
          <w:color w:val="FF0000"/>
          <w:sz w:val="28"/>
          <w:szCs w:val="28"/>
        </w:rPr>
        <w:t>divide it</w:t>
      </w:r>
      <w:r w:rsidRPr="001D3201">
        <w:rPr>
          <w:sz w:val="28"/>
          <w:szCs w:val="28"/>
        </w:rPr>
        <w:t xml:space="preserve"> by </w:t>
      </w:r>
      <w:r w:rsidRPr="005942C8">
        <w:rPr>
          <w:b/>
          <w:color w:val="FF0000"/>
          <w:sz w:val="28"/>
          <w:szCs w:val="28"/>
        </w:rPr>
        <w:t>six</w:t>
      </w:r>
      <w:r w:rsidRPr="001D3201">
        <w:rPr>
          <w:sz w:val="28"/>
          <w:szCs w:val="28"/>
        </w:rPr>
        <w:t xml:space="preserve"> times the </w:t>
      </w:r>
      <w:r w:rsidRPr="005942C8">
        <w:rPr>
          <w:b/>
          <w:color w:val="FF0000"/>
          <w:sz w:val="28"/>
          <w:szCs w:val="28"/>
        </w:rPr>
        <w:t xml:space="preserve">total </w:t>
      </w:r>
      <w:r w:rsidRPr="005942C8">
        <w:rPr>
          <w:b/>
          <w:color w:val="FF0000"/>
          <w:sz w:val="28"/>
          <w:szCs w:val="28"/>
        </w:rPr>
        <w:t>fuel at the start</w:t>
      </w:r>
      <w:r>
        <w:rPr>
          <w:sz w:val="28"/>
          <w:szCs w:val="28"/>
        </w:rPr>
        <w:t xml:space="preserve"> of the race. Y</w:t>
      </w:r>
      <w:r w:rsidRPr="001D3201">
        <w:rPr>
          <w:sz w:val="28"/>
          <w:szCs w:val="28"/>
        </w:rPr>
        <w:t xml:space="preserve">ou will then </w:t>
      </w:r>
      <w:r w:rsidRPr="005942C8">
        <w:rPr>
          <w:b/>
          <w:color w:val="FF0000"/>
          <w:sz w:val="28"/>
          <w:szCs w:val="28"/>
        </w:rPr>
        <w:t>add 0.83 to this</w:t>
      </w:r>
      <w:r w:rsidRPr="001D3201">
        <w:rPr>
          <w:sz w:val="28"/>
          <w:szCs w:val="28"/>
        </w:rPr>
        <w:t xml:space="preserve"> number.</w:t>
      </w:r>
    </w:p>
    <w:p w:rsidR="00BE0CC8" w:rsidRPr="00E050A0" w:rsidRDefault="006670A6" w:rsidP="001D3201">
      <w:pPr>
        <w:spacing w:line="360" w:lineRule="auto"/>
        <w:jc w:val="both"/>
        <w:rPr>
          <w:b/>
          <w:sz w:val="28"/>
          <w:szCs w:val="28"/>
          <w:u w:val="single"/>
        </w:rPr>
      </w:pPr>
      <w:r w:rsidRPr="00E050A0">
        <w:rPr>
          <w:b/>
          <w:color w:val="FF0000"/>
          <w:sz w:val="28"/>
          <w:szCs w:val="28"/>
          <w:u w:val="single"/>
        </w:rPr>
        <w:t>Fuel effect</w:t>
      </w:r>
      <w:r w:rsidRPr="00E050A0">
        <w:rPr>
          <w:b/>
          <w:color w:val="5B9BD5" w:themeColor="accent1"/>
          <w:sz w:val="28"/>
          <w:szCs w:val="28"/>
          <w:u w:val="single"/>
        </w:rPr>
        <w:t xml:space="preserve"> = </w:t>
      </w:r>
      <w:r w:rsidR="00BE0CC8" w:rsidRPr="00E050A0">
        <w:rPr>
          <w:b/>
          <w:color w:val="5B9BD5" w:themeColor="accent1"/>
          <w:sz w:val="28"/>
          <w:szCs w:val="28"/>
          <w:u w:val="single"/>
        </w:rPr>
        <w:t>(Current fuel / (6 * total fuel)) + 0.83 = 0.83 &lt;= Answer =&lt;1.0</w:t>
      </w:r>
    </w:p>
    <w:p w:rsidR="007C2F39" w:rsidRPr="00CF3D08" w:rsidRDefault="007C2F39" w:rsidP="001D3201">
      <w:pPr>
        <w:spacing w:line="360" w:lineRule="auto"/>
        <w:jc w:val="both"/>
        <w:rPr>
          <w:b/>
          <w:sz w:val="28"/>
          <w:szCs w:val="28"/>
        </w:rPr>
      </w:pPr>
      <w:proofErr w:type="spellStart"/>
      <w:r w:rsidRPr="00CF3D08">
        <w:rPr>
          <w:b/>
          <w:sz w:val="28"/>
          <w:szCs w:val="28"/>
        </w:rPr>
        <w:t>Init</w:t>
      </w:r>
      <w:proofErr w:type="spellEnd"/>
      <w:r w:rsidRPr="00CF3D08">
        <w:rPr>
          <w:b/>
          <w:sz w:val="28"/>
          <w:szCs w:val="28"/>
        </w:rPr>
        <w:t xml:space="preserve"> function</w:t>
      </w:r>
    </w:p>
    <w:p w:rsidR="007C2F39" w:rsidRDefault="007C2F39" w:rsidP="001D320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Accept four parameters (manually type in</w:t>
      </w:r>
      <w:r w:rsidR="00FB3971">
        <w:rPr>
          <w:sz w:val="28"/>
          <w:szCs w:val="28"/>
        </w:rPr>
        <w:t xml:space="preserve"> or use these values</w:t>
      </w:r>
      <w:r>
        <w:rPr>
          <w:sz w:val="28"/>
          <w:szCs w:val="28"/>
        </w:rPr>
        <w:t>?)</w:t>
      </w:r>
    </w:p>
    <w:p w:rsidR="00FB3971" w:rsidRPr="00FB3971" w:rsidRDefault="00FB3971" w:rsidP="001D3201">
      <w:pPr>
        <w:spacing w:line="360" w:lineRule="auto"/>
        <w:jc w:val="both"/>
        <w:rPr>
          <w:b/>
          <w:color w:val="5B9BD5" w:themeColor="accent1"/>
          <w:sz w:val="28"/>
        </w:rPr>
      </w:pPr>
      <w:r w:rsidRPr="00FB3971">
        <w:rPr>
          <w:b/>
          <w:color w:val="5B9BD5" w:themeColor="accent1"/>
          <w:sz w:val="28"/>
        </w:rPr>
        <w:lastRenderedPageBreak/>
        <w:t xml:space="preserve">• Soft: 2.0, 0.02, 1.8, 1.55 </w:t>
      </w:r>
    </w:p>
    <w:p w:rsidR="00FB3971" w:rsidRPr="00FB3971" w:rsidRDefault="00FB3971" w:rsidP="001D3201">
      <w:pPr>
        <w:spacing w:line="360" w:lineRule="auto"/>
        <w:jc w:val="both"/>
        <w:rPr>
          <w:b/>
          <w:color w:val="5B9BD5" w:themeColor="accent1"/>
          <w:sz w:val="28"/>
        </w:rPr>
      </w:pPr>
      <w:r w:rsidRPr="00FB3971">
        <w:rPr>
          <w:b/>
          <w:color w:val="5B9BD5" w:themeColor="accent1"/>
          <w:sz w:val="28"/>
        </w:rPr>
        <w:t xml:space="preserve">• Medium: 1.5, 0.015, 1.3, 1.3 </w:t>
      </w:r>
    </w:p>
    <w:p w:rsidR="00FB3971" w:rsidRDefault="00FB3971" w:rsidP="001D3201">
      <w:pPr>
        <w:spacing w:line="360" w:lineRule="auto"/>
        <w:jc w:val="both"/>
        <w:rPr>
          <w:sz w:val="28"/>
          <w:szCs w:val="28"/>
        </w:rPr>
      </w:pPr>
      <w:r w:rsidRPr="00FB3971">
        <w:rPr>
          <w:b/>
          <w:color w:val="5B9BD5" w:themeColor="accent1"/>
          <w:sz w:val="28"/>
        </w:rPr>
        <w:t>• Hard: 1.0, 0.01, 0.8, 1.25</w:t>
      </w:r>
    </w:p>
    <w:p w:rsidR="007C2F39" w:rsidRPr="00CF3D08" w:rsidRDefault="007C2F39" w:rsidP="001D3201">
      <w:pPr>
        <w:spacing w:line="360" w:lineRule="auto"/>
        <w:jc w:val="both"/>
        <w:rPr>
          <w:b/>
          <w:sz w:val="28"/>
          <w:szCs w:val="28"/>
        </w:rPr>
      </w:pPr>
      <w:r w:rsidRPr="00CF3D08">
        <w:rPr>
          <w:b/>
          <w:sz w:val="28"/>
          <w:szCs w:val="28"/>
        </w:rPr>
        <w:t>Eq</w:t>
      </w:r>
      <w:r w:rsidR="00CF3D08">
        <w:rPr>
          <w:b/>
          <w:sz w:val="28"/>
          <w:szCs w:val="28"/>
        </w:rPr>
        <w:t>uality</w:t>
      </w:r>
      <w:r w:rsidRPr="00CF3D08">
        <w:rPr>
          <w:b/>
          <w:sz w:val="28"/>
          <w:szCs w:val="28"/>
        </w:rPr>
        <w:t xml:space="preserve"> function</w:t>
      </w:r>
    </w:p>
    <w:p w:rsidR="007C2F39" w:rsidRDefault="007C2F39" w:rsidP="001D320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Check initial parameters for both tyres are the same (So we need two tyres to check whether it is equal or not?)</w:t>
      </w:r>
    </w:p>
    <w:p w:rsidR="007D4FB6" w:rsidRDefault="007D4FB6" w:rsidP="001D3201">
      <w:pPr>
        <w:spacing w:line="360" w:lineRule="auto"/>
        <w:jc w:val="both"/>
        <w:rPr>
          <w:b/>
          <w:sz w:val="28"/>
          <w:szCs w:val="28"/>
        </w:rPr>
      </w:pPr>
      <w:proofErr w:type="gramStart"/>
      <w:r w:rsidRPr="007D4FB6">
        <w:rPr>
          <w:b/>
          <w:sz w:val="28"/>
          <w:szCs w:val="28"/>
        </w:rPr>
        <w:t>addLap</w:t>
      </w:r>
      <w:proofErr w:type="gram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current_fuel</w:t>
      </w:r>
      <w:proofErr w:type="spellEnd"/>
      <w:r>
        <w:rPr>
          <w:b/>
          <w:sz w:val="28"/>
          <w:szCs w:val="28"/>
        </w:rPr>
        <w:t>)</w:t>
      </w:r>
    </w:p>
    <w:p w:rsidR="007D4FB6" w:rsidRDefault="007D4FB6" w:rsidP="001D3201">
      <w:pPr>
        <w:spacing w:line="360" w:lineRule="auto"/>
        <w:jc w:val="both"/>
        <w:rPr>
          <w:i/>
          <w:color w:val="FF0000"/>
          <w:sz w:val="24"/>
        </w:rPr>
      </w:pPr>
      <w:r w:rsidRPr="007D4FB6">
        <w:rPr>
          <w:i/>
          <w:color w:val="FF0000"/>
          <w:sz w:val="24"/>
        </w:rPr>
        <w:t>In the linear phase</w:t>
      </w:r>
      <w:r>
        <w:rPr>
          <w:i/>
          <w:color w:val="FF0000"/>
          <w:sz w:val="24"/>
        </w:rPr>
        <w:t>,</w:t>
      </w:r>
      <w:r w:rsidRPr="007D4FB6">
        <w:rPr>
          <w:i/>
          <w:color w:val="FF0000"/>
          <w:sz w:val="24"/>
        </w:rPr>
        <w:t xml:space="preserve"> grip </w:t>
      </w:r>
      <w:proofErr w:type="gramStart"/>
      <w:r w:rsidRPr="007D4FB6">
        <w:rPr>
          <w:i/>
          <w:color w:val="FF0000"/>
          <w:sz w:val="24"/>
        </w:rPr>
        <w:t>should be reduced</w:t>
      </w:r>
      <w:proofErr w:type="gramEnd"/>
      <w:r w:rsidRPr="007D4FB6">
        <w:rPr>
          <w:i/>
          <w:color w:val="FF0000"/>
          <w:sz w:val="24"/>
        </w:rPr>
        <w:t xml:space="preserve"> by the </w:t>
      </w:r>
      <w:proofErr w:type="spellStart"/>
      <w:r w:rsidRPr="007D4FB6">
        <w:rPr>
          <w:i/>
          <w:color w:val="FF0000"/>
          <w:sz w:val="24"/>
        </w:rPr>
        <w:t>deg</w:t>
      </w:r>
      <w:proofErr w:type="spellEnd"/>
      <w:r w:rsidRPr="007D4FB6">
        <w:rPr>
          <w:i/>
          <w:color w:val="FF0000"/>
          <w:sz w:val="24"/>
        </w:rPr>
        <w:t xml:space="preserve"> scaled by the fuel effect </w:t>
      </w:r>
    </w:p>
    <w:p w:rsidR="007D4FB6" w:rsidRPr="007D4FB6" w:rsidRDefault="00143FF1" w:rsidP="001D3201">
      <w:pPr>
        <w:spacing w:line="360" w:lineRule="auto"/>
        <w:jc w:val="both"/>
        <w:rPr>
          <w:color w:val="FF0000"/>
          <w:sz w:val="24"/>
        </w:rPr>
      </w:pPr>
      <w:r>
        <w:rPr>
          <w:sz w:val="28"/>
          <w:szCs w:val="28"/>
        </w:rPr>
        <w:t>T</w:t>
      </w:r>
      <w:r w:rsidR="007D4FB6">
        <w:rPr>
          <w:sz w:val="28"/>
          <w:szCs w:val="28"/>
        </w:rPr>
        <w:t xml:space="preserve">otal grip = total grip – fuel </w:t>
      </w:r>
      <w:r>
        <w:rPr>
          <w:sz w:val="28"/>
          <w:szCs w:val="28"/>
        </w:rPr>
        <w:t>effect</w:t>
      </w:r>
      <w:bookmarkStart w:id="0" w:name="_GoBack"/>
      <w:bookmarkEnd w:id="0"/>
    </w:p>
    <w:p w:rsidR="007D4FB6" w:rsidRPr="00132736" w:rsidRDefault="007D4FB6" w:rsidP="001D3201">
      <w:pPr>
        <w:spacing w:line="360" w:lineRule="auto"/>
        <w:jc w:val="both"/>
        <w:rPr>
          <w:i/>
          <w:color w:val="FF0000"/>
          <w:sz w:val="24"/>
        </w:rPr>
      </w:pPr>
      <w:proofErr w:type="gramStart"/>
      <w:r w:rsidRPr="00132736">
        <w:rPr>
          <w:i/>
          <w:color w:val="FF0000"/>
          <w:sz w:val="24"/>
        </w:rPr>
        <w:t>– In the high wear phase (where grip is above 0.2)</w:t>
      </w:r>
      <w:proofErr w:type="gramEnd"/>
      <w:r w:rsidRPr="00132736">
        <w:rPr>
          <w:i/>
          <w:color w:val="FF0000"/>
          <w:sz w:val="24"/>
        </w:rPr>
        <w:t xml:space="preserve"> the degradation should be multiplied by the switch deg. The grip </w:t>
      </w:r>
      <w:proofErr w:type="gramStart"/>
      <w:r w:rsidRPr="00132736">
        <w:rPr>
          <w:i/>
          <w:color w:val="FF0000"/>
          <w:sz w:val="24"/>
        </w:rPr>
        <w:t>should then be reduced</w:t>
      </w:r>
      <w:proofErr w:type="gramEnd"/>
      <w:r w:rsidRPr="00132736">
        <w:rPr>
          <w:i/>
          <w:color w:val="FF0000"/>
          <w:sz w:val="24"/>
        </w:rPr>
        <w:t xml:space="preserve"> by this </w:t>
      </w:r>
      <w:proofErr w:type="spellStart"/>
      <w:r w:rsidRPr="00132736">
        <w:rPr>
          <w:i/>
          <w:color w:val="FF0000"/>
          <w:sz w:val="24"/>
        </w:rPr>
        <w:t>deg</w:t>
      </w:r>
      <w:proofErr w:type="spellEnd"/>
      <w:r w:rsidRPr="00132736">
        <w:rPr>
          <w:i/>
          <w:color w:val="FF0000"/>
          <w:sz w:val="24"/>
        </w:rPr>
        <w:t xml:space="preserve"> scaled by fuel effect.</w:t>
      </w:r>
    </w:p>
    <w:p w:rsidR="007D4FB6" w:rsidRPr="00132736" w:rsidRDefault="007D4FB6" w:rsidP="001D3201">
      <w:pPr>
        <w:spacing w:line="360" w:lineRule="auto"/>
        <w:jc w:val="both"/>
        <w:rPr>
          <w:sz w:val="28"/>
        </w:rPr>
      </w:pPr>
      <w:r w:rsidRPr="00132736">
        <w:rPr>
          <w:sz w:val="28"/>
        </w:rPr>
        <w:t>If (Grip &gt; 0.2) then</w:t>
      </w:r>
    </w:p>
    <w:p w:rsidR="006670A6" w:rsidRPr="00132736" w:rsidRDefault="00143FF1" w:rsidP="001D3201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i</w:t>
      </w:r>
      <w:r w:rsidR="006670A6" w:rsidRPr="00132736">
        <w:rPr>
          <w:sz w:val="28"/>
        </w:rPr>
        <w:t>sHighWear</w:t>
      </w:r>
      <w:proofErr w:type="spellEnd"/>
      <w:proofErr w:type="gramEnd"/>
      <w:r w:rsidR="006670A6" w:rsidRPr="00132736">
        <w:rPr>
          <w:sz w:val="28"/>
        </w:rPr>
        <w:t xml:space="preserve"> = True</w:t>
      </w:r>
    </w:p>
    <w:p w:rsidR="007D4FB6" w:rsidRPr="00132736" w:rsidRDefault="007D4FB6" w:rsidP="001D3201">
      <w:pPr>
        <w:spacing w:line="360" w:lineRule="auto"/>
        <w:jc w:val="both"/>
        <w:rPr>
          <w:sz w:val="28"/>
        </w:rPr>
      </w:pPr>
      <w:r w:rsidRPr="00132736">
        <w:rPr>
          <w:sz w:val="28"/>
        </w:rPr>
        <w:tab/>
      </w:r>
      <w:r w:rsidR="006670A6" w:rsidRPr="00132736">
        <w:rPr>
          <w:sz w:val="28"/>
        </w:rPr>
        <w:t xml:space="preserve">Total grip = total grip – (switch </w:t>
      </w:r>
      <w:proofErr w:type="spellStart"/>
      <w:r w:rsidR="006670A6" w:rsidRPr="00132736">
        <w:rPr>
          <w:sz w:val="28"/>
        </w:rPr>
        <w:t>deg</w:t>
      </w:r>
      <w:proofErr w:type="spellEnd"/>
      <w:r w:rsidR="006670A6" w:rsidRPr="00132736">
        <w:rPr>
          <w:sz w:val="28"/>
        </w:rPr>
        <w:t xml:space="preserve"> * fuel effect)</w:t>
      </w:r>
    </w:p>
    <w:p w:rsidR="007D4FB6" w:rsidRPr="007D4FB6" w:rsidRDefault="007D4FB6" w:rsidP="001D3201">
      <w:pPr>
        <w:spacing w:line="360" w:lineRule="auto"/>
        <w:jc w:val="both"/>
        <w:rPr>
          <w:i/>
          <w:color w:val="FF0000"/>
          <w:sz w:val="32"/>
          <w:szCs w:val="28"/>
        </w:rPr>
      </w:pPr>
      <w:r w:rsidRPr="007D4FB6">
        <w:rPr>
          <w:i/>
          <w:color w:val="FF0000"/>
          <w:sz w:val="24"/>
        </w:rPr>
        <w:t xml:space="preserve">– </w:t>
      </w:r>
      <w:proofErr w:type="gramStart"/>
      <w:r w:rsidRPr="007D4FB6">
        <w:rPr>
          <w:i/>
          <w:color w:val="FF0000"/>
          <w:sz w:val="24"/>
        </w:rPr>
        <w:t>when</w:t>
      </w:r>
      <w:proofErr w:type="gramEnd"/>
      <w:r w:rsidRPr="007D4FB6">
        <w:rPr>
          <w:i/>
          <w:color w:val="FF0000"/>
          <w:sz w:val="24"/>
        </w:rPr>
        <w:t xml:space="preserve"> grip falls below 0.2 it should be set to zero</w:t>
      </w:r>
    </w:p>
    <w:p w:rsidR="006670A6" w:rsidRDefault="006670A6" w:rsidP="001D320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Else</w:t>
      </w:r>
      <w:r w:rsidR="00143FF1">
        <w:rPr>
          <w:sz w:val="28"/>
          <w:szCs w:val="28"/>
        </w:rPr>
        <w:t xml:space="preserve"> </w:t>
      </w:r>
      <w:r>
        <w:rPr>
          <w:sz w:val="28"/>
          <w:szCs w:val="28"/>
        </w:rPr>
        <w:t>if (total grip &lt; 0.2)</w:t>
      </w:r>
    </w:p>
    <w:p w:rsidR="007D4FB6" w:rsidRDefault="00143FF1" w:rsidP="006670A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6670A6">
        <w:rPr>
          <w:sz w:val="28"/>
          <w:szCs w:val="28"/>
        </w:rPr>
        <w:t>otal grip = 0</w:t>
      </w:r>
    </w:p>
    <w:p w:rsidR="007D4FB6" w:rsidRPr="007D4FB6" w:rsidRDefault="007D4FB6" w:rsidP="001D3201">
      <w:pPr>
        <w:spacing w:line="360" w:lineRule="auto"/>
        <w:jc w:val="both"/>
        <w:rPr>
          <w:sz w:val="28"/>
          <w:szCs w:val="28"/>
        </w:rPr>
      </w:pPr>
    </w:p>
    <w:p w:rsidR="007D4FB6" w:rsidRPr="001D3201" w:rsidRDefault="007D4FB6" w:rsidP="001D3201">
      <w:pPr>
        <w:spacing w:line="360" w:lineRule="auto"/>
        <w:jc w:val="both"/>
        <w:rPr>
          <w:sz w:val="28"/>
          <w:szCs w:val="28"/>
        </w:rPr>
      </w:pPr>
    </w:p>
    <w:sectPr w:rsidR="007D4FB6" w:rsidRPr="001D3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B8"/>
    <w:rsid w:val="00132736"/>
    <w:rsid w:val="00143FF1"/>
    <w:rsid w:val="001D3201"/>
    <w:rsid w:val="00396579"/>
    <w:rsid w:val="0048637D"/>
    <w:rsid w:val="005942C8"/>
    <w:rsid w:val="006670A6"/>
    <w:rsid w:val="007754A8"/>
    <w:rsid w:val="007C2F39"/>
    <w:rsid w:val="007D4FB6"/>
    <w:rsid w:val="009F1DF6"/>
    <w:rsid w:val="00B076E2"/>
    <w:rsid w:val="00BE0CC8"/>
    <w:rsid w:val="00CF3D08"/>
    <w:rsid w:val="00D04DB8"/>
    <w:rsid w:val="00E050A0"/>
    <w:rsid w:val="00F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C2EF"/>
  <w15:chartTrackingRefBased/>
  <w15:docId w15:val="{E23C7E7D-AA23-4E67-AECC-B2FC9D44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</dc:creator>
  <cp:keywords/>
  <dc:description/>
  <cp:lastModifiedBy>GCC</cp:lastModifiedBy>
  <cp:revision>12</cp:revision>
  <dcterms:created xsi:type="dcterms:W3CDTF">2018-12-18T14:30:00Z</dcterms:created>
  <dcterms:modified xsi:type="dcterms:W3CDTF">2018-12-18T16:24:00Z</dcterms:modified>
</cp:coreProperties>
</file>