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w:t>
        <w:tab/>
        <w:t xml:space="preserve"> </w:t>
        <w:tab/>
        <w:t xml:space="preserve"> </w:t>
        <w:tab/>
        <w:tab/>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85725" cy="1685925"/>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85725" cy="16859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-361949</wp:posOffset>
            </wp:positionH>
            <wp:positionV relativeFrom="paragraph">
              <wp:posOffset>114300</wp:posOffset>
            </wp:positionV>
            <wp:extent cx="238125" cy="32385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8125" cy="3238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209550</wp:posOffset>
            </wp:positionH>
            <wp:positionV relativeFrom="paragraph">
              <wp:posOffset>180975</wp:posOffset>
            </wp:positionV>
            <wp:extent cx="1838325" cy="361950"/>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838325" cy="361950"/>
                    </a:xfrm>
                    <a:prstGeom prst="rect"/>
                    <a:ln/>
                  </pic:spPr>
                </pic:pic>
              </a:graphicData>
            </a:graphic>
          </wp:anchor>
        </w:drawing>
      </w:r>
    </w:p>
    <w:p w:rsidR="00000000" w:rsidDel="00000000" w:rsidP="00000000" w:rsidRDefault="00000000" w:rsidRPr="00000000" w14:paraId="00000001">
      <w:pP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Test Report</w:t>
        <w:tab/>
      </w:r>
    </w:p>
    <w:p w:rsidR="00000000" w:rsidDel="00000000" w:rsidP="00000000" w:rsidRDefault="00000000" w:rsidRPr="00000000" w14:paraId="00000002">
      <w:pP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i w:val="1"/>
          <w:sz w:val="36"/>
          <w:szCs w:val="36"/>
          <w:rtl w:val="0"/>
        </w:rPr>
        <w:t xml:space="preserve">For “My web server”</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Supervisor: </w:t>
      </w:r>
      <w:r w:rsidDel="00000000" w:rsidR="00000000" w:rsidRPr="00000000">
        <w:rPr>
          <w:rFonts w:ascii="Times New Roman" w:cs="Times New Roman" w:eastAsia="Times New Roman" w:hAnsi="Times New Roman"/>
          <w:rtl w:val="0"/>
        </w:rPr>
        <w:t xml:space="preserve">Daniel Toll</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Semester: </w:t>
      </w:r>
      <w:r w:rsidDel="00000000" w:rsidR="00000000" w:rsidRPr="00000000">
        <w:rPr>
          <w:rFonts w:ascii="Times New Roman" w:cs="Times New Roman" w:eastAsia="Times New Roman" w:hAnsi="Times New Roman"/>
          <w:rtl w:val="0"/>
        </w:rPr>
        <w:t xml:space="preserve">Spring 2018</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Course code: </w:t>
      </w:r>
      <w:r w:rsidDel="00000000" w:rsidR="00000000" w:rsidRPr="00000000">
        <w:rPr>
          <w:rFonts w:ascii="Times New Roman" w:cs="Times New Roman" w:eastAsia="Times New Roman" w:hAnsi="Times New Roman"/>
          <w:rtl w:val="0"/>
        </w:rPr>
        <w:t xml:space="preserve">2DV610</w:t>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-1238249</wp:posOffset>
            </wp:positionH>
            <wp:positionV relativeFrom="paragraph">
              <wp:posOffset>28575</wp:posOffset>
            </wp:positionV>
            <wp:extent cx="5029200" cy="5918200"/>
            <wp:effectExtent b="0" l="0" r="0" t="0"/>
            <wp:wrapSquare wrapText="bothSides" distB="0" distT="0" distL="0" distR="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029200" cy="5918200"/>
                    </a:xfrm>
                    <a:prstGeom prst="rect"/>
                    <a:ln/>
                  </pic:spPr>
                </pic:pic>
              </a:graphicData>
            </a:graphic>
          </wp:anchor>
        </w:drawing>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Purpose</w:t>
      </w: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Test Report is to give the test result and summarize the results of the testing.</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color w:val="3a3a3a"/>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b w:val="1"/>
          <w:color w:val="3a3a3a"/>
          <w:sz w:val="24"/>
          <w:szCs w:val="24"/>
          <w:rtl w:val="0"/>
        </w:rPr>
        <w:t xml:space="preserve">Unit test</w:t>
      </w:r>
    </w:p>
    <w:p w:rsidR="00000000" w:rsidDel="00000000" w:rsidP="00000000" w:rsidRDefault="00000000" w:rsidRPr="00000000" w14:paraId="00000020">
      <w:pPr>
        <w:rPr>
          <w:rFonts w:ascii="Times New Roman" w:cs="Times New Roman" w:eastAsia="Times New Roman" w:hAnsi="Times New Roman"/>
          <w:color w:val="3a3a3a"/>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3a3a3a"/>
                <w:sz w:val="24"/>
                <w:szCs w:val="24"/>
              </w:rPr>
            </w:pPr>
            <w:r w:rsidDel="00000000" w:rsidR="00000000" w:rsidRPr="00000000">
              <w:rPr>
                <w:rFonts w:ascii="Times New Roman" w:cs="Times New Roman" w:eastAsia="Times New Roman" w:hAnsi="Times New Roman"/>
                <w:b w:val="1"/>
                <w:color w:val="3a3a3a"/>
                <w:sz w:val="24"/>
                <w:szCs w:val="24"/>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3a3a3a"/>
                <w:sz w:val="24"/>
                <w:szCs w:val="24"/>
              </w:rPr>
            </w:pPr>
            <w:r w:rsidDel="00000000" w:rsidR="00000000" w:rsidRPr="00000000">
              <w:rPr>
                <w:rFonts w:ascii="Times New Roman" w:cs="Times New Roman" w:eastAsia="Times New Roman" w:hAnsi="Times New Roman"/>
                <w:b w:val="1"/>
                <w:color w:val="3a3a3a"/>
                <w:sz w:val="24"/>
                <w:szCs w:val="24"/>
                <w:rtl w:val="0"/>
              </w:rPr>
              <w:t xml:space="preserve">Executed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3a3a3a"/>
                <w:sz w:val="24"/>
                <w:szCs w:val="24"/>
              </w:rPr>
            </w:pPr>
            <w:r w:rsidDel="00000000" w:rsidR="00000000" w:rsidRPr="00000000">
              <w:rPr>
                <w:rFonts w:ascii="Times New Roman" w:cs="Times New Roman" w:eastAsia="Times New Roman" w:hAnsi="Times New Roman"/>
                <w:b w:val="1"/>
                <w:color w:val="3a3a3a"/>
                <w:sz w:val="24"/>
                <w:szCs w:val="24"/>
                <w:rtl w:val="0"/>
              </w:rPr>
              <w:t xml:space="preserve">passed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3a3a3a"/>
                <w:sz w:val="24"/>
                <w:szCs w:val="24"/>
              </w:rPr>
            </w:pPr>
            <w:r w:rsidDel="00000000" w:rsidR="00000000" w:rsidRPr="00000000">
              <w:rPr>
                <w:rFonts w:ascii="Times New Roman" w:cs="Times New Roman" w:eastAsia="Times New Roman" w:hAnsi="Times New Roman"/>
                <w:b w:val="1"/>
                <w:color w:val="3a3a3a"/>
                <w:sz w:val="24"/>
                <w:szCs w:val="24"/>
                <w:rtl w:val="0"/>
              </w:rPr>
              <w:t xml:space="preserve">failed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0.0%</w:t>
            </w:r>
          </w:p>
        </w:tc>
      </w:tr>
    </w:tbl>
    <w:p w:rsidR="00000000" w:rsidDel="00000000" w:rsidP="00000000" w:rsidRDefault="00000000" w:rsidRPr="00000000" w14:paraId="00000029">
      <w:pPr>
        <w:jc w:val="left"/>
        <w:rPr>
          <w:rFonts w:ascii="Times New Roman" w:cs="Times New Roman" w:eastAsia="Times New Roman" w:hAnsi="Times New Roman"/>
          <w:b w:val="1"/>
          <w:color w:val="3a3a3a"/>
          <w:sz w:val="24"/>
          <w:szCs w:val="24"/>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a3a3a"/>
          <w:sz w:val="24"/>
          <w:szCs w:val="24"/>
          <w:rtl w:val="0"/>
        </w:rPr>
        <w:t xml:space="preserve">3. Integration Test</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b w:val="1"/>
                <w:color w:val="3a3a3a"/>
                <w:sz w:val="24"/>
                <w:szCs w:val="24"/>
              </w:rPr>
            </w:pPr>
            <w:r w:rsidDel="00000000" w:rsidR="00000000" w:rsidRPr="00000000">
              <w:rPr>
                <w:rFonts w:ascii="Times New Roman" w:cs="Times New Roman" w:eastAsia="Times New Roman" w:hAnsi="Times New Roman"/>
                <w:b w:val="1"/>
                <w:color w:val="3a3a3a"/>
                <w:sz w:val="24"/>
                <w:szCs w:val="24"/>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b w:val="1"/>
                <w:color w:val="3a3a3a"/>
                <w:sz w:val="24"/>
                <w:szCs w:val="24"/>
              </w:rPr>
            </w:pPr>
            <w:r w:rsidDel="00000000" w:rsidR="00000000" w:rsidRPr="00000000">
              <w:rPr>
                <w:rFonts w:ascii="Times New Roman" w:cs="Times New Roman" w:eastAsia="Times New Roman" w:hAnsi="Times New Roman"/>
                <w:b w:val="1"/>
                <w:color w:val="3a3a3a"/>
                <w:sz w:val="24"/>
                <w:szCs w:val="24"/>
                <w:rtl w:val="0"/>
              </w:rPr>
              <w:t xml:space="preserve">Executed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b w:val="1"/>
                <w:color w:val="3a3a3a"/>
                <w:sz w:val="24"/>
                <w:szCs w:val="24"/>
              </w:rPr>
            </w:pPr>
            <w:r w:rsidDel="00000000" w:rsidR="00000000" w:rsidRPr="00000000">
              <w:rPr>
                <w:rFonts w:ascii="Times New Roman" w:cs="Times New Roman" w:eastAsia="Times New Roman" w:hAnsi="Times New Roman"/>
                <w:b w:val="1"/>
                <w:color w:val="3a3a3a"/>
                <w:sz w:val="24"/>
                <w:szCs w:val="24"/>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b w:val="1"/>
                <w:color w:val="3a3a3a"/>
                <w:sz w:val="24"/>
                <w:szCs w:val="24"/>
              </w:rPr>
            </w:pPr>
            <w:r w:rsidDel="00000000" w:rsidR="00000000" w:rsidRPr="00000000">
              <w:rPr>
                <w:rFonts w:ascii="Times New Roman" w:cs="Times New Roman" w:eastAsia="Times New Roman" w:hAnsi="Times New Roman"/>
                <w:b w:val="1"/>
                <w:color w:val="3a3a3a"/>
                <w:sz w:val="24"/>
                <w:szCs w:val="24"/>
                <w:rtl w:val="0"/>
              </w:rPr>
              <w:t xml:space="preserve">failed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33.3%</w:t>
            </w:r>
          </w:p>
        </w:tc>
      </w:tr>
    </w:tbl>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Both operating systems all failed the test“</w:t>
      </w:r>
      <w:r w:rsidDel="00000000" w:rsidR="00000000" w:rsidRPr="00000000">
        <w:rPr>
          <w:rFonts w:ascii="Times New Roman" w:cs="Times New Roman" w:eastAsia="Times New Roman" w:hAnsi="Times New Roman"/>
          <w:sz w:val="24"/>
          <w:szCs w:val="24"/>
          <w:highlight w:val="white"/>
          <w:rtl w:val="0"/>
        </w:rPr>
        <w:t xml:space="preserve">Socket Client Test”. Since tester lack of some experience at Jave, so we don’t know why it’s failed.</w:t>
      </w:r>
    </w:p>
    <w:p w:rsidR="00000000" w:rsidDel="00000000" w:rsidP="00000000" w:rsidRDefault="00000000" w:rsidRPr="00000000" w14:paraId="00000036">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color w:val="3a3a3a"/>
          <w:sz w:val="24"/>
          <w:szCs w:val="24"/>
        </w:rPr>
      </w:pPr>
      <w:r w:rsidDel="00000000" w:rsidR="00000000" w:rsidRPr="00000000">
        <w:rPr>
          <w:rFonts w:ascii="Times New Roman" w:cs="Times New Roman" w:eastAsia="Times New Roman" w:hAnsi="Times New Roman"/>
          <w:b w:val="1"/>
          <w:sz w:val="24"/>
          <w:szCs w:val="24"/>
          <w:highlight w:val="white"/>
          <w:rtl w:val="0"/>
        </w:rPr>
        <w:t xml:space="preserve">4. </w:t>
      </w:r>
      <w:r w:rsidDel="00000000" w:rsidR="00000000" w:rsidRPr="00000000">
        <w:rPr>
          <w:rFonts w:ascii="Times New Roman" w:cs="Times New Roman" w:eastAsia="Times New Roman" w:hAnsi="Times New Roman"/>
          <w:b w:val="1"/>
          <w:color w:val="3a3a3a"/>
          <w:sz w:val="24"/>
          <w:szCs w:val="24"/>
          <w:rtl w:val="0"/>
        </w:rPr>
        <w:t xml:space="preserve">Business Cycle Test</w:t>
      </w:r>
    </w:p>
    <w:p w:rsidR="00000000" w:rsidDel="00000000" w:rsidP="00000000" w:rsidRDefault="00000000" w:rsidRPr="00000000" w14:paraId="00000038">
      <w:pPr>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“My Web Server” licence was GPL-2.0.</w:t>
      </w:r>
    </w:p>
    <w:p w:rsidR="00000000" w:rsidDel="00000000" w:rsidP="00000000" w:rsidRDefault="00000000" w:rsidRPr="00000000" w14:paraId="00000039">
      <w:pPr>
        <w:rPr>
          <w:rFonts w:ascii="Times New Roman" w:cs="Times New Roman" w:eastAsia="Times New Roman" w:hAnsi="Times New Roman"/>
          <w:b w:val="1"/>
          <w:color w:val="3a3a3a"/>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color w:val="3a3a3a"/>
          <w:sz w:val="24"/>
          <w:szCs w:val="24"/>
        </w:rPr>
      </w:pPr>
      <w:r w:rsidDel="00000000" w:rsidR="00000000" w:rsidRPr="00000000">
        <w:rPr>
          <w:rFonts w:ascii="Times New Roman" w:cs="Times New Roman" w:eastAsia="Times New Roman" w:hAnsi="Times New Roman"/>
          <w:b w:val="1"/>
          <w:color w:val="3a3a3a"/>
          <w:sz w:val="24"/>
          <w:szCs w:val="24"/>
          <w:rtl w:val="0"/>
        </w:rPr>
        <w:t xml:space="preserve">5. Manual Test</w:t>
      </w:r>
    </w:p>
    <w:p w:rsidR="00000000" w:rsidDel="00000000" w:rsidP="00000000" w:rsidRDefault="00000000" w:rsidRPr="00000000" w14:paraId="0000003B">
      <w:pPr>
        <w:rPr>
          <w:rFonts w:ascii="Times New Roman" w:cs="Times New Roman" w:eastAsia="Times New Roman" w:hAnsi="Times New Roman"/>
          <w:b w:val="1"/>
          <w:color w:val="3a3a3a"/>
          <w:sz w:val="24"/>
          <w:szCs w:val="24"/>
        </w:rPr>
      </w:pPr>
      <w:r w:rsidDel="00000000" w:rsidR="00000000" w:rsidRPr="00000000">
        <w:rPr>
          <w:rFonts w:ascii="Times New Roman" w:cs="Times New Roman" w:eastAsia="Times New Roman" w:hAnsi="Times New Roman"/>
          <w:b w:val="1"/>
          <w:color w:val="3a3a3a"/>
          <w:sz w:val="24"/>
          <w:szCs w:val="24"/>
          <w:rtl w:val="0"/>
        </w:rPr>
        <w:t xml:space="preserve">5.1 Start Server</w:t>
      </w:r>
    </w:p>
    <w:p w:rsidR="00000000" w:rsidDel="00000000" w:rsidP="00000000" w:rsidRDefault="00000000" w:rsidRPr="00000000" w14:paraId="0000003C">
      <w:pPr>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when the administrator provides a right socket port and shared resource container as the program arguments, the servers run as an expert. Otherwise, it failed and it won’t presents an error message</w:t>
      </w:r>
    </w:p>
    <w:p w:rsidR="00000000" w:rsidDel="00000000" w:rsidP="00000000" w:rsidRDefault="00000000" w:rsidRPr="00000000" w14:paraId="0000003D">
      <w:pPr>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color w:val="3a3a3a"/>
          <w:sz w:val="24"/>
          <w:szCs w:val="24"/>
        </w:rPr>
      </w:pPr>
      <w:r w:rsidDel="00000000" w:rsidR="00000000" w:rsidRPr="00000000">
        <w:rPr>
          <w:rFonts w:ascii="Times New Roman" w:cs="Times New Roman" w:eastAsia="Times New Roman" w:hAnsi="Times New Roman"/>
          <w:b w:val="1"/>
          <w:color w:val="3a3a3a"/>
          <w:sz w:val="24"/>
          <w:szCs w:val="24"/>
          <w:rtl w:val="0"/>
        </w:rPr>
        <w:t xml:space="preserve">5.2 Stop Server</w:t>
      </w:r>
    </w:p>
    <w:p w:rsidR="00000000" w:rsidDel="00000000" w:rsidP="00000000" w:rsidRDefault="00000000" w:rsidRPr="00000000" w14:paraId="0000003F">
      <w:pPr>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when the administrator input “stop” to console,  the servers stop at the expert. But when the administrator input “stop” to the address line will get “404 error”.</w:t>
      </w:r>
    </w:p>
    <w:p w:rsidR="00000000" w:rsidDel="00000000" w:rsidP="00000000" w:rsidRDefault="00000000" w:rsidRPr="00000000" w14:paraId="00000040">
      <w:pPr>
        <w:rPr>
          <w:rFonts w:ascii="Times New Roman" w:cs="Times New Roman" w:eastAsia="Times New Roman" w:hAnsi="Times New Roman"/>
          <w:b w:val="1"/>
          <w:color w:val="3a3a3a"/>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color w:val="3a3a3a"/>
          <w:sz w:val="24"/>
          <w:szCs w:val="24"/>
        </w:rPr>
      </w:pPr>
      <w:r w:rsidDel="00000000" w:rsidR="00000000" w:rsidRPr="00000000">
        <w:rPr>
          <w:rFonts w:ascii="Times New Roman" w:cs="Times New Roman" w:eastAsia="Times New Roman" w:hAnsi="Times New Roman"/>
          <w:b w:val="1"/>
          <w:color w:val="3a3a3a"/>
          <w:sz w:val="24"/>
          <w:szCs w:val="24"/>
          <w:rtl w:val="0"/>
        </w:rPr>
        <w:t xml:space="preserve">5.3 Access Log</w:t>
      </w:r>
    </w:p>
    <w:p w:rsidR="00000000" w:rsidDel="00000000" w:rsidP="00000000" w:rsidRDefault="00000000" w:rsidRPr="00000000" w14:paraId="00000042">
      <w:pPr>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A not in the access log wasn’t written, whatever start the server or stop the server. When we searching the whole “My Web Server” folder, we cannot find it. That’s why also the access log cannot viewable from the text editor.</w:t>
      </w:r>
    </w:p>
    <w:p w:rsidR="00000000" w:rsidDel="00000000" w:rsidP="00000000" w:rsidRDefault="00000000" w:rsidRPr="00000000" w14:paraId="00000043">
      <w:pPr>
        <w:rPr>
          <w:rFonts w:ascii="Times New Roman" w:cs="Times New Roman" w:eastAsia="Times New Roman" w:hAnsi="Times New Roman"/>
          <w:b w:val="1"/>
          <w:color w:val="3a3a3a"/>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color w:val="3a3a3a"/>
          <w:sz w:val="24"/>
          <w:szCs w:val="24"/>
        </w:rPr>
      </w:pPr>
      <w:r w:rsidDel="00000000" w:rsidR="00000000" w:rsidRPr="00000000">
        <w:rPr>
          <w:rFonts w:ascii="Times New Roman" w:cs="Times New Roman" w:eastAsia="Times New Roman" w:hAnsi="Times New Roman"/>
          <w:b w:val="1"/>
          <w:color w:val="3a3a3a"/>
          <w:sz w:val="24"/>
          <w:szCs w:val="24"/>
          <w:rtl w:val="0"/>
        </w:rPr>
        <w:t xml:space="preserve">5.4 HTTP 1.1 Test</w:t>
      </w:r>
    </w:p>
    <w:p w:rsidR="00000000" w:rsidDel="00000000" w:rsidP="00000000" w:rsidRDefault="00000000" w:rsidRPr="00000000" w14:paraId="00000045">
      <w:pPr>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The error status 200, 404, 403 was passed. But the status 400 failed. </w:t>
      </w:r>
    </w:p>
    <w:p w:rsidR="00000000" w:rsidDel="00000000" w:rsidP="00000000" w:rsidRDefault="00000000" w:rsidRPr="00000000" w14:paraId="00000046">
      <w:pPr>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color w:val="3a3a3a"/>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color w:val="3a3a3a"/>
          <w:sz w:val="24"/>
          <w:szCs w:val="24"/>
        </w:rPr>
      </w:pPr>
      <w:r w:rsidDel="00000000" w:rsidR="00000000" w:rsidRPr="00000000">
        <w:rPr>
          <w:rFonts w:ascii="Times New Roman" w:cs="Times New Roman" w:eastAsia="Times New Roman" w:hAnsi="Times New Roman"/>
          <w:b w:val="1"/>
          <w:color w:val="3a3a3a"/>
          <w:sz w:val="24"/>
          <w:szCs w:val="24"/>
          <w:rtl w:val="0"/>
        </w:rPr>
        <w:t xml:space="preserve">5.5 Load Test</w:t>
      </w:r>
    </w:p>
    <w:p w:rsidR="00000000" w:rsidDel="00000000" w:rsidP="00000000" w:rsidRDefault="00000000" w:rsidRPr="00000000" w14:paraId="00000049">
      <w:pPr>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When the sample user set as 1100 and in 2 seconds, it passes the test. The average user was 6316, maximum was 13935. After that set sample user as 2000/2500, it gets the error.</w:t>
      </w:r>
    </w:p>
    <w:p w:rsidR="00000000" w:rsidDel="00000000" w:rsidP="00000000" w:rsidRDefault="00000000" w:rsidRPr="00000000" w14:paraId="0000004A">
      <w:pPr>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color w:val="3a3a3a"/>
          <w:sz w:val="24"/>
          <w:szCs w:val="24"/>
        </w:rPr>
      </w:pPr>
      <w:r w:rsidDel="00000000" w:rsidR="00000000" w:rsidRPr="00000000">
        <w:rPr>
          <w:rFonts w:ascii="Times New Roman" w:cs="Times New Roman" w:eastAsia="Times New Roman" w:hAnsi="Times New Roman"/>
          <w:b w:val="1"/>
          <w:color w:val="3a3a3a"/>
          <w:sz w:val="24"/>
          <w:szCs w:val="24"/>
          <w:rtl w:val="0"/>
        </w:rPr>
        <w:t xml:space="preserve">5.6 Stress Test</w:t>
      </w:r>
    </w:p>
    <w:p w:rsidR="00000000" w:rsidDel="00000000" w:rsidP="00000000" w:rsidRDefault="00000000" w:rsidRPr="00000000" w14:paraId="0000004C">
      <w:pPr>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When the sample user set as 900 and in 2 seconds, it passes the test. The average user was 2486, maximum was 7195. After that set sample user as 1200, it gets the error.</w:t>
      </w:r>
    </w:p>
    <w:p w:rsidR="00000000" w:rsidDel="00000000" w:rsidP="00000000" w:rsidRDefault="00000000" w:rsidRPr="00000000" w14:paraId="0000004E">
      <w:pPr>
        <w:rPr>
          <w:rFonts w:ascii="Times New Roman" w:cs="Times New Roman" w:eastAsia="Times New Roman" w:hAnsi="Times New Roman"/>
          <w:b w:val="1"/>
          <w:color w:val="3a3a3a"/>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color w:val="3a3a3a"/>
          <w:sz w:val="24"/>
          <w:szCs w:val="24"/>
        </w:rPr>
      </w:pPr>
      <w:r w:rsidDel="00000000" w:rsidR="00000000" w:rsidRPr="00000000">
        <w:rPr>
          <w:rFonts w:ascii="Times New Roman" w:cs="Times New Roman" w:eastAsia="Times New Roman" w:hAnsi="Times New Roman"/>
          <w:b w:val="1"/>
          <w:color w:val="3a3a3a"/>
          <w:sz w:val="24"/>
          <w:szCs w:val="24"/>
          <w:rtl w:val="0"/>
        </w:rPr>
        <w:t xml:space="preserve">6. Conclusion</w:t>
      </w:r>
    </w:p>
    <w:p w:rsidR="00000000" w:rsidDel="00000000" w:rsidP="00000000" w:rsidRDefault="00000000" w:rsidRPr="00000000" w14:paraId="00000050">
      <w:pPr>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3a3a3a"/>
          <w:sz w:val="24"/>
          <w:szCs w:val="24"/>
          <w:rtl w:val="0"/>
        </w:rPr>
        <w:t xml:space="preserve">In our team’s opinion, we do not think “My Web Server” </w:t>
      </w:r>
      <w:r w:rsidDel="00000000" w:rsidR="00000000" w:rsidRPr="00000000">
        <w:rPr>
          <w:rFonts w:ascii="Times New Roman" w:cs="Times New Roman" w:eastAsia="Times New Roman" w:hAnsi="Times New Roman"/>
          <w:color w:val="24292e"/>
          <w:sz w:val="24"/>
          <w:szCs w:val="24"/>
          <w:highlight w:val="white"/>
          <w:rtl w:val="0"/>
        </w:rPr>
        <w:t xml:space="preserve">fulfil all the requirements that SDC has provided. </w:t>
      </w:r>
    </w:p>
    <w:p w:rsidR="00000000" w:rsidDel="00000000" w:rsidP="00000000" w:rsidRDefault="00000000" w:rsidRPr="00000000" w14:paraId="00000052">
      <w:pPr>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First, My Web Server has a lot of flaws and this system does not meet the use cases at the requirements.</w:t>
      </w:r>
    </w:p>
    <w:p w:rsidR="00000000" w:rsidDel="00000000" w:rsidP="00000000" w:rsidRDefault="00000000" w:rsidRPr="00000000" w14:paraId="00000054">
      <w:pPr>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Second, missing access log and it does not fully support HTTP 1.1. The requirements for HTTP 1.1 are specified in the requirements.</w:t>
      </w:r>
    </w:p>
    <w:p w:rsidR="00000000" w:rsidDel="00000000" w:rsidP="00000000" w:rsidRDefault="00000000" w:rsidRPr="00000000" w14:paraId="00000056">
      <w:pPr>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In conclusion,  although there are many problems with this program that can be solved, it takes a lot of time and effort to maintain.</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