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33" w:lineRule="exact" w:before="77"/>
        <w:ind w:left="1474" w:right="3910" w:firstLine="0"/>
        <w:jc w:val="center"/>
        <w:rPr>
          <w:b/>
          <w:sz w:val="63"/>
        </w:rPr>
      </w:pPr>
      <w:r>
        <w:rPr/>
        <w:pict>
          <v:group style="position:absolute;margin-left:449.772095pt;margin-top:17.455471pt;width:105.1pt;height:105.1pt;mso-position-horizontal-relative:page;mso-position-vertical-relative:paragraph;z-index:1024" coordorigin="8995,349" coordsize="2102,2102">
            <v:shape style="position:absolute;left:9003;top:357;width:2085;height:2085" type="#_x0000_t75" stroked="false">
              <v:imagedata r:id="rId6" o:title=""/>
            </v:shape>
            <v:shape style="position:absolute;left:9003;top:357;width:2085;height:2085" coordorigin="9004,358" coordsize="2085,2085" path="m11089,1400l11086,1326,11078,1253,11066,1181,11048,1111,11026,1044,11000,978,10969,915,10934,854,10896,796,10854,740,10808,688,10758,639,10706,593,10651,551,10592,512,10532,477,10468,447,10403,420,10335,398,10265,381,10194,368,10121,360,10046,358,9972,360,9899,368,9827,381,9758,398,9690,420,9624,447,9561,477,9500,512,9442,551,9387,593,9334,639,9285,688,9239,740,9197,796,9158,854,9124,915,9093,978,9066,1044,9044,1111,9027,1181,9014,1253,9007,1326,9004,1400,9007,1474,9014,1548,9027,1619,9044,1689,9066,1756,9093,1822,9124,1885,9158,1946,9197,2004,9239,2060,9285,2112,9334,2161,9387,2207,9442,2249,9500,2288,9561,2323,9624,2354,9690,2380,9758,2402,9827,2419,9899,2432,9972,2440,10046,2442,10121,2440,10194,2432,10265,2419,10335,2402,10403,2380,10468,2354,10532,2323,10592,2288,10651,2249,10706,2207,10758,2161,10808,2112,10854,2060,10896,2004,10934,1946,10969,1885,11000,1822,11026,1756,11048,1689,11066,1619,11078,1548,11086,1474,11089,1400xe" filled="false" stroked="true" strokeweight=".85039pt" strokecolor="#333333">
              <v:path arrowok="t"/>
              <v:stroke dashstyle="solid"/>
            </v:shape>
            <w10:wrap type="none"/>
          </v:group>
        </w:pict>
      </w:r>
      <w:r>
        <w:rPr>
          <w:rFonts w:ascii="Noto Mono"/>
          <w:color w:val="5D5D5D"/>
          <w:sz w:val="63"/>
        </w:rPr>
        <w:t>Pan</w:t>
      </w:r>
      <w:r>
        <w:rPr>
          <w:rFonts w:ascii="Noto Mono"/>
          <w:color w:val="5D5D5D"/>
          <w:spacing w:val="-223"/>
          <w:sz w:val="63"/>
        </w:rPr>
        <w:t> </w:t>
      </w:r>
      <w:r>
        <w:rPr>
          <w:b/>
          <w:color w:val="333333"/>
          <w:spacing w:val="-7"/>
          <w:sz w:val="63"/>
        </w:rPr>
        <w:t>Tong</w:t>
      </w:r>
    </w:p>
    <w:p>
      <w:pPr>
        <w:spacing w:line="170" w:lineRule="exact" w:before="0"/>
        <w:ind w:left="1474" w:right="3910" w:firstLine="0"/>
        <w:jc w:val="center"/>
        <w:rPr>
          <w:rFonts w:ascii="Verdana"/>
          <w:sz w:val="15"/>
        </w:rPr>
      </w:pPr>
      <w:r>
        <w:rPr>
          <w:rFonts w:ascii="Verdana"/>
          <w:color w:val="DC3521"/>
          <w:w w:val="85"/>
          <w:sz w:val="15"/>
        </w:rPr>
        <w:t>DATA SCIENTIST</w:t>
      </w:r>
    </w:p>
    <w:p>
      <w:pPr>
        <w:spacing w:before="59"/>
        <w:ind w:left="1474" w:right="391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999999"/>
          <w:sz w:val="16"/>
        </w:rPr>
        <w:t>3026 Brookview Dr, Pearland, TX, 77584</w:t>
      </w:r>
    </w:p>
    <w:p>
      <w:pPr>
        <w:spacing w:before="87"/>
        <w:ind w:left="583" w:right="0" w:firstLine="0"/>
        <w:jc w:val="left"/>
        <w:rPr>
          <w:rFonts w:ascii="Arial" w:hAnsi="Arial"/>
          <w:sz w:val="13"/>
        </w:rPr>
      </w:pPr>
      <w:r>
        <w:rPr>
          <w:rFonts w:ascii="Webdings" w:hAnsi="Webdings"/>
          <w:color w:val="333333"/>
          <w:w w:val="110"/>
          <w:sz w:val="13"/>
        </w:rPr>
        <w:t></w:t>
      </w:r>
      <w:r>
        <w:rPr>
          <w:rFonts w:ascii="Times New Roman" w:hAnsi="Times New Roman"/>
          <w:color w:val="333333"/>
          <w:w w:val="110"/>
          <w:sz w:val="13"/>
        </w:rPr>
        <w:t> </w:t>
      </w:r>
      <w:r>
        <w:rPr>
          <w:rFonts w:ascii="Arial" w:hAnsi="Arial"/>
          <w:color w:val="333333"/>
          <w:w w:val="110"/>
          <w:sz w:val="13"/>
        </w:rPr>
        <w:t>832-589-6203 | </w:t>
      </w:r>
      <w:hyperlink r:id="rId7">
        <w:r>
          <w:rPr>
            <w:rFonts w:ascii="Webdings" w:hAnsi="Webdings"/>
            <w:color w:val="333333"/>
            <w:w w:val="110"/>
            <w:sz w:val="13"/>
          </w:rPr>
          <w:t></w:t>
        </w:r>
        <w:r>
          <w:rPr>
            <w:rFonts w:ascii="Times New Roman" w:hAnsi="Times New Roman"/>
            <w:color w:val="333333"/>
            <w:w w:val="110"/>
            <w:sz w:val="13"/>
          </w:rPr>
          <w:t> </w:t>
        </w:r>
        <w:r>
          <w:rPr>
            <w:rFonts w:ascii="Arial" w:hAnsi="Arial"/>
            <w:color w:val="333333"/>
            <w:w w:val="110"/>
            <w:sz w:val="13"/>
          </w:rPr>
          <w:t>nicktong@qq.com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r>
        <w:rPr>
          <w:rFonts w:ascii="Webdings" w:hAnsi="Webdings"/>
          <w:color w:val="333333"/>
          <w:w w:val="165"/>
          <w:sz w:val="13"/>
        </w:rPr>
        <w:t></w:t>
      </w:r>
      <w:r>
        <w:rPr>
          <w:rFonts w:ascii="Times New Roman" w:hAnsi="Times New Roman"/>
          <w:color w:val="333333"/>
          <w:w w:val="165"/>
          <w:sz w:val="13"/>
        </w:rPr>
        <w:t> </w:t>
      </w:r>
      <w:r>
        <w:rPr>
          <w:rFonts w:ascii="Arial" w:hAnsi="Arial"/>
          <w:color w:val="333333"/>
          <w:w w:val="110"/>
          <w:sz w:val="13"/>
        </w:rPr>
        <w:t>nickytongpan | </w:t>
      </w:r>
      <w:hyperlink r:id="rId8">
        <w:r>
          <w:rPr>
            <w:rFonts w:ascii="Webdings" w:hAnsi="Webdings"/>
            <w:color w:val="333333"/>
            <w:w w:val="165"/>
            <w:sz w:val="13"/>
          </w:rPr>
          <w:t></w:t>
        </w:r>
        <w:r>
          <w:rPr>
            <w:rFonts w:ascii="Times New Roman" w:hAnsi="Times New Roman"/>
            <w:color w:val="333333"/>
            <w:w w:val="165"/>
            <w:sz w:val="13"/>
          </w:rPr>
          <w:t> </w:t>
        </w:r>
        <w:r>
          <w:rPr>
            <w:rFonts w:ascii="Arial" w:hAnsi="Arial"/>
            <w:color w:val="333333"/>
            <w:w w:val="110"/>
            <w:sz w:val="13"/>
          </w:rPr>
          <w:t>nickytong.github.io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hyperlink r:id="rId9">
        <w:r>
          <w:rPr>
            <w:rFonts w:ascii="Webdings" w:hAnsi="Webdings"/>
            <w:color w:val="333333"/>
            <w:w w:val="110"/>
            <w:sz w:val="13"/>
          </w:rPr>
          <w:t></w:t>
        </w:r>
        <w:r>
          <w:rPr>
            <w:rFonts w:ascii="Times New Roman" w:hAnsi="Times New Roman"/>
            <w:color w:val="333333"/>
            <w:w w:val="110"/>
            <w:sz w:val="13"/>
          </w:rPr>
          <w:t> </w:t>
        </w:r>
        <w:r>
          <w:rPr>
            <w:rFonts w:ascii="Arial" w:hAnsi="Arial"/>
            <w:color w:val="333333"/>
            <w:w w:val="110"/>
            <w:sz w:val="13"/>
          </w:rPr>
          <w:t>nickytong</w:t>
        </w:r>
      </w:hyperlink>
    </w:p>
    <w:p>
      <w:pPr>
        <w:spacing w:before="122"/>
        <w:ind w:left="1474" w:right="3912" w:firstLine="0"/>
        <w:jc w:val="center"/>
        <w:rPr>
          <w:rFonts w:ascii="Arial" w:hAnsi="Arial"/>
          <w:sz w:val="13"/>
        </w:rPr>
      </w:pPr>
      <w:hyperlink r:id="rId10">
        <w:r>
          <w:rPr>
            <w:rFonts w:ascii="Webdings" w:hAnsi="Webdings"/>
            <w:color w:val="333333"/>
            <w:w w:val="110"/>
            <w:sz w:val="13"/>
          </w:rPr>
          <w:t></w:t>
        </w:r>
        <w:r>
          <w:rPr>
            <w:rFonts w:ascii="Times New Roman" w:hAnsi="Times New Roman"/>
            <w:color w:val="333333"/>
            <w:w w:val="110"/>
            <w:sz w:val="13"/>
          </w:rPr>
          <w:t> </w:t>
        </w:r>
        <w:r>
          <w:rPr>
            <w:rFonts w:ascii="Arial" w:hAnsi="Arial"/>
            <w:color w:val="333333"/>
            <w:w w:val="110"/>
            <w:sz w:val="13"/>
          </w:rPr>
          <w:t>pan-tong-98155127</w:t>
        </w:r>
      </w:hyperlink>
      <w:r>
        <w:rPr>
          <w:rFonts w:ascii="Arial" w:hAnsi="Arial"/>
          <w:color w:val="333333"/>
          <w:w w:val="110"/>
          <w:sz w:val="13"/>
        </w:rPr>
        <w:t> | </w:t>
      </w:r>
      <w:r>
        <w:rPr>
          <w:rFonts w:ascii="Webdings" w:hAnsi="Webdings"/>
          <w:color w:val="333333"/>
          <w:w w:val="180"/>
          <w:sz w:val="13"/>
        </w:rPr>
        <w:t></w:t>
      </w:r>
      <w:r>
        <w:rPr>
          <w:rFonts w:ascii="Times New Roman" w:hAnsi="Times New Roman"/>
          <w:color w:val="333333"/>
          <w:w w:val="180"/>
          <w:sz w:val="13"/>
        </w:rPr>
        <w:t> </w:t>
      </w:r>
      <w:r>
        <w:rPr>
          <w:rFonts w:ascii="Arial" w:hAnsi="Arial"/>
          <w:color w:val="333333"/>
          <w:w w:val="110"/>
          <w:sz w:val="13"/>
        </w:rPr>
        <w:t>Citizen: China, Work Permit: US permanent resident</w:t>
      </w:r>
    </w:p>
    <w:p>
      <w:pPr>
        <w:pStyle w:val="BodyText"/>
        <w:spacing w:before="0"/>
        <w:ind w:left="0" w:firstLine="0"/>
        <w:rPr>
          <w:rFonts w:ascii="Arial"/>
          <w:sz w:val="16"/>
        </w:rPr>
      </w:pPr>
    </w:p>
    <w:p>
      <w:pPr>
        <w:pStyle w:val="BodyText"/>
        <w:spacing w:before="5"/>
        <w:ind w:left="0" w:firstLine="0"/>
        <w:rPr>
          <w:rFonts w:ascii="Arial"/>
          <w:sz w:val="15"/>
        </w:rPr>
      </w:pPr>
    </w:p>
    <w:p>
      <w:pPr>
        <w:spacing w:before="0"/>
        <w:ind w:left="1474" w:right="391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414141"/>
          <w:sz w:val="18"/>
        </w:rPr>
        <w:t>“Be the change that you want to see in the world.”</w:t>
      </w:r>
    </w:p>
    <w:p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>
      <w:pPr>
        <w:tabs>
          <w:tab w:pos="10462" w:val="left" w:leader="none"/>
        </w:tabs>
        <w:spacing w:before="101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sz w:val="32"/>
        </w:rPr>
        <w:t>Sum</w:t>
      </w:r>
      <w:r>
        <w:rPr>
          <w:b/>
          <w:color w:val="333333"/>
          <w:sz w:val="32"/>
        </w:rPr>
        <w:t>mary</w:t>
      </w:r>
      <w:r>
        <w:rPr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spacing w:line="249" w:lineRule="auto" w:before="85"/>
        <w:ind w:left="113" w:right="123" w:firstLine="0"/>
      </w:pPr>
      <w:r>
        <w:rPr>
          <w:color w:val="333333"/>
          <w:w w:val="90"/>
        </w:rPr>
        <w:t>I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am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data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scientist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eager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reveal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unforeseen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patterns,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evaluate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intriguing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hypothesis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make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predictions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-23"/>
          <w:w w:val="90"/>
        </w:rPr>
        <w:t> </w:t>
      </w:r>
      <w:r>
        <w:rPr>
          <w:color w:val="333333"/>
          <w:w w:val="90"/>
        </w:rPr>
        <w:t>informed</w:t>
      </w:r>
      <w:r>
        <w:rPr>
          <w:color w:val="333333"/>
          <w:spacing w:val="-24"/>
          <w:w w:val="90"/>
        </w:rPr>
        <w:t> </w:t>
      </w:r>
      <w:r>
        <w:rPr>
          <w:color w:val="333333"/>
          <w:w w:val="90"/>
        </w:rPr>
        <w:t>decision-making. </w:t>
      </w:r>
      <w:r>
        <w:rPr>
          <w:color w:val="333333"/>
        </w:rPr>
        <w:t>I</w:t>
      </w:r>
      <w:r>
        <w:rPr>
          <w:color w:val="333333"/>
          <w:spacing w:val="-23"/>
        </w:rPr>
        <w:t> </w:t>
      </w:r>
      <w:r>
        <w:rPr>
          <w:color w:val="333333"/>
        </w:rPr>
        <w:t>am</w:t>
      </w:r>
      <w:r>
        <w:rPr>
          <w:color w:val="333333"/>
          <w:spacing w:val="-23"/>
        </w:rPr>
        <w:t> </w:t>
      </w:r>
      <w:r>
        <w:rPr>
          <w:color w:val="333333"/>
        </w:rPr>
        <w:t>keen</w:t>
      </w:r>
      <w:r>
        <w:rPr>
          <w:color w:val="333333"/>
          <w:spacing w:val="-22"/>
        </w:rPr>
        <w:t> </w:t>
      </w:r>
      <w:r>
        <w:rPr>
          <w:color w:val="333333"/>
        </w:rPr>
        <w:t>to</w:t>
      </w:r>
      <w:r>
        <w:rPr>
          <w:color w:val="333333"/>
          <w:spacing w:val="-23"/>
        </w:rPr>
        <w:t> </w:t>
      </w:r>
      <w:r>
        <w:rPr>
          <w:color w:val="333333"/>
        </w:rPr>
        <w:t>practice</w:t>
      </w:r>
      <w:r>
        <w:rPr>
          <w:color w:val="333333"/>
          <w:spacing w:val="-23"/>
        </w:rPr>
        <w:t> </w:t>
      </w:r>
      <w:r>
        <w:rPr>
          <w:color w:val="333333"/>
        </w:rPr>
        <w:t>full-stack</w:t>
      </w:r>
      <w:r>
        <w:rPr>
          <w:color w:val="333333"/>
          <w:spacing w:val="-22"/>
        </w:rPr>
        <w:t> </w:t>
      </w:r>
      <w:r>
        <w:rPr>
          <w:color w:val="333333"/>
        </w:rPr>
        <w:t>data</w:t>
      </w:r>
      <w:r>
        <w:rPr>
          <w:color w:val="333333"/>
          <w:spacing w:val="-23"/>
        </w:rPr>
        <w:t> </w:t>
      </w:r>
      <w:r>
        <w:rPr>
          <w:color w:val="333333"/>
        </w:rPr>
        <w:t>science</w:t>
      </w:r>
      <w:r>
        <w:rPr>
          <w:color w:val="333333"/>
          <w:spacing w:val="-23"/>
        </w:rPr>
        <w:t> </w:t>
      </w:r>
      <w:r>
        <w:rPr>
          <w:color w:val="333333"/>
        </w:rPr>
        <w:t>for</w:t>
      </w:r>
      <w:r>
        <w:rPr>
          <w:color w:val="333333"/>
          <w:spacing w:val="-22"/>
        </w:rPr>
        <w:t> </w:t>
      </w:r>
      <w:r>
        <w:rPr>
          <w:color w:val="333333"/>
        </w:rPr>
        <w:t>improved</w:t>
      </w:r>
      <w:r>
        <w:rPr>
          <w:color w:val="333333"/>
          <w:spacing w:val="-23"/>
        </w:rPr>
        <w:t> </w:t>
      </w:r>
      <w:r>
        <w:rPr>
          <w:color w:val="333333"/>
        </w:rPr>
        <w:t>productivity.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sz w:val="32"/>
        </w:rPr>
        <w:t>Edu</w:t>
      </w:r>
      <w:r>
        <w:rPr>
          <w:b/>
          <w:color w:val="333333"/>
          <w:sz w:val="32"/>
        </w:rPr>
        <w:t>cation</w:t>
      </w:r>
      <w:r>
        <w:rPr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Heading1"/>
        <w:tabs>
          <w:tab w:pos="9448" w:val="left" w:leader="none"/>
        </w:tabs>
        <w:spacing w:before="118"/>
        <w:rPr>
          <w:b w:val="0"/>
          <w:i/>
          <w:sz w:val="18"/>
        </w:rPr>
      </w:pPr>
      <w:r>
        <w:rPr>
          <w:color w:val="414141"/>
        </w:rPr>
        <w:t>University</w:t>
      </w:r>
      <w:r>
        <w:rPr>
          <w:color w:val="414141"/>
          <w:spacing w:val="-45"/>
        </w:rPr>
        <w:t> </w:t>
      </w:r>
      <w:r>
        <w:rPr>
          <w:color w:val="414141"/>
        </w:rPr>
        <w:t>of</w:t>
      </w:r>
      <w:r>
        <w:rPr>
          <w:color w:val="414141"/>
          <w:spacing w:val="-45"/>
        </w:rPr>
        <w:t> </w:t>
      </w:r>
      <w:r>
        <w:rPr>
          <w:color w:val="414141"/>
          <w:spacing w:val="-5"/>
        </w:rPr>
        <w:t>Texas</w:t>
      </w:r>
      <w:r>
        <w:rPr>
          <w:color w:val="414141"/>
          <w:spacing w:val="-45"/>
        </w:rPr>
        <w:t> </w:t>
      </w:r>
      <w:r>
        <w:rPr>
          <w:color w:val="414141"/>
        </w:rPr>
        <w:t>Health</w:t>
      </w:r>
      <w:r>
        <w:rPr>
          <w:color w:val="414141"/>
          <w:spacing w:val="-45"/>
        </w:rPr>
        <w:t> </w:t>
      </w:r>
      <w:r>
        <w:rPr>
          <w:color w:val="414141"/>
        </w:rPr>
        <w:t>Science</w:t>
      </w:r>
      <w:r>
        <w:rPr>
          <w:color w:val="414141"/>
          <w:spacing w:val="-44"/>
        </w:rPr>
        <w:t> </w:t>
      </w:r>
      <w:r>
        <w:rPr>
          <w:color w:val="414141"/>
        </w:rPr>
        <w:t>Center</w:t>
      </w:r>
      <w:r>
        <w:rPr>
          <w:color w:val="414141"/>
          <w:spacing w:val="-45"/>
        </w:rPr>
        <w:t> </w:t>
      </w:r>
      <w:r>
        <w:rPr>
          <w:color w:val="414141"/>
        </w:rPr>
        <w:t>at</w:t>
      </w:r>
      <w:r>
        <w:rPr>
          <w:color w:val="414141"/>
          <w:spacing w:val="-45"/>
        </w:rPr>
        <w:t> </w:t>
      </w:r>
      <w:r>
        <w:rPr>
          <w:color w:val="414141"/>
        </w:rPr>
        <w:t>Houston</w:t>
        <w:tab/>
      </w:r>
      <w:r>
        <w:rPr>
          <w:b w:val="0"/>
          <w:i/>
          <w:color w:val="DC3521"/>
          <w:w w:val="90"/>
          <w:sz w:val="18"/>
        </w:rPr>
        <w:t>Houston,</w:t>
      </w:r>
      <w:r>
        <w:rPr>
          <w:b w:val="0"/>
          <w:i/>
          <w:color w:val="DC3521"/>
          <w:spacing w:val="-34"/>
          <w:w w:val="90"/>
          <w:sz w:val="18"/>
        </w:rPr>
        <w:t> </w:t>
      </w:r>
      <w:r>
        <w:rPr>
          <w:b w:val="0"/>
          <w:i/>
          <w:color w:val="DC3521"/>
          <w:w w:val="90"/>
          <w:sz w:val="18"/>
        </w:rPr>
        <w:t>USA</w:t>
      </w:r>
    </w:p>
    <w:p>
      <w:pPr>
        <w:tabs>
          <w:tab w:pos="9755" w:val="left" w:leader="none"/>
        </w:tabs>
        <w:spacing w:before="2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DC3521"/>
          <w:w w:val="85"/>
          <w:sz w:val="20"/>
        </w:rPr>
        <w:t>Ph.D.</w:t>
      </w:r>
      <w:r>
        <w:rPr>
          <w:rFonts w:ascii="Verdana"/>
          <w:color w:val="DC3521"/>
          <w:spacing w:val="-26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in</w:t>
      </w:r>
      <w:r>
        <w:rPr>
          <w:rFonts w:ascii="Verdana"/>
          <w:color w:val="DC3521"/>
          <w:spacing w:val="-25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Biomathematics</w:t>
      </w:r>
      <w:r>
        <w:rPr>
          <w:rFonts w:ascii="Verdana"/>
          <w:color w:val="DC3521"/>
          <w:spacing w:val="-25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and</w:t>
      </w:r>
      <w:r>
        <w:rPr>
          <w:rFonts w:ascii="Verdana"/>
          <w:color w:val="DC3521"/>
          <w:spacing w:val="-25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Biostatistics</w:t>
        <w:tab/>
      </w:r>
      <w:r>
        <w:rPr>
          <w:i/>
          <w:color w:val="5D5D5D"/>
          <w:w w:val="85"/>
          <w:sz w:val="16"/>
        </w:rPr>
        <w:t>2008 -</w:t>
      </w:r>
      <w:r>
        <w:rPr>
          <w:i/>
          <w:color w:val="5D5D5D"/>
          <w:spacing w:val="-29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2013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2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Thesis: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integrative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biomarker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identification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classification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throughput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assays</w:t>
      </w:r>
    </w:p>
    <w:p>
      <w:pPr>
        <w:tabs>
          <w:tab w:pos="9412" w:val="left" w:leader="none"/>
        </w:tabs>
        <w:spacing w:before="129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Huazhong</w:t>
      </w:r>
      <w:r>
        <w:rPr>
          <w:b/>
          <w:color w:val="414141"/>
          <w:spacing w:val="-46"/>
          <w:sz w:val="20"/>
        </w:rPr>
        <w:t> </w:t>
      </w:r>
      <w:r>
        <w:rPr>
          <w:b/>
          <w:color w:val="414141"/>
          <w:sz w:val="20"/>
        </w:rPr>
        <w:t>University</w:t>
      </w:r>
      <w:r>
        <w:rPr>
          <w:b/>
          <w:color w:val="414141"/>
          <w:spacing w:val="-46"/>
          <w:sz w:val="20"/>
        </w:rPr>
        <w:t> </w:t>
      </w:r>
      <w:r>
        <w:rPr>
          <w:b/>
          <w:color w:val="414141"/>
          <w:sz w:val="20"/>
        </w:rPr>
        <w:t>of</w:t>
      </w:r>
      <w:r>
        <w:rPr>
          <w:b/>
          <w:color w:val="414141"/>
          <w:spacing w:val="-46"/>
          <w:sz w:val="20"/>
        </w:rPr>
        <w:t> </w:t>
      </w:r>
      <w:r>
        <w:rPr>
          <w:b/>
          <w:color w:val="414141"/>
          <w:sz w:val="20"/>
        </w:rPr>
        <w:t>Science</w:t>
      </w:r>
      <w:r>
        <w:rPr>
          <w:b/>
          <w:color w:val="414141"/>
          <w:spacing w:val="-46"/>
          <w:sz w:val="20"/>
        </w:rPr>
        <w:t> </w:t>
      </w:r>
      <w:r>
        <w:rPr>
          <w:b/>
          <w:color w:val="414141"/>
          <w:sz w:val="20"/>
        </w:rPr>
        <w:t>and</w:t>
      </w:r>
      <w:r>
        <w:rPr>
          <w:b/>
          <w:color w:val="414141"/>
          <w:spacing w:val="-46"/>
          <w:sz w:val="20"/>
        </w:rPr>
        <w:t> </w:t>
      </w:r>
      <w:r>
        <w:rPr>
          <w:b/>
          <w:color w:val="414141"/>
          <w:sz w:val="20"/>
        </w:rPr>
        <w:t>Technology</w:t>
        <w:tab/>
      </w:r>
      <w:r>
        <w:rPr>
          <w:i/>
          <w:color w:val="DC3521"/>
          <w:w w:val="90"/>
          <w:sz w:val="18"/>
        </w:rPr>
        <w:t>Wuhan,</w:t>
      </w:r>
      <w:r>
        <w:rPr>
          <w:i/>
          <w:color w:val="DC3521"/>
          <w:spacing w:val="-26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China</w:t>
      </w:r>
    </w:p>
    <w:p>
      <w:pPr>
        <w:tabs>
          <w:tab w:pos="9726" w:val="left" w:leader="none"/>
        </w:tabs>
        <w:spacing w:before="26"/>
        <w:ind w:left="113" w:right="0" w:firstLine="0"/>
        <w:jc w:val="left"/>
        <w:rPr>
          <w:i/>
          <w:sz w:val="16"/>
        </w:rPr>
      </w:pPr>
      <w:r>
        <w:rPr>
          <w:rFonts w:ascii="Verdana"/>
          <w:color w:val="DC3521"/>
          <w:w w:val="90"/>
          <w:sz w:val="20"/>
        </w:rPr>
        <w:t>B.E.</w:t>
      </w:r>
      <w:r>
        <w:rPr>
          <w:rFonts w:ascii="Verdana"/>
          <w:color w:val="DC3521"/>
          <w:spacing w:val="-48"/>
          <w:w w:val="90"/>
          <w:sz w:val="20"/>
        </w:rPr>
        <w:t> </w:t>
      </w:r>
      <w:r>
        <w:rPr>
          <w:rFonts w:ascii="Verdana"/>
          <w:color w:val="DC3521"/>
          <w:w w:val="90"/>
          <w:sz w:val="20"/>
        </w:rPr>
        <w:t>in</w:t>
      </w:r>
      <w:r>
        <w:rPr>
          <w:rFonts w:ascii="Verdana"/>
          <w:color w:val="DC3521"/>
          <w:spacing w:val="-47"/>
          <w:w w:val="90"/>
          <w:sz w:val="20"/>
        </w:rPr>
        <w:t> </w:t>
      </w:r>
      <w:r>
        <w:rPr>
          <w:rFonts w:ascii="Verdana"/>
          <w:color w:val="DC3521"/>
          <w:w w:val="90"/>
          <w:sz w:val="20"/>
        </w:rPr>
        <w:t>Bioinformatics</w:t>
        <w:tab/>
      </w:r>
      <w:r>
        <w:rPr>
          <w:i/>
          <w:color w:val="5D5D5D"/>
          <w:w w:val="90"/>
          <w:sz w:val="16"/>
        </w:rPr>
        <w:t>2004</w:t>
      </w:r>
      <w:r>
        <w:rPr>
          <w:i/>
          <w:color w:val="5D5D5D"/>
          <w:spacing w:val="-2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2008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2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Thesis: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microRNA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prediction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sequence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conservation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fruit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flies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w w:val="90"/>
          <w:sz w:val="32"/>
        </w:rPr>
        <w:t>Wor</w:t>
      </w:r>
      <w:r>
        <w:rPr>
          <w:b/>
          <w:color w:val="333333"/>
          <w:w w:val="90"/>
          <w:sz w:val="32"/>
        </w:rPr>
        <w:t>k </w:t>
      </w:r>
      <w:r>
        <w:rPr>
          <w:b/>
          <w:color w:val="333333"/>
          <w:spacing w:val="-3"/>
          <w:w w:val="90"/>
          <w:sz w:val="32"/>
        </w:rPr>
        <w:t>Experience</w:t>
      </w:r>
      <w:r>
        <w:rPr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spacing w:after="0"/>
        <w:jc w:val="left"/>
        <w:rPr>
          <w:rFonts w:ascii="Times New Roman"/>
          <w:sz w:val="32"/>
        </w:rPr>
        <w:sectPr>
          <w:footerReference w:type="default" r:id="rId5"/>
          <w:type w:val="continuous"/>
          <w:pgSz w:w="11910" w:h="16840"/>
          <w:pgMar w:footer="502" w:top="220" w:bottom="700" w:left="680" w:right="660"/>
          <w:pgNumType w:start="1"/>
        </w:sectPr>
      </w:pPr>
    </w:p>
    <w:p>
      <w:pPr>
        <w:pStyle w:val="Heading1"/>
        <w:spacing w:line="280" w:lineRule="auto" w:before="173"/>
        <w:ind w:right="31"/>
      </w:pPr>
      <w:r>
        <w:rPr>
          <w:color w:val="414141"/>
          <w:w w:val="95"/>
        </w:rPr>
        <w:t>Department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of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Bioinformatics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Computational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Biology,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UT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MD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Anderson</w:t>
      </w:r>
      <w:r>
        <w:rPr>
          <w:color w:val="414141"/>
          <w:spacing w:val="-12"/>
          <w:w w:val="95"/>
        </w:rPr>
        <w:t> </w:t>
      </w:r>
      <w:r>
        <w:rPr>
          <w:color w:val="414141"/>
          <w:w w:val="95"/>
        </w:rPr>
        <w:t>Cancer </w:t>
      </w:r>
      <w:r>
        <w:rPr>
          <w:color w:val="414141"/>
        </w:rPr>
        <w:t>Center</w:t>
      </w:r>
    </w:p>
    <w:p>
      <w:pPr>
        <w:pStyle w:val="BodyText"/>
        <w:spacing w:before="2"/>
        <w:ind w:left="0" w:firstLin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0"/>
        <w:ind w:left="113" w:right="0" w:firstLine="0"/>
        <w:jc w:val="left"/>
        <w:rPr>
          <w:i/>
          <w:sz w:val="18"/>
        </w:rPr>
      </w:pPr>
      <w:r>
        <w:rPr>
          <w:i/>
          <w:color w:val="DC3521"/>
          <w:w w:val="95"/>
          <w:sz w:val="18"/>
        </w:rPr>
        <w:t>Houston, Texas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220" w:bottom="700" w:left="680" w:right="660"/>
          <w:cols w:num="2" w:equalWidth="0">
            <w:col w:w="7377" w:space="1882"/>
            <w:col w:w="1311"/>
          </w:cols>
        </w:sectPr>
      </w:pPr>
    </w:p>
    <w:p>
      <w:pPr>
        <w:tabs>
          <w:tab w:pos="9475" w:val="left" w:leader="none"/>
        </w:tabs>
        <w:spacing w:line="229" w:lineRule="exact" w:before="0"/>
        <w:ind w:left="113" w:right="0" w:firstLine="0"/>
        <w:jc w:val="left"/>
        <w:rPr>
          <w:i/>
          <w:sz w:val="16"/>
        </w:rPr>
      </w:pPr>
      <w:r>
        <w:rPr>
          <w:rFonts w:ascii="Verdana"/>
          <w:color w:val="DC3521"/>
          <w:w w:val="85"/>
          <w:sz w:val="20"/>
        </w:rPr>
        <w:t>Research/Senior</w:t>
      </w:r>
      <w:r>
        <w:rPr>
          <w:rFonts w:ascii="Verdana"/>
          <w:color w:val="DC3521"/>
          <w:spacing w:val="-37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Statistical</w:t>
      </w:r>
      <w:r>
        <w:rPr>
          <w:rFonts w:ascii="Verdana"/>
          <w:color w:val="DC3521"/>
          <w:spacing w:val="-37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Analyst</w:t>
        <w:tab/>
      </w:r>
      <w:r>
        <w:rPr>
          <w:i/>
          <w:color w:val="5D5D5D"/>
          <w:w w:val="95"/>
          <w:sz w:val="16"/>
        </w:rPr>
        <w:t>2013</w:t>
      </w:r>
      <w:r>
        <w:rPr>
          <w:i/>
          <w:color w:val="5D5D5D"/>
          <w:spacing w:val="-27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-</w:t>
      </w:r>
      <w:r>
        <w:rPr>
          <w:i/>
          <w:color w:val="5D5D5D"/>
          <w:spacing w:val="-27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1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Develop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novel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methodologies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analysis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publish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research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paper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10" w:after="0"/>
        <w:ind w:left="285" w:right="131" w:hanging="159"/>
        <w:jc w:val="left"/>
        <w:rPr>
          <w:sz w:val="18"/>
        </w:rPr>
      </w:pPr>
      <w:r>
        <w:rPr>
          <w:color w:val="333333"/>
          <w:w w:val="90"/>
          <w:sz w:val="18"/>
        </w:rPr>
        <w:t>Provide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collaborators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visualizations,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reports,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analytic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insights,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recommendations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enabling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effective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experiment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planning,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preclinical </w:t>
      </w:r>
      <w:r>
        <w:rPr>
          <w:color w:val="333333"/>
          <w:sz w:val="18"/>
        </w:rPr>
        <w:t>drug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prioritization,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hypothesis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generation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validation</w:t>
      </w:r>
    </w:p>
    <w:p>
      <w:pPr>
        <w:pStyle w:val="BodyText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1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w w:val="90"/>
          <w:sz w:val="32"/>
        </w:rPr>
        <w:t>Dat</w:t>
      </w:r>
      <w:r>
        <w:rPr>
          <w:b/>
          <w:color w:val="333333"/>
          <w:w w:val="90"/>
          <w:sz w:val="32"/>
        </w:rPr>
        <w:t>a Science</w:t>
      </w:r>
      <w:r>
        <w:rPr>
          <w:b/>
          <w:color w:val="333333"/>
          <w:spacing w:val="-7"/>
          <w:w w:val="90"/>
          <w:sz w:val="32"/>
        </w:rPr>
        <w:t> </w:t>
      </w:r>
      <w:r>
        <w:rPr>
          <w:b/>
          <w:color w:val="333333"/>
          <w:w w:val="90"/>
          <w:sz w:val="32"/>
        </w:rPr>
        <w:t>Projects</w:t>
      </w:r>
      <w:r>
        <w:rPr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spacing w:line="266" w:lineRule="auto" w:before="177"/>
        <w:ind w:left="113" w:right="2859" w:firstLine="0"/>
        <w:jc w:val="left"/>
        <w:rPr>
          <w:rFonts w:ascii="Verdana"/>
          <w:sz w:val="20"/>
        </w:rPr>
      </w:pPr>
      <w:r>
        <w:rPr>
          <w:b/>
          <w:color w:val="414141"/>
          <w:w w:val="95"/>
          <w:sz w:val="20"/>
        </w:rPr>
        <w:t>StackBooks: best programming books recommended by Stack Overflow experts </w:t>
      </w:r>
      <w:r>
        <w:rPr>
          <w:rFonts w:ascii="Verdana"/>
          <w:color w:val="DC3521"/>
          <w:w w:val="85"/>
          <w:sz w:val="20"/>
        </w:rPr>
        <w:t>Techniques:</w:t>
      </w:r>
      <w:r>
        <w:rPr>
          <w:rFonts w:ascii="Verdana"/>
          <w:color w:val="DC3521"/>
          <w:spacing w:val="-32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Python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SQL</w:t>
      </w:r>
      <w:r>
        <w:rPr>
          <w:rFonts w:ascii="Verdana"/>
          <w:color w:val="DC3521"/>
          <w:spacing w:val="-39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Pandas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|Web</w:t>
      </w:r>
      <w:r>
        <w:rPr>
          <w:rFonts w:ascii="Verdana"/>
          <w:color w:val="DC3521"/>
          <w:spacing w:val="-39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crawling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Scrapy</w:t>
      </w:r>
      <w:r>
        <w:rPr>
          <w:rFonts w:ascii="Verdana"/>
          <w:color w:val="DC3521"/>
          <w:spacing w:val="-39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spacing w:val="-3"/>
          <w:w w:val="85"/>
          <w:sz w:val="20"/>
        </w:rPr>
        <w:t>text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mining</w:t>
      </w:r>
      <w:r>
        <w:rPr>
          <w:rFonts w:ascii="Verdana"/>
          <w:color w:val="DC3521"/>
          <w:spacing w:val="-39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sentiment</w:t>
      </w:r>
      <w:r>
        <w:rPr>
          <w:rFonts w:ascii="Verdana"/>
          <w:color w:val="DC3521"/>
          <w:spacing w:val="-38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analysis</w:t>
      </w:r>
      <w:r>
        <w:rPr>
          <w:rFonts w:ascii="Verdana"/>
          <w:color w:val="DC3521"/>
          <w:spacing w:val="-39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 </w:t>
      </w:r>
      <w:r>
        <w:rPr>
          <w:rFonts w:ascii="Verdana"/>
          <w:color w:val="DC3521"/>
          <w:w w:val="95"/>
          <w:sz w:val="20"/>
        </w:rPr>
        <w:t>D3</w:t>
      </w:r>
      <w:r>
        <w:rPr>
          <w:rFonts w:ascii="Verdana"/>
          <w:color w:val="DC3521"/>
          <w:spacing w:val="-31"/>
          <w:w w:val="95"/>
          <w:sz w:val="20"/>
        </w:rPr>
        <w:t> </w:t>
      </w:r>
      <w:r>
        <w:rPr>
          <w:rFonts w:ascii="Verdana"/>
          <w:color w:val="DC3521"/>
          <w:w w:val="90"/>
          <w:sz w:val="20"/>
        </w:rPr>
        <w:t>|</w:t>
      </w:r>
      <w:r>
        <w:rPr>
          <w:rFonts w:ascii="Verdana"/>
          <w:color w:val="DC3521"/>
          <w:spacing w:val="-27"/>
          <w:w w:val="90"/>
          <w:sz w:val="20"/>
        </w:rPr>
        <w:t> </w:t>
      </w:r>
      <w:r>
        <w:rPr>
          <w:rFonts w:ascii="Verdana"/>
          <w:color w:val="DC3521"/>
          <w:w w:val="95"/>
          <w:sz w:val="20"/>
        </w:rPr>
        <w:t>web</w:t>
      </w:r>
      <w:r>
        <w:rPr>
          <w:rFonts w:ascii="Verdana"/>
          <w:color w:val="DC3521"/>
          <w:spacing w:val="-31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development</w:t>
      </w:r>
      <w:r>
        <w:rPr>
          <w:rFonts w:ascii="Verdana"/>
          <w:color w:val="DC3521"/>
          <w:spacing w:val="-31"/>
          <w:w w:val="95"/>
          <w:sz w:val="20"/>
        </w:rPr>
        <w:t> </w:t>
      </w:r>
      <w:r>
        <w:rPr>
          <w:rFonts w:ascii="Verdana"/>
          <w:color w:val="DC3521"/>
          <w:w w:val="90"/>
          <w:sz w:val="20"/>
        </w:rPr>
        <w:t>|</w:t>
      </w:r>
      <w:r>
        <w:rPr>
          <w:rFonts w:ascii="Verdana"/>
          <w:color w:val="DC3521"/>
          <w:spacing w:val="-27"/>
          <w:w w:val="90"/>
          <w:sz w:val="20"/>
        </w:rPr>
        <w:t> </w:t>
      </w:r>
      <w:r>
        <w:rPr>
          <w:rFonts w:ascii="Verdana"/>
          <w:color w:val="DC3521"/>
          <w:w w:val="95"/>
          <w:sz w:val="20"/>
        </w:rPr>
        <w:t>AWS</w:t>
      </w:r>
      <w:r>
        <w:rPr>
          <w:rFonts w:ascii="Verdana"/>
          <w:color w:val="DC3521"/>
          <w:spacing w:val="-30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Cloud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26" w:after="0"/>
        <w:ind w:left="285" w:right="131" w:hanging="159"/>
        <w:jc w:val="left"/>
        <w:rPr>
          <w:sz w:val="18"/>
        </w:rPr>
      </w:pPr>
      <w:r>
        <w:rPr>
          <w:color w:val="333333"/>
          <w:w w:val="95"/>
          <w:sz w:val="18"/>
        </w:rPr>
        <w:t>Analyzed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entire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Stack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Overflow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questions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answers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(50G),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indexed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managed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SQL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database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extract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all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books </w:t>
      </w:r>
      <w:r>
        <w:rPr>
          <w:color w:val="333333"/>
          <w:sz w:val="18"/>
        </w:rPr>
        <w:t>discussed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different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tags.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Scraped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Amazon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website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Book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information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including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cover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page,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title,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authors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book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summary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10" w:after="0"/>
        <w:ind w:left="285" w:right="131" w:hanging="159"/>
        <w:jc w:val="left"/>
        <w:rPr>
          <w:sz w:val="18"/>
        </w:rPr>
      </w:pPr>
      <w:r>
        <w:rPr>
          <w:color w:val="333333"/>
          <w:w w:val="95"/>
          <w:sz w:val="18"/>
        </w:rPr>
        <w:t>Performed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text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mining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posts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questions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including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sentiment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analysis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word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frequency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visualized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D3/NVD3 </w:t>
      </w:r>
      <w:r>
        <w:rPr>
          <w:color w:val="333333"/>
          <w:sz w:val="18"/>
        </w:rPr>
        <w:t>library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4" w:lineRule="auto" w:before="1" w:after="0"/>
        <w:ind w:left="285" w:right="131" w:hanging="159"/>
        <w:jc w:val="left"/>
        <w:rPr>
          <w:rFonts w:ascii="Courier New"/>
          <w:sz w:val="18"/>
        </w:rPr>
      </w:pPr>
      <w:r>
        <w:rPr>
          <w:color w:val="333333"/>
          <w:sz w:val="18"/>
        </w:rPr>
        <w:t>Built a website with Flask and deployed it on Amazon EC2 using Beanstalk, now live at: </w:t>
      </w:r>
      <w:hyperlink r:id="rId11">
        <w:r>
          <w:rPr>
            <w:rFonts w:ascii="Courier New"/>
            <w:color w:val="333333"/>
            <w:sz w:val="18"/>
          </w:rPr>
          <w:t>http://stackbooks.us-west-2.</w:t>
        </w:r>
      </w:hyperlink>
      <w:hyperlink r:id="rId11">
        <w:r>
          <w:rPr>
            <w:rFonts w:ascii="Courier New"/>
            <w:color w:val="333333"/>
            <w:sz w:val="18"/>
          </w:rPr>
          <w:t> elasticbeanstalk.com/</w:t>
        </w:r>
      </w:hyperlink>
    </w:p>
    <w:p>
      <w:pPr>
        <w:pStyle w:val="Heading1"/>
        <w:spacing w:before="105"/>
      </w:pPr>
      <w:r>
        <w:rPr>
          <w:color w:val="414141"/>
        </w:rPr>
        <w:t>Forecasting how many visitors a restaurant will receive (Kaggle)</w:t>
      </w:r>
    </w:p>
    <w:p>
      <w:pPr>
        <w:pStyle w:val="Heading2"/>
        <w:spacing w:before="26"/>
      </w:pPr>
      <w:r>
        <w:rPr>
          <w:color w:val="DC3521"/>
          <w:w w:val="90"/>
        </w:rPr>
        <w:t>Techniques: Machine learning | Time series forecasting | Feature engineering | Cross-validation</w:t>
      </w:r>
    </w:p>
    <w:p>
      <w:pPr>
        <w:spacing w:before="28"/>
        <w:ind w:left="113" w:right="0" w:firstLine="0"/>
        <w:jc w:val="left"/>
        <w:rPr>
          <w:rFonts w:ascii="Verdana"/>
          <w:sz w:val="20"/>
        </w:rPr>
      </w:pPr>
      <w:r>
        <w:rPr>
          <w:rFonts w:ascii="Verdana"/>
          <w:color w:val="DC3521"/>
          <w:w w:val="85"/>
          <w:sz w:val="20"/>
        </w:rPr>
        <w:t>| Model stacking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51" w:after="0"/>
        <w:ind w:left="285" w:right="131" w:hanging="159"/>
        <w:jc w:val="left"/>
        <w:rPr>
          <w:sz w:val="18"/>
        </w:rPr>
      </w:pPr>
      <w:r>
        <w:rPr>
          <w:color w:val="333333"/>
          <w:w w:val="90"/>
          <w:sz w:val="18"/>
        </w:rPr>
        <w:t>Performed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exploratory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analysis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Recruit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Holdings’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restaurant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including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reservation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data,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visitor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data,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restaurant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character- </w:t>
      </w:r>
      <w:r>
        <w:rPr>
          <w:color w:val="333333"/>
          <w:sz w:val="18"/>
        </w:rPr>
        <w:t>istic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data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59"/>
        <w:jc w:val="left"/>
        <w:rPr>
          <w:sz w:val="18"/>
        </w:rPr>
      </w:pPr>
      <w:r>
        <w:rPr>
          <w:color w:val="333333"/>
          <w:w w:val="95"/>
          <w:sz w:val="18"/>
        </w:rPr>
        <w:t>Built</w:t>
      </w:r>
      <w:r>
        <w:rPr>
          <w:color w:val="333333"/>
          <w:spacing w:val="-42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AROMA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each</w:t>
      </w:r>
      <w:r>
        <w:rPr>
          <w:color w:val="333333"/>
          <w:spacing w:val="-42"/>
          <w:w w:val="95"/>
          <w:sz w:val="18"/>
        </w:rPr>
        <w:t> </w:t>
      </w:r>
      <w:r>
        <w:rPr>
          <w:color w:val="333333"/>
          <w:w w:val="95"/>
          <w:sz w:val="18"/>
        </w:rPr>
        <w:t>restaurant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genre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predicted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number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42"/>
          <w:w w:val="95"/>
          <w:sz w:val="18"/>
        </w:rPr>
        <w:t> </w:t>
      </w:r>
      <w:r>
        <w:rPr>
          <w:color w:val="333333"/>
          <w:w w:val="95"/>
          <w:sz w:val="18"/>
        </w:rPr>
        <w:t>visitors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each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restaurant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would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receive</w:t>
      </w:r>
      <w:r>
        <w:rPr>
          <w:color w:val="333333"/>
          <w:spacing w:val="-42"/>
          <w:w w:val="95"/>
          <w:sz w:val="18"/>
        </w:rPr>
        <w:t> </w:t>
      </w:r>
      <w:r>
        <w:rPr>
          <w:color w:val="333333"/>
          <w:w w:val="95"/>
          <w:sz w:val="18"/>
        </w:rPr>
        <w:t>during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1-month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test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period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1" w:hanging="159"/>
        <w:jc w:val="left"/>
        <w:rPr>
          <w:sz w:val="18"/>
        </w:rPr>
      </w:pPr>
      <w:r>
        <w:rPr>
          <w:color w:val="333333"/>
          <w:w w:val="95"/>
          <w:sz w:val="18"/>
        </w:rPr>
        <w:t>Carried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out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feature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engineering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extract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visitor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reservation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summary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week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day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across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stores,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holiday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lagging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effect,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encoding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of </w:t>
      </w:r>
      <w:r>
        <w:rPr>
          <w:color w:val="333333"/>
          <w:sz w:val="18"/>
        </w:rPr>
        <w:t>restaurant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genre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location.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2" w:after="0"/>
        <w:ind w:left="285" w:right="131" w:hanging="159"/>
        <w:jc w:val="left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fixed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length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cross-validation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strategy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series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built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stacking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consisting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level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1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models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light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w w:val="90"/>
          <w:sz w:val="18"/>
        </w:rPr>
        <w:t>GBM,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GBM, </w:t>
      </w:r>
      <w:r>
        <w:rPr>
          <w:color w:val="333333"/>
          <w:sz w:val="18"/>
        </w:rPr>
        <w:t>K-nearest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neighbor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level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2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linear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model.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6840"/>
          <w:pgMar w:top="220" w:bottom="700" w:left="680" w:right="660"/>
        </w:sectPr>
      </w:pPr>
    </w:p>
    <w:p>
      <w:pPr>
        <w:pStyle w:val="Heading1"/>
        <w:spacing w:line="280" w:lineRule="auto"/>
        <w:ind w:right="3056"/>
      </w:pPr>
      <w:r>
        <w:rPr>
          <w:color w:val="414141"/>
          <w:w w:val="95"/>
        </w:rPr>
        <w:t>Course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projects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spanning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big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data,</w:t>
      </w:r>
      <w:r>
        <w:rPr>
          <w:color w:val="414141"/>
          <w:spacing w:val="-13"/>
          <w:w w:val="95"/>
        </w:rPr>
        <w:t> </w:t>
      </w:r>
      <w:r>
        <w:rPr>
          <w:color w:val="414141"/>
          <w:spacing w:val="-4"/>
          <w:w w:val="95"/>
        </w:rPr>
        <w:t>text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mining,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machine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learning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social</w:t>
      </w:r>
      <w:r>
        <w:rPr>
          <w:color w:val="414141"/>
          <w:spacing w:val="-13"/>
          <w:w w:val="95"/>
        </w:rPr>
        <w:t> </w:t>
      </w:r>
      <w:r>
        <w:rPr>
          <w:color w:val="414141"/>
          <w:w w:val="95"/>
        </w:rPr>
        <w:t>network </w:t>
      </w:r>
      <w:r>
        <w:rPr>
          <w:color w:val="414141"/>
        </w:rPr>
        <w:t>analysis</w:t>
      </w:r>
    </w:p>
    <w:p>
      <w:pPr>
        <w:pStyle w:val="Heading2"/>
        <w:spacing w:line="228" w:lineRule="exact" w:before="0"/>
      </w:pPr>
      <w:r>
        <w:rPr>
          <w:color w:val="DC3521"/>
          <w:w w:val="85"/>
        </w:rPr>
        <w:t>Techniques: Apache Spark | AWS cloud | text mining | TF-IDF | topic modeling | supervised</w:t>
      </w:r>
    </w:p>
    <w:p>
      <w:pPr>
        <w:spacing w:before="28"/>
        <w:ind w:left="113" w:right="0" w:firstLine="0"/>
        <w:jc w:val="left"/>
        <w:rPr>
          <w:rFonts w:ascii="Verdana"/>
          <w:sz w:val="20"/>
        </w:rPr>
      </w:pPr>
      <w:r>
        <w:rPr>
          <w:rFonts w:ascii="Verdana"/>
          <w:color w:val="DC3521"/>
          <w:w w:val="90"/>
          <w:sz w:val="20"/>
        </w:rPr>
        <w:t>machine learning | social network analysis | node importance | link prediction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52" w:after="0"/>
        <w:ind w:left="285" w:right="131" w:hanging="159"/>
        <w:jc w:val="both"/>
        <w:rPr>
          <w:sz w:val="18"/>
        </w:rPr>
      </w:pPr>
      <w:r>
        <w:rPr>
          <w:i/>
          <w:color w:val="333333"/>
          <w:w w:val="90"/>
          <w:sz w:val="18"/>
        </w:rPr>
        <w:t>Introduction</w:t>
      </w:r>
      <w:r>
        <w:rPr>
          <w:i/>
          <w:color w:val="333333"/>
          <w:spacing w:val="-24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to</w:t>
      </w:r>
      <w:r>
        <w:rPr>
          <w:i/>
          <w:color w:val="333333"/>
          <w:spacing w:val="-24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Apache</w:t>
      </w:r>
      <w:r>
        <w:rPr>
          <w:i/>
          <w:color w:val="333333"/>
          <w:spacing w:val="-23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Spark</w:t>
      </w:r>
      <w:r>
        <w:rPr>
          <w:i/>
          <w:color w:val="333333"/>
          <w:spacing w:val="-24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and</w:t>
      </w:r>
      <w:r>
        <w:rPr>
          <w:i/>
          <w:color w:val="333333"/>
          <w:spacing w:val="-23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AWS</w:t>
      </w:r>
      <w:r>
        <w:rPr>
          <w:color w:val="333333"/>
          <w:w w:val="90"/>
          <w:sz w:val="18"/>
        </w:rPr>
        <w:t>: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Analyze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ebooks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Gutenberg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(the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largest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collection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free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ebooks)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building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3"/>
          <w:w w:val="90"/>
          <w:sz w:val="18"/>
        </w:rPr>
        <w:t> </w:t>
      </w:r>
      <w:r>
        <w:rPr>
          <w:color w:val="333333"/>
          <w:w w:val="90"/>
          <w:sz w:val="18"/>
        </w:rPr>
        <w:t>Spark </w:t>
      </w:r>
      <w:r>
        <w:rPr>
          <w:color w:val="333333"/>
          <w:w w:val="95"/>
          <w:sz w:val="18"/>
        </w:rPr>
        <w:t>cluster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EC2.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Ebook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RDF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format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was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manipulated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Python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RDFlib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queried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SPARQL.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collection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40"/>
          <w:w w:val="95"/>
          <w:sz w:val="18"/>
        </w:rPr>
        <w:t> </w:t>
      </w:r>
      <w:r>
        <w:rPr>
          <w:color w:val="333333"/>
          <w:w w:val="95"/>
          <w:sz w:val="18"/>
        </w:rPr>
        <w:t>unstructured</w:t>
      </w:r>
      <w:r>
        <w:rPr>
          <w:color w:val="333333"/>
          <w:spacing w:val="-41"/>
          <w:w w:val="95"/>
          <w:sz w:val="18"/>
        </w:rPr>
        <w:t> </w:t>
      </w:r>
      <w:r>
        <w:rPr>
          <w:color w:val="333333"/>
          <w:w w:val="95"/>
          <w:sz w:val="18"/>
        </w:rPr>
        <w:t>data, I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extracted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number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times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each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ebook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had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mentioned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males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females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finally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stored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structured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csv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format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35"/>
          <w:w w:val="95"/>
          <w:sz w:val="18"/>
        </w:rPr>
        <w:t> </w:t>
      </w:r>
      <w:r>
        <w:rPr>
          <w:color w:val="333333"/>
          <w:w w:val="95"/>
          <w:sz w:val="18"/>
        </w:rPr>
        <w:t>AWS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S3.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2" w:after="0"/>
        <w:ind w:left="285" w:right="131" w:hanging="159"/>
        <w:jc w:val="both"/>
        <w:rPr>
          <w:sz w:val="18"/>
        </w:rPr>
      </w:pPr>
      <w:r>
        <w:rPr>
          <w:i/>
          <w:color w:val="333333"/>
          <w:w w:val="95"/>
          <w:sz w:val="18"/>
        </w:rPr>
        <w:t>Applied</w:t>
      </w:r>
      <w:r>
        <w:rPr>
          <w:i/>
          <w:color w:val="333333"/>
          <w:spacing w:val="-38"/>
          <w:w w:val="95"/>
          <w:sz w:val="18"/>
        </w:rPr>
        <w:t> </w:t>
      </w:r>
      <w:r>
        <w:rPr>
          <w:i/>
          <w:color w:val="333333"/>
          <w:spacing w:val="-4"/>
          <w:w w:val="95"/>
          <w:sz w:val="18"/>
        </w:rPr>
        <w:t>Text</w:t>
      </w:r>
      <w:r>
        <w:rPr>
          <w:i/>
          <w:color w:val="333333"/>
          <w:spacing w:val="-37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Mining</w:t>
      </w:r>
      <w:r>
        <w:rPr>
          <w:i/>
          <w:color w:val="333333"/>
          <w:spacing w:val="-38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in</w:t>
      </w:r>
      <w:r>
        <w:rPr>
          <w:i/>
          <w:color w:val="333333"/>
          <w:spacing w:val="-37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Python</w:t>
      </w:r>
      <w:r>
        <w:rPr>
          <w:color w:val="333333"/>
          <w:w w:val="95"/>
          <w:sz w:val="18"/>
        </w:rPr>
        <w:t>: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(I)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Spam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email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classification.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feature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engineering,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I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obtained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TF-IDF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single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word,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2-gram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5-gram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the primary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features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added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features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such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email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length,</w:t>
      </w:r>
      <w:r>
        <w:rPr>
          <w:color w:val="333333"/>
          <w:spacing w:val="-31"/>
          <w:w w:val="95"/>
          <w:sz w:val="18"/>
        </w:rPr>
        <w:t> </w:t>
      </w:r>
      <w:r>
        <w:rPr>
          <w:color w:val="333333"/>
          <w:w w:val="95"/>
          <w:sz w:val="18"/>
        </w:rPr>
        <w:t>number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digits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mentioned,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number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non-word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characters.</w:t>
      </w:r>
      <w:r>
        <w:rPr>
          <w:color w:val="333333"/>
          <w:spacing w:val="-22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L2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penalized logistic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regression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was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make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final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prediction.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(II):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Evaluate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quality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paraphrases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generated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39"/>
          <w:w w:val="95"/>
          <w:sz w:val="18"/>
        </w:rPr>
        <w:t> </w:t>
      </w:r>
      <w:r>
        <w:rPr>
          <w:color w:val="333333"/>
          <w:w w:val="95"/>
          <w:sz w:val="18"/>
        </w:rPr>
        <w:t>human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8"/>
          <w:w w:val="95"/>
          <w:sz w:val="18"/>
        </w:rPr>
        <w:t> </w:t>
      </w:r>
      <w:r>
        <w:rPr>
          <w:color w:val="333333"/>
          <w:w w:val="95"/>
          <w:sz w:val="18"/>
        </w:rPr>
        <w:t>document similarity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calculated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based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word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similarity.</w:t>
      </w:r>
      <w:r>
        <w:rPr>
          <w:color w:val="333333"/>
          <w:spacing w:val="-20"/>
          <w:w w:val="95"/>
          <w:sz w:val="18"/>
        </w:rPr>
        <w:t> </w:t>
      </w:r>
      <w:r>
        <w:rPr>
          <w:color w:val="333333"/>
          <w:w w:val="95"/>
          <w:sz w:val="18"/>
        </w:rPr>
        <w:t>(III)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Topic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modeling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news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Gensim’s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Latent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Dirichlet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Allocation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(LDA)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model.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3" w:after="0"/>
        <w:ind w:left="285" w:right="131" w:hanging="159"/>
        <w:jc w:val="both"/>
        <w:rPr>
          <w:sz w:val="18"/>
        </w:rPr>
      </w:pPr>
      <w:r>
        <w:rPr>
          <w:i/>
          <w:color w:val="333333"/>
          <w:w w:val="95"/>
          <w:sz w:val="18"/>
        </w:rPr>
        <w:t>Applied</w:t>
      </w:r>
      <w:r>
        <w:rPr>
          <w:i/>
          <w:color w:val="333333"/>
          <w:spacing w:val="-34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Social</w:t>
      </w:r>
      <w:r>
        <w:rPr>
          <w:i/>
          <w:color w:val="333333"/>
          <w:spacing w:val="-33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Network</w:t>
      </w:r>
      <w:r>
        <w:rPr>
          <w:i/>
          <w:color w:val="333333"/>
          <w:spacing w:val="-34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Analysis</w:t>
      </w:r>
      <w:r>
        <w:rPr>
          <w:i/>
          <w:color w:val="333333"/>
          <w:spacing w:val="-33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in</w:t>
      </w:r>
      <w:r>
        <w:rPr>
          <w:i/>
          <w:color w:val="333333"/>
          <w:spacing w:val="-34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Python</w:t>
      </w:r>
      <w:r>
        <w:rPr>
          <w:color w:val="333333"/>
          <w:w w:val="95"/>
          <w:sz w:val="18"/>
        </w:rPr>
        <w:t>:</w:t>
      </w:r>
      <w:r>
        <w:rPr>
          <w:color w:val="333333"/>
          <w:spacing w:val="-21"/>
          <w:w w:val="95"/>
          <w:sz w:val="18"/>
        </w:rPr>
        <w:t> </w:t>
      </w:r>
      <w:r>
        <w:rPr>
          <w:color w:val="333333"/>
          <w:w w:val="95"/>
          <w:sz w:val="18"/>
        </w:rPr>
        <w:t>(I)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Given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company’s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email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communication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network,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predict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whether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employee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will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receive a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manager-level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salary.</w:t>
      </w:r>
      <w:r>
        <w:rPr>
          <w:color w:val="333333"/>
          <w:spacing w:val="-19"/>
          <w:w w:val="95"/>
          <w:sz w:val="18"/>
        </w:rPr>
        <w:t> </w:t>
      </w:r>
      <w:r>
        <w:rPr>
          <w:color w:val="333333"/>
          <w:w w:val="95"/>
          <w:sz w:val="18"/>
        </w:rPr>
        <w:t>I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extracted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different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node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metrics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including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degree,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closeness,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betweenness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page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rank,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department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the person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working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optimized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gradient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boosted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decision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trees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classifier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cross-validation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achieved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AUC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0.95.</w:t>
      </w:r>
      <w:r>
        <w:rPr>
          <w:color w:val="333333"/>
          <w:spacing w:val="-25"/>
          <w:w w:val="95"/>
          <w:sz w:val="18"/>
        </w:rPr>
        <w:t> </w:t>
      </w:r>
      <w:r>
        <w:rPr>
          <w:color w:val="333333"/>
          <w:w w:val="95"/>
          <w:sz w:val="18"/>
        </w:rPr>
        <w:t>(II)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Given </w:t>
      </w:r>
      <w:r>
        <w:rPr>
          <w:color w:val="333333"/>
          <w:sz w:val="18"/>
        </w:rPr>
        <w:t>an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employee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connection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network,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predict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future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connections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employees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will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build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later.</w:t>
      </w:r>
    </w:p>
    <w:p>
      <w:pPr>
        <w:pStyle w:val="Heading1"/>
        <w:spacing w:before="124"/>
      </w:pPr>
      <w:r>
        <w:rPr>
          <w:color w:val="414141"/>
        </w:rPr>
        <w:t>Building RESTful web service using Python and Django</w:t>
      </w:r>
    </w:p>
    <w:p>
      <w:pPr>
        <w:pStyle w:val="Heading2"/>
        <w:spacing w:before="26"/>
      </w:pPr>
      <w:r>
        <w:rPr>
          <w:color w:val="DC3521"/>
          <w:w w:val="90"/>
        </w:rPr>
        <w:t>Techniques: Experimental design | Django | REST framework | Python-R Interface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51" w:after="0"/>
        <w:ind w:left="285" w:right="131" w:hanging="159"/>
        <w:jc w:val="left"/>
        <w:rPr>
          <w:sz w:val="18"/>
        </w:rPr>
      </w:pPr>
      <w:r>
        <w:rPr>
          <w:color w:val="333333"/>
          <w:w w:val="90"/>
          <w:sz w:val="18"/>
        </w:rPr>
        <w:t>Implemented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statistical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randomization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schemes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R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including: complete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randomization,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stratified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complete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randomization,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block </w:t>
      </w:r>
      <w:r>
        <w:rPr>
          <w:color w:val="333333"/>
          <w:sz w:val="18"/>
        </w:rPr>
        <w:t>randomization,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stratified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block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randomization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minimization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randomization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Enabled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seamless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bi-directional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communication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between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R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Python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Rserve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RESTful</w:t>
      </w:r>
      <w:r>
        <w:rPr>
          <w:color w:val="333333"/>
          <w:spacing w:val="-34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service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34"/>
          <w:sz w:val="18"/>
        </w:rPr>
        <w:t> </w:t>
      </w:r>
      <w:r>
        <w:rPr>
          <w:color w:val="333333"/>
          <w:sz w:val="18"/>
        </w:rPr>
        <w:t>Django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served</w:t>
      </w:r>
      <w:r>
        <w:rPr>
          <w:color w:val="333333"/>
          <w:spacing w:val="-34"/>
          <w:sz w:val="18"/>
        </w:rPr>
        <w:t> </w:t>
      </w:r>
      <w:r>
        <w:rPr>
          <w:color w:val="333333"/>
          <w:sz w:val="18"/>
        </w:rPr>
        <w:t>as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core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computation</w:t>
      </w:r>
      <w:r>
        <w:rPr>
          <w:color w:val="333333"/>
          <w:spacing w:val="-34"/>
          <w:sz w:val="18"/>
        </w:rPr>
        <w:t> </w:t>
      </w:r>
      <w:r>
        <w:rPr>
          <w:color w:val="333333"/>
          <w:sz w:val="18"/>
        </w:rPr>
        <w:t>engine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empowering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clinical</w:t>
      </w:r>
      <w:r>
        <w:rPr>
          <w:color w:val="333333"/>
          <w:spacing w:val="-34"/>
          <w:sz w:val="18"/>
        </w:rPr>
        <w:t> </w:t>
      </w:r>
      <w:r>
        <w:rPr>
          <w:color w:val="333333"/>
          <w:sz w:val="18"/>
        </w:rPr>
        <w:t>trial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design</w:t>
      </w:r>
      <w:r>
        <w:rPr>
          <w:color w:val="333333"/>
          <w:spacing w:val="-35"/>
          <w:sz w:val="18"/>
        </w:rPr>
        <w:t> </w:t>
      </w:r>
      <w:r>
        <w:rPr>
          <w:color w:val="333333"/>
          <w:sz w:val="18"/>
        </w:rPr>
        <w:t>functions.</w:t>
      </w:r>
    </w:p>
    <w:p>
      <w:pPr>
        <w:spacing w:line="266" w:lineRule="auto" w:before="130"/>
        <w:ind w:left="113" w:right="3213" w:firstLine="0"/>
        <w:jc w:val="left"/>
        <w:rPr>
          <w:rFonts w:ascii="Verdana"/>
          <w:sz w:val="20"/>
        </w:rPr>
      </w:pPr>
      <w:r>
        <w:rPr>
          <w:b/>
          <w:color w:val="414141"/>
          <w:w w:val="95"/>
          <w:sz w:val="20"/>
        </w:rPr>
        <w:t>Predicting chemotherapy response using high throughput gene expression data </w:t>
      </w:r>
      <w:r>
        <w:rPr>
          <w:rFonts w:ascii="Verdana"/>
          <w:color w:val="DC3521"/>
          <w:w w:val="85"/>
          <w:sz w:val="20"/>
        </w:rPr>
        <w:t>Techniques:</w:t>
      </w:r>
      <w:r>
        <w:rPr>
          <w:rFonts w:ascii="Verdana"/>
          <w:color w:val="DC3521"/>
          <w:spacing w:val="-25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mixture</w:t>
      </w:r>
      <w:r>
        <w:rPr>
          <w:rFonts w:ascii="Verdana"/>
          <w:color w:val="DC3521"/>
          <w:spacing w:val="-34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model</w:t>
      </w:r>
      <w:r>
        <w:rPr>
          <w:rFonts w:ascii="Verdana"/>
          <w:color w:val="DC3521"/>
          <w:spacing w:val="-33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4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maximum</w:t>
      </w:r>
      <w:r>
        <w:rPr>
          <w:rFonts w:ascii="Verdana"/>
          <w:color w:val="DC3521"/>
          <w:spacing w:val="-33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likelihood</w:t>
      </w:r>
      <w:r>
        <w:rPr>
          <w:rFonts w:ascii="Verdana"/>
          <w:color w:val="DC3521"/>
          <w:spacing w:val="-34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estimation|</w:t>
      </w:r>
      <w:r>
        <w:rPr>
          <w:rFonts w:ascii="Verdana"/>
          <w:color w:val="DC3521"/>
          <w:spacing w:val="-33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outlier</w:t>
      </w:r>
      <w:r>
        <w:rPr>
          <w:rFonts w:ascii="Verdana"/>
          <w:color w:val="DC3521"/>
          <w:spacing w:val="-34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detection</w:t>
      </w:r>
      <w:r>
        <w:rPr>
          <w:rFonts w:ascii="Verdana"/>
          <w:color w:val="DC3521"/>
          <w:spacing w:val="-33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|</w:t>
      </w:r>
      <w:r>
        <w:rPr>
          <w:rFonts w:ascii="Verdana"/>
          <w:color w:val="DC3521"/>
          <w:spacing w:val="-34"/>
          <w:w w:val="85"/>
          <w:sz w:val="20"/>
        </w:rPr>
        <w:t> </w:t>
      </w:r>
      <w:r>
        <w:rPr>
          <w:rFonts w:ascii="Verdana"/>
          <w:color w:val="DC3521"/>
          <w:w w:val="85"/>
          <w:sz w:val="20"/>
        </w:rPr>
        <w:t>feature </w:t>
      </w:r>
      <w:r>
        <w:rPr>
          <w:rFonts w:ascii="Verdana"/>
          <w:color w:val="DC3521"/>
          <w:w w:val="95"/>
          <w:sz w:val="20"/>
        </w:rPr>
        <w:t>selection</w:t>
      </w:r>
      <w:r>
        <w:rPr>
          <w:rFonts w:ascii="Verdana"/>
          <w:color w:val="DC3521"/>
          <w:spacing w:val="-33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|</w:t>
      </w:r>
      <w:r>
        <w:rPr>
          <w:rFonts w:ascii="Verdana"/>
          <w:color w:val="DC3521"/>
          <w:spacing w:val="-32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classification</w:t>
      </w:r>
      <w:r>
        <w:rPr>
          <w:rFonts w:ascii="Verdana"/>
          <w:color w:val="DC3521"/>
          <w:spacing w:val="-32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|</w:t>
      </w:r>
      <w:r>
        <w:rPr>
          <w:rFonts w:ascii="Verdana"/>
          <w:color w:val="DC3521"/>
          <w:spacing w:val="-32"/>
          <w:w w:val="95"/>
          <w:sz w:val="20"/>
        </w:rPr>
        <w:t> </w:t>
      </w:r>
      <w:r>
        <w:rPr>
          <w:rFonts w:ascii="Verdana"/>
          <w:color w:val="DC3521"/>
          <w:w w:val="95"/>
          <w:sz w:val="20"/>
        </w:rPr>
        <w:t>cross-validation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26" w:after="0"/>
        <w:ind w:left="285" w:right="131" w:hanging="159"/>
        <w:jc w:val="left"/>
        <w:rPr>
          <w:sz w:val="18"/>
        </w:rPr>
      </w:pPr>
      <w:r>
        <w:rPr>
          <w:color w:val="333333"/>
          <w:w w:val="95"/>
          <w:sz w:val="18"/>
        </w:rPr>
        <w:t>Developed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bimodality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index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approach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mixture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models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identify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features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sustained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abnormality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pattern.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R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package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SIBER </w:t>
      </w:r>
      <w:r>
        <w:rPr>
          <w:color w:val="333333"/>
          <w:sz w:val="18"/>
        </w:rPr>
        <w:t>was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published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facilitate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bimodality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index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1" w:after="0"/>
        <w:ind w:left="285" w:right="131" w:hanging="159"/>
        <w:jc w:val="left"/>
        <w:rPr>
          <w:sz w:val="18"/>
        </w:rPr>
      </w:pPr>
      <w:r>
        <w:rPr>
          <w:color w:val="333333"/>
          <w:w w:val="95"/>
          <w:sz w:val="18"/>
        </w:rPr>
        <w:t>Built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prediction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models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classify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chemotherapy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response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cancer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patients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based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genomic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expression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linear</w:t>
      </w:r>
      <w:r>
        <w:rPr>
          <w:color w:val="333333"/>
          <w:spacing w:val="-24"/>
          <w:w w:val="95"/>
          <w:sz w:val="18"/>
        </w:rPr>
        <w:t> </w:t>
      </w:r>
      <w:r>
        <w:rPr>
          <w:color w:val="333333"/>
          <w:w w:val="95"/>
          <w:sz w:val="18"/>
        </w:rPr>
        <w:t>discriminant analysis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(LDA),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k-nearest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neighbors,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support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vector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(SVM),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random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forest,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artificial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neural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network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gradient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boosting.</w:t>
      </w:r>
    </w:p>
    <w:p>
      <w:pPr>
        <w:pStyle w:val="Heading1"/>
        <w:spacing w:line="280" w:lineRule="auto" w:before="122"/>
        <w:ind w:right="2776"/>
      </w:pPr>
      <w:r>
        <w:rPr>
          <w:color w:val="414141"/>
          <w:w w:val="95"/>
        </w:rPr>
        <w:t>Generating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client-side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code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from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screenshot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of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graphical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user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interface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(GUI)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using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deep </w:t>
      </w:r>
      <w:r>
        <w:rPr>
          <w:color w:val="414141"/>
        </w:rPr>
        <w:t>neural</w:t>
      </w:r>
      <w:r>
        <w:rPr>
          <w:color w:val="414141"/>
          <w:spacing w:val="-22"/>
        </w:rPr>
        <w:t> </w:t>
      </w:r>
      <w:r>
        <w:rPr>
          <w:color w:val="414141"/>
        </w:rPr>
        <w:t>network</w:t>
      </w:r>
    </w:p>
    <w:p>
      <w:pPr>
        <w:pStyle w:val="Heading2"/>
        <w:spacing w:line="228" w:lineRule="exact" w:before="0"/>
      </w:pPr>
      <w:r>
        <w:rPr>
          <w:color w:val="DC3521"/>
          <w:w w:val="90"/>
        </w:rPr>
        <w:t>Techniques: object tagging | image processing | convolution neural network | object</w:t>
      </w:r>
    </w:p>
    <w:p>
      <w:pPr>
        <w:spacing w:before="28"/>
        <w:ind w:left="113" w:right="0" w:firstLine="0"/>
        <w:jc w:val="left"/>
        <w:rPr>
          <w:rFonts w:ascii="Verdana"/>
          <w:sz w:val="20"/>
        </w:rPr>
      </w:pPr>
      <w:r>
        <w:rPr>
          <w:rFonts w:ascii="Verdana"/>
          <w:color w:val="DC3521"/>
          <w:w w:val="90"/>
          <w:sz w:val="20"/>
        </w:rPr>
        <w:t>classification | transfer learning | tensorflow-keras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2" w:after="0"/>
        <w:ind w:left="285" w:right="0" w:hanging="159"/>
        <w:jc w:val="left"/>
        <w:rPr>
          <w:sz w:val="18"/>
        </w:rPr>
      </w:pPr>
      <w:r>
        <w:rPr>
          <w:color w:val="333333"/>
          <w:spacing w:val="-3"/>
          <w:w w:val="95"/>
          <w:sz w:val="18"/>
        </w:rPr>
        <w:t>Tagged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training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testing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GUI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images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imglab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generate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bounding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boxes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object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labels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different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GUI</w:t>
      </w:r>
      <w:r>
        <w:rPr>
          <w:color w:val="333333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widgets.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1" w:hanging="159"/>
        <w:jc w:val="left"/>
        <w:rPr>
          <w:sz w:val="18"/>
        </w:rPr>
      </w:pPr>
      <w:r>
        <w:rPr>
          <w:color w:val="333333"/>
          <w:w w:val="90"/>
          <w:sz w:val="18"/>
        </w:rPr>
        <w:t>Using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Faster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RCNN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(consisting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region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proposal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network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object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classification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network)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object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detection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model,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trained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Keras </w:t>
      </w:r>
      <w:r>
        <w:rPr>
          <w:color w:val="333333"/>
          <w:sz w:val="18"/>
        </w:rPr>
        <w:t>implementation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detect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GUI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elements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cloud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GPU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machine.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Assembled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detected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widgets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bounding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boxes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into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hierarchical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structure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was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later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compiled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into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client-side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code.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w w:val="95"/>
          <w:sz w:val="32"/>
        </w:rPr>
        <w:t>SKI</w:t>
      </w:r>
      <w:r>
        <w:rPr>
          <w:b/>
          <w:color w:val="333333"/>
          <w:w w:val="95"/>
          <w:sz w:val="32"/>
        </w:rPr>
        <w:t>LLS</w:t>
      </w:r>
      <w:r>
        <w:rPr>
          <w:b/>
          <w:color w:val="333333"/>
          <w:spacing w:val="-65"/>
          <w:w w:val="95"/>
          <w:sz w:val="32"/>
        </w:rPr>
        <w:t> </w:t>
      </w:r>
      <w:r>
        <w:rPr>
          <w:b/>
          <w:color w:val="333333"/>
          <w:w w:val="95"/>
          <w:sz w:val="32"/>
        </w:rPr>
        <w:t>AND</w:t>
      </w:r>
      <w:r>
        <w:rPr>
          <w:b/>
          <w:color w:val="333333"/>
          <w:spacing w:val="-65"/>
          <w:w w:val="95"/>
          <w:sz w:val="32"/>
        </w:rPr>
        <w:t> </w:t>
      </w:r>
      <w:r>
        <w:rPr>
          <w:b/>
          <w:color w:val="333333"/>
          <w:spacing w:val="-4"/>
          <w:w w:val="95"/>
          <w:sz w:val="32"/>
        </w:rPr>
        <w:t>TOOLS</w:t>
      </w:r>
      <w:r>
        <w:rPr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70" w:after="0"/>
        <w:ind w:left="285" w:right="0" w:hanging="159"/>
        <w:jc w:val="left"/>
        <w:rPr>
          <w:sz w:val="18"/>
        </w:rPr>
      </w:pPr>
      <w:r>
        <w:rPr>
          <w:color w:val="333333"/>
          <w:w w:val="90"/>
          <w:sz w:val="18"/>
        </w:rPr>
        <w:t>High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level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languages: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(9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9"/>
          <w:w w:val="80"/>
          <w:sz w:val="18"/>
        </w:rPr>
        <w:t> </w:t>
      </w:r>
      <w:r>
        <w:rPr>
          <w:color w:val="333333"/>
          <w:w w:val="90"/>
          <w:sz w:val="18"/>
        </w:rPr>
        <w:t>Python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(4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9"/>
          <w:w w:val="80"/>
          <w:sz w:val="18"/>
        </w:rPr>
        <w:t> </w:t>
      </w:r>
      <w:r>
        <w:rPr>
          <w:color w:val="333333"/>
          <w:w w:val="90"/>
          <w:sz w:val="18"/>
        </w:rPr>
        <w:t>SQL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9"/>
          <w:w w:val="80"/>
          <w:sz w:val="18"/>
        </w:rPr>
        <w:t> </w:t>
      </w:r>
      <w:r>
        <w:rPr>
          <w:color w:val="333333"/>
          <w:w w:val="90"/>
          <w:sz w:val="18"/>
        </w:rPr>
        <w:t>SAS/IML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(1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59"/>
        <w:jc w:val="left"/>
        <w:rPr>
          <w:sz w:val="18"/>
        </w:rPr>
      </w:pPr>
      <w:r>
        <w:rPr>
          <w:color w:val="333333"/>
          <w:w w:val="95"/>
          <w:sz w:val="18"/>
        </w:rPr>
        <w:t>Low</w:t>
      </w:r>
      <w:r>
        <w:rPr>
          <w:color w:val="333333"/>
          <w:spacing w:val="-18"/>
          <w:w w:val="95"/>
          <w:sz w:val="18"/>
        </w:rPr>
        <w:t> </w:t>
      </w:r>
      <w:r>
        <w:rPr>
          <w:color w:val="333333"/>
          <w:w w:val="95"/>
          <w:sz w:val="18"/>
        </w:rPr>
        <w:t>level</w:t>
      </w:r>
      <w:r>
        <w:rPr>
          <w:color w:val="333333"/>
          <w:spacing w:val="-18"/>
          <w:w w:val="95"/>
          <w:sz w:val="18"/>
        </w:rPr>
        <w:t> </w:t>
      </w:r>
      <w:r>
        <w:rPr>
          <w:color w:val="333333"/>
          <w:w w:val="95"/>
          <w:sz w:val="18"/>
        </w:rPr>
        <w:t>language: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C++</w:t>
      </w:r>
      <w:r>
        <w:rPr>
          <w:color w:val="333333"/>
          <w:spacing w:val="-17"/>
          <w:w w:val="95"/>
          <w:sz w:val="18"/>
        </w:rPr>
        <w:t> </w:t>
      </w:r>
      <w:r>
        <w:rPr>
          <w:color w:val="333333"/>
          <w:w w:val="95"/>
          <w:sz w:val="18"/>
        </w:rPr>
        <w:t>(2</w:t>
      </w:r>
      <w:r>
        <w:rPr>
          <w:color w:val="333333"/>
          <w:spacing w:val="-18"/>
          <w:w w:val="95"/>
          <w:sz w:val="18"/>
        </w:rPr>
        <w:t> </w:t>
      </w:r>
      <w:r>
        <w:rPr>
          <w:color w:val="333333"/>
          <w:w w:val="95"/>
          <w:sz w:val="18"/>
        </w:rPr>
        <w:t>years)</w:t>
      </w:r>
      <w:r>
        <w:rPr>
          <w:color w:val="333333"/>
          <w:spacing w:val="-17"/>
          <w:w w:val="95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10"/>
          <w:w w:val="80"/>
          <w:sz w:val="18"/>
        </w:rPr>
        <w:t> </w:t>
      </w:r>
      <w:r>
        <w:rPr>
          <w:color w:val="333333"/>
          <w:w w:val="95"/>
          <w:sz w:val="18"/>
        </w:rPr>
        <w:t>Java</w:t>
      </w:r>
      <w:r>
        <w:rPr>
          <w:color w:val="333333"/>
          <w:spacing w:val="-17"/>
          <w:w w:val="95"/>
          <w:sz w:val="18"/>
        </w:rPr>
        <w:t> </w:t>
      </w:r>
      <w:r>
        <w:rPr>
          <w:color w:val="333333"/>
          <w:w w:val="95"/>
          <w:sz w:val="18"/>
        </w:rPr>
        <w:t>(1</w:t>
      </w:r>
      <w:r>
        <w:rPr>
          <w:color w:val="333333"/>
          <w:spacing w:val="-18"/>
          <w:w w:val="95"/>
          <w:sz w:val="18"/>
        </w:rPr>
        <w:t> </w:t>
      </w:r>
      <w:r>
        <w:rPr>
          <w:color w:val="333333"/>
          <w:w w:val="95"/>
          <w:sz w:val="18"/>
        </w:rPr>
        <w:t>year)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59"/>
        <w:jc w:val="left"/>
        <w:rPr>
          <w:sz w:val="18"/>
        </w:rPr>
      </w:pPr>
      <w:r>
        <w:rPr>
          <w:color w:val="333333"/>
          <w:w w:val="90"/>
          <w:sz w:val="18"/>
        </w:rPr>
        <w:t>Machine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learning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tools: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scikit-learn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(3-years)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85"/>
          <w:sz w:val="18"/>
        </w:rPr>
        <w:t>|</w:t>
      </w:r>
      <w:r>
        <w:rPr>
          <w:color w:val="333333"/>
          <w:spacing w:val="-19"/>
          <w:w w:val="85"/>
          <w:sz w:val="18"/>
        </w:rPr>
        <w:t> </w:t>
      </w:r>
      <w:r>
        <w:rPr>
          <w:color w:val="333333"/>
          <w:w w:val="90"/>
          <w:sz w:val="18"/>
        </w:rPr>
        <w:t>pandas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(3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85"/>
          <w:sz w:val="18"/>
        </w:rPr>
        <w:t>|</w:t>
      </w:r>
      <w:r>
        <w:rPr>
          <w:color w:val="333333"/>
          <w:spacing w:val="-18"/>
          <w:w w:val="85"/>
          <w:sz w:val="18"/>
        </w:rPr>
        <w:t> </w:t>
      </w:r>
      <w:r>
        <w:rPr>
          <w:color w:val="333333"/>
          <w:w w:val="90"/>
          <w:sz w:val="18"/>
        </w:rPr>
        <w:t>Tensorflow-Keras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(1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year)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85"/>
          <w:sz w:val="18"/>
        </w:rPr>
        <w:t>|</w:t>
      </w:r>
      <w:r>
        <w:rPr>
          <w:color w:val="333333"/>
          <w:spacing w:val="-18"/>
          <w:w w:val="85"/>
          <w:sz w:val="18"/>
        </w:rPr>
        <w:t> </w:t>
      </w:r>
      <w:r>
        <w:rPr>
          <w:color w:val="333333"/>
          <w:w w:val="90"/>
          <w:sz w:val="18"/>
        </w:rPr>
        <w:t>Pig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(1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year)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85"/>
          <w:sz w:val="18"/>
        </w:rPr>
        <w:t>|</w:t>
      </w:r>
      <w:r>
        <w:rPr>
          <w:color w:val="333333"/>
          <w:spacing w:val="-18"/>
          <w:w w:val="85"/>
          <w:sz w:val="18"/>
        </w:rPr>
        <w:t> </w:t>
      </w:r>
      <w:r>
        <w:rPr>
          <w:color w:val="333333"/>
          <w:w w:val="90"/>
          <w:sz w:val="18"/>
        </w:rPr>
        <w:t>Hive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(1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year)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85"/>
          <w:sz w:val="18"/>
        </w:rPr>
        <w:t>|</w:t>
      </w:r>
      <w:r>
        <w:rPr>
          <w:color w:val="333333"/>
          <w:spacing w:val="-18"/>
          <w:w w:val="85"/>
          <w:sz w:val="18"/>
        </w:rPr>
        <w:t> </w:t>
      </w:r>
      <w:r>
        <w:rPr>
          <w:color w:val="333333"/>
          <w:w w:val="90"/>
          <w:sz w:val="18"/>
        </w:rPr>
        <w:t>Spark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0" w:after="0"/>
        <w:ind w:left="285" w:right="0" w:hanging="159"/>
        <w:jc w:val="left"/>
        <w:rPr>
          <w:sz w:val="18"/>
        </w:rPr>
      </w:pPr>
      <w:r>
        <w:rPr>
          <w:color w:val="333333"/>
          <w:w w:val="90"/>
          <w:sz w:val="18"/>
        </w:rPr>
        <w:t>Web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technology: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Django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9"/>
          <w:w w:val="80"/>
          <w:sz w:val="18"/>
        </w:rPr>
        <w:t> </w:t>
      </w:r>
      <w:r>
        <w:rPr>
          <w:color w:val="333333"/>
          <w:w w:val="90"/>
          <w:sz w:val="18"/>
        </w:rPr>
        <w:t>Javascript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10"/>
          <w:w w:val="80"/>
          <w:sz w:val="18"/>
        </w:rPr>
        <w:t> </w:t>
      </w:r>
      <w:r>
        <w:rPr>
          <w:color w:val="333333"/>
          <w:w w:val="90"/>
          <w:sz w:val="18"/>
        </w:rPr>
        <w:t>HTML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9"/>
          <w:w w:val="80"/>
          <w:sz w:val="18"/>
        </w:rPr>
        <w:t> </w:t>
      </w:r>
      <w:r>
        <w:rPr>
          <w:color w:val="333333"/>
          <w:w w:val="90"/>
          <w:sz w:val="18"/>
        </w:rPr>
        <w:t>MySQL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(2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years)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80"/>
          <w:sz w:val="18"/>
        </w:rPr>
        <w:t>|</w:t>
      </w:r>
      <w:r>
        <w:rPr>
          <w:color w:val="333333"/>
          <w:spacing w:val="-10"/>
          <w:w w:val="80"/>
          <w:sz w:val="18"/>
        </w:rPr>
        <w:t> </w:t>
      </w:r>
      <w:r>
        <w:rPr>
          <w:color w:val="333333"/>
          <w:w w:val="90"/>
          <w:sz w:val="18"/>
        </w:rPr>
        <w:t>MongoDB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(1</w:t>
      </w:r>
      <w:r>
        <w:rPr>
          <w:color w:val="333333"/>
          <w:spacing w:val="-15"/>
          <w:w w:val="90"/>
          <w:sz w:val="18"/>
        </w:rPr>
        <w:t> </w:t>
      </w:r>
      <w:r>
        <w:rPr>
          <w:color w:val="333333"/>
          <w:w w:val="90"/>
          <w:sz w:val="18"/>
        </w:rPr>
        <w:t>year)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w w:val="90"/>
          <w:sz w:val="32"/>
        </w:rPr>
        <w:t>Sof</w:t>
      </w:r>
      <w:r>
        <w:rPr>
          <w:b/>
          <w:color w:val="333333"/>
          <w:w w:val="90"/>
          <w:sz w:val="32"/>
        </w:rPr>
        <w:t>tware</w:t>
      </w:r>
      <w:r>
        <w:rPr>
          <w:b/>
          <w:color w:val="333333"/>
          <w:spacing w:val="48"/>
          <w:w w:val="90"/>
          <w:sz w:val="32"/>
        </w:rPr>
        <w:t> </w:t>
      </w:r>
      <w:r>
        <w:rPr>
          <w:b/>
          <w:color w:val="333333"/>
          <w:w w:val="90"/>
          <w:sz w:val="32"/>
        </w:rPr>
        <w:t>Product</w:t>
      </w:r>
      <w:r>
        <w:rPr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1" w:lineRule="exact" w:before="170" w:after="0"/>
        <w:ind w:left="285" w:right="0" w:hanging="159"/>
        <w:jc w:val="left"/>
        <w:rPr>
          <w:rFonts w:ascii="Courier New"/>
          <w:sz w:val="18"/>
        </w:rPr>
      </w:pPr>
      <w:r>
        <w:rPr>
          <w:color w:val="333333"/>
          <w:sz w:val="18"/>
        </w:rPr>
        <w:t>StackBooks:</w:t>
      </w:r>
      <w:r>
        <w:rPr>
          <w:color w:val="333333"/>
          <w:spacing w:val="-15"/>
          <w:sz w:val="18"/>
        </w:rPr>
        <w:t> </w:t>
      </w:r>
      <w:hyperlink r:id="rId11">
        <w:r>
          <w:rPr>
            <w:rFonts w:ascii="Courier New"/>
            <w:color w:val="333333"/>
            <w:sz w:val="18"/>
          </w:rPr>
          <w:t>http://stackbooks.us-west-2.elasticbeanstalk.com/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59"/>
        <w:jc w:val="left"/>
        <w:rPr>
          <w:rFonts w:ascii="Courier New"/>
          <w:sz w:val="18"/>
        </w:rPr>
      </w:pPr>
      <w:r>
        <w:rPr>
          <w:color w:val="333333"/>
          <w:sz w:val="18"/>
        </w:rPr>
        <w:t>REST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experimental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design:</w:t>
      </w:r>
      <w:r>
        <w:rPr>
          <w:color w:val="333333"/>
          <w:spacing w:val="-16"/>
          <w:sz w:val="18"/>
        </w:rPr>
        <w:t> </w:t>
      </w:r>
      <w:hyperlink r:id="rId12">
        <w:r>
          <w:rPr>
            <w:rFonts w:ascii="Courier New"/>
            <w:color w:val="333333"/>
            <w:sz w:val="18"/>
          </w:rPr>
          <w:t>https://github.com/nickytong/graphmydata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59"/>
        <w:jc w:val="left"/>
        <w:rPr>
          <w:rFonts w:ascii="Courier New"/>
          <w:sz w:val="18"/>
        </w:rPr>
      </w:pPr>
      <w:r>
        <w:rPr>
          <w:color w:val="333333"/>
          <w:sz w:val="18"/>
        </w:rPr>
        <w:t>drexplorer</w:t>
      </w:r>
      <w:r>
        <w:rPr>
          <w:color w:val="333333"/>
          <w:spacing w:val="-27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dose-response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analysis:</w:t>
      </w:r>
      <w:r>
        <w:rPr>
          <w:color w:val="333333"/>
          <w:spacing w:val="-17"/>
          <w:sz w:val="18"/>
        </w:rPr>
        <w:t> </w:t>
      </w:r>
      <w:hyperlink r:id="rId13">
        <w:r>
          <w:rPr>
            <w:rFonts w:ascii="Courier New"/>
            <w:color w:val="333333"/>
            <w:sz w:val="18"/>
          </w:rPr>
          <w:t>https://github.com/nickytong/drexplorer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1" w:lineRule="exact" w:before="0" w:after="0"/>
        <w:ind w:left="285" w:right="0" w:hanging="159"/>
        <w:jc w:val="left"/>
        <w:rPr>
          <w:rFonts w:ascii="Courier New"/>
          <w:sz w:val="18"/>
        </w:rPr>
      </w:pPr>
      <w:r>
        <w:rPr>
          <w:color w:val="333333"/>
          <w:sz w:val="18"/>
        </w:rPr>
        <w:t>SIBER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detecting</w:t>
      </w:r>
      <w:r>
        <w:rPr>
          <w:color w:val="333333"/>
          <w:spacing w:val="-25"/>
          <w:sz w:val="18"/>
        </w:rPr>
        <w:t> </w:t>
      </w:r>
      <w:r>
        <w:rPr>
          <w:color w:val="333333"/>
          <w:sz w:val="18"/>
        </w:rPr>
        <w:t>outlier</w:t>
      </w:r>
      <w:r>
        <w:rPr>
          <w:color w:val="333333"/>
          <w:spacing w:val="-26"/>
          <w:sz w:val="18"/>
        </w:rPr>
        <w:t> </w:t>
      </w:r>
      <w:r>
        <w:rPr>
          <w:color w:val="333333"/>
          <w:sz w:val="18"/>
        </w:rPr>
        <w:t>measurements:</w:t>
      </w:r>
      <w:r>
        <w:rPr>
          <w:color w:val="333333"/>
          <w:spacing w:val="-16"/>
          <w:sz w:val="18"/>
        </w:rPr>
        <w:t> </w:t>
      </w:r>
      <w:hyperlink r:id="rId14">
        <w:r>
          <w:rPr>
            <w:rFonts w:ascii="Courier New"/>
            <w:color w:val="333333"/>
            <w:sz w:val="18"/>
          </w:rPr>
          <w:t>https://github.com/nickytong/SIBER</w:t>
        </w:r>
      </w:hyperlink>
    </w:p>
    <w:p>
      <w:pPr>
        <w:pStyle w:val="BodyText"/>
        <w:ind w:left="0" w:firstLine="0"/>
        <w:rPr>
          <w:rFonts w:ascii="Courier New"/>
          <w:sz w:val="27"/>
        </w:rPr>
      </w:pPr>
    </w:p>
    <w:p>
      <w:pPr>
        <w:tabs>
          <w:tab w:pos="10419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Verdana"/>
          <w:color w:val="DC3521"/>
          <w:w w:val="95"/>
          <w:sz w:val="32"/>
        </w:rPr>
        <w:t>SEL</w:t>
      </w:r>
      <w:r>
        <w:rPr>
          <w:b/>
          <w:color w:val="333333"/>
          <w:w w:val="95"/>
          <w:sz w:val="32"/>
        </w:rPr>
        <w:t>ECTED</w:t>
      </w:r>
      <w:r>
        <w:rPr>
          <w:b/>
          <w:color w:val="333333"/>
          <w:spacing w:val="-65"/>
          <w:w w:val="95"/>
          <w:sz w:val="32"/>
        </w:rPr>
        <w:t> </w:t>
      </w:r>
      <w:r>
        <w:rPr>
          <w:b/>
          <w:color w:val="333333"/>
          <w:w w:val="95"/>
          <w:sz w:val="32"/>
        </w:rPr>
        <w:t>PUBLICATIONS</w:t>
      </w:r>
      <w:r>
        <w:rPr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Heading1"/>
        <w:spacing w:before="151"/>
        <w:rPr>
          <w:rFonts w:ascii="Courier New"/>
        </w:rPr>
      </w:pPr>
      <w:r>
        <w:rPr>
          <w:color w:val="414141"/>
        </w:rPr>
        <w:t>Google Scholar: </w:t>
      </w:r>
      <w:hyperlink r:id="rId15">
        <w:r>
          <w:rPr>
            <w:rFonts w:ascii="Courier New"/>
            <w:color w:val="414141"/>
          </w:rPr>
          <w:t>https://scholar.google.com/citations?user=F_jaJakAAAAJ&amp;hl=en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68" w:after="0"/>
        <w:ind w:left="285" w:right="131" w:hanging="159"/>
        <w:jc w:val="left"/>
        <w:rPr>
          <w:sz w:val="18"/>
        </w:rPr>
      </w:pPr>
      <w:r>
        <w:rPr>
          <w:color w:val="333333"/>
          <w:spacing w:val="-3"/>
          <w:w w:val="95"/>
          <w:sz w:val="18"/>
        </w:rPr>
        <w:t>Tong,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Pan,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Hua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Li.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“Mining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Massive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Genomic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Therapeutic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Biomarker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Discovery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Cancer:</w:t>
      </w:r>
      <w:r>
        <w:rPr>
          <w:color w:val="333333"/>
          <w:spacing w:val="-32"/>
          <w:w w:val="95"/>
          <w:sz w:val="18"/>
        </w:rPr>
        <w:t> </w:t>
      </w:r>
      <w:r>
        <w:rPr>
          <w:color w:val="333333"/>
          <w:w w:val="95"/>
          <w:sz w:val="18"/>
        </w:rPr>
        <w:t>Resources,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Tools,</w:t>
      </w:r>
      <w:r>
        <w:rPr>
          <w:color w:val="333333"/>
          <w:spacing w:val="-36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Algorithms.”</w:t>
      </w:r>
      <w:r>
        <w:rPr>
          <w:color w:val="333333"/>
          <w:spacing w:val="-37"/>
          <w:w w:val="95"/>
          <w:sz w:val="18"/>
        </w:rPr>
        <w:t> </w:t>
      </w:r>
      <w:r>
        <w:rPr>
          <w:color w:val="333333"/>
          <w:w w:val="95"/>
          <w:sz w:val="18"/>
        </w:rPr>
        <w:t>Big </w:t>
      </w:r>
      <w:r>
        <w:rPr>
          <w:color w:val="333333"/>
          <w:sz w:val="18"/>
        </w:rPr>
        <w:t>Data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Analytics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Genomics.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Springer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International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Publishing,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(2016):</w:t>
      </w:r>
      <w:r>
        <w:rPr>
          <w:color w:val="333333"/>
          <w:spacing w:val="-14"/>
          <w:sz w:val="18"/>
        </w:rPr>
        <w:t> </w:t>
      </w:r>
      <w:r>
        <w:rPr>
          <w:color w:val="333333"/>
          <w:sz w:val="18"/>
        </w:rPr>
        <w:t>337-355.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59"/>
        <w:jc w:val="left"/>
        <w:rPr>
          <w:sz w:val="18"/>
        </w:rPr>
      </w:pPr>
      <w:r>
        <w:rPr>
          <w:color w:val="333333"/>
          <w:spacing w:val="-3"/>
          <w:w w:val="95"/>
          <w:sz w:val="18"/>
        </w:rPr>
        <w:t>Tong,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Pan,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et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al.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“SIBER: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systematic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identification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bimodally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expressed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genes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RNAseq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spacing w:val="-4"/>
          <w:w w:val="95"/>
          <w:sz w:val="18"/>
        </w:rPr>
        <w:t>data.”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Bioinformatics</w:t>
      </w:r>
      <w:r>
        <w:rPr>
          <w:color w:val="333333"/>
          <w:spacing w:val="-30"/>
          <w:w w:val="95"/>
          <w:sz w:val="18"/>
        </w:rPr>
        <w:t> </w:t>
      </w:r>
      <w:r>
        <w:rPr>
          <w:color w:val="333333"/>
          <w:w w:val="95"/>
          <w:sz w:val="18"/>
        </w:rPr>
        <w:t>(2013):</w:t>
      </w:r>
      <w:r>
        <w:rPr>
          <w:color w:val="333333"/>
          <w:spacing w:val="-23"/>
          <w:w w:val="95"/>
          <w:sz w:val="18"/>
        </w:rPr>
        <w:t> </w:t>
      </w:r>
      <w:r>
        <w:rPr>
          <w:color w:val="333333"/>
          <w:w w:val="95"/>
          <w:sz w:val="18"/>
        </w:rPr>
        <w:t>605-613.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9" w:lineRule="auto" w:before="9" w:after="0"/>
        <w:ind w:left="285" w:right="131" w:hanging="159"/>
        <w:jc w:val="left"/>
        <w:rPr>
          <w:sz w:val="18"/>
        </w:rPr>
      </w:pPr>
      <w:r>
        <w:rPr>
          <w:color w:val="333333"/>
          <w:spacing w:val="-3"/>
          <w:w w:val="90"/>
          <w:sz w:val="18"/>
        </w:rPr>
        <w:t>Tong,</w:t>
      </w:r>
      <w:r>
        <w:rPr>
          <w:color w:val="333333"/>
          <w:spacing w:val="-20"/>
          <w:w w:val="90"/>
          <w:sz w:val="18"/>
        </w:rPr>
        <w:t> </w:t>
      </w:r>
      <w:r>
        <w:rPr>
          <w:color w:val="333333"/>
          <w:spacing w:val="-3"/>
          <w:w w:val="90"/>
          <w:sz w:val="18"/>
        </w:rPr>
        <w:t>Pan,</w:t>
      </w:r>
      <w:r>
        <w:rPr>
          <w:color w:val="333333"/>
          <w:spacing w:val="-1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Kevin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R.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Coombes.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“integIRTy: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method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identify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genes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altered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cancer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accounting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multiple</w:t>
      </w:r>
      <w:r>
        <w:rPr>
          <w:color w:val="333333"/>
          <w:spacing w:val="-22"/>
          <w:w w:val="90"/>
          <w:sz w:val="18"/>
        </w:rPr>
        <w:t> </w:t>
      </w:r>
      <w:r>
        <w:rPr>
          <w:color w:val="333333"/>
          <w:w w:val="90"/>
          <w:sz w:val="18"/>
        </w:rPr>
        <w:t>mechanisms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21"/>
          <w:w w:val="90"/>
          <w:sz w:val="18"/>
        </w:rPr>
        <w:t> </w:t>
      </w:r>
      <w:r>
        <w:rPr>
          <w:color w:val="333333"/>
          <w:w w:val="90"/>
          <w:sz w:val="18"/>
        </w:rPr>
        <w:t>regulation </w:t>
      </w:r>
      <w:r>
        <w:rPr>
          <w:color w:val="333333"/>
          <w:sz w:val="18"/>
        </w:rPr>
        <w:t>using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item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response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theory.”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Bioinformatics</w:t>
      </w:r>
      <w:r>
        <w:rPr>
          <w:color w:val="333333"/>
          <w:spacing w:val="-22"/>
          <w:sz w:val="18"/>
        </w:rPr>
        <w:t> </w:t>
      </w:r>
      <w:r>
        <w:rPr>
          <w:color w:val="333333"/>
          <w:sz w:val="18"/>
        </w:rPr>
        <w:t>(2012):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2861-2869.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" w:after="0"/>
        <w:ind w:left="285" w:right="0" w:hanging="159"/>
        <w:jc w:val="left"/>
        <w:rPr>
          <w:sz w:val="18"/>
        </w:rPr>
      </w:pPr>
      <w:r>
        <w:rPr>
          <w:color w:val="333333"/>
          <w:spacing w:val="-3"/>
          <w:w w:val="95"/>
          <w:sz w:val="18"/>
        </w:rPr>
        <w:t>Tong,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Pan,</w:t>
      </w:r>
      <w:r>
        <w:rPr>
          <w:color w:val="333333"/>
          <w:spacing w:val="-34"/>
          <w:w w:val="95"/>
          <w:sz w:val="18"/>
        </w:rPr>
        <w:t> </w:t>
      </w:r>
      <w:r>
        <w:rPr>
          <w:color w:val="333333"/>
          <w:w w:val="95"/>
          <w:sz w:val="18"/>
        </w:rPr>
        <w:t>et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al.</w:t>
      </w:r>
      <w:r>
        <w:rPr>
          <w:color w:val="333333"/>
          <w:spacing w:val="-26"/>
          <w:w w:val="95"/>
          <w:sz w:val="18"/>
        </w:rPr>
        <w:t> </w:t>
      </w:r>
      <w:r>
        <w:rPr>
          <w:color w:val="333333"/>
          <w:w w:val="95"/>
          <w:sz w:val="18"/>
        </w:rPr>
        <w:t>“drexplorer: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tool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explore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dose-response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relationships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drug-drug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interactions.”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Bioinformatics</w:t>
      </w:r>
      <w:r>
        <w:rPr>
          <w:color w:val="333333"/>
          <w:spacing w:val="-33"/>
          <w:w w:val="95"/>
          <w:sz w:val="18"/>
        </w:rPr>
        <w:t> </w:t>
      </w:r>
      <w:r>
        <w:rPr>
          <w:color w:val="333333"/>
          <w:w w:val="95"/>
          <w:sz w:val="18"/>
        </w:rPr>
        <w:t>(2015):</w:t>
      </w:r>
      <w:r>
        <w:rPr>
          <w:color w:val="333333"/>
          <w:spacing w:val="-27"/>
          <w:w w:val="95"/>
          <w:sz w:val="18"/>
        </w:rPr>
        <w:t> </w:t>
      </w:r>
      <w:r>
        <w:rPr>
          <w:color w:val="333333"/>
          <w:w w:val="95"/>
          <w:sz w:val="18"/>
        </w:rPr>
        <w:t>btv028.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9" w:after="0"/>
        <w:ind w:left="285" w:right="0" w:hanging="159"/>
        <w:jc w:val="left"/>
        <w:rPr>
          <w:sz w:val="18"/>
        </w:rPr>
      </w:pPr>
      <w:r>
        <w:rPr>
          <w:color w:val="333333"/>
          <w:sz w:val="18"/>
        </w:rPr>
        <w:t>Akbani,</w:t>
      </w:r>
      <w:r>
        <w:rPr>
          <w:color w:val="333333"/>
          <w:spacing w:val="-40"/>
          <w:sz w:val="18"/>
        </w:rPr>
        <w:t> </w:t>
      </w:r>
      <w:r>
        <w:rPr>
          <w:color w:val="333333"/>
          <w:sz w:val="18"/>
        </w:rPr>
        <w:t>Rehan,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et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al.</w:t>
      </w:r>
      <w:r>
        <w:rPr>
          <w:color w:val="333333"/>
          <w:spacing w:val="-34"/>
          <w:sz w:val="18"/>
        </w:rPr>
        <w:t> </w:t>
      </w:r>
      <w:r>
        <w:rPr>
          <w:color w:val="333333"/>
          <w:spacing w:val="-5"/>
          <w:sz w:val="18"/>
        </w:rPr>
        <w:t>“A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pan-cancer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proteomic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perspective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Cancer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Genome</w:t>
      </w:r>
      <w:r>
        <w:rPr>
          <w:color w:val="333333"/>
          <w:spacing w:val="-39"/>
          <w:sz w:val="18"/>
        </w:rPr>
        <w:t> </w:t>
      </w:r>
      <w:r>
        <w:rPr>
          <w:color w:val="333333"/>
          <w:spacing w:val="-3"/>
          <w:sz w:val="18"/>
        </w:rPr>
        <w:t>Atlas.”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Nature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communications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(2014):</w:t>
      </w:r>
      <w:r>
        <w:rPr>
          <w:color w:val="333333"/>
          <w:spacing w:val="-34"/>
          <w:sz w:val="18"/>
        </w:rPr>
        <w:t> </w:t>
      </w:r>
      <w:r>
        <w:rPr>
          <w:color w:val="333333"/>
          <w:spacing w:val="-4"/>
          <w:sz w:val="18"/>
        </w:rPr>
        <w:t>3887.</w:t>
      </w:r>
    </w:p>
    <w:sectPr>
      <w:pgSz w:w="11910" w:h="16840"/>
      <w:pgMar w:header="0" w:footer="502" w:top="340" w:bottom="70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Mono">
    <w:altName w:val="Noto Mono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5001pt;margin-top:805.80896pt;width:50.45pt;height:12.05pt;mso-position-horizontal-relative:page;mso-position-vertical-relative:page;z-index:-4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>
                    <w:rFonts w:ascii="Verdana"/>
                    <w:color w:val="999999"/>
                    <w:w w:val="75"/>
                    <w:sz w:val="16"/>
                  </w:rPr>
                  <w:t>MARCH</w:t>
                </w:r>
                <w:r>
                  <w:rPr>
                    <w:rFonts w:ascii="Verdana"/>
                    <w:color w:val="999999"/>
                    <w:spacing w:val="-25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color w:val="999999"/>
                    <w:w w:val="75"/>
                    <w:sz w:val="16"/>
                  </w:rPr>
                  <w:t>15,</w:t>
                </w:r>
                <w:r>
                  <w:rPr>
                    <w:rFonts w:ascii="Verdana"/>
                    <w:color w:val="999999"/>
                    <w:spacing w:val="-25"/>
                    <w:w w:val="75"/>
                    <w:sz w:val="16"/>
                  </w:rPr>
                  <w:t> </w:t>
                </w:r>
                <w:r>
                  <w:rPr>
                    <w:rFonts w:ascii="Verdana"/>
                    <w:color w:val="999999"/>
                    <w:w w:val="75"/>
                    <w:sz w:val="16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62.183014pt;margin-top:805.80896pt;width:70.95pt;height:12.05pt;mso-position-horizontal-relative:page;mso-position-vertical-relative:page;z-index:-46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color w:val="999999"/>
                    <w:spacing w:val="-3"/>
                    <w:w w:val="85"/>
                    <w:sz w:val="16"/>
                  </w:rPr>
                  <w:t>PAN TONG </w:t>
                </w:r>
                <w:r>
                  <w:rPr>
                    <w:rFonts w:ascii="Verdana" w:hAnsi="Verdana"/>
                    <w:color w:val="999999"/>
                    <w:w w:val="85"/>
                    <w:sz w:val="16"/>
                  </w:rPr>
                  <w:t>·</w:t>
                </w:r>
                <w:r>
                  <w:rPr>
                    <w:rFonts w:ascii="Verdana" w:hAnsi="Verdana"/>
                    <w:color w:val="999999"/>
                    <w:spacing w:val="-28"/>
                    <w:w w:val="85"/>
                    <w:sz w:val="16"/>
                  </w:rPr>
                  <w:t> </w:t>
                </w:r>
                <w:r>
                  <w:rPr>
                    <w:rFonts w:ascii="Verdana" w:hAnsi="Verdana"/>
                    <w:color w:val="999999"/>
                    <w:w w:val="85"/>
                    <w:sz w:val="16"/>
                  </w:rPr>
                  <w:t>RÉSUMÉ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79980pt;margin-top:805.80896pt;width:7.65pt;height:12.05pt;mso-position-horizontal-relative:page;mso-position-vertical-relative:page;z-index:-4672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Verdan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999999"/>
                    <w:w w:val="7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Trebuchet MS" w:hAnsi="Trebuchet MS" w:eastAsia="Trebuchet MS" w:cs="Trebuchet MS"/>
        <w:color w:val="333333"/>
        <w:w w:val="53"/>
        <w:sz w:val="18"/>
        <w:szCs w:val="18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9"/>
      <w:ind w:left="285" w:hanging="159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7"/>
      <w:ind w:left="113"/>
      <w:outlineLvl w:val="1"/>
    </w:pPr>
    <w:rPr>
      <w:rFonts w:ascii="Trebuchet MS" w:hAnsi="Trebuchet MS" w:eastAsia="Trebuchet MS" w:cs="Trebuchet MS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28"/>
      <w:ind w:left="113"/>
      <w:outlineLvl w:val="2"/>
    </w:pPr>
    <w:rPr>
      <w:rFonts w:ascii="Verdana" w:hAnsi="Verdana" w:eastAsia="Verdana" w:cs="Verdana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2"/>
      <w:ind w:left="285" w:hanging="159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nicktong@qq.com" TargetMode="External"/><Relationship Id="rId8" Type="http://schemas.openxmlformats.org/officeDocument/2006/relationships/hyperlink" Target="http://nickytong.github.io/" TargetMode="External"/><Relationship Id="rId9" Type="http://schemas.openxmlformats.org/officeDocument/2006/relationships/hyperlink" Target="https://github.com/nickytong" TargetMode="External"/><Relationship Id="rId10" Type="http://schemas.openxmlformats.org/officeDocument/2006/relationships/hyperlink" Target="https://www.linkedin.com/in/pan-tong-98155127" TargetMode="External"/><Relationship Id="rId11" Type="http://schemas.openxmlformats.org/officeDocument/2006/relationships/hyperlink" Target="http://stackbooks.us-west-2.elasticbeanstalk.com/" TargetMode="External"/><Relationship Id="rId12" Type="http://schemas.openxmlformats.org/officeDocument/2006/relationships/hyperlink" Target="https://github.com/nickytong/graphmydata" TargetMode="External"/><Relationship Id="rId13" Type="http://schemas.openxmlformats.org/officeDocument/2006/relationships/hyperlink" Target="https://github.com/nickytong/drexplorer" TargetMode="External"/><Relationship Id="rId14" Type="http://schemas.openxmlformats.org/officeDocument/2006/relationships/hyperlink" Target="https://github.com/nickytong/SIBER" TargetMode="External"/><Relationship Id="rId15" Type="http://schemas.openxmlformats.org/officeDocument/2006/relationships/hyperlink" Target="https://scholar.google.com/citations?user=F_jaJakAAAAJ&amp;amp;hl=en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2018-03-16T00:18:23Z</dcterms:created>
  <dcterms:modified xsi:type="dcterms:W3CDTF">2018-03-16T00:18:23Z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2018-03-16T00:00:00Z</vt:filetime>
  </property>
</Properties>
</file>