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50C78" w14:textId="2BF73FF0" w:rsidR="00AA17E1" w:rsidRPr="0037254C" w:rsidRDefault="000C68D6" w:rsidP="0037254C">
      <w:pPr>
        <w:jc w:val="center"/>
        <w:rPr>
          <w:b/>
          <w:bCs/>
        </w:rPr>
      </w:pPr>
      <w:r w:rsidRPr="0037254C">
        <w:rPr>
          <w:rFonts w:hint="eastAsia"/>
          <w:b/>
          <w:bCs/>
        </w:rPr>
        <w:t>TEAMS</w:t>
      </w:r>
      <w:r w:rsidRPr="0037254C">
        <w:rPr>
          <w:rFonts w:hint="eastAsia"/>
          <w:b/>
          <w:bCs/>
        </w:rPr>
        <w:t>新版本會自動切換成英文介面</w:t>
      </w:r>
    </w:p>
    <w:p w14:paraId="475C9694" w14:textId="08075296" w:rsidR="000C68D6" w:rsidRDefault="000C68D6"/>
    <w:p w14:paraId="1BF7ED55" w14:textId="48AD6E1D" w:rsidR="000C68D6" w:rsidRDefault="000C68D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進入右上角，帳號旁的</w:t>
      </w:r>
      <w:r>
        <w:t>…</w:t>
      </w:r>
      <w:r>
        <w:rPr>
          <w:rFonts w:hint="eastAsia"/>
        </w:rPr>
        <w:t>點開，點擊進入</w:t>
      </w:r>
      <w:r>
        <w:rPr>
          <w:rFonts w:hint="eastAsia"/>
        </w:rPr>
        <w:t>Setting</w:t>
      </w:r>
      <w:r>
        <w:rPr>
          <w:rFonts w:hint="eastAsia"/>
        </w:rPr>
        <w:t>選項</w:t>
      </w:r>
    </w:p>
    <w:p w14:paraId="78A78256" w14:textId="093B3CFC" w:rsidR="000C68D6" w:rsidRDefault="000C68D6">
      <w:r w:rsidRPr="000C68D6">
        <w:drawing>
          <wp:inline distT="0" distB="0" distL="0" distR="0" wp14:anchorId="409F32B0" wp14:editId="4342BC4D">
            <wp:extent cx="2850518" cy="2179929"/>
            <wp:effectExtent l="0" t="0" r="698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9629" cy="21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7979" w14:textId="16A5FC2F" w:rsidR="000C68D6" w:rsidRPr="000C68D6" w:rsidRDefault="000C68D6">
      <w:r>
        <w:rPr>
          <w:rFonts w:hint="eastAsia"/>
        </w:rPr>
        <w:t>2.</w:t>
      </w:r>
      <w:r>
        <w:rPr>
          <w:rFonts w:hint="eastAsia"/>
        </w:rPr>
        <w:t>選擇</w:t>
      </w:r>
      <w:r w:rsidRPr="000C68D6">
        <w:t>Appearance and accessibility</w:t>
      </w:r>
      <w:r>
        <w:rPr>
          <w:rFonts w:hint="eastAsia"/>
        </w:rPr>
        <w:t>，拉到</w:t>
      </w:r>
      <w:r>
        <w:rPr>
          <w:rFonts w:hint="eastAsia"/>
        </w:rPr>
        <w:t>language</w:t>
      </w:r>
      <w:r>
        <w:rPr>
          <w:rFonts w:hint="eastAsia"/>
        </w:rPr>
        <w:t>設定，將語系先調整為英文後點擊</w:t>
      </w:r>
      <w:r>
        <w:rPr>
          <w:rFonts w:hint="eastAsia"/>
        </w:rPr>
        <w:t>Save and restart</w:t>
      </w:r>
    </w:p>
    <w:p w14:paraId="0D34BA1F" w14:textId="4BDD6A69" w:rsidR="000C68D6" w:rsidRDefault="000C68D6">
      <w:r w:rsidRPr="000C68D6">
        <w:drawing>
          <wp:inline distT="0" distB="0" distL="0" distR="0" wp14:anchorId="084818D0" wp14:editId="0FE80511">
            <wp:extent cx="4023239" cy="1931213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566" cy="19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0127" w14:textId="0D3599D1" w:rsidR="000C68D6" w:rsidRDefault="000C68D6">
      <w:r w:rsidRPr="000C68D6">
        <w:drawing>
          <wp:inline distT="0" distB="0" distL="0" distR="0" wp14:anchorId="5C5AA87D" wp14:editId="1E3CD0D5">
            <wp:extent cx="4176979" cy="900168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128" cy="91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D199" w14:textId="7F3CAD04" w:rsidR="000C68D6" w:rsidRDefault="0037254C">
      <w:r>
        <w:rPr>
          <w:rFonts w:hint="eastAsia"/>
        </w:rPr>
        <w:t>3.</w:t>
      </w:r>
      <w:r w:rsidR="000C68D6">
        <w:rPr>
          <w:rFonts w:hint="eastAsia"/>
        </w:rPr>
        <w:t>重新啟動後再回到</w:t>
      </w:r>
      <w:r w:rsidR="000C68D6">
        <w:rPr>
          <w:rFonts w:hint="eastAsia"/>
        </w:rPr>
        <w:t>language</w:t>
      </w:r>
      <w:r w:rsidR="000C68D6">
        <w:rPr>
          <w:rFonts w:hint="eastAsia"/>
        </w:rPr>
        <w:t>選項，切換為中文後</w:t>
      </w:r>
      <w:proofErr w:type="gramStart"/>
      <w:r w:rsidR="000C68D6">
        <w:rPr>
          <w:rFonts w:hint="eastAsia"/>
        </w:rPr>
        <w:t>重啟便會</w:t>
      </w:r>
      <w:proofErr w:type="gramEnd"/>
      <w:r w:rsidR="000C68D6">
        <w:rPr>
          <w:rFonts w:hint="eastAsia"/>
        </w:rPr>
        <w:t>恢復成中文介面</w:t>
      </w:r>
    </w:p>
    <w:p w14:paraId="23C4C928" w14:textId="041FD97F" w:rsidR="000C68D6" w:rsidRDefault="000C68D6">
      <w:pPr>
        <w:rPr>
          <w:rFonts w:hint="eastAsia"/>
        </w:rPr>
      </w:pPr>
      <w:r w:rsidRPr="000C68D6">
        <w:drawing>
          <wp:inline distT="0" distB="0" distL="0" distR="0" wp14:anchorId="7892027B" wp14:editId="21B826AD">
            <wp:extent cx="4236594" cy="2033626"/>
            <wp:effectExtent l="0" t="0" r="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310" cy="20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8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D6"/>
    <w:rsid w:val="000C68D6"/>
    <w:rsid w:val="00117A08"/>
    <w:rsid w:val="0037254C"/>
    <w:rsid w:val="00AA17E1"/>
    <w:rsid w:val="00DA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27190"/>
  <w15:chartTrackingRefBased/>
  <w15:docId w15:val="{2CDF3D38-98EE-4B8B-B834-DC70B2BF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1</cp:revision>
  <cp:lastPrinted>2024-02-23T08:29:00Z</cp:lastPrinted>
  <dcterms:created xsi:type="dcterms:W3CDTF">2024-02-23T08:16:00Z</dcterms:created>
  <dcterms:modified xsi:type="dcterms:W3CDTF">2024-02-23T08:29:00Z</dcterms:modified>
</cp:coreProperties>
</file>