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4156" w14:textId="776AE624" w:rsidR="0084195A" w:rsidRPr="00A540A4" w:rsidRDefault="00736BF8" w:rsidP="00A540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540A4">
        <w:rPr>
          <w:rFonts w:ascii="Times New Roman" w:eastAsia="宋体" w:hAnsi="Times New Roman" w:hint="eastAsia"/>
          <w:sz w:val="24"/>
        </w:rPr>
        <w:t>缩进</w:t>
      </w:r>
    </w:p>
    <w:p w14:paraId="467BC3C9" w14:textId="017851FC" w:rsidR="00736BF8" w:rsidRPr="00A540A4" w:rsidRDefault="00736BF8" w:rsidP="00A540A4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sz w:val="24"/>
        </w:rPr>
        <w:t>1-</w:t>
      </w:r>
      <w:r w:rsidRPr="00A540A4">
        <w:rPr>
          <w:rFonts w:ascii="Times New Roman" w:eastAsia="宋体" w:hAnsi="Times New Roman" w:hint="eastAsia"/>
          <w:bCs/>
          <w:sz w:val="24"/>
        </w:rPr>
        <w:t>1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</w:rPr>
        <w:t>禁止使用</w:t>
      </w:r>
      <w:r w:rsidRPr="00A540A4">
        <w:rPr>
          <w:rFonts w:ascii="Times New Roman" w:eastAsia="宋体" w:hAnsi="Times New Roman" w:hint="eastAsia"/>
          <w:sz w:val="24"/>
        </w:rPr>
        <w:t>TAB</w:t>
      </w:r>
      <w:r w:rsidRPr="00A540A4">
        <w:rPr>
          <w:rFonts w:ascii="Times New Roman" w:eastAsia="宋体" w:hAnsi="Times New Roman" w:hint="eastAsia"/>
          <w:sz w:val="24"/>
        </w:rPr>
        <w:t>键</w:t>
      </w:r>
      <w:r w:rsidRPr="00A540A4">
        <w:rPr>
          <w:rFonts w:ascii="Times New Roman" w:eastAsia="宋体" w:hAnsi="Times New Roman" w:hint="eastAsia"/>
          <w:sz w:val="24"/>
        </w:rPr>
        <w:t>，使用</w:t>
      </w:r>
      <w:r w:rsidRPr="00A540A4">
        <w:rPr>
          <w:rFonts w:ascii="Times New Roman" w:eastAsia="宋体" w:hAnsi="Times New Roman" w:hint="eastAsia"/>
          <w:sz w:val="24"/>
        </w:rPr>
        <w:t>4</w:t>
      </w:r>
      <w:r w:rsidRPr="00A540A4">
        <w:rPr>
          <w:rFonts w:ascii="Times New Roman" w:eastAsia="宋体" w:hAnsi="Times New Roman" w:hint="eastAsia"/>
          <w:sz w:val="24"/>
        </w:rPr>
        <w:t>个空格代替</w:t>
      </w:r>
      <w:r w:rsidRPr="00A540A4">
        <w:rPr>
          <w:rFonts w:ascii="Times New Roman" w:eastAsia="宋体" w:hAnsi="Times New Roman" w:hint="eastAsia"/>
          <w:sz w:val="24"/>
        </w:rPr>
        <w:t>。</w:t>
      </w:r>
    </w:p>
    <w:p w14:paraId="1512C3B9" w14:textId="34F07F42" w:rsidR="00736BF8" w:rsidRPr="00A540A4" w:rsidRDefault="00736BF8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sz w:val="24"/>
        </w:rPr>
        <w:t>1-</w:t>
      </w:r>
      <w:r w:rsidRPr="00A540A4">
        <w:rPr>
          <w:rFonts w:ascii="Times New Roman" w:eastAsia="宋体" w:hAnsi="Times New Roman" w:hint="eastAsia"/>
          <w:bCs/>
          <w:sz w:val="24"/>
        </w:rPr>
        <w:t>2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</w:rPr>
        <w:t>在</w:t>
      </w:r>
      <w:r w:rsidRPr="00A540A4">
        <w:rPr>
          <w:rFonts w:ascii="Times New Roman" w:eastAsia="宋体" w:hAnsi="Times New Roman" w:hint="eastAsia"/>
          <w:sz w:val="24"/>
        </w:rPr>
        <w:t>switch</w:t>
      </w:r>
      <w:r w:rsidRPr="00A540A4">
        <w:rPr>
          <w:rFonts w:ascii="Times New Roman" w:eastAsia="宋体" w:hAnsi="Times New Roman" w:hint="eastAsia"/>
          <w:sz w:val="24"/>
        </w:rPr>
        <w:t>语句中，每一个</w:t>
      </w:r>
      <w:r w:rsidRPr="00A540A4">
        <w:rPr>
          <w:rFonts w:ascii="Times New Roman" w:eastAsia="宋体" w:hAnsi="Times New Roman" w:hint="eastAsia"/>
          <w:sz w:val="24"/>
        </w:rPr>
        <w:t>case</w:t>
      </w:r>
      <w:r w:rsidRPr="00A540A4">
        <w:rPr>
          <w:rFonts w:ascii="Times New Roman" w:eastAsia="宋体" w:hAnsi="Times New Roman" w:hint="eastAsia"/>
          <w:sz w:val="24"/>
        </w:rPr>
        <w:t>和</w:t>
      </w:r>
      <w:r w:rsidRPr="00A540A4">
        <w:rPr>
          <w:rFonts w:ascii="Times New Roman" w:eastAsia="宋体" w:hAnsi="Times New Roman" w:hint="eastAsia"/>
          <w:sz w:val="24"/>
        </w:rPr>
        <w:t>default</w:t>
      </w:r>
      <w:r w:rsidRPr="00A540A4">
        <w:rPr>
          <w:rFonts w:ascii="Times New Roman" w:eastAsia="宋体" w:hAnsi="Times New Roman" w:hint="eastAsia"/>
          <w:sz w:val="24"/>
        </w:rPr>
        <w:t>要比</w:t>
      </w:r>
      <w:r w:rsidRPr="00A540A4">
        <w:rPr>
          <w:rFonts w:ascii="Times New Roman" w:eastAsia="宋体" w:hAnsi="Times New Roman" w:hint="eastAsia"/>
          <w:sz w:val="24"/>
        </w:rPr>
        <w:t>switch</w:t>
      </w:r>
      <w:r w:rsidRPr="00A540A4">
        <w:rPr>
          <w:rFonts w:ascii="Times New Roman" w:eastAsia="宋体" w:hAnsi="Times New Roman" w:hint="eastAsia"/>
          <w:sz w:val="24"/>
        </w:rPr>
        <w:t>缩进</w:t>
      </w:r>
      <w:r w:rsidRPr="00A540A4">
        <w:rPr>
          <w:rFonts w:ascii="Times New Roman" w:eastAsia="宋体" w:hAnsi="Times New Roman" w:hint="eastAsia"/>
          <w:sz w:val="24"/>
        </w:rPr>
        <w:t>4</w:t>
      </w:r>
      <w:r w:rsidRPr="00A540A4">
        <w:rPr>
          <w:rFonts w:ascii="Times New Roman" w:eastAsia="宋体" w:hAnsi="Times New Roman" w:hint="eastAsia"/>
          <w:sz w:val="24"/>
        </w:rPr>
        <w:t>个空格。</w:t>
      </w:r>
    </w:p>
    <w:p w14:paraId="27B63BE2" w14:textId="2FAF3F25" w:rsidR="00736BF8" w:rsidRPr="00A540A4" w:rsidRDefault="00736BF8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sz w:val="24"/>
        </w:rPr>
        <w:t>1-</w:t>
      </w:r>
      <w:r w:rsidRPr="00A540A4">
        <w:rPr>
          <w:rFonts w:ascii="Times New Roman" w:eastAsia="宋体" w:hAnsi="Times New Roman" w:hint="eastAsia"/>
          <w:bCs/>
          <w:sz w:val="24"/>
        </w:rPr>
        <w:t>3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不要将多个语句放在同一行。</w:t>
      </w:r>
    </w:p>
    <w:p w14:paraId="3E34D4D5" w14:textId="7E1F2C7D" w:rsidR="00736BF8" w:rsidRPr="00A540A4" w:rsidRDefault="00736BF8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sz w:val="24"/>
        </w:rPr>
        <w:t>1-</w:t>
      </w:r>
      <w:r w:rsidRPr="00A540A4">
        <w:rPr>
          <w:rFonts w:ascii="Times New Roman" w:eastAsia="宋体" w:hAnsi="Times New Roman" w:hint="eastAsia"/>
          <w:bCs/>
          <w:sz w:val="24"/>
        </w:rPr>
        <w:t>4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不要将多个赋值放在同一行（内核编程</w:t>
      </w:r>
      <w:proofErr w:type="gramStart"/>
      <w:r w:rsidRPr="00A540A4">
        <w:rPr>
          <w:rFonts w:ascii="Times New Roman" w:eastAsia="宋体" w:hAnsi="Times New Roman" w:hint="eastAsia"/>
          <w:sz w:val="24"/>
          <w:szCs w:val="21"/>
        </w:rPr>
        <w:t>范式超</w:t>
      </w:r>
      <w:proofErr w:type="gramEnd"/>
      <w:r w:rsidRPr="00A540A4">
        <w:rPr>
          <w:rFonts w:ascii="Times New Roman" w:eastAsia="宋体" w:hAnsi="Times New Roman" w:hint="eastAsia"/>
          <w:sz w:val="24"/>
          <w:szCs w:val="21"/>
        </w:rPr>
        <w:t>简单，避免复杂的表达式）。</w:t>
      </w:r>
    </w:p>
    <w:p w14:paraId="0F836127" w14:textId="2D5343E3" w:rsidR="00736BF8" w:rsidRPr="00A540A4" w:rsidRDefault="00736BF8" w:rsidP="00A540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540A4">
        <w:rPr>
          <w:rFonts w:ascii="Times New Roman" w:eastAsia="宋体" w:hAnsi="Times New Roman" w:hint="eastAsia"/>
          <w:sz w:val="24"/>
        </w:rPr>
        <w:t>换行</w:t>
      </w:r>
    </w:p>
    <w:p w14:paraId="710988CD" w14:textId="77777777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/>
          <w:color w:val="00B0F0"/>
          <w:sz w:val="24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sz w:val="24"/>
        </w:rPr>
        <w:t>2-1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</w:rPr>
        <w:t>一行代码或注释不能超过</w:t>
      </w:r>
      <w:r w:rsidRPr="00A540A4">
        <w:rPr>
          <w:rFonts w:ascii="Times New Roman" w:eastAsia="宋体" w:hAnsi="Times New Roman" w:hint="eastAsia"/>
          <w:sz w:val="24"/>
        </w:rPr>
        <w:t>120</w:t>
      </w:r>
      <w:r w:rsidRPr="00A540A4">
        <w:rPr>
          <w:rFonts w:ascii="Times New Roman" w:eastAsia="宋体" w:hAnsi="Times New Roman" w:hint="eastAsia"/>
          <w:sz w:val="24"/>
        </w:rPr>
        <w:t>列（字符）。</w:t>
      </w:r>
    </w:p>
    <w:p w14:paraId="15D21A02" w14:textId="77777777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 w:hint="eastAsia"/>
          <w:sz w:val="24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sz w:val="24"/>
        </w:rPr>
        <w:t>2-2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</w:rPr>
        <w:t>长表达式（</w:t>
      </w:r>
      <w:r w:rsidRPr="00A540A4">
        <w:rPr>
          <w:rFonts w:ascii="Times New Roman" w:eastAsia="宋体" w:hAnsi="Times New Roman" w:hint="eastAsia"/>
          <w:sz w:val="24"/>
        </w:rPr>
        <w:t>&gt;120</w:t>
      </w:r>
      <w:r w:rsidRPr="00A540A4">
        <w:rPr>
          <w:rFonts w:ascii="Times New Roman" w:eastAsia="宋体" w:hAnsi="Times New Roman" w:hint="eastAsia"/>
          <w:sz w:val="24"/>
        </w:rPr>
        <w:t>列）要在低优先级操作符处拆分成新行，操作符放在新行之首（以便突出操作符）。拆分出的新行要进行适当的缩进，使排版整齐。</w:t>
      </w:r>
    </w:p>
    <w:p w14:paraId="73B84352" w14:textId="77777777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 w:hint="eastAsia"/>
          <w:sz w:val="24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sz w:val="24"/>
        </w:rPr>
        <w:t>2-3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以上规则对较长参数表的函数声明同样有效。</w:t>
      </w:r>
    </w:p>
    <w:p w14:paraId="365D297D" w14:textId="4D5E191E" w:rsidR="00736BF8" w:rsidRPr="00A540A4" w:rsidRDefault="00736BF8" w:rsidP="00A540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540A4">
        <w:rPr>
          <w:rFonts w:ascii="Times New Roman" w:eastAsia="宋体" w:hAnsi="Times New Roman" w:hint="eastAsia"/>
          <w:sz w:val="24"/>
        </w:rPr>
        <w:t>大括号</w:t>
      </w:r>
    </w:p>
    <w:p w14:paraId="6DCD00ED" w14:textId="77777777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/>
          <w:bCs/>
          <w:sz w:val="24"/>
        </w:rPr>
        <w:t>3</w:t>
      </w:r>
      <w:r w:rsidRPr="00A540A4">
        <w:rPr>
          <w:rFonts w:ascii="Times New Roman" w:eastAsia="宋体" w:hAnsi="Times New Roman" w:hint="eastAsia"/>
          <w:bCs/>
          <w:sz w:val="24"/>
        </w:rPr>
        <w:t>-1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将左大括号放置在行末尾</w:t>
      </w:r>
      <w:r w:rsidRPr="00A540A4">
        <w:rPr>
          <w:rFonts w:ascii="Times New Roman" w:eastAsia="宋体" w:hAnsi="Times New Roman" w:hint="eastAsia"/>
          <w:sz w:val="24"/>
          <w:szCs w:val="21"/>
        </w:rPr>
        <w:t>，</w:t>
      </w:r>
      <w:r w:rsidRPr="00A540A4">
        <w:rPr>
          <w:rFonts w:ascii="Times New Roman" w:eastAsia="宋体" w:hAnsi="Times New Roman"/>
          <w:sz w:val="24"/>
          <w:szCs w:val="21"/>
        </w:rPr>
        <w:t>而右大括号放置在行首</w:t>
      </w:r>
      <w:r w:rsidRPr="00A540A4">
        <w:rPr>
          <w:rFonts w:ascii="Times New Roman" w:eastAsia="宋体" w:hAnsi="Times New Roman" w:hint="eastAsia"/>
          <w:sz w:val="24"/>
          <w:szCs w:val="21"/>
        </w:rPr>
        <w:t>。</w:t>
      </w:r>
    </w:p>
    <w:p w14:paraId="3AF555CC" w14:textId="01FCC97D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if (true) { </w:t>
      </w:r>
    </w:p>
    <w:p w14:paraId="70E940A8" w14:textId="4F8D7DFC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do thing;</w:t>
      </w:r>
    </w:p>
    <w:p w14:paraId="3F626D29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</w:t>
      </w:r>
    </w:p>
    <w:p w14:paraId="3E0288C0" w14:textId="77777777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/>
          <w:bCs/>
          <w:sz w:val="24"/>
        </w:rPr>
        <w:t>3</w:t>
      </w:r>
      <w:r w:rsidRPr="00A540A4">
        <w:rPr>
          <w:rFonts w:ascii="Times New Roman" w:eastAsia="宋体" w:hAnsi="Times New Roman" w:hint="eastAsia"/>
          <w:bCs/>
          <w:sz w:val="24"/>
        </w:rPr>
        <w:t>-2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对非函数的语句块也是如此（</w:t>
      </w:r>
      <w:r w:rsidRPr="00A540A4">
        <w:rPr>
          <w:rFonts w:ascii="Times New Roman" w:eastAsia="宋体" w:hAnsi="Times New Roman"/>
          <w:sz w:val="24"/>
          <w:szCs w:val="21"/>
        </w:rPr>
        <w:t>if</w:t>
      </w:r>
      <w:r w:rsidRPr="00A540A4">
        <w:rPr>
          <w:rFonts w:ascii="Times New Roman" w:eastAsia="宋体" w:hAnsi="Times New Roman"/>
          <w:sz w:val="24"/>
          <w:szCs w:val="21"/>
        </w:rPr>
        <w:t>、</w:t>
      </w:r>
      <w:r w:rsidRPr="00A540A4">
        <w:rPr>
          <w:rFonts w:ascii="Times New Roman" w:eastAsia="宋体" w:hAnsi="Times New Roman"/>
          <w:sz w:val="24"/>
          <w:szCs w:val="21"/>
        </w:rPr>
        <w:t>switch</w:t>
      </w:r>
      <w:r w:rsidRPr="00A540A4">
        <w:rPr>
          <w:rFonts w:ascii="Times New Roman" w:eastAsia="宋体" w:hAnsi="Times New Roman"/>
          <w:sz w:val="24"/>
          <w:szCs w:val="21"/>
        </w:rPr>
        <w:t>、</w:t>
      </w:r>
      <w:r w:rsidRPr="00A540A4">
        <w:rPr>
          <w:rFonts w:ascii="Times New Roman" w:eastAsia="宋体" w:hAnsi="Times New Roman"/>
          <w:sz w:val="24"/>
          <w:szCs w:val="21"/>
        </w:rPr>
        <w:t>for</w:t>
      </w:r>
      <w:r w:rsidRPr="00A540A4">
        <w:rPr>
          <w:rFonts w:ascii="Times New Roman" w:eastAsia="宋体" w:hAnsi="Times New Roman"/>
          <w:sz w:val="24"/>
          <w:szCs w:val="21"/>
        </w:rPr>
        <w:t>、</w:t>
      </w:r>
      <w:r w:rsidRPr="00A540A4">
        <w:rPr>
          <w:rFonts w:ascii="Times New Roman" w:eastAsia="宋体" w:hAnsi="Times New Roman"/>
          <w:sz w:val="24"/>
          <w:szCs w:val="21"/>
        </w:rPr>
        <w:t>while</w:t>
      </w:r>
      <w:r w:rsidRPr="00A540A4">
        <w:rPr>
          <w:rFonts w:ascii="Times New Roman" w:eastAsia="宋体" w:hAnsi="Times New Roman"/>
          <w:sz w:val="24"/>
          <w:szCs w:val="21"/>
        </w:rPr>
        <w:t>、</w:t>
      </w:r>
      <w:r w:rsidRPr="00A540A4">
        <w:rPr>
          <w:rFonts w:ascii="Times New Roman" w:eastAsia="宋体" w:hAnsi="Times New Roman"/>
          <w:sz w:val="24"/>
          <w:szCs w:val="21"/>
        </w:rPr>
        <w:t>do</w:t>
      </w:r>
      <w:r w:rsidRPr="00A540A4">
        <w:rPr>
          <w:rFonts w:ascii="Times New Roman" w:eastAsia="宋体" w:hAnsi="Times New Roman"/>
          <w:sz w:val="24"/>
          <w:szCs w:val="21"/>
        </w:rPr>
        <w:t>）。</w:t>
      </w:r>
    </w:p>
    <w:p w14:paraId="2A24C15A" w14:textId="668958CD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switch (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action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) {</w:t>
      </w:r>
    </w:p>
    <w:p w14:paraId="7E86B10F" w14:textId="5B68880B" w:rsidR="00137E7C" w:rsidRPr="00A540A4" w:rsidRDefault="00137E7C" w:rsidP="00A2718A">
      <w:pPr>
        <w:ind w:leftChars="200" w:left="420" w:firstLine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case 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KEY_UP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:</w:t>
      </w:r>
    </w:p>
    <w:p w14:paraId="10437726" w14:textId="75725D6D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return "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up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";</w:t>
      </w:r>
    </w:p>
    <w:p w14:paraId="073EB976" w14:textId="448B4FFE" w:rsidR="00137E7C" w:rsidRPr="00A540A4" w:rsidRDefault="00137E7C" w:rsidP="00A2718A">
      <w:pPr>
        <w:ind w:leftChars="200" w:left="420" w:firstLine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case 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KEY_DOWN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:</w:t>
      </w:r>
    </w:p>
    <w:p w14:paraId="0C5D9061" w14:textId="4D65989A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return "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down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";</w:t>
      </w:r>
    </w:p>
    <w:p w14:paraId="7C7888AA" w14:textId="77777777" w:rsidR="00137E7C" w:rsidRPr="00A540A4" w:rsidRDefault="00137E7C" w:rsidP="00A2718A">
      <w:pPr>
        <w:ind w:leftChars="200" w:left="420" w:firstLine="420"/>
        <w:rPr>
          <w:rFonts w:ascii="Courier New" w:eastAsia="宋体" w:hAnsi="Courier New" w:cs="Courier New"/>
          <w:i/>
          <w:color w:val="00B050"/>
          <w:szCs w:val="21"/>
        </w:rPr>
      </w:pPr>
      <w:bookmarkStart w:id="0" w:name="_GoBack"/>
      <w:bookmarkEnd w:id="0"/>
      <w:r w:rsidRPr="00A540A4">
        <w:rPr>
          <w:rFonts w:ascii="Courier New" w:eastAsia="宋体" w:hAnsi="Courier New" w:cs="Courier New"/>
          <w:i/>
          <w:color w:val="00B050"/>
          <w:szCs w:val="21"/>
        </w:rPr>
        <w:t>default:</w:t>
      </w:r>
    </w:p>
    <w:p w14:paraId="371FE123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return NULL;</w:t>
      </w:r>
    </w:p>
    <w:p w14:paraId="5D0CCD76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 w:hint="eastAsia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</w:t>
      </w:r>
    </w:p>
    <w:p w14:paraId="4F330839" w14:textId="77777777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 w:hint="eastAsia"/>
          <w:color w:val="333333"/>
          <w:sz w:val="24"/>
          <w:szCs w:val="21"/>
          <w:shd w:val="clear" w:color="auto" w:fill="FFFFFF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/>
          <w:bCs/>
          <w:sz w:val="24"/>
        </w:rPr>
        <w:t>3</w:t>
      </w:r>
      <w:r w:rsidRPr="00A540A4">
        <w:rPr>
          <w:rFonts w:ascii="Times New Roman" w:eastAsia="宋体" w:hAnsi="Times New Roman" w:hint="eastAsia"/>
          <w:bCs/>
          <w:sz w:val="24"/>
        </w:rPr>
        <w:t>-3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函数的左大括号在新行的行首。</w:t>
      </w:r>
    </w:p>
    <w:p w14:paraId="73CF632C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int </w:t>
      </w:r>
      <w:proofErr w:type="gramStart"/>
      <w:r w:rsidRPr="00A540A4">
        <w:rPr>
          <w:rFonts w:ascii="Courier New" w:eastAsia="宋体" w:hAnsi="Courier New" w:cs="Courier New"/>
          <w:i/>
          <w:color w:val="00B050"/>
          <w:szCs w:val="21"/>
        </w:rPr>
        <w:t>function(</w:t>
      </w:r>
      <w:proofErr w:type="gramEnd"/>
      <w:r w:rsidRPr="00A540A4">
        <w:rPr>
          <w:rFonts w:ascii="Courier New" w:eastAsia="宋体" w:hAnsi="Courier New" w:cs="Courier New"/>
          <w:i/>
          <w:color w:val="00B050"/>
          <w:szCs w:val="21"/>
        </w:rPr>
        <w:t>int x)</w:t>
      </w:r>
    </w:p>
    <w:p w14:paraId="761C8179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{</w:t>
      </w:r>
    </w:p>
    <w:p w14:paraId="3E9FEDC7" w14:textId="4EDAB4BC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Function body;</w:t>
      </w:r>
    </w:p>
    <w:p w14:paraId="1871B7A6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</w:t>
      </w:r>
    </w:p>
    <w:p w14:paraId="5D9F124D" w14:textId="77777777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/>
          <w:bCs/>
          <w:sz w:val="24"/>
        </w:rPr>
        <w:t>3</w:t>
      </w:r>
      <w:r w:rsidRPr="00A540A4">
        <w:rPr>
          <w:rFonts w:ascii="Times New Roman" w:eastAsia="宋体" w:hAnsi="Times New Roman" w:hint="eastAsia"/>
          <w:bCs/>
          <w:sz w:val="24"/>
        </w:rPr>
        <w:t>-4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右大括号单独一行</w:t>
      </w:r>
      <w:r w:rsidRPr="00A540A4">
        <w:rPr>
          <w:rFonts w:ascii="Times New Roman" w:eastAsia="宋体" w:hAnsi="Times New Roman" w:hint="eastAsia"/>
          <w:sz w:val="24"/>
          <w:szCs w:val="21"/>
        </w:rPr>
        <w:t>，</w:t>
      </w:r>
      <w:r w:rsidRPr="00A540A4">
        <w:rPr>
          <w:rFonts w:ascii="Times New Roman" w:eastAsia="宋体" w:hAnsi="Times New Roman"/>
          <w:sz w:val="24"/>
          <w:szCs w:val="21"/>
        </w:rPr>
        <w:t>除非后面跟着的是同一语句</w:t>
      </w:r>
      <w:r w:rsidRPr="00A540A4">
        <w:rPr>
          <w:rFonts w:ascii="Times New Roman" w:eastAsia="宋体" w:hAnsi="Times New Roman" w:hint="eastAsia"/>
          <w:sz w:val="24"/>
          <w:szCs w:val="21"/>
        </w:rPr>
        <w:t>的继续</w:t>
      </w:r>
      <w:r w:rsidRPr="00A540A4">
        <w:rPr>
          <w:rFonts w:ascii="Times New Roman" w:eastAsia="宋体" w:hAnsi="Times New Roman"/>
          <w:sz w:val="24"/>
          <w:szCs w:val="21"/>
        </w:rPr>
        <w:t>。例如</w:t>
      </w:r>
      <w:r w:rsidRPr="00A540A4">
        <w:rPr>
          <w:rFonts w:ascii="Times New Roman" w:eastAsia="宋体" w:hAnsi="Times New Roman"/>
          <w:sz w:val="24"/>
          <w:szCs w:val="21"/>
        </w:rPr>
        <w:t xml:space="preserve"> do </w:t>
      </w:r>
      <w:r w:rsidRPr="00A540A4">
        <w:rPr>
          <w:rFonts w:ascii="Times New Roman" w:eastAsia="宋体" w:hAnsi="Times New Roman"/>
          <w:sz w:val="24"/>
          <w:szCs w:val="21"/>
        </w:rPr>
        <w:t>语句中的</w:t>
      </w:r>
      <w:r w:rsidRPr="00A540A4">
        <w:rPr>
          <w:rFonts w:ascii="Times New Roman" w:eastAsia="宋体" w:hAnsi="Times New Roman"/>
          <w:sz w:val="24"/>
          <w:szCs w:val="21"/>
        </w:rPr>
        <w:t xml:space="preserve"> </w:t>
      </w:r>
      <w:r w:rsidRPr="00A540A4">
        <w:rPr>
          <w:rFonts w:ascii="Times New Roman" w:eastAsia="宋体" w:hAnsi="Times New Roman" w:hint="eastAsia"/>
          <w:sz w:val="24"/>
          <w:szCs w:val="21"/>
        </w:rPr>
        <w:t>“</w:t>
      </w:r>
      <w:r w:rsidRPr="00A540A4">
        <w:rPr>
          <w:rFonts w:ascii="Times New Roman" w:eastAsia="宋体" w:hAnsi="Times New Roman"/>
          <w:sz w:val="24"/>
          <w:szCs w:val="21"/>
        </w:rPr>
        <w:t>while</w:t>
      </w:r>
      <w:r w:rsidRPr="00A540A4">
        <w:rPr>
          <w:rFonts w:ascii="Times New Roman" w:eastAsia="宋体" w:hAnsi="Times New Roman" w:hint="eastAsia"/>
          <w:sz w:val="24"/>
          <w:szCs w:val="21"/>
        </w:rPr>
        <w:t>”</w:t>
      </w:r>
      <w:r w:rsidRPr="00A540A4">
        <w:rPr>
          <w:rFonts w:ascii="Times New Roman" w:eastAsia="宋体" w:hAnsi="Times New Roman"/>
          <w:sz w:val="24"/>
          <w:szCs w:val="21"/>
        </w:rPr>
        <w:t>或</w:t>
      </w:r>
      <w:r w:rsidRPr="00A540A4">
        <w:rPr>
          <w:rFonts w:ascii="Times New Roman" w:eastAsia="宋体" w:hAnsi="Times New Roman"/>
          <w:sz w:val="24"/>
          <w:szCs w:val="21"/>
        </w:rPr>
        <w:t xml:space="preserve"> </w:t>
      </w:r>
      <w:r w:rsidRPr="00A540A4">
        <w:rPr>
          <w:rFonts w:ascii="Times New Roman" w:eastAsia="宋体" w:hAnsi="Times New Roman" w:hint="eastAsia"/>
          <w:sz w:val="24"/>
          <w:szCs w:val="21"/>
        </w:rPr>
        <w:t>“</w:t>
      </w:r>
      <w:r w:rsidRPr="00A540A4">
        <w:rPr>
          <w:rFonts w:ascii="Times New Roman" w:eastAsia="宋体" w:hAnsi="Times New Roman"/>
          <w:sz w:val="24"/>
          <w:szCs w:val="21"/>
        </w:rPr>
        <w:t xml:space="preserve">if </w:t>
      </w:r>
      <w:r w:rsidRPr="00A540A4">
        <w:rPr>
          <w:rFonts w:ascii="Times New Roman" w:eastAsia="宋体" w:hAnsi="Times New Roman" w:hint="eastAsia"/>
          <w:sz w:val="24"/>
          <w:szCs w:val="21"/>
        </w:rPr>
        <w:t>”</w:t>
      </w:r>
      <w:r w:rsidRPr="00A540A4">
        <w:rPr>
          <w:rFonts w:ascii="Times New Roman" w:eastAsia="宋体" w:hAnsi="Times New Roman"/>
          <w:sz w:val="24"/>
          <w:szCs w:val="21"/>
        </w:rPr>
        <w:t>语句中的</w:t>
      </w:r>
      <w:r w:rsidRPr="00A540A4">
        <w:rPr>
          <w:rFonts w:ascii="Times New Roman" w:eastAsia="宋体" w:hAnsi="Times New Roman"/>
          <w:sz w:val="24"/>
          <w:szCs w:val="21"/>
        </w:rPr>
        <w:t xml:space="preserve"> </w:t>
      </w:r>
      <w:r w:rsidRPr="00A540A4">
        <w:rPr>
          <w:rFonts w:ascii="Times New Roman" w:eastAsia="宋体" w:hAnsi="Times New Roman" w:hint="eastAsia"/>
          <w:sz w:val="24"/>
          <w:szCs w:val="21"/>
        </w:rPr>
        <w:t>“</w:t>
      </w:r>
      <w:r w:rsidRPr="00A540A4">
        <w:rPr>
          <w:rFonts w:ascii="Times New Roman" w:eastAsia="宋体" w:hAnsi="Times New Roman"/>
          <w:sz w:val="24"/>
          <w:szCs w:val="21"/>
        </w:rPr>
        <w:t>else</w:t>
      </w:r>
      <w:r w:rsidRPr="00A540A4">
        <w:rPr>
          <w:rFonts w:ascii="Times New Roman" w:eastAsia="宋体" w:hAnsi="Times New Roman" w:hint="eastAsia"/>
          <w:sz w:val="24"/>
          <w:szCs w:val="21"/>
        </w:rPr>
        <w:t>”</w:t>
      </w:r>
      <w:r w:rsidRPr="00A540A4">
        <w:rPr>
          <w:rFonts w:ascii="Times New Roman" w:eastAsia="宋体" w:hAnsi="Times New Roman"/>
          <w:sz w:val="24"/>
          <w:szCs w:val="21"/>
        </w:rPr>
        <w:t xml:space="preserve"> </w:t>
      </w:r>
      <w:r w:rsidRPr="00A540A4">
        <w:rPr>
          <w:rFonts w:ascii="Times New Roman" w:eastAsia="宋体" w:hAnsi="Times New Roman" w:hint="eastAsia"/>
          <w:sz w:val="24"/>
          <w:szCs w:val="21"/>
        </w:rPr>
        <w:t>。</w:t>
      </w:r>
    </w:p>
    <w:p w14:paraId="73C640C3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do {</w:t>
      </w:r>
    </w:p>
    <w:p w14:paraId="17AF7F0A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body of do-loop</w:t>
      </w:r>
    </w:p>
    <w:p w14:paraId="42A96266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 w:hint="eastAsia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 while (condition);</w:t>
      </w:r>
    </w:p>
    <w:p w14:paraId="7730ACA2" w14:textId="77777777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 w:rsidRPr="00A540A4">
        <w:rPr>
          <w:rFonts w:ascii="Times New Roman" w:eastAsia="宋体" w:hAnsi="Times New Roman" w:hint="eastAsia"/>
          <w:sz w:val="24"/>
        </w:rPr>
        <w:t>和</w:t>
      </w:r>
    </w:p>
    <w:p w14:paraId="215BAAEE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Times New Roman" w:eastAsia="宋体" w:hAnsi="Times New Roman" w:cs="Courier New"/>
          <w:iCs/>
          <w:color w:val="00B050"/>
          <w:sz w:val="24"/>
          <w:szCs w:val="21"/>
        </w:rPr>
        <w:t>i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f (x == y) {</w:t>
      </w:r>
    </w:p>
    <w:p w14:paraId="54B92B7A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lastRenderedPageBreak/>
        <w:t xml:space="preserve">        ..</w:t>
      </w:r>
    </w:p>
    <w:p w14:paraId="5EC5B7F1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 else if (x &gt; y) {</w:t>
      </w:r>
    </w:p>
    <w:p w14:paraId="622E8379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...</w:t>
      </w:r>
    </w:p>
    <w:p w14:paraId="2D769A84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 else {</w:t>
      </w:r>
    </w:p>
    <w:p w14:paraId="3A128076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....</w:t>
      </w:r>
    </w:p>
    <w:p w14:paraId="72D705C8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</w:t>
      </w:r>
    </w:p>
    <w:p w14:paraId="3E05BE78" w14:textId="77777777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/>
          <w:color w:val="00B0F0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/>
          <w:bCs/>
          <w:sz w:val="24"/>
        </w:rPr>
        <w:t>3</w:t>
      </w:r>
      <w:r w:rsidRPr="00A540A4">
        <w:rPr>
          <w:rFonts w:ascii="Times New Roman" w:eastAsia="宋体" w:hAnsi="Times New Roman" w:hint="eastAsia"/>
          <w:bCs/>
          <w:sz w:val="24"/>
        </w:rPr>
        <w:t>-5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</w:rPr>
        <w:t>只有一行执行语句时也要加大括号</w:t>
      </w:r>
      <w:r w:rsidRPr="00A540A4">
        <w:rPr>
          <w:rFonts w:ascii="Times New Roman" w:eastAsia="宋体" w:hAnsi="Times New Roman"/>
          <w:sz w:val="24"/>
        </w:rPr>
        <w:t>。</w:t>
      </w:r>
    </w:p>
    <w:p w14:paraId="3BBF7719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if (condition) {</w:t>
      </w:r>
    </w:p>
    <w:p w14:paraId="3B48D81E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</w:t>
      </w:r>
      <w:proofErr w:type="gramStart"/>
      <w:r w:rsidRPr="00A540A4">
        <w:rPr>
          <w:rFonts w:ascii="Courier New" w:eastAsia="宋体" w:hAnsi="Courier New" w:cs="Courier New"/>
          <w:i/>
          <w:color w:val="00B050"/>
          <w:szCs w:val="21"/>
        </w:rPr>
        <w:t>action(</w:t>
      </w:r>
      <w:proofErr w:type="gramEnd"/>
      <w:r w:rsidRPr="00A540A4">
        <w:rPr>
          <w:rFonts w:ascii="Courier New" w:eastAsia="宋体" w:hAnsi="Courier New" w:cs="Courier New"/>
          <w:i/>
          <w:color w:val="00B050"/>
          <w:szCs w:val="21"/>
        </w:rPr>
        <w:t>);</w:t>
      </w:r>
    </w:p>
    <w:p w14:paraId="7497CF29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 w:hint="eastAsia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</w:t>
      </w:r>
    </w:p>
    <w:p w14:paraId="007C167D" w14:textId="3B970158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/>
          <w:bCs/>
          <w:sz w:val="24"/>
        </w:rPr>
        <w:t>3</w:t>
      </w:r>
      <w:r w:rsidRPr="00A540A4">
        <w:rPr>
          <w:rFonts w:ascii="Times New Roman" w:eastAsia="宋体" w:hAnsi="Times New Roman" w:hint="eastAsia"/>
          <w:bCs/>
          <w:sz w:val="24"/>
        </w:rPr>
        <w:t>-6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判断语句中只有一个分支为单行语句</w:t>
      </w:r>
      <w:r w:rsidR="00952248" w:rsidRPr="00A540A4">
        <w:rPr>
          <w:rFonts w:ascii="Times New Roman" w:eastAsia="宋体" w:hAnsi="Times New Roman" w:hint="eastAsia"/>
          <w:sz w:val="24"/>
          <w:szCs w:val="21"/>
        </w:rPr>
        <w:t>时</w:t>
      </w:r>
      <w:r w:rsidRPr="00A540A4">
        <w:rPr>
          <w:rFonts w:ascii="Times New Roman" w:eastAsia="宋体" w:hAnsi="Times New Roman"/>
          <w:sz w:val="24"/>
          <w:szCs w:val="21"/>
        </w:rPr>
        <w:t>，不支持这样用，你需要在所有分支中都加入大括号。</w:t>
      </w:r>
    </w:p>
    <w:p w14:paraId="081A6C52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if (condition) {</w:t>
      </w:r>
    </w:p>
    <w:p w14:paraId="78BA4AAF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</w:t>
      </w:r>
      <w:proofErr w:type="spellStart"/>
      <w:r w:rsidRPr="00A540A4">
        <w:rPr>
          <w:rFonts w:ascii="Courier New" w:eastAsia="宋体" w:hAnsi="Courier New" w:cs="Courier New"/>
          <w:i/>
          <w:color w:val="00B050"/>
          <w:szCs w:val="21"/>
        </w:rPr>
        <w:t>do_</w:t>
      </w:r>
      <w:proofErr w:type="gramStart"/>
      <w:r w:rsidRPr="00A540A4">
        <w:rPr>
          <w:rFonts w:ascii="Courier New" w:eastAsia="宋体" w:hAnsi="Courier New" w:cs="Courier New"/>
          <w:i/>
          <w:color w:val="00B050"/>
          <w:szCs w:val="21"/>
        </w:rPr>
        <w:t>this</w:t>
      </w:r>
      <w:proofErr w:type="spellEnd"/>
      <w:r w:rsidRPr="00A540A4">
        <w:rPr>
          <w:rFonts w:ascii="Courier New" w:eastAsia="宋体" w:hAnsi="Courier New" w:cs="Courier New"/>
          <w:i/>
          <w:color w:val="00B050"/>
          <w:szCs w:val="21"/>
        </w:rPr>
        <w:t>(</w:t>
      </w:r>
      <w:proofErr w:type="gramEnd"/>
      <w:r w:rsidRPr="00A540A4">
        <w:rPr>
          <w:rFonts w:ascii="Courier New" w:eastAsia="宋体" w:hAnsi="Courier New" w:cs="Courier New"/>
          <w:i/>
          <w:color w:val="00B050"/>
          <w:szCs w:val="21"/>
        </w:rPr>
        <w:t>);</w:t>
      </w:r>
    </w:p>
    <w:p w14:paraId="1DD0094F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</w:t>
      </w:r>
      <w:proofErr w:type="spellStart"/>
      <w:r w:rsidRPr="00A540A4">
        <w:rPr>
          <w:rFonts w:ascii="Courier New" w:eastAsia="宋体" w:hAnsi="Courier New" w:cs="Courier New"/>
          <w:i/>
          <w:color w:val="00B050"/>
          <w:szCs w:val="21"/>
        </w:rPr>
        <w:t>do_</w:t>
      </w:r>
      <w:proofErr w:type="gramStart"/>
      <w:r w:rsidRPr="00A540A4">
        <w:rPr>
          <w:rFonts w:ascii="Courier New" w:eastAsia="宋体" w:hAnsi="Courier New" w:cs="Courier New"/>
          <w:i/>
          <w:color w:val="00B050"/>
          <w:szCs w:val="21"/>
        </w:rPr>
        <w:t>that</w:t>
      </w:r>
      <w:proofErr w:type="spellEnd"/>
      <w:r w:rsidRPr="00A540A4">
        <w:rPr>
          <w:rFonts w:ascii="Courier New" w:eastAsia="宋体" w:hAnsi="Courier New" w:cs="Courier New"/>
          <w:i/>
          <w:color w:val="00B050"/>
          <w:szCs w:val="21"/>
        </w:rPr>
        <w:t>(</w:t>
      </w:r>
      <w:proofErr w:type="gramEnd"/>
      <w:r w:rsidRPr="00A540A4">
        <w:rPr>
          <w:rFonts w:ascii="Courier New" w:eastAsia="宋体" w:hAnsi="Courier New" w:cs="Courier New"/>
          <w:i/>
          <w:color w:val="00B050"/>
          <w:szCs w:val="21"/>
        </w:rPr>
        <w:t>);</w:t>
      </w:r>
    </w:p>
    <w:p w14:paraId="5101E2F5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 else {</w:t>
      </w:r>
    </w:p>
    <w:p w14:paraId="506CA0E0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</w:t>
      </w:r>
      <w:proofErr w:type="gramStart"/>
      <w:r w:rsidRPr="00A540A4">
        <w:rPr>
          <w:rFonts w:ascii="Courier New" w:eastAsia="宋体" w:hAnsi="Courier New" w:cs="Courier New"/>
          <w:i/>
          <w:color w:val="00B050"/>
          <w:szCs w:val="21"/>
        </w:rPr>
        <w:t>otherwise(</w:t>
      </w:r>
      <w:proofErr w:type="gramEnd"/>
      <w:r w:rsidRPr="00A540A4">
        <w:rPr>
          <w:rFonts w:ascii="Courier New" w:eastAsia="宋体" w:hAnsi="Courier New" w:cs="Courier New"/>
          <w:i/>
          <w:color w:val="00B050"/>
          <w:szCs w:val="21"/>
        </w:rPr>
        <w:t>);</w:t>
      </w:r>
    </w:p>
    <w:p w14:paraId="7264A357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</w:t>
      </w:r>
    </w:p>
    <w:p w14:paraId="19DB2503" w14:textId="77777777" w:rsidR="00137E7C" w:rsidRPr="00A540A4" w:rsidRDefault="00137E7C" w:rsidP="00A540A4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 w:rsidRPr="00A540A4">
        <w:rPr>
          <w:rFonts w:ascii="Times New Roman" w:eastAsia="宋体" w:hAnsi="Times New Roman" w:hint="eastAsia"/>
          <w:bCs/>
          <w:sz w:val="24"/>
        </w:rPr>
        <w:t>规则</w:t>
      </w:r>
      <w:r w:rsidRPr="00A540A4">
        <w:rPr>
          <w:rFonts w:ascii="Times New Roman" w:eastAsia="宋体" w:hAnsi="Times New Roman"/>
          <w:bCs/>
          <w:sz w:val="24"/>
        </w:rPr>
        <w:t>3</w:t>
      </w:r>
      <w:r w:rsidRPr="00A540A4">
        <w:rPr>
          <w:rFonts w:ascii="Times New Roman" w:eastAsia="宋体" w:hAnsi="Times New Roman" w:hint="eastAsia"/>
          <w:bCs/>
          <w:sz w:val="24"/>
        </w:rPr>
        <w:t>-7</w:t>
      </w:r>
      <w:r w:rsidRPr="00A540A4">
        <w:rPr>
          <w:rFonts w:ascii="Times New Roman" w:eastAsia="宋体" w:hAnsi="Times New Roman" w:hint="eastAsia"/>
          <w:bCs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</w:rPr>
        <w:t>循环语句包含多条语句时，需要加入大括号。</w:t>
      </w:r>
    </w:p>
    <w:p w14:paraId="1738CCF8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while (condition) {</w:t>
      </w:r>
    </w:p>
    <w:p w14:paraId="791BFC6A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if (test) {</w:t>
      </w:r>
    </w:p>
    <w:p w14:paraId="41AF62CC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        </w:t>
      </w:r>
      <w:proofErr w:type="spellStart"/>
      <w:r w:rsidRPr="00A540A4">
        <w:rPr>
          <w:rFonts w:ascii="Courier New" w:eastAsia="宋体" w:hAnsi="Courier New" w:cs="Courier New"/>
          <w:i/>
          <w:color w:val="00B050"/>
          <w:szCs w:val="21"/>
        </w:rPr>
        <w:t>do_</w:t>
      </w:r>
      <w:proofErr w:type="gramStart"/>
      <w:r w:rsidRPr="00A540A4">
        <w:rPr>
          <w:rFonts w:ascii="Courier New" w:eastAsia="宋体" w:hAnsi="Courier New" w:cs="Courier New"/>
          <w:i/>
          <w:color w:val="00B050"/>
          <w:szCs w:val="21"/>
        </w:rPr>
        <w:t>something</w:t>
      </w:r>
      <w:proofErr w:type="spellEnd"/>
      <w:r w:rsidRPr="00A540A4">
        <w:rPr>
          <w:rFonts w:ascii="Courier New" w:eastAsia="宋体" w:hAnsi="Courier New" w:cs="Courier New"/>
          <w:i/>
          <w:color w:val="00B050"/>
          <w:szCs w:val="21"/>
        </w:rPr>
        <w:t>(</w:t>
      </w:r>
      <w:proofErr w:type="gramEnd"/>
      <w:r w:rsidRPr="00A540A4">
        <w:rPr>
          <w:rFonts w:ascii="Courier New" w:eastAsia="宋体" w:hAnsi="Courier New" w:cs="Courier New"/>
          <w:i/>
          <w:color w:val="00B050"/>
          <w:szCs w:val="21"/>
        </w:rPr>
        <w:t>);</w:t>
      </w:r>
    </w:p>
    <w:p w14:paraId="006E025B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 w:hint="eastAsia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ab/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ab/>
        <w:t>}</w:t>
      </w:r>
    </w:p>
    <w:p w14:paraId="175D1329" w14:textId="77777777" w:rsidR="00137E7C" w:rsidRPr="00A540A4" w:rsidRDefault="00137E7C" w:rsidP="00A540A4">
      <w:pPr>
        <w:ind w:leftChars="200" w:left="420"/>
        <w:rPr>
          <w:rFonts w:ascii="Courier New" w:eastAsia="宋体" w:hAnsi="Courier New" w:cs="Courier New" w:hint="eastAsia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</w:t>
      </w:r>
    </w:p>
    <w:p w14:paraId="036BE24D" w14:textId="2B1B54C0" w:rsidR="00736BF8" w:rsidRPr="00A540A4" w:rsidRDefault="00736BF8" w:rsidP="00A540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540A4">
        <w:rPr>
          <w:rFonts w:ascii="Times New Roman" w:eastAsia="宋体" w:hAnsi="Times New Roman" w:hint="eastAsia"/>
          <w:sz w:val="24"/>
        </w:rPr>
        <w:t>空格</w:t>
      </w:r>
    </w:p>
    <w:p w14:paraId="025AACE0" w14:textId="77777777" w:rsidR="00952248" w:rsidRPr="00A540A4" w:rsidRDefault="00952248" w:rsidP="00A540A4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kern w:val="2"/>
          <w:szCs w:val="21"/>
        </w:rPr>
      </w:pPr>
      <w:r w:rsidRPr="00A540A4">
        <w:rPr>
          <w:rFonts w:hint="eastAsia"/>
          <w:bCs/>
        </w:rPr>
        <w:t>规则</w:t>
      </w:r>
      <w:r w:rsidRPr="00A540A4">
        <w:rPr>
          <w:rFonts w:hint="eastAsia"/>
          <w:bCs/>
        </w:rPr>
        <w:t>4-1</w:t>
      </w:r>
      <w:r w:rsidRPr="00A540A4">
        <w:rPr>
          <w:rFonts w:hint="eastAsia"/>
          <w:bCs/>
        </w:rPr>
        <w:t>：</w:t>
      </w:r>
      <w:r w:rsidRPr="00A540A4">
        <w:rPr>
          <w:kern w:val="2"/>
          <w:szCs w:val="21"/>
        </w:rPr>
        <w:t>大多数函数在其</w:t>
      </w:r>
      <w:r w:rsidRPr="00A540A4">
        <w:rPr>
          <w:rFonts w:hint="eastAsia"/>
          <w:kern w:val="2"/>
          <w:szCs w:val="21"/>
        </w:rPr>
        <w:t>关键字</w:t>
      </w:r>
      <w:r w:rsidRPr="00A540A4">
        <w:rPr>
          <w:kern w:val="2"/>
          <w:szCs w:val="21"/>
        </w:rPr>
        <w:t>后面会加上空格。</w:t>
      </w:r>
    </w:p>
    <w:p w14:paraId="6BA6CA84" w14:textId="77777777" w:rsidR="00952248" w:rsidRPr="00A540A4" w:rsidRDefault="00952248" w:rsidP="00A540A4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kern w:val="2"/>
          <w:szCs w:val="21"/>
        </w:rPr>
      </w:pPr>
      <w:r w:rsidRPr="00A540A4">
        <w:rPr>
          <w:rFonts w:hint="eastAsia"/>
          <w:bCs/>
        </w:rPr>
        <w:t>规则</w:t>
      </w:r>
      <w:r w:rsidRPr="00A540A4">
        <w:rPr>
          <w:rFonts w:hint="eastAsia"/>
          <w:bCs/>
        </w:rPr>
        <w:t>4-2</w:t>
      </w:r>
      <w:r w:rsidRPr="00A540A4">
        <w:rPr>
          <w:rFonts w:hint="eastAsia"/>
          <w:bCs/>
        </w:rPr>
        <w:t>：</w:t>
      </w:r>
      <w:proofErr w:type="spellStart"/>
      <w:r w:rsidRPr="00A540A4">
        <w:rPr>
          <w:kern w:val="2"/>
          <w:szCs w:val="21"/>
        </w:rPr>
        <w:t>sizeof</w:t>
      </w:r>
      <w:proofErr w:type="spellEnd"/>
      <w:r w:rsidRPr="00A540A4">
        <w:rPr>
          <w:kern w:val="2"/>
          <w:szCs w:val="21"/>
        </w:rPr>
        <w:t xml:space="preserve">, </w:t>
      </w:r>
      <w:proofErr w:type="spellStart"/>
      <w:r w:rsidRPr="00A540A4">
        <w:rPr>
          <w:kern w:val="2"/>
          <w:szCs w:val="21"/>
        </w:rPr>
        <w:t>typeof</w:t>
      </w:r>
      <w:proofErr w:type="spellEnd"/>
      <w:r w:rsidRPr="00A540A4">
        <w:rPr>
          <w:kern w:val="2"/>
          <w:szCs w:val="21"/>
        </w:rPr>
        <w:t xml:space="preserve">, </w:t>
      </w:r>
      <w:proofErr w:type="spellStart"/>
      <w:r w:rsidRPr="00A540A4">
        <w:rPr>
          <w:kern w:val="2"/>
          <w:szCs w:val="21"/>
        </w:rPr>
        <w:t>alignof</w:t>
      </w:r>
      <w:proofErr w:type="spellEnd"/>
      <w:r w:rsidRPr="00A540A4">
        <w:rPr>
          <w:kern w:val="2"/>
          <w:szCs w:val="21"/>
        </w:rPr>
        <w:t>, </w:t>
      </w:r>
      <w:r w:rsidRPr="00A540A4">
        <w:rPr>
          <w:kern w:val="2"/>
          <w:szCs w:val="21"/>
        </w:rPr>
        <w:t>和</w:t>
      </w:r>
      <w:r w:rsidRPr="00A540A4">
        <w:rPr>
          <w:kern w:val="2"/>
          <w:szCs w:val="21"/>
        </w:rPr>
        <w:t xml:space="preserve"> __attribute__</w:t>
      </w:r>
      <w:r w:rsidRPr="00A540A4">
        <w:rPr>
          <w:rFonts w:hint="eastAsia"/>
          <w:kern w:val="2"/>
          <w:szCs w:val="21"/>
        </w:rPr>
        <w:t>等</w:t>
      </w:r>
      <w:r w:rsidRPr="00A540A4">
        <w:rPr>
          <w:kern w:val="2"/>
          <w:szCs w:val="21"/>
        </w:rPr>
        <w:t>像这样的长得像函数的，就不需要加空格。</w:t>
      </w:r>
    </w:p>
    <w:p w14:paraId="2E445CF0" w14:textId="3561FFC4" w:rsidR="00952248" w:rsidRPr="00A540A4" w:rsidRDefault="00952248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s = </w:t>
      </w:r>
      <w:proofErr w:type="spellStart"/>
      <w:r w:rsidRPr="00A540A4">
        <w:rPr>
          <w:rFonts w:ascii="Courier New" w:eastAsia="宋体" w:hAnsi="Courier New" w:cs="Courier New"/>
          <w:i/>
          <w:color w:val="00B050"/>
          <w:szCs w:val="21"/>
        </w:rPr>
        <w:t>sizeof</w:t>
      </w:r>
      <w:proofErr w:type="spellEnd"/>
      <w:r w:rsidRPr="00A540A4">
        <w:rPr>
          <w:rFonts w:ascii="Courier New" w:eastAsia="宋体" w:hAnsi="Courier New" w:cs="Courier New"/>
          <w:i/>
          <w:color w:val="00B050"/>
          <w:szCs w:val="21"/>
        </w:rPr>
        <w:t>(struct file);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 </w:t>
      </w:r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√</w:t>
      </w:r>
    </w:p>
    <w:p w14:paraId="28CFD995" w14:textId="01ACA2E9" w:rsidR="00952248" w:rsidRPr="00A540A4" w:rsidRDefault="00952248" w:rsidP="00A540A4">
      <w:pPr>
        <w:ind w:leftChars="200" w:left="420"/>
        <w:rPr>
          <w:rFonts w:ascii="Courier New" w:eastAsia="宋体" w:hAnsi="Courier New" w:cs="Courier New" w:hint="eastAsia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s = </w:t>
      </w:r>
      <w:proofErr w:type="spellStart"/>
      <w:r w:rsidRPr="00A540A4">
        <w:rPr>
          <w:rFonts w:ascii="Courier New" w:eastAsia="宋体" w:hAnsi="Courier New" w:cs="Courier New"/>
          <w:i/>
          <w:color w:val="00B050"/>
          <w:szCs w:val="21"/>
        </w:rPr>
        <w:t>sizeof</w:t>
      </w:r>
      <w:proofErr w:type="spellEnd"/>
      <w:r w:rsidRPr="00A540A4">
        <w:rPr>
          <w:rFonts w:ascii="Courier New" w:eastAsia="宋体" w:hAnsi="Courier New" w:cs="Courier New"/>
          <w:i/>
          <w:color w:val="00B050"/>
          <w:szCs w:val="21"/>
        </w:rPr>
        <w:t>( struct file );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</w:t>
      </w:r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×</w:t>
      </w:r>
    </w:p>
    <w:p w14:paraId="48DAE5E5" w14:textId="77777777" w:rsidR="00952248" w:rsidRPr="00A540A4" w:rsidRDefault="00952248" w:rsidP="00A540A4">
      <w:pPr>
        <w:spacing w:line="360" w:lineRule="auto"/>
        <w:ind w:leftChars="200" w:left="420"/>
        <w:rPr>
          <w:rFonts w:ascii="Times New Roman" w:eastAsia="宋体" w:hAnsi="Times New Roman" w:cs="Courier New" w:hint="eastAsia"/>
          <w:color w:val="000000"/>
          <w:sz w:val="24"/>
          <w:szCs w:val="20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4-3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在如下关键字</w:t>
      </w:r>
      <w:r w:rsidRPr="00A540A4">
        <w:rPr>
          <w:rFonts w:ascii="Times New Roman" w:eastAsia="宋体" w:hAnsi="Times New Roman"/>
          <w:sz w:val="24"/>
          <w:szCs w:val="21"/>
        </w:rPr>
        <w:t>if, switch, case, for, do, while</w:t>
      </w:r>
      <w:r w:rsidRPr="00A540A4">
        <w:rPr>
          <w:rFonts w:ascii="Times New Roman" w:eastAsia="宋体" w:hAnsi="Times New Roman" w:hint="eastAsia"/>
          <w:sz w:val="24"/>
          <w:szCs w:val="21"/>
        </w:rPr>
        <w:t>后面加空格。</w:t>
      </w:r>
    </w:p>
    <w:p w14:paraId="10B267F2" w14:textId="77777777" w:rsidR="00952248" w:rsidRPr="00A540A4" w:rsidRDefault="00952248" w:rsidP="00A540A4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kern w:val="2"/>
          <w:szCs w:val="21"/>
        </w:rPr>
      </w:pPr>
      <w:r w:rsidRPr="00A540A4">
        <w:rPr>
          <w:rFonts w:hint="eastAsia"/>
          <w:bCs/>
        </w:rPr>
        <w:t>规则</w:t>
      </w:r>
      <w:r w:rsidRPr="00A540A4">
        <w:rPr>
          <w:bCs/>
        </w:rPr>
        <w:t>4</w:t>
      </w:r>
      <w:r w:rsidRPr="00A540A4">
        <w:rPr>
          <w:rFonts w:hint="eastAsia"/>
          <w:bCs/>
        </w:rPr>
        <w:t>-</w:t>
      </w:r>
      <w:r w:rsidRPr="00A540A4">
        <w:rPr>
          <w:bCs/>
        </w:rPr>
        <w:t>4</w:t>
      </w:r>
      <w:r w:rsidRPr="00A540A4">
        <w:rPr>
          <w:rFonts w:hint="eastAsia"/>
          <w:bCs/>
        </w:rPr>
        <w:t>：</w:t>
      </w:r>
      <w:r w:rsidRPr="00A540A4">
        <w:rPr>
          <w:rFonts w:hint="eastAsia"/>
          <w:kern w:val="2"/>
          <w:szCs w:val="21"/>
        </w:rPr>
        <w:t>当声明指针或者声明一个返回指针的函数时，最好是把小小的“</w:t>
      </w:r>
      <w:r w:rsidRPr="00A540A4">
        <w:rPr>
          <w:rFonts w:hint="eastAsia"/>
          <w:kern w:val="2"/>
          <w:szCs w:val="21"/>
        </w:rPr>
        <w:t>*</w:t>
      </w:r>
      <w:r w:rsidRPr="00A540A4">
        <w:rPr>
          <w:rFonts w:hint="eastAsia"/>
          <w:kern w:val="2"/>
          <w:szCs w:val="21"/>
        </w:rPr>
        <w:t>”</w:t>
      </w:r>
      <w:proofErr w:type="gramStart"/>
      <w:r w:rsidRPr="00A540A4">
        <w:rPr>
          <w:rFonts w:hint="eastAsia"/>
          <w:kern w:val="2"/>
          <w:szCs w:val="21"/>
        </w:rPr>
        <w:t>离着</w:t>
      </w:r>
      <w:proofErr w:type="gramEnd"/>
      <w:r w:rsidRPr="00A540A4">
        <w:rPr>
          <w:rFonts w:hint="eastAsia"/>
          <w:kern w:val="2"/>
          <w:szCs w:val="21"/>
        </w:rPr>
        <w:t>标识符（不论是变量常量还是函数）近一点，而不是和数据类型近一点。</w:t>
      </w:r>
    </w:p>
    <w:p w14:paraId="5B077668" w14:textId="77777777" w:rsidR="00952248" w:rsidRPr="00A540A4" w:rsidRDefault="00952248" w:rsidP="00A540A4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kern w:val="2"/>
          <w:szCs w:val="21"/>
        </w:rPr>
      </w:pPr>
      <w:r w:rsidRPr="00A540A4">
        <w:rPr>
          <w:rFonts w:hint="eastAsia"/>
          <w:bCs/>
        </w:rPr>
        <w:t>规则</w:t>
      </w:r>
      <w:r w:rsidRPr="00A540A4">
        <w:rPr>
          <w:bCs/>
        </w:rPr>
        <w:t>4</w:t>
      </w:r>
      <w:r w:rsidRPr="00A540A4">
        <w:rPr>
          <w:rFonts w:hint="eastAsia"/>
          <w:bCs/>
        </w:rPr>
        <w:t>-</w:t>
      </w:r>
      <w:r w:rsidRPr="00A540A4">
        <w:rPr>
          <w:bCs/>
        </w:rPr>
        <w:t>5</w:t>
      </w:r>
      <w:r w:rsidRPr="00A540A4">
        <w:rPr>
          <w:rFonts w:hint="eastAsia"/>
          <w:bCs/>
        </w:rPr>
        <w:t>：</w:t>
      </w:r>
      <w:r w:rsidRPr="00A540A4">
        <w:rPr>
          <w:kern w:val="2"/>
          <w:szCs w:val="21"/>
        </w:rPr>
        <w:t>在</w:t>
      </w:r>
      <w:r w:rsidRPr="00A540A4">
        <w:rPr>
          <w:rFonts w:hint="eastAsia"/>
          <w:kern w:val="2"/>
          <w:szCs w:val="21"/>
        </w:rPr>
        <w:t>单目</w:t>
      </w:r>
      <w:r w:rsidRPr="00A540A4">
        <w:rPr>
          <w:kern w:val="2"/>
          <w:szCs w:val="21"/>
        </w:rPr>
        <w:t>运算符左边和右边</w:t>
      </w:r>
      <w:r w:rsidRPr="00A540A4">
        <w:rPr>
          <w:rFonts w:hint="eastAsia"/>
          <w:kern w:val="2"/>
          <w:szCs w:val="21"/>
        </w:rPr>
        <w:t>加上</w:t>
      </w:r>
      <w:r w:rsidRPr="00A540A4">
        <w:rPr>
          <w:kern w:val="2"/>
          <w:szCs w:val="21"/>
        </w:rPr>
        <w:t>空格</w:t>
      </w:r>
      <w:r w:rsidRPr="00A540A4">
        <w:rPr>
          <w:rFonts w:hint="eastAsia"/>
          <w:kern w:val="2"/>
          <w:szCs w:val="21"/>
        </w:rPr>
        <w:t>(</w:t>
      </w:r>
      <w:r w:rsidRPr="00A540A4">
        <w:rPr>
          <w:kern w:val="2"/>
          <w:szCs w:val="21"/>
        </w:rPr>
        <w:t xml:space="preserve"> =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rFonts w:hint="eastAsia"/>
          <w:kern w:val="2"/>
          <w:szCs w:val="21"/>
        </w:rPr>
        <w:t>+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rFonts w:hint="eastAsia"/>
          <w:kern w:val="2"/>
          <w:szCs w:val="21"/>
        </w:rPr>
        <w:t>-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rFonts w:hint="eastAsia"/>
          <w:kern w:val="2"/>
          <w:szCs w:val="21"/>
        </w:rPr>
        <w:t>&lt;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kern w:val="2"/>
          <w:szCs w:val="21"/>
        </w:rPr>
        <w:t>&gt;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kern w:val="2"/>
          <w:szCs w:val="21"/>
        </w:rPr>
        <w:t>*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rFonts w:hint="eastAsia"/>
          <w:kern w:val="2"/>
          <w:szCs w:val="21"/>
        </w:rPr>
        <w:t>/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rFonts w:hint="eastAsia"/>
          <w:kern w:val="2"/>
          <w:szCs w:val="21"/>
        </w:rPr>
        <w:t>%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rFonts w:hint="eastAsia"/>
          <w:kern w:val="2"/>
          <w:szCs w:val="21"/>
        </w:rPr>
        <w:t>|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rFonts w:hint="eastAsia"/>
          <w:kern w:val="2"/>
          <w:szCs w:val="21"/>
        </w:rPr>
        <w:t>&amp;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rFonts w:hint="eastAsia"/>
          <w:kern w:val="2"/>
          <w:szCs w:val="21"/>
        </w:rPr>
        <w:t>^</w:t>
      </w:r>
      <w:r w:rsidRPr="00A540A4">
        <w:rPr>
          <w:kern w:val="2"/>
          <w:szCs w:val="21"/>
        </w:rPr>
        <w:t xml:space="preserve"> </w:t>
      </w:r>
      <w:r w:rsidRPr="00A540A4">
        <w:rPr>
          <w:rFonts w:hint="eastAsia"/>
          <w:kern w:val="2"/>
          <w:szCs w:val="21"/>
        </w:rPr>
        <w:t>)</w:t>
      </w:r>
      <w:r w:rsidRPr="00A540A4">
        <w:rPr>
          <w:rFonts w:hint="eastAsia"/>
          <w:kern w:val="2"/>
          <w:szCs w:val="21"/>
        </w:rPr>
        <w:t>。</w:t>
      </w:r>
    </w:p>
    <w:p w14:paraId="4856477A" w14:textId="77777777" w:rsidR="00952248" w:rsidRPr="00A540A4" w:rsidRDefault="00952248" w:rsidP="00A540A4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rFonts w:cs="Arial"/>
          <w:color w:val="3D464D"/>
          <w:shd w:val="clear" w:color="auto" w:fill="FFFFFF"/>
        </w:rPr>
      </w:pPr>
      <w:r w:rsidRPr="00A540A4">
        <w:rPr>
          <w:rFonts w:hint="eastAsia"/>
          <w:bCs/>
        </w:rPr>
        <w:t>规则</w:t>
      </w:r>
      <w:r w:rsidRPr="00A540A4">
        <w:rPr>
          <w:bCs/>
        </w:rPr>
        <w:t>4</w:t>
      </w:r>
      <w:r w:rsidRPr="00A540A4">
        <w:rPr>
          <w:rFonts w:hint="eastAsia"/>
          <w:bCs/>
        </w:rPr>
        <w:t>-</w:t>
      </w:r>
      <w:r w:rsidRPr="00A540A4">
        <w:rPr>
          <w:bCs/>
        </w:rPr>
        <w:t>6</w:t>
      </w:r>
      <w:r w:rsidRPr="00A540A4">
        <w:rPr>
          <w:rFonts w:hint="eastAsia"/>
          <w:bCs/>
        </w:rPr>
        <w:t>：</w:t>
      </w:r>
      <w:r w:rsidRPr="00A540A4">
        <w:rPr>
          <w:kern w:val="2"/>
          <w:szCs w:val="21"/>
        </w:rPr>
        <w:t>在双目或者三目运算符（左边和右边）</w:t>
      </w:r>
      <w:r w:rsidRPr="00A540A4">
        <w:rPr>
          <w:rFonts w:hint="eastAsia"/>
          <w:kern w:val="2"/>
          <w:szCs w:val="21"/>
        </w:rPr>
        <w:t>加</w:t>
      </w:r>
      <w:r w:rsidRPr="00A540A4">
        <w:rPr>
          <w:kern w:val="2"/>
          <w:szCs w:val="21"/>
        </w:rPr>
        <w:t>上空格</w:t>
      </w:r>
      <w:r w:rsidRPr="00A540A4">
        <w:rPr>
          <w:rFonts w:hint="eastAsia"/>
          <w:kern w:val="2"/>
          <w:szCs w:val="21"/>
        </w:rPr>
        <w:t>(</w:t>
      </w:r>
      <w:r w:rsidRPr="00A540A4">
        <w:rPr>
          <w:kern w:val="2"/>
          <w:szCs w:val="21"/>
        </w:rPr>
        <w:t xml:space="preserve"> &lt;=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kern w:val="2"/>
          <w:szCs w:val="21"/>
        </w:rPr>
        <w:t>&gt;=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kern w:val="2"/>
          <w:szCs w:val="21"/>
        </w:rPr>
        <w:t>==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kern w:val="2"/>
          <w:szCs w:val="21"/>
        </w:rPr>
        <w:t>!=</w:t>
      </w:r>
      <w:r w:rsidRPr="00A540A4">
        <w:rPr>
          <w:rFonts w:hint="eastAsia"/>
          <w:kern w:val="2"/>
          <w:szCs w:val="21"/>
        </w:rPr>
        <w:t>、</w:t>
      </w:r>
      <w:r w:rsidRPr="00A540A4">
        <w:rPr>
          <w:kern w:val="2"/>
          <w:szCs w:val="21"/>
        </w:rPr>
        <w:t>? :</w:t>
      </w:r>
      <w:r w:rsidRPr="00A540A4">
        <w:rPr>
          <w:rFonts w:hint="eastAsia"/>
          <w:kern w:val="2"/>
          <w:szCs w:val="21"/>
        </w:rPr>
        <w:t>)</w:t>
      </w:r>
      <w:r w:rsidRPr="00A540A4">
        <w:rPr>
          <w:rFonts w:hint="eastAsia"/>
          <w:kern w:val="2"/>
          <w:szCs w:val="21"/>
        </w:rPr>
        <w:t>。</w:t>
      </w:r>
      <w:r w:rsidRPr="00A540A4">
        <w:rPr>
          <w:rFonts w:cs="Arial"/>
          <w:color w:val="3D464D"/>
          <w:shd w:val="clear" w:color="auto" w:fill="FFFFFF"/>
        </w:rPr>
        <w:t xml:space="preserve"> </w:t>
      </w:r>
    </w:p>
    <w:p w14:paraId="3100E90A" w14:textId="77777777" w:rsidR="00952248" w:rsidRPr="00A540A4" w:rsidRDefault="00952248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/>
          <w:bCs/>
          <w:kern w:val="0"/>
          <w:sz w:val="24"/>
        </w:rPr>
        <w:t>4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</w:t>
      </w:r>
      <w:r w:rsidRPr="00A540A4">
        <w:rPr>
          <w:rFonts w:ascii="Times New Roman" w:eastAsia="宋体" w:hAnsi="Times New Roman"/>
          <w:bCs/>
          <w:kern w:val="0"/>
          <w:sz w:val="24"/>
        </w:rPr>
        <w:t>7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单目运算符</w:t>
      </w:r>
      <w:r w:rsidRPr="00A540A4">
        <w:rPr>
          <w:rFonts w:ascii="Times New Roman" w:eastAsia="宋体" w:hAnsi="Times New Roman" w:hint="eastAsia"/>
          <w:sz w:val="24"/>
        </w:rPr>
        <w:t>如“</w:t>
      </w:r>
      <w:r w:rsidRPr="00A540A4">
        <w:rPr>
          <w:rFonts w:ascii="Times New Roman" w:eastAsia="宋体" w:hAnsi="Times New Roman" w:hint="eastAsia"/>
          <w:sz w:val="24"/>
        </w:rPr>
        <w:t>!</w:t>
      </w:r>
      <w:r w:rsidRPr="00A540A4">
        <w:rPr>
          <w:rFonts w:ascii="Times New Roman" w:eastAsia="宋体" w:hAnsi="Times New Roman" w:hint="eastAsia"/>
          <w:sz w:val="24"/>
        </w:rPr>
        <w:t>”、“</w:t>
      </w:r>
      <w:r w:rsidRPr="00A540A4">
        <w:rPr>
          <w:rFonts w:ascii="Times New Roman" w:eastAsia="宋体" w:hAnsi="Times New Roman" w:hint="eastAsia"/>
          <w:sz w:val="24"/>
        </w:rPr>
        <w:t>~</w:t>
      </w:r>
      <w:r w:rsidRPr="00A540A4">
        <w:rPr>
          <w:rFonts w:ascii="Times New Roman" w:eastAsia="宋体" w:hAnsi="Times New Roman" w:hint="eastAsia"/>
          <w:sz w:val="24"/>
        </w:rPr>
        <w:t>”、“</w:t>
      </w:r>
      <w:r w:rsidRPr="00A540A4">
        <w:rPr>
          <w:rFonts w:ascii="Times New Roman" w:eastAsia="宋体" w:hAnsi="Times New Roman" w:hint="eastAsia"/>
          <w:sz w:val="24"/>
        </w:rPr>
        <w:t>++</w:t>
      </w:r>
      <w:r w:rsidRPr="00A540A4">
        <w:rPr>
          <w:rFonts w:ascii="Times New Roman" w:eastAsia="宋体" w:hAnsi="Times New Roman" w:hint="eastAsia"/>
          <w:sz w:val="24"/>
        </w:rPr>
        <w:t>”、“</w:t>
      </w:r>
      <w:r w:rsidRPr="00A540A4">
        <w:rPr>
          <w:rFonts w:ascii="Times New Roman" w:eastAsia="宋体" w:hAnsi="Times New Roman" w:hint="eastAsia"/>
          <w:sz w:val="24"/>
        </w:rPr>
        <w:t>--</w:t>
      </w:r>
      <w:r w:rsidRPr="00A540A4">
        <w:rPr>
          <w:rFonts w:ascii="Times New Roman" w:eastAsia="宋体" w:hAnsi="Times New Roman" w:hint="eastAsia"/>
          <w:sz w:val="24"/>
        </w:rPr>
        <w:t>”、“</w:t>
      </w:r>
      <w:r w:rsidRPr="00A540A4">
        <w:rPr>
          <w:rFonts w:ascii="Times New Roman" w:eastAsia="宋体" w:hAnsi="Times New Roman" w:hint="eastAsia"/>
          <w:sz w:val="24"/>
        </w:rPr>
        <w:t>*</w:t>
      </w:r>
      <w:r w:rsidRPr="00A540A4">
        <w:rPr>
          <w:rFonts w:ascii="Times New Roman" w:eastAsia="宋体" w:hAnsi="Times New Roman" w:hint="eastAsia"/>
          <w:sz w:val="24"/>
        </w:rPr>
        <w:t>”（取值）、“</w:t>
      </w:r>
      <w:r w:rsidRPr="00A540A4">
        <w:rPr>
          <w:rFonts w:ascii="Times New Roman" w:eastAsia="宋体" w:hAnsi="Times New Roman" w:hint="eastAsia"/>
          <w:sz w:val="24"/>
        </w:rPr>
        <w:t>&amp;</w:t>
      </w:r>
      <w:r w:rsidRPr="00A540A4">
        <w:rPr>
          <w:rFonts w:ascii="Times New Roman" w:eastAsia="宋体" w:hAnsi="Times New Roman" w:hint="eastAsia"/>
          <w:sz w:val="24"/>
        </w:rPr>
        <w:t>”（取地址）、</w:t>
      </w:r>
      <w:r w:rsidRPr="00A540A4">
        <w:rPr>
          <w:rFonts w:ascii="Times New Roman" w:eastAsia="宋体" w:hAnsi="Times New Roman" w:hint="eastAsia"/>
          <w:sz w:val="24"/>
        </w:rPr>
        <w:t>+</w:t>
      </w:r>
      <w:r w:rsidRPr="00A540A4">
        <w:rPr>
          <w:rFonts w:ascii="Times New Roman" w:eastAsia="宋体" w:hAnsi="Times New Roman" w:hint="eastAsia"/>
          <w:sz w:val="24"/>
        </w:rPr>
        <w:t>（正）、</w:t>
      </w:r>
      <w:r w:rsidRPr="00A540A4">
        <w:rPr>
          <w:rFonts w:ascii="Times New Roman" w:eastAsia="宋体" w:hAnsi="Times New Roman" w:hint="eastAsia"/>
          <w:sz w:val="24"/>
        </w:rPr>
        <w:t>-</w:t>
      </w:r>
      <w:r w:rsidRPr="00A540A4">
        <w:rPr>
          <w:rFonts w:ascii="Times New Roman" w:eastAsia="宋体" w:hAnsi="Times New Roman" w:hint="eastAsia"/>
          <w:sz w:val="24"/>
        </w:rPr>
        <w:t>（负）等前后不加空格。“［］”、“</w:t>
      </w:r>
      <w:r w:rsidRPr="00A540A4">
        <w:rPr>
          <w:rFonts w:ascii="Times New Roman" w:eastAsia="宋体" w:hAnsi="Times New Roman" w:hint="eastAsia"/>
          <w:sz w:val="24"/>
        </w:rPr>
        <w:t>.</w:t>
      </w:r>
      <w:r w:rsidRPr="00A540A4">
        <w:rPr>
          <w:rFonts w:ascii="Times New Roman" w:eastAsia="宋体" w:hAnsi="Times New Roman" w:hint="eastAsia"/>
          <w:sz w:val="24"/>
        </w:rPr>
        <w:t>”、“</w:t>
      </w:r>
      <w:r w:rsidRPr="00A540A4">
        <w:rPr>
          <w:rFonts w:ascii="Times New Roman" w:eastAsia="宋体" w:hAnsi="Times New Roman" w:hint="eastAsia"/>
          <w:sz w:val="24"/>
        </w:rPr>
        <w:t>-&gt;</w:t>
      </w:r>
      <w:r w:rsidRPr="00A540A4">
        <w:rPr>
          <w:rFonts w:ascii="Times New Roman" w:eastAsia="宋体" w:hAnsi="Times New Roman" w:hint="eastAsia"/>
          <w:sz w:val="24"/>
        </w:rPr>
        <w:t>”这类操作符前后不加空格。</w:t>
      </w:r>
    </w:p>
    <w:p w14:paraId="0AF8F6AF" w14:textId="77777777" w:rsidR="00952248" w:rsidRPr="00A540A4" w:rsidRDefault="00952248" w:rsidP="00A540A4">
      <w:pPr>
        <w:spacing w:line="360" w:lineRule="auto"/>
        <w:ind w:firstLine="420"/>
        <w:rPr>
          <w:rFonts w:ascii="Times New Roman" w:eastAsia="宋体" w:hAnsi="Times New Roman" w:hint="eastAsia"/>
          <w:color w:val="333333"/>
          <w:sz w:val="24"/>
          <w:szCs w:val="20"/>
          <w:shd w:val="clear" w:color="auto" w:fill="FFFFFF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lastRenderedPageBreak/>
        <w:t>规则</w:t>
      </w:r>
      <w:r w:rsidRPr="00A540A4">
        <w:rPr>
          <w:rFonts w:ascii="Times New Roman" w:eastAsia="宋体" w:hAnsi="Times New Roman"/>
          <w:bCs/>
          <w:kern w:val="0"/>
          <w:sz w:val="24"/>
        </w:rPr>
        <w:t>4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</w:t>
      </w:r>
      <w:r w:rsidRPr="00A540A4">
        <w:rPr>
          <w:rFonts w:ascii="Times New Roman" w:eastAsia="宋体" w:hAnsi="Times New Roman"/>
          <w:bCs/>
          <w:kern w:val="0"/>
          <w:sz w:val="24"/>
        </w:rPr>
        <w:t>8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不要在行尾留有空格。</w:t>
      </w:r>
    </w:p>
    <w:p w14:paraId="27A89BA4" w14:textId="56F2830F" w:rsidR="00736BF8" w:rsidRPr="00A540A4" w:rsidRDefault="00736BF8" w:rsidP="00A540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540A4">
        <w:rPr>
          <w:rFonts w:ascii="Times New Roman" w:eastAsia="宋体" w:hAnsi="Times New Roman" w:hint="eastAsia"/>
          <w:sz w:val="24"/>
        </w:rPr>
        <w:t>命名</w:t>
      </w:r>
    </w:p>
    <w:p w14:paraId="1DD01652" w14:textId="77777777" w:rsidR="00952248" w:rsidRPr="00A540A4" w:rsidRDefault="00952248" w:rsidP="00A540A4">
      <w:pPr>
        <w:widowControl/>
        <w:shd w:val="clear" w:color="auto" w:fill="FFFFFF"/>
        <w:spacing w:line="360" w:lineRule="auto"/>
        <w:ind w:firstLine="420"/>
        <w:jc w:val="left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/>
          <w:bCs/>
          <w:kern w:val="0"/>
          <w:sz w:val="24"/>
        </w:rPr>
        <w:t>5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</w:t>
      </w:r>
      <w:r w:rsidRPr="00A540A4">
        <w:rPr>
          <w:rFonts w:ascii="Times New Roman" w:eastAsia="宋体" w:hAnsi="Times New Roman"/>
          <w:bCs/>
          <w:kern w:val="0"/>
          <w:sz w:val="24"/>
        </w:rPr>
        <w:t>1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不使用大小写字母混合写法。</w:t>
      </w:r>
    </w:p>
    <w:p w14:paraId="1FBEFEAE" w14:textId="5025D036" w:rsidR="00952248" w:rsidRPr="00A540A4" w:rsidRDefault="00952248" w:rsidP="00A540A4">
      <w:pPr>
        <w:ind w:leftChars="200" w:left="420"/>
        <w:rPr>
          <w:rFonts w:ascii="Courier New" w:eastAsia="宋体" w:hAnsi="Courier New" w:cs="Courier New" w:hint="eastAsia"/>
          <w:i/>
          <w:color w:val="00B050"/>
          <w:szCs w:val="21"/>
        </w:rPr>
      </w:pPr>
      <w:proofErr w:type="spellStart"/>
      <w:r w:rsidRPr="00A540A4">
        <w:rPr>
          <w:rFonts w:ascii="Courier New" w:eastAsia="宋体" w:hAnsi="Courier New" w:cs="Courier New"/>
          <w:i/>
          <w:color w:val="00B050"/>
          <w:szCs w:val="21"/>
        </w:rPr>
        <w:t>T</w:t>
      </w:r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his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_v</w:t>
      </w:r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ariable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_i</w:t>
      </w:r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s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_a_t</w:t>
      </w:r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emporary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>_c</w:t>
      </w:r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ounter</w:t>
      </w:r>
      <w:proofErr w:type="spellEnd"/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   </w:t>
      </w:r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√</w:t>
      </w:r>
    </w:p>
    <w:p w14:paraId="2F2A136A" w14:textId="64384EDD" w:rsidR="00952248" w:rsidRPr="00A540A4" w:rsidRDefault="00952248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proofErr w:type="spellStart"/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ThisVariableIsATemporaryCounter</w:t>
      </w:r>
      <w:proofErr w:type="spellEnd"/>
      <w:r w:rsidRPr="00A540A4">
        <w:rPr>
          <w:rFonts w:ascii="Courier New" w:eastAsia="宋体" w:hAnsi="Courier New" w:cs="Courier New"/>
          <w:i/>
          <w:color w:val="00B050"/>
          <w:szCs w:val="21"/>
        </w:rPr>
        <w:t> 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               </w:t>
      </w:r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×</w:t>
      </w:r>
    </w:p>
    <w:p w14:paraId="24118510" w14:textId="77777777" w:rsidR="00952248" w:rsidRPr="00A540A4" w:rsidRDefault="00952248" w:rsidP="00A540A4">
      <w:pPr>
        <w:widowControl/>
        <w:shd w:val="clear" w:color="auto" w:fill="FFFFFF"/>
        <w:spacing w:line="360" w:lineRule="auto"/>
        <w:ind w:left="420"/>
        <w:jc w:val="left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/>
          <w:bCs/>
          <w:kern w:val="0"/>
          <w:sz w:val="24"/>
        </w:rPr>
        <w:t>5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-2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全局变量需要一个描述性的名字，全局函数也是。</w:t>
      </w:r>
    </w:p>
    <w:p w14:paraId="04010E96" w14:textId="45FD5E25" w:rsidR="00952248" w:rsidRPr="00A540A4" w:rsidRDefault="00952248" w:rsidP="00A540A4">
      <w:pPr>
        <w:widowControl/>
        <w:shd w:val="clear" w:color="auto" w:fill="FFFFFF"/>
        <w:spacing w:line="360" w:lineRule="auto"/>
        <w:ind w:left="420"/>
        <w:jc w:val="left"/>
        <w:rPr>
          <w:rFonts w:ascii="Times New Roman" w:eastAsia="宋体" w:hAnsi="Times New Roman" w:hint="eastAsia"/>
          <w:sz w:val="24"/>
          <w:szCs w:val="21"/>
        </w:rPr>
      </w:pPr>
      <w:r w:rsidRPr="00A540A4">
        <w:rPr>
          <w:rFonts w:ascii="Times New Roman" w:eastAsia="宋体" w:hAnsi="Times New Roman" w:cs="Courier New" w:hint="eastAsia"/>
          <w:sz w:val="24"/>
          <w:szCs w:val="21"/>
        </w:rPr>
        <w:t>/*</w:t>
      </w:r>
      <w:r w:rsidRPr="00A540A4">
        <w:rPr>
          <w:rFonts w:ascii="Times New Roman" w:eastAsia="宋体" w:hAnsi="Times New Roman"/>
          <w:sz w:val="24"/>
          <w:szCs w:val="21"/>
        </w:rPr>
        <w:t>计算活跃用户数量的函数</w:t>
      </w:r>
      <w:r w:rsidRPr="00A540A4">
        <w:rPr>
          <w:rFonts w:ascii="Times New Roman" w:eastAsia="宋体" w:hAnsi="Times New Roman" w:cs="Courier New"/>
          <w:sz w:val="24"/>
          <w:szCs w:val="21"/>
        </w:rPr>
        <w:t xml:space="preserve"> </w:t>
      </w:r>
      <w:r w:rsidRPr="00A540A4">
        <w:rPr>
          <w:rFonts w:ascii="Times New Roman" w:eastAsia="宋体" w:hAnsi="Times New Roman" w:cs="Courier New" w:hint="eastAsia"/>
          <w:sz w:val="24"/>
          <w:szCs w:val="21"/>
        </w:rPr>
        <w:t>*/</w:t>
      </w:r>
    </w:p>
    <w:p w14:paraId="37994FA8" w14:textId="77777777" w:rsidR="00952248" w:rsidRPr="00A540A4" w:rsidRDefault="00952248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 w:hint="eastAsia"/>
          <w:i/>
          <w:color w:val="00B050"/>
          <w:szCs w:val="21"/>
        </w:rPr>
        <w:t>void</w:t>
      </w:r>
      <w:r w:rsidRPr="00A540A4">
        <w:rPr>
          <w:rFonts w:ascii="Courier New" w:eastAsia="宋体" w:hAnsi="Courier New" w:cs="Courier New"/>
          <w:i/>
          <w:color w:val="00B050"/>
          <w:szCs w:val="21"/>
        </w:rPr>
        <w:t xml:space="preserve"> </w:t>
      </w:r>
      <w:proofErr w:type="spellStart"/>
      <w:r w:rsidRPr="00A540A4">
        <w:rPr>
          <w:rFonts w:ascii="Courier New" w:eastAsia="宋体" w:hAnsi="Courier New" w:cs="Courier New"/>
          <w:i/>
          <w:color w:val="00B050"/>
          <w:szCs w:val="21"/>
        </w:rPr>
        <w:t>count_active_</w:t>
      </w:r>
      <w:proofErr w:type="gramStart"/>
      <w:r w:rsidRPr="00A540A4">
        <w:rPr>
          <w:rFonts w:ascii="Courier New" w:eastAsia="宋体" w:hAnsi="Courier New" w:cs="Courier New"/>
          <w:i/>
          <w:color w:val="00B050"/>
          <w:szCs w:val="21"/>
        </w:rPr>
        <w:t>users</w:t>
      </w:r>
      <w:proofErr w:type="spellEnd"/>
      <w:r w:rsidRPr="00A540A4">
        <w:rPr>
          <w:rFonts w:ascii="Courier New" w:eastAsia="宋体" w:hAnsi="Courier New" w:cs="Courier New"/>
          <w:i/>
          <w:color w:val="00B050"/>
          <w:szCs w:val="21"/>
        </w:rPr>
        <w:t>( void</w:t>
      </w:r>
      <w:proofErr w:type="gramEnd"/>
      <w:r w:rsidRPr="00A540A4">
        <w:rPr>
          <w:rFonts w:ascii="Courier New" w:eastAsia="宋体" w:hAnsi="Courier New" w:cs="Courier New"/>
          <w:i/>
          <w:color w:val="00B050"/>
          <w:szCs w:val="21"/>
        </w:rPr>
        <w:t>)</w:t>
      </w:r>
    </w:p>
    <w:p w14:paraId="0F91BE98" w14:textId="77777777" w:rsidR="00952248" w:rsidRPr="00A540A4" w:rsidRDefault="00952248" w:rsidP="00A540A4">
      <w:pPr>
        <w:ind w:leftChars="200" w:left="420"/>
        <w:rPr>
          <w:rFonts w:ascii="Courier New" w:eastAsia="宋体" w:hAnsi="Courier New" w:cs="Courier New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{</w:t>
      </w:r>
    </w:p>
    <w:p w14:paraId="65498989" w14:textId="77777777" w:rsidR="00952248" w:rsidRPr="00A540A4" w:rsidRDefault="00952248" w:rsidP="00A540A4">
      <w:pPr>
        <w:ind w:leftChars="200" w:left="420"/>
        <w:rPr>
          <w:rFonts w:ascii="Courier New" w:eastAsia="宋体" w:hAnsi="Courier New" w:cs="Courier New" w:hint="eastAsia"/>
          <w:i/>
          <w:color w:val="00B050"/>
          <w:szCs w:val="21"/>
        </w:rPr>
      </w:pPr>
      <w:r w:rsidRPr="00A540A4">
        <w:rPr>
          <w:rFonts w:ascii="Courier New" w:eastAsia="宋体" w:hAnsi="Courier New" w:cs="Courier New"/>
          <w:i/>
          <w:color w:val="00B050"/>
          <w:szCs w:val="21"/>
        </w:rPr>
        <w:t>}</w:t>
      </w:r>
    </w:p>
    <w:p w14:paraId="15289FA3" w14:textId="77777777" w:rsidR="00952248" w:rsidRPr="00A540A4" w:rsidRDefault="00952248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/>
          <w:bCs/>
          <w:kern w:val="0"/>
          <w:sz w:val="24"/>
        </w:rPr>
        <w:t>5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-3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局部变量的名字应当简洁了当。如果在循环中需要一些随机数字，你大可以命名其为</w:t>
      </w:r>
      <w:r w:rsidRPr="00A540A4">
        <w:rPr>
          <w:rFonts w:ascii="Times New Roman" w:eastAsia="宋体" w:hAnsi="Times New Roman"/>
          <w:sz w:val="24"/>
          <w:szCs w:val="21"/>
        </w:rPr>
        <w:t xml:space="preserve"> "</w:t>
      </w:r>
      <w:proofErr w:type="spellStart"/>
      <w:r w:rsidRPr="00A540A4">
        <w:rPr>
          <w:rFonts w:ascii="Times New Roman" w:eastAsia="宋体" w:hAnsi="Times New Roman"/>
          <w:sz w:val="24"/>
          <w:szCs w:val="21"/>
        </w:rPr>
        <w:t>i</w:t>
      </w:r>
      <w:proofErr w:type="spellEnd"/>
      <w:r w:rsidRPr="00A540A4">
        <w:rPr>
          <w:rFonts w:ascii="Times New Roman" w:eastAsia="宋体" w:hAnsi="Times New Roman"/>
          <w:sz w:val="24"/>
          <w:szCs w:val="21"/>
        </w:rPr>
        <w:t xml:space="preserve">" </w:t>
      </w:r>
      <w:r w:rsidRPr="00A540A4">
        <w:rPr>
          <w:rFonts w:ascii="Times New Roman" w:eastAsia="宋体" w:hAnsi="Times New Roman"/>
          <w:sz w:val="24"/>
          <w:szCs w:val="21"/>
        </w:rPr>
        <w:t>。只要不会产生歧义，命名为</w:t>
      </w:r>
      <w:r w:rsidRPr="00A540A4">
        <w:rPr>
          <w:rFonts w:ascii="Times New Roman" w:eastAsia="宋体" w:hAnsi="Times New Roman"/>
          <w:sz w:val="24"/>
          <w:szCs w:val="21"/>
        </w:rPr>
        <w:t xml:space="preserve"> "</w:t>
      </w:r>
      <w:proofErr w:type="spellStart"/>
      <w:r w:rsidRPr="00A540A4">
        <w:rPr>
          <w:rFonts w:ascii="Times New Roman" w:eastAsia="宋体" w:hAnsi="Times New Roman"/>
          <w:sz w:val="24"/>
          <w:szCs w:val="21"/>
        </w:rPr>
        <w:t>loop_counter</w:t>
      </w:r>
      <w:proofErr w:type="spellEnd"/>
      <w:r w:rsidRPr="00A540A4">
        <w:rPr>
          <w:rFonts w:ascii="Times New Roman" w:eastAsia="宋体" w:hAnsi="Times New Roman"/>
          <w:sz w:val="24"/>
          <w:szCs w:val="21"/>
        </w:rPr>
        <w:t xml:space="preserve">" </w:t>
      </w:r>
      <w:r w:rsidRPr="00A540A4">
        <w:rPr>
          <w:rFonts w:ascii="Times New Roman" w:eastAsia="宋体" w:hAnsi="Times New Roman"/>
          <w:sz w:val="24"/>
          <w:szCs w:val="21"/>
        </w:rPr>
        <w:t>毫无意义。同样的，</w:t>
      </w:r>
      <w:r w:rsidRPr="00A540A4">
        <w:rPr>
          <w:rFonts w:ascii="Times New Roman" w:eastAsia="宋体" w:hAnsi="Times New Roman"/>
          <w:sz w:val="24"/>
          <w:szCs w:val="21"/>
        </w:rPr>
        <w:t>"</w:t>
      </w:r>
      <w:proofErr w:type="spellStart"/>
      <w:r w:rsidRPr="00A540A4">
        <w:rPr>
          <w:rFonts w:ascii="Times New Roman" w:eastAsia="宋体" w:hAnsi="Times New Roman"/>
          <w:sz w:val="24"/>
          <w:szCs w:val="21"/>
        </w:rPr>
        <w:t>tmp</w:t>
      </w:r>
      <w:proofErr w:type="spellEnd"/>
      <w:r w:rsidRPr="00A540A4">
        <w:rPr>
          <w:rFonts w:ascii="Times New Roman" w:eastAsia="宋体" w:hAnsi="Times New Roman"/>
          <w:sz w:val="24"/>
          <w:szCs w:val="21"/>
        </w:rPr>
        <w:t xml:space="preserve">" </w:t>
      </w:r>
      <w:r w:rsidRPr="00A540A4">
        <w:rPr>
          <w:rFonts w:ascii="Times New Roman" w:eastAsia="宋体" w:hAnsi="Times New Roman"/>
          <w:sz w:val="24"/>
          <w:szCs w:val="21"/>
        </w:rPr>
        <w:t>可以是任何类型的临时变量。</w:t>
      </w:r>
    </w:p>
    <w:p w14:paraId="309ABC0E" w14:textId="06B282EA" w:rsidR="00952248" w:rsidRPr="00A540A4" w:rsidRDefault="00952248" w:rsidP="00A540A4">
      <w:pPr>
        <w:spacing w:line="360" w:lineRule="auto"/>
        <w:ind w:firstLine="420"/>
        <w:rPr>
          <w:rFonts w:ascii="Times New Roman" w:eastAsia="宋体" w:hAnsi="Times New Roman" w:cs="Arial" w:hint="eastAsia"/>
          <w:color w:val="3D464D"/>
          <w:sz w:val="24"/>
          <w:shd w:val="clear" w:color="auto" w:fill="FFFFFF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/>
          <w:bCs/>
          <w:kern w:val="0"/>
          <w:sz w:val="24"/>
        </w:rPr>
        <w:t>5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4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文件名全部小写。</w:t>
      </w:r>
    </w:p>
    <w:p w14:paraId="1E94CE1D" w14:textId="0954FBDD" w:rsidR="00736BF8" w:rsidRPr="00A540A4" w:rsidRDefault="00736BF8" w:rsidP="00A540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540A4">
        <w:rPr>
          <w:rFonts w:ascii="Times New Roman" w:eastAsia="宋体" w:hAnsi="Times New Roman" w:hint="eastAsia"/>
          <w:sz w:val="24"/>
        </w:rPr>
        <w:t>函数</w:t>
      </w:r>
    </w:p>
    <w:p w14:paraId="766E843C" w14:textId="42C59BFC" w:rsidR="00464AFC" w:rsidRPr="00A540A4" w:rsidRDefault="00464AFC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6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</w:t>
      </w:r>
      <w:r w:rsidRPr="00A540A4">
        <w:rPr>
          <w:rFonts w:ascii="Times New Roman" w:eastAsia="宋体" w:hAnsi="Times New Roman"/>
          <w:bCs/>
          <w:kern w:val="0"/>
          <w:sz w:val="24"/>
        </w:rPr>
        <w:t>1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函数要简短</w:t>
      </w:r>
      <w:r w:rsidRPr="00A540A4">
        <w:rPr>
          <w:rFonts w:ascii="Times New Roman" w:eastAsia="宋体" w:hAnsi="Times New Roman"/>
          <w:sz w:val="24"/>
          <w:szCs w:val="21"/>
        </w:rPr>
        <w:t>,</w:t>
      </w:r>
      <w:r w:rsidRPr="00A540A4">
        <w:rPr>
          <w:rFonts w:ascii="Times New Roman" w:eastAsia="宋体" w:hAnsi="Times New Roman"/>
          <w:sz w:val="24"/>
          <w:szCs w:val="21"/>
        </w:rPr>
        <w:t>一个函数只做一件事情</w:t>
      </w:r>
      <w:r w:rsidRPr="00A540A4">
        <w:rPr>
          <w:rFonts w:ascii="Times New Roman" w:eastAsia="宋体" w:hAnsi="Times New Roman" w:hint="eastAsia"/>
          <w:sz w:val="24"/>
          <w:szCs w:val="21"/>
        </w:rPr>
        <w:t>。</w:t>
      </w:r>
    </w:p>
    <w:p w14:paraId="08D3D980" w14:textId="72DBA0BB" w:rsidR="00464AFC" w:rsidRPr="00A540A4" w:rsidRDefault="00464AFC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/>
          <w:bCs/>
          <w:kern w:val="0"/>
          <w:sz w:val="24"/>
        </w:rPr>
        <w:t>6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-2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如果函数相当的复杂，把函数尽量缩短，多造几个辅助函数并给他们几个一看即知的名字，以减少函数复杂性。</w:t>
      </w:r>
    </w:p>
    <w:p w14:paraId="424BC5F6" w14:textId="4456B3E9" w:rsidR="00464AFC" w:rsidRPr="00A540A4" w:rsidRDefault="00464AFC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/>
          <w:bCs/>
          <w:kern w:val="0"/>
          <w:sz w:val="24"/>
        </w:rPr>
        <w:t>6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-3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函数长度一般不超过</w:t>
      </w:r>
      <w:r w:rsidRPr="00A540A4">
        <w:rPr>
          <w:rFonts w:ascii="Times New Roman" w:eastAsia="宋体" w:hAnsi="Times New Roman"/>
          <w:sz w:val="24"/>
          <w:szCs w:val="21"/>
        </w:rPr>
        <w:t>2</w:t>
      </w:r>
      <w:r w:rsidRPr="00A540A4">
        <w:rPr>
          <w:rFonts w:ascii="Times New Roman" w:eastAsia="宋体" w:hAnsi="Times New Roman"/>
          <w:sz w:val="24"/>
          <w:szCs w:val="21"/>
        </w:rPr>
        <w:t>屏</w:t>
      </w:r>
      <w:r w:rsidRPr="00A540A4">
        <w:rPr>
          <w:rFonts w:ascii="Times New Roman" w:eastAsia="宋体" w:hAnsi="Times New Roman" w:hint="eastAsia"/>
          <w:sz w:val="24"/>
          <w:szCs w:val="21"/>
        </w:rPr>
        <w:t>，</w:t>
      </w:r>
      <w:r w:rsidRPr="00A540A4">
        <w:rPr>
          <w:rFonts w:ascii="Times New Roman" w:eastAsia="宋体" w:hAnsi="Times New Roman"/>
          <w:sz w:val="24"/>
          <w:szCs w:val="21"/>
        </w:rPr>
        <w:t>如果函数中的</w:t>
      </w:r>
      <w:r w:rsidRPr="00A540A4">
        <w:rPr>
          <w:rFonts w:ascii="Times New Roman" w:eastAsia="宋体" w:hAnsi="Times New Roman"/>
          <w:sz w:val="24"/>
          <w:szCs w:val="21"/>
        </w:rPr>
        <w:t xml:space="preserve"> switch </w:t>
      </w:r>
      <w:r w:rsidRPr="00A540A4">
        <w:rPr>
          <w:rFonts w:ascii="Times New Roman" w:eastAsia="宋体" w:hAnsi="Times New Roman"/>
          <w:sz w:val="24"/>
          <w:szCs w:val="21"/>
        </w:rPr>
        <w:t>有很多简单的</w:t>
      </w:r>
      <w:r w:rsidRPr="00A540A4">
        <w:rPr>
          <w:rFonts w:ascii="Times New Roman" w:eastAsia="宋体" w:hAnsi="Times New Roman"/>
          <w:sz w:val="24"/>
          <w:szCs w:val="21"/>
        </w:rPr>
        <w:t xml:space="preserve"> case</w:t>
      </w:r>
      <w:r w:rsidRPr="00A540A4">
        <w:rPr>
          <w:rFonts w:ascii="Times New Roman" w:eastAsia="宋体" w:hAnsi="Times New Roman"/>
          <w:sz w:val="24"/>
          <w:szCs w:val="21"/>
        </w:rPr>
        <w:t>语句</w:t>
      </w:r>
      <w:r w:rsidRPr="00A540A4">
        <w:rPr>
          <w:rFonts w:ascii="Times New Roman" w:eastAsia="宋体" w:hAnsi="Times New Roman"/>
          <w:sz w:val="24"/>
          <w:szCs w:val="21"/>
        </w:rPr>
        <w:t xml:space="preserve">, </w:t>
      </w:r>
      <w:r w:rsidRPr="00A540A4">
        <w:rPr>
          <w:rFonts w:ascii="Times New Roman" w:eastAsia="宋体" w:hAnsi="Times New Roman"/>
          <w:sz w:val="24"/>
          <w:szCs w:val="21"/>
        </w:rPr>
        <w:t>那么超出</w:t>
      </w:r>
      <w:r w:rsidRPr="00A540A4">
        <w:rPr>
          <w:rFonts w:ascii="Times New Roman" w:eastAsia="宋体" w:hAnsi="Times New Roman"/>
          <w:sz w:val="24"/>
          <w:szCs w:val="21"/>
        </w:rPr>
        <w:t>2</w:t>
      </w:r>
      <w:r w:rsidRPr="00A540A4">
        <w:rPr>
          <w:rFonts w:ascii="Times New Roman" w:eastAsia="宋体" w:hAnsi="Times New Roman"/>
          <w:sz w:val="24"/>
          <w:szCs w:val="21"/>
        </w:rPr>
        <w:t>屏也可以</w:t>
      </w:r>
      <w:r w:rsidRPr="00A540A4">
        <w:rPr>
          <w:rFonts w:ascii="Times New Roman" w:eastAsia="宋体" w:hAnsi="Times New Roman" w:hint="eastAsia"/>
          <w:sz w:val="24"/>
          <w:szCs w:val="21"/>
        </w:rPr>
        <w:t>。</w:t>
      </w:r>
    </w:p>
    <w:p w14:paraId="6FF64CA0" w14:textId="66BC7308" w:rsidR="00464AFC" w:rsidRPr="00A540A4" w:rsidRDefault="00464AFC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建议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6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4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函数中局部变量不能超过</w:t>
      </w:r>
      <w:r w:rsidRPr="00A540A4">
        <w:rPr>
          <w:rFonts w:ascii="Times New Roman" w:eastAsia="宋体" w:hAnsi="Times New Roman"/>
          <w:sz w:val="24"/>
          <w:szCs w:val="21"/>
        </w:rPr>
        <w:t xml:space="preserve"> 5~10 </w:t>
      </w:r>
      <w:proofErr w:type="gramStart"/>
      <w:r w:rsidRPr="00A540A4">
        <w:rPr>
          <w:rFonts w:ascii="Times New Roman" w:eastAsia="宋体" w:hAnsi="Times New Roman"/>
          <w:sz w:val="24"/>
          <w:szCs w:val="21"/>
        </w:rPr>
        <w:t>个</w:t>
      </w:r>
      <w:proofErr w:type="gramEnd"/>
      <w:r w:rsidRPr="00A540A4">
        <w:rPr>
          <w:rFonts w:ascii="Times New Roman" w:eastAsia="宋体" w:hAnsi="Times New Roman" w:hint="eastAsia"/>
          <w:sz w:val="24"/>
          <w:szCs w:val="21"/>
        </w:rPr>
        <w:t>。</w:t>
      </w:r>
    </w:p>
    <w:p w14:paraId="56E6834B" w14:textId="2E1C1B33" w:rsidR="00464AFC" w:rsidRPr="00A540A4" w:rsidRDefault="00464AFC" w:rsidP="00A540A4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6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5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/>
          <w:sz w:val="24"/>
          <w:szCs w:val="21"/>
        </w:rPr>
        <w:t>函数与函数之间空一行</w:t>
      </w:r>
      <w:r w:rsidRPr="00A540A4">
        <w:rPr>
          <w:rFonts w:ascii="Times New Roman" w:eastAsia="宋体" w:hAnsi="Times New Roman" w:hint="eastAsia"/>
          <w:sz w:val="24"/>
          <w:szCs w:val="21"/>
        </w:rPr>
        <w:t>。</w:t>
      </w:r>
    </w:p>
    <w:p w14:paraId="6447C71C" w14:textId="008AB33C" w:rsidR="00464AFC" w:rsidRPr="00A540A4" w:rsidRDefault="00464AFC" w:rsidP="00A540A4">
      <w:pPr>
        <w:spacing w:line="360" w:lineRule="auto"/>
        <w:ind w:firstLine="420"/>
        <w:rPr>
          <w:rFonts w:ascii="Times New Roman" w:eastAsia="宋体" w:hAnsi="Times New Roman" w:hint="eastAsia"/>
          <w:color w:val="4F4F4F"/>
          <w:sz w:val="24"/>
          <w:shd w:val="clear" w:color="auto" w:fill="FFFFFF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6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6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在函数原型中，当声明参量时应该将参量的类型和标识符放到一起，目的是增加每一行代码的信息量。</w:t>
      </w:r>
    </w:p>
    <w:p w14:paraId="1C4F113F" w14:textId="77777777" w:rsidR="00464AFC" w:rsidRPr="00A540A4" w:rsidRDefault="00464AFC" w:rsidP="00A540A4">
      <w:pPr>
        <w:pStyle w:val="a7"/>
        <w:spacing w:line="360" w:lineRule="auto"/>
        <w:ind w:left="420" w:firstLineChars="0" w:firstLine="0"/>
        <w:rPr>
          <w:rFonts w:ascii="Times New Roman" w:eastAsia="宋体" w:hAnsi="Times New Roman" w:hint="eastAsia"/>
          <w:sz w:val="24"/>
        </w:rPr>
      </w:pPr>
    </w:p>
    <w:p w14:paraId="67CEBE34" w14:textId="640AA2B1" w:rsidR="00736BF8" w:rsidRPr="00A540A4" w:rsidRDefault="00736BF8" w:rsidP="00A540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540A4">
        <w:rPr>
          <w:rFonts w:ascii="Times New Roman" w:eastAsia="宋体" w:hAnsi="Times New Roman" w:hint="eastAsia"/>
          <w:sz w:val="24"/>
        </w:rPr>
        <w:t>注释</w:t>
      </w:r>
    </w:p>
    <w:p w14:paraId="65C09FC7" w14:textId="77777777" w:rsidR="00464AFC" w:rsidRPr="00A540A4" w:rsidRDefault="00464AFC" w:rsidP="00A540A4">
      <w:pPr>
        <w:spacing w:line="360" w:lineRule="auto"/>
        <w:ind w:firstLine="420"/>
        <w:rPr>
          <w:rFonts w:ascii="Times New Roman" w:eastAsia="宋体" w:hAnsi="Times New Roman"/>
          <w:color w:val="4F4F4F"/>
          <w:sz w:val="24"/>
          <w:shd w:val="clear" w:color="auto" w:fill="FFFFFF"/>
        </w:rPr>
      </w:pPr>
      <w:r w:rsidRPr="00A540A4">
        <w:rPr>
          <w:rFonts w:ascii="Times New Roman" w:eastAsia="宋体" w:hAnsi="Times New Roman" w:hint="eastAsia"/>
          <w:sz w:val="24"/>
          <w:szCs w:val="21"/>
        </w:rPr>
        <w:t>注释是用来说明这段代码是“做</w:t>
      </w:r>
      <w:r w:rsidRPr="00A540A4">
        <w:rPr>
          <w:rFonts w:ascii="Times New Roman" w:eastAsia="宋体" w:hAnsi="Times New Roman" w:hint="eastAsia"/>
          <w:bCs/>
          <w:sz w:val="24"/>
          <w:szCs w:val="21"/>
        </w:rPr>
        <w:t>什么</w:t>
      </w:r>
      <w:r w:rsidRPr="00A540A4">
        <w:rPr>
          <w:rFonts w:ascii="Times New Roman" w:eastAsia="宋体" w:hAnsi="Times New Roman" w:hint="eastAsia"/>
          <w:sz w:val="24"/>
          <w:szCs w:val="21"/>
        </w:rPr>
        <w:t>”，而不是“</w:t>
      </w:r>
      <w:r w:rsidRPr="00A540A4">
        <w:rPr>
          <w:rFonts w:ascii="Times New Roman" w:eastAsia="宋体" w:hAnsi="Times New Roman" w:hint="eastAsia"/>
          <w:bCs/>
          <w:sz w:val="24"/>
          <w:szCs w:val="21"/>
        </w:rPr>
        <w:t>怎么做</w:t>
      </w:r>
      <w:r w:rsidRPr="00A540A4">
        <w:rPr>
          <w:rFonts w:ascii="Times New Roman" w:eastAsia="宋体" w:hAnsi="Times New Roman" w:hint="eastAsia"/>
          <w:sz w:val="24"/>
          <w:szCs w:val="21"/>
        </w:rPr>
        <w:t>”。</w:t>
      </w:r>
    </w:p>
    <w:p w14:paraId="29BE720E" w14:textId="7C3917F0" w:rsidR="00464AFC" w:rsidRPr="00A540A4" w:rsidRDefault="00464AFC" w:rsidP="00A540A4">
      <w:pPr>
        <w:spacing w:line="360" w:lineRule="auto"/>
        <w:ind w:firstLine="420"/>
        <w:rPr>
          <w:rFonts w:ascii="Times New Roman" w:eastAsia="宋体" w:hAnsi="Times New Roman" w:cs="Arial"/>
          <w:color w:val="4F4F4F"/>
          <w:sz w:val="24"/>
          <w:shd w:val="clear" w:color="auto" w:fill="FFFFFF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7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</w:t>
      </w:r>
      <w:r w:rsidRPr="00A540A4">
        <w:rPr>
          <w:rFonts w:ascii="Times New Roman" w:eastAsia="宋体" w:hAnsi="Times New Roman"/>
          <w:bCs/>
          <w:kern w:val="0"/>
          <w:sz w:val="24"/>
        </w:rPr>
        <w:t>1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注释使用“</w:t>
      </w:r>
      <w:r w:rsidRPr="00A540A4">
        <w:rPr>
          <w:rFonts w:ascii="Times New Roman" w:eastAsia="宋体" w:hAnsi="Times New Roman" w:hint="eastAsia"/>
          <w:sz w:val="24"/>
          <w:szCs w:val="21"/>
        </w:rPr>
        <w:t xml:space="preserve">/* </w:t>
      </w:r>
      <w:r w:rsidRPr="00A540A4">
        <w:rPr>
          <w:rFonts w:ascii="Times New Roman" w:eastAsia="宋体" w:hAnsi="Times New Roman" w:cs="Courier New"/>
          <w:sz w:val="24"/>
          <w:szCs w:val="21"/>
        </w:rPr>
        <w:t>...</w:t>
      </w:r>
      <w:r w:rsidRPr="00A540A4">
        <w:rPr>
          <w:rFonts w:ascii="Times New Roman" w:eastAsia="宋体" w:hAnsi="Times New Roman" w:cs="Courier New" w:hint="eastAsia"/>
          <w:sz w:val="24"/>
          <w:szCs w:val="21"/>
        </w:rPr>
        <w:t xml:space="preserve"> </w:t>
      </w:r>
      <w:r w:rsidRPr="00A540A4">
        <w:rPr>
          <w:rFonts w:ascii="Times New Roman" w:eastAsia="宋体" w:hAnsi="Times New Roman" w:hint="eastAsia"/>
          <w:sz w:val="24"/>
          <w:szCs w:val="21"/>
        </w:rPr>
        <w:t>*/</w:t>
      </w:r>
      <w:r w:rsidRPr="00A540A4">
        <w:rPr>
          <w:rFonts w:ascii="Times New Roman" w:eastAsia="宋体" w:hAnsi="Times New Roman" w:hint="eastAsia"/>
          <w:sz w:val="24"/>
          <w:szCs w:val="21"/>
        </w:rPr>
        <w:t>”。单行注释尽量避免使用“</w:t>
      </w:r>
      <w:r w:rsidRPr="00A540A4">
        <w:rPr>
          <w:rFonts w:ascii="Times New Roman" w:eastAsia="宋体" w:hAnsi="Times New Roman" w:hint="eastAsia"/>
          <w:sz w:val="24"/>
          <w:szCs w:val="21"/>
        </w:rPr>
        <w:t>//</w:t>
      </w:r>
      <w:r w:rsidRPr="00A540A4">
        <w:rPr>
          <w:rFonts w:ascii="Times New Roman" w:eastAsia="宋体" w:hAnsi="Times New Roman" w:cs="Courier New"/>
          <w:sz w:val="24"/>
          <w:szCs w:val="21"/>
        </w:rPr>
        <w:t>...</w:t>
      </w:r>
      <w:r w:rsidRPr="00A540A4">
        <w:rPr>
          <w:rFonts w:ascii="Times New Roman" w:eastAsia="宋体" w:hAnsi="Times New Roman" w:cs="Courier New" w:hint="eastAsia"/>
          <w:sz w:val="24"/>
          <w:szCs w:val="21"/>
        </w:rPr>
        <w:t>”。</w:t>
      </w:r>
    </w:p>
    <w:p w14:paraId="0A2A57FC" w14:textId="183DF96D" w:rsidR="00464AFC" w:rsidRPr="00A540A4" w:rsidRDefault="00464AFC" w:rsidP="00A540A4">
      <w:pPr>
        <w:spacing w:line="360" w:lineRule="auto"/>
        <w:ind w:firstLine="420"/>
        <w:rPr>
          <w:rFonts w:ascii="Times New Roman" w:eastAsia="宋体" w:hAnsi="Times New Roman"/>
          <w:color w:val="4F4F4F"/>
          <w:sz w:val="24"/>
          <w:shd w:val="clear" w:color="auto" w:fill="FFFFFF"/>
        </w:rPr>
      </w:pPr>
      <w:r w:rsidRPr="00A540A4">
        <w:rPr>
          <w:rFonts w:ascii="Times New Roman" w:eastAsia="宋体" w:hAnsi="Times New Roman" w:hint="eastAsia"/>
          <w:bCs/>
          <w:kern w:val="0"/>
          <w:sz w:val="24"/>
        </w:rPr>
        <w:t>规则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7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-</w:t>
      </w:r>
      <w:r w:rsidRPr="00A540A4">
        <w:rPr>
          <w:rFonts w:ascii="Times New Roman" w:eastAsia="宋体" w:hAnsi="Times New Roman"/>
          <w:bCs/>
          <w:kern w:val="0"/>
          <w:sz w:val="24"/>
        </w:rPr>
        <w:t>2</w:t>
      </w:r>
      <w:r w:rsidRPr="00A540A4">
        <w:rPr>
          <w:rFonts w:ascii="Times New Roman" w:eastAsia="宋体" w:hAnsi="Times New Roman" w:hint="eastAsia"/>
          <w:bCs/>
          <w:kern w:val="0"/>
          <w:sz w:val="24"/>
        </w:rPr>
        <w:t>：</w:t>
      </w:r>
      <w:r w:rsidRPr="00A540A4">
        <w:rPr>
          <w:rFonts w:ascii="Times New Roman" w:eastAsia="宋体" w:hAnsi="Times New Roman" w:hint="eastAsia"/>
          <w:sz w:val="24"/>
          <w:szCs w:val="21"/>
        </w:rPr>
        <w:t>多于一行（多行）的注释应当遵从以下格式：</w:t>
      </w:r>
    </w:p>
    <w:p w14:paraId="14A3A3EF" w14:textId="55698552" w:rsidR="00464AFC" w:rsidRPr="00464AFC" w:rsidRDefault="00464AFC" w:rsidP="00A540A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464AFC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规则</w:t>
      </w:r>
      <w:r w:rsidRPr="00A540A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7</w:t>
      </w:r>
      <w:r w:rsidRPr="00464AFC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-</w:t>
      </w:r>
      <w:r w:rsidRPr="00464AFC">
        <w:rPr>
          <w:rFonts w:ascii="Times New Roman" w:eastAsia="宋体" w:hAnsi="Times New Roman" w:cs="Times New Roman"/>
          <w:bCs/>
          <w:kern w:val="0"/>
          <w:sz w:val="24"/>
          <w:szCs w:val="24"/>
        </w:rPr>
        <w:t>3</w:t>
      </w:r>
      <w:r w:rsidRPr="00464AFC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：</w:t>
      </w:r>
      <w:r w:rsidRPr="00464AFC">
        <w:rPr>
          <w:rFonts w:ascii="Times New Roman" w:eastAsia="宋体" w:hAnsi="Times New Roman" w:cs="Times New Roman" w:hint="eastAsia"/>
          <w:sz w:val="24"/>
          <w:szCs w:val="21"/>
        </w:rPr>
        <w:t>该格式对于注释标识符（常量，变量，函数等）同样适用。</w:t>
      </w:r>
    </w:p>
    <w:p w14:paraId="64D4D200" w14:textId="6434CB9C" w:rsidR="00464AFC" w:rsidRPr="00464AFC" w:rsidRDefault="00464AFC" w:rsidP="00A540A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464AFC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规则</w:t>
      </w:r>
      <w:r w:rsidRPr="00A540A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7</w:t>
      </w:r>
      <w:r w:rsidRPr="00464AFC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-</w:t>
      </w:r>
      <w:r w:rsidRPr="00464AFC">
        <w:rPr>
          <w:rFonts w:ascii="Times New Roman" w:eastAsia="宋体" w:hAnsi="Times New Roman" w:cs="Times New Roman"/>
          <w:bCs/>
          <w:kern w:val="0"/>
          <w:sz w:val="24"/>
          <w:szCs w:val="24"/>
        </w:rPr>
        <w:t>4</w:t>
      </w:r>
      <w:r w:rsidRPr="00464AFC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：</w:t>
      </w:r>
      <w:r w:rsidRPr="00464AFC">
        <w:rPr>
          <w:rFonts w:ascii="Times New Roman" w:eastAsia="宋体" w:hAnsi="Times New Roman" w:cs="Times New Roman" w:hint="eastAsia"/>
          <w:sz w:val="24"/>
          <w:szCs w:val="21"/>
        </w:rPr>
        <w:t>不要再一行里面同时声明很多个标识符（无论是用逗号还是分号隔开都是不推</w:t>
      </w:r>
      <w:r w:rsidRPr="00464AFC">
        <w:rPr>
          <w:rFonts w:ascii="Times New Roman" w:eastAsia="宋体" w:hAnsi="Times New Roman" w:cs="Times New Roman" w:hint="eastAsia"/>
          <w:sz w:val="24"/>
          <w:szCs w:val="21"/>
        </w:rPr>
        <w:lastRenderedPageBreak/>
        <w:t>荐的），一行一个就可以了。这样你就可以在每一行对每一个标识符进行解释。</w:t>
      </w:r>
    </w:p>
    <w:p w14:paraId="53894375" w14:textId="77EF5D74" w:rsidR="00464AFC" w:rsidRPr="00464AFC" w:rsidRDefault="00464AFC" w:rsidP="00A540A4">
      <w:pPr>
        <w:spacing w:line="360" w:lineRule="auto"/>
        <w:ind w:firstLine="420"/>
        <w:rPr>
          <w:rFonts w:ascii="Times New Roman" w:eastAsia="宋体" w:hAnsi="Times New Roman" w:cs="Times New Roman" w:hint="eastAsia"/>
          <w:color w:val="4F4F4F"/>
          <w:sz w:val="24"/>
          <w:szCs w:val="24"/>
          <w:shd w:val="clear" w:color="auto" w:fill="FFFFFF"/>
        </w:rPr>
      </w:pPr>
      <w:r w:rsidRPr="00464AFC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规则</w:t>
      </w:r>
      <w:r w:rsidRPr="00A540A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7</w:t>
      </w:r>
      <w:r w:rsidRPr="00464AFC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-5</w:t>
      </w:r>
      <w:r w:rsidRPr="00464AFC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：</w:t>
      </w:r>
      <w:r w:rsidRPr="00464AFC">
        <w:rPr>
          <w:rFonts w:ascii="Times New Roman" w:eastAsia="宋体" w:hAnsi="Times New Roman" w:cs="Times New Roman" w:hint="eastAsia"/>
          <w:sz w:val="24"/>
          <w:szCs w:val="21"/>
        </w:rPr>
        <w:t>中文注释编码格式统一为</w:t>
      </w:r>
      <w:r w:rsidRPr="00464AFC">
        <w:rPr>
          <w:rFonts w:ascii="Times New Roman" w:eastAsia="宋体" w:hAnsi="Times New Roman" w:cs="Times New Roman"/>
          <w:color w:val="FF0000"/>
          <w:sz w:val="24"/>
          <w:szCs w:val="21"/>
        </w:rPr>
        <w:t>ANSI</w:t>
      </w:r>
    </w:p>
    <w:p w14:paraId="07104C5A" w14:textId="77777777" w:rsidR="00464AFC" w:rsidRPr="00A540A4" w:rsidRDefault="00464AFC" w:rsidP="00A540A4">
      <w:pPr>
        <w:pStyle w:val="a7"/>
        <w:spacing w:line="360" w:lineRule="auto"/>
        <w:ind w:left="420" w:firstLineChars="0" w:firstLine="0"/>
        <w:rPr>
          <w:rFonts w:ascii="Times New Roman" w:eastAsia="宋体" w:hAnsi="Times New Roman" w:hint="eastAsia"/>
          <w:sz w:val="24"/>
        </w:rPr>
      </w:pPr>
    </w:p>
    <w:sectPr w:rsidR="00464AFC" w:rsidRPr="00A540A4" w:rsidSect="00736BF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9B5D2" w14:textId="77777777" w:rsidR="00B66B99" w:rsidRDefault="00B66B99" w:rsidP="00736BF8">
      <w:r>
        <w:separator/>
      </w:r>
    </w:p>
  </w:endnote>
  <w:endnote w:type="continuationSeparator" w:id="0">
    <w:p w14:paraId="3987BF8A" w14:textId="77777777" w:rsidR="00B66B99" w:rsidRDefault="00B66B99" w:rsidP="0073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64DD0" w14:textId="77777777" w:rsidR="00B66B99" w:rsidRDefault="00B66B99" w:rsidP="00736BF8">
      <w:r>
        <w:separator/>
      </w:r>
    </w:p>
  </w:footnote>
  <w:footnote w:type="continuationSeparator" w:id="0">
    <w:p w14:paraId="54CCA93B" w14:textId="77777777" w:rsidR="00B66B99" w:rsidRDefault="00B66B99" w:rsidP="00736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6AF0"/>
    <w:multiLevelType w:val="hybridMultilevel"/>
    <w:tmpl w:val="D25485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28"/>
    <w:rsid w:val="00137E7C"/>
    <w:rsid w:val="00464AFC"/>
    <w:rsid w:val="00736BF8"/>
    <w:rsid w:val="0084195A"/>
    <w:rsid w:val="00952248"/>
    <w:rsid w:val="00A2718A"/>
    <w:rsid w:val="00A540A4"/>
    <w:rsid w:val="00B66B99"/>
    <w:rsid w:val="00D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B116C"/>
  <w15:chartTrackingRefBased/>
  <w15:docId w15:val="{50843CC4-0011-4954-BD6D-6DEBE1F6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BF8"/>
    <w:rPr>
      <w:sz w:val="18"/>
      <w:szCs w:val="18"/>
    </w:rPr>
  </w:style>
  <w:style w:type="paragraph" w:styleId="a7">
    <w:name w:val="List Paragraph"/>
    <w:basedOn w:val="a"/>
    <w:uiPriority w:val="34"/>
    <w:qFormat/>
    <w:rsid w:val="00736BF8"/>
    <w:pPr>
      <w:ind w:firstLineChars="200" w:firstLine="420"/>
    </w:pPr>
  </w:style>
  <w:style w:type="paragraph" w:styleId="a8">
    <w:name w:val="Normal (Web)"/>
    <w:basedOn w:val="a"/>
    <w:uiPriority w:val="99"/>
    <w:rsid w:val="0095224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永</dc:creator>
  <cp:keywords/>
  <dc:description/>
  <cp:lastModifiedBy>庄 永</cp:lastModifiedBy>
  <cp:revision>5</cp:revision>
  <dcterms:created xsi:type="dcterms:W3CDTF">2019-08-10T09:22:00Z</dcterms:created>
  <dcterms:modified xsi:type="dcterms:W3CDTF">2019-08-10T09:45:00Z</dcterms:modified>
</cp:coreProperties>
</file>