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skills-hub---administrator-guide"/>
    <w:p>
      <w:pPr>
        <w:pStyle w:val="Heading1"/>
      </w:pPr>
      <w:r>
        <w:t xml:space="preserve">Skills Hub - Administrator Guide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guide covers administration, configuration, and basic support for the Skills Hub application. Administrators manage the skill catalog, process skill requests, configure system behavior, and troubleshoot issues.</w:t>
      </w:r>
    </w:p>
    <w:p>
      <w:r>
        <w:pict>
          <v:rect style="width:0;height:1.5pt" o:hralign="center" o:hrstd="t" o:hr="t"/>
        </w:pict>
      </w:r>
    </w:p>
    <w:bookmarkEnd w:id="9"/>
    <w:bookmarkStart w:id="11" w:name="roles"/>
    <w:p>
      <w:pPr>
        <w:pStyle w:val="Heading2"/>
      </w:pPr>
      <w:r>
        <w:t xml:space="preserve">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132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skill_user</w:t>
            </w:r>
          </w:p>
        </w:tc>
        <w:tc>
          <w:tcPr/>
          <w:p>
            <w:pPr>
              <w:pStyle w:val="Compact"/>
            </w:pPr>
            <w:r>
              <w:t xml:space="preserve">All authenticated users</w:t>
            </w:r>
          </w:p>
        </w:tc>
        <w:tc>
          <w:tcPr/>
          <w:p>
            <w:pPr>
              <w:pStyle w:val="Compact"/>
            </w:pPr>
            <w:r>
              <w:t xml:space="preserve">View skills, create endorsements, edit own interest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skill_manager</w:t>
            </w:r>
          </w:p>
        </w:tc>
        <w:tc>
          <w:tcPr/>
          <w:p>
            <w:pPr>
              <w:pStyle w:val="Compact"/>
            </w:pPr>
            <w:r>
              <w:t xml:space="preserve">Managers (inherits skill_user)</w:t>
            </w:r>
          </w:p>
        </w:tc>
        <w:tc>
          <w:tcPr/>
          <w:p>
            <w:pPr>
              <w:pStyle w:val="Compact"/>
            </w:pPr>
            <w:r>
              <w:t xml:space="preserve">Validate/dispute team skills, set manager assessments, bulk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skill_admin</w:t>
            </w:r>
          </w:p>
        </w:tc>
        <w:tc>
          <w:tcPr/>
          <w:p>
            <w:pPr>
              <w:pStyle w:val="Compact"/>
            </w:pPr>
            <w:r>
              <w:t xml:space="preserve">Skills administrators</w:t>
            </w:r>
          </w:p>
        </w:tc>
        <w:tc>
          <w:tcPr/>
          <w:p>
            <w:pPr>
              <w:pStyle w:val="Compact"/>
            </w:pPr>
            <w:r>
              <w:t xml:space="preserve">Approve/reject skill requests, manage catalog, manage category groups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Platform administrators</w:t>
            </w:r>
          </w:p>
        </w:tc>
        <w:tc>
          <w:tcPr/>
          <w:p>
            <w:pPr>
              <w:pStyle w:val="Compact"/>
            </w:pPr>
            <w:r>
              <w:t xml:space="preserve">Full CRUD on all tables, system configuration</w:t>
            </w:r>
          </w:p>
        </w:tc>
      </w:tr>
    </w:tbl>
    <w:bookmarkStart w:id="10" w:name="assigning-roles"/>
    <w:p>
      <w:pPr>
        <w:pStyle w:val="Heading3"/>
      </w:pPr>
      <w:r>
        <w:t xml:space="preserve">Assigning Roles</w:t>
      </w:r>
    </w:p>
    <w:p>
      <w:pPr>
        <w:pStyle w:val="Compact"/>
        <w:numPr>
          <w:ilvl w:val="0"/>
          <w:numId w:val="1001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User Administration &gt; Users</w:t>
      </w:r>
    </w:p>
    <w:p>
      <w:pPr>
        <w:pStyle w:val="Compact"/>
        <w:numPr>
          <w:ilvl w:val="0"/>
          <w:numId w:val="1001"/>
        </w:numPr>
      </w:pPr>
      <w:r>
        <w:t xml:space="preserve">Find the user record</w:t>
      </w:r>
    </w:p>
    <w:p>
      <w:pPr>
        <w:pStyle w:val="Compact"/>
        <w:numPr>
          <w:ilvl w:val="0"/>
          <w:numId w:val="1001"/>
        </w:numPr>
      </w:pPr>
      <w:r>
        <w:t xml:space="preserve">Go to the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related list</w:t>
      </w:r>
    </w:p>
    <w:p>
      <w:pPr>
        <w:pStyle w:val="Compact"/>
        <w:numPr>
          <w:ilvl w:val="0"/>
          <w:numId w:val="1001"/>
        </w:numPr>
      </w:pPr>
      <w:r>
        <w:t xml:space="preserve">Add the appropriate role (</w:t>
      </w:r>
      <w:r>
        <w:rPr>
          <w:rStyle w:val="VerbatimChar"/>
        </w:rPr>
        <w:t xml:space="preserve">skill_user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skill_manager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skill_admin</w:t>
      </w:r>
      <w:r>
        <w:t xml:space="preserve">)</w:t>
      </w:r>
    </w:p>
    <w:p>
      <w:pPr>
        <w:pStyle w:val="FirstParagraph"/>
      </w:pPr>
      <w:r>
        <w:t xml:space="preserve">Most users should receive</w:t>
      </w:r>
      <w:r>
        <w:t xml:space="preserve"> </w:t>
      </w:r>
      <w:r>
        <w:rPr>
          <w:rStyle w:val="VerbatimChar"/>
        </w:rPr>
        <w:t xml:space="preserve">skill_user</w:t>
      </w:r>
      <w:r>
        <w:t xml:space="preserve"> </w:t>
      </w:r>
      <w:r>
        <w:t xml:space="preserve">automatically.</w:t>
      </w:r>
      <w:r>
        <w:t xml:space="preserve"> </w:t>
      </w:r>
      <w:r>
        <w:rPr>
          <w:rStyle w:val="VerbatimChar"/>
        </w:rPr>
        <w:t xml:space="preserve">skill_manager</w:t>
      </w:r>
      <w:r>
        <w:t xml:space="preserve"> </w:t>
      </w:r>
      <w:r>
        <w:t xml:space="preserve">is for people with direct reports who need validation capabilities.</w:t>
      </w:r>
      <w:r>
        <w:t xml:space="preserve"> </w:t>
      </w:r>
      <w:r>
        <w:rPr>
          <w:rStyle w:val="VerbatimChar"/>
        </w:rPr>
        <w:t xml:space="preserve">skill_admin</w:t>
      </w:r>
      <w:r>
        <w:t xml:space="preserve"> </w:t>
      </w:r>
      <w:r>
        <w:t xml:space="preserve">is for the team managing the skill catalog.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skill-catalog-management"/>
    <w:p>
      <w:pPr>
        <w:pStyle w:val="Heading2"/>
      </w:pPr>
      <w:r>
        <w:t xml:space="preserve">Skill Catalog Management</w:t>
      </w:r>
    </w:p>
    <w:bookmarkStart w:id="12" w:name="managing-skills-cmn_skill"/>
    <w:p>
      <w:pPr>
        <w:pStyle w:val="Heading3"/>
      </w:pPr>
      <w:r>
        <w:t xml:space="preserve">Managing Skills (cmn_skill)</w:t>
      </w:r>
    </w:p>
    <w:p>
      <w:pPr>
        <w:pStyle w:val="FirstParagraph"/>
      </w:pPr>
      <w:r>
        <w:t xml:space="preserve">The skill catalog uses the out-of-box</w:t>
      </w:r>
      <w:r>
        <w:t xml:space="preserve"> </w:t>
      </w:r>
      <w:r>
        <w:rPr>
          <w:rStyle w:val="VerbatimChar"/>
        </w:rPr>
        <w:t xml:space="preserve">cmn_skill</w:t>
      </w:r>
      <w:r>
        <w:t xml:space="preserve"> </w:t>
      </w:r>
      <w:r>
        <w:t xml:space="preserve">table. To add, edit, or deactivate skills: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Skills &gt; Skills</w:t>
      </w:r>
      <w:r>
        <w:t xml:space="preserve"> </w:t>
      </w:r>
      <w:r>
        <w:t xml:space="preserve">(or search</w:t>
      </w:r>
      <w:r>
        <w:t xml:space="preserve"> </w:t>
      </w:r>
      <w:r>
        <w:rPr>
          <w:rStyle w:val="VerbatimChar"/>
        </w:rPr>
        <w:t xml:space="preserve">cmn_skill.list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Create, edit, or deactivate skill records as needed</w:t>
      </w:r>
    </w:p>
    <w:bookmarkEnd w:id="12"/>
    <w:bookmarkStart w:id="13" w:name="processing-skill-requests"/>
    <w:p>
      <w:pPr>
        <w:pStyle w:val="Heading3"/>
      </w:pPr>
      <w:r>
        <w:t xml:space="preserve">Processing Skill Requests</w:t>
      </w:r>
    </w:p>
    <w:p>
      <w:pPr>
        <w:pStyle w:val="FirstParagraph"/>
      </w:pPr>
      <w:r>
        <w:t xml:space="preserve">When employees request new skills via the catalog: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Skills Hub &gt; u_skill_request.list</w:t>
      </w:r>
      <w:r>
        <w:t xml:space="preserve"> </w:t>
      </w:r>
      <w:r>
        <w:t xml:space="preserve">(or find pending requests)</w:t>
      </w:r>
    </w:p>
    <w:p>
      <w:pPr>
        <w:pStyle w:val="Compact"/>
        <w:numPr>
          <w:ilvl w:val="0"/>
          <w:numId w:val="1003"/>
        </w:numPr>
      </w:pPr>
      <w:r>
        <w:t xml:space="preserve">Review the request: skill name, category, justification</w:t>
      </w:r>
    </w:p>
    <w:p>
      <w:pPr>
        <w:pStyle w:val="Compact"/>
        <w:numPr>
          <w:ilvl w:val="0"/>
          <w:numId w:val="1003"/>
        </w:numPr>
      </w:pPr>
      <w:r>
        <w:t xml:space="preserve">Set the status to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Rejected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Approved</w:t>
      </w:r>
      <w:r>
        <w:t xml:space="preserve">: The system automatically creates the skill in</w:t>
      </w:r>
      <w:r>
        <w:t xml:space="preserve"> </w:t>
      </w:r>
      <w:r>
        <w:rPr>
          <w:rStyle w:val="VerbatimChar"/>
        </w:rPr>
        <w:t xml:space="preserve">cmn_skill</w:t>
      </w:r>
      <w:r>
        <w:t xml:space="preserve"> </w:t>
      </w:r>
      <w:r>
        <w:t xml:space="preserve">and notifies the requester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Rejected</w:t>
      </w:r>
      <w:r>
        <w:t xml:space="preserve">: Enter a rejection reason, then save. The requester is notified with your reason.</w:t>
      </w:r>
    </w:p>
    <w:bookmarkEnd w:id="13"/>
    <w:bookmarkStart w:id="14" w:name="managing-category-groups"/>
    <w:p>
      <w:pPr>
        <w:pStyle w:val="Heading3"/>
      </w:pPr>
      <w:r>
        <w:t xml:space="preserve">Managing Category Groups</w:t>
      </w:r>
    </w:p>
    <w:p>
      <w:pPr>
        <w:pStyle w:val="FirstParagraph"/>
      </w:pPr>
      <w:r>
        <w:t xml:space="preserve">Category groups link related skills across different categories (e.g.,</w:t>
      </w:r>
      <w:r>
        <w:t xml:space="preserve"> </w:t>
      </w:r>
      <w:r>
        <w:t xml:space="preserve">“Data Science”</w:t>
      </w:r>
      <w:r>
        <w:t xml:space="preserve"> </w:t>
      </w:r>
      <w:r>
        <w:t xml:space="preserve">spanning Technology and Analytics):</w:t>
      </w:r>
    </w:p>
    <w:p>
      <w:pPr>
        <w:pStyle w:val="Compact"/>
        <w:numPr>
          <w:ilvl w:val="0"/>
          <w:numId w:val="1005"/>
        </w:numPr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u_skill_category_group.list</w:t>
      </w:r>
    </w:p>
    <w:p>
      <w:pPr>
        <w:pStyle w:val="Compact"/>
        <w:numPr>
          <w:ilvl w:val="0"/>
          <w:numId w:val="1005"/>
        </w:numPr>
      </w:pPr>
      <w:r>
        <w:t xml:space="preserve">Create a group with a name and description</w:t>
      </w:r>
    </w:p>
    <w:p>
      <w:pPr>
        <w:pStyle w:val="Compact"/>
        <w:numPr>
          <w:ilvl w:val="0"/>
          <w:numId w:val="1005"/>
        </w:numPr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u_m2m_skill_category_group.list</w:t>
      </w:r>
    </w:p>
    <w:p>
      <w:pPr>
        <w:pStyle w:val="Compact"/>
        <w:numPr>
          <w:ilvl w:val="0"/>
          <w:numId w:val="1005"/>
        </w:numPr>
      </w:pPr>
      <w:r>
        <w:t xml:space="preserve">Link skills and categories to the group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system-configuration"/>
    <w:p>
      <w:pPr>
        <w:pStyle w:val="Heading2"/>
      </w:pPr>
      <w:r>
        <w:t xml:space="preserve">System Configuration</w:t>
      </w:r>
    </w:p>
    <w:bookmarkStart w:id="16" w:name="system-properties"/>
    <w:p>
      <w:pPr>
        <w:pStyle w:val="Heading3"/>
      </w:pPr>
      <w:r>
        <w:t xml:space="preserve">System Properties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545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skills_hub.tier_config</w:t>
            </w:r>
          </w:p>
        </w:tc>
        <w:tc>
          <w:tcPr/>
          <w:p>
            <w:pPr>
              <w:pStyle w:val="Compact"/>
            </w:pPr>
            <w:r>
              <w:t xml:space="preserve">JSON object</w:t>
            </w:r>
          </w:p>
        </w:tc>
        <w:tc>
          <w:tcPr/>
          <w:p>
            <w:pPr>
              <w:pStyle w:val="Compact"/>
            </w:pPr>
            <w:r>
              <w:t xml:space="preserve">Scoring weights and tier definitions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skills_hub.scoring_enabled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Enable/disable gamification scoring</w:t>
            </w:r>
          </w:p>
        </w:tc>
      </w:tr>
    </w:tbl>
    <w:bookmarkEnd w:id="16"/>
    <w:bookmarkStart w:id="17" w:name="modifying-tier-configuration"/>
    <w:p>
      <w:pPr>
        <w:pStyle w:val="Heading3"/>
      </w:pPr>
      <w:r>
        <w:t xml:space="preserve">Modifying Tier Configuration</w:t>
      </w:r>
    </w:p>
    <w:p>
      <w:pPr>
        <w:pStyle w:val="FirstParagraph"/>
      </w:pPr>
      <w:r>
        <w:t xml:space="preserve">The tier system is configured via the</w:t>
      </w:r>
      <w:r>
        <w:t xml:space="preserve"> </w:t>
      </w:r>
      <w:r>
        <w:rPr>
          <w:rStyle w:val="VerbatimChar"/>
        </w:rPr>
        <w:t xml:space="preserve">skills_hub.tier_config</w:t>
      </w:r>
      <w:r>
        <w:t xml:space="preserve"> </w:t>
      </w:r>
      <w:r>
        <w:t xml:space="preserve">system property. To modify:</w:t>
      </w:r>
    </w:p>
    <w:p>
      <w:pPr>
        <w:pStyle w:val="Compact"/>
        <w:numPr>
          <w:ilvl w:val="0"/>
          <w:numId w:val="1006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System Properties &gt; All Properties</w:t>
      </w:r>
    </w:p>
    <w:p>
      <w:pPr>
        <w:pStyle w:val="Compact"/>
        <w:numPr>
          <w:ilvl w:val="0"/>
          <w:numId w:val="1006"/>
        </w:numPr>
      </w:pPr>
      <w:r>
        <w:t xml:space="preserve">Search for</w:t>
      </w:r>
      <w:r>
        <w:t xml:space="preserve"> </w:t>
      </w:r>
      <w:r>
        <w:rPr>
          <w:rStyle w:val="VerbatimChar"/>
        </w:rPr>
        <w:t xml:space="preserve">skills_hub.tier_config</w:t>
      </w:r>
    </w:p>
    <w:p>
      <w:pPr>
        <w:pStyle w:val="Compact"/>
        <w:numPr>
          <w:ilvl w:val="0"/>
          <w:numId w:val="1006"/>
        </w:numPr>
      </w:pPr>
      <w:r>
        <w:t xml:space="preserve">Edit the JSON value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"per_skill"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"endorsement_received"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"endorsement_given"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"manager_validated"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"skill_added_this_quarter"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"proficiency_bonus"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"novice"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"intermediate"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"proficient"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"advanced"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"expert"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"fa-seedling"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"Contributor"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"fa-hand-holding-heart"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"Specialist"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"fa-star"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"Trailblazer"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"fa-fire"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"Luminary"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"fa-sun"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Changes take effect immediately on next page load (no restart required).</w:t>
      </w:r>
    </w:p>
    <w:bookmarkEnd w:id="17"/>
    <w:bookmarkStart w:id="18" w:name="skill-expiration-period"/>
    <w:p>
      <w:pPr>
        <w:pStyle w:val="Heading3"/>
      </w:pPr>
      <w:r>
        <w:t xml:space="preserve">Skill Expiration Period</w:t>
      </w:r>
    </w:p>
    <w:p>
      <w:pPr>
        <w:pStyle w:val="FirstParagraph"/>
      </w:pPr>
      <w:r>
        <w:t xml:space="preserve">The daily expiration job checks for skills not validated in over 12 months. To change this period, modify the scheduled job script:</w:t>
      </w:r>
    </w:p>
    <w:p>
      <w:pPr>
        <w:pStyle w:val="Compact"/>
        <w:numPr>
          <w:ilvl w:val="0"/>
          <w:numId w:val="1007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System Scheduler &gt; Scheduled Jobs</w:t>
      </w:r>
    </w:p>
    <w:p>
      <w:pPr>
        <w:pStyle w:val="Compact"/>
        <w:numPr>
          <w:ilvl w:val="0"/>
          <w:numId w:val="1007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“Skills Hub - Skill Expiration Check”</w:t>
      </w:r>
    </w:p>
    <w:p>
      <w:pPr>
        <w:pStyle w:val="Compact"/>
        <w:numPr>
          <w:ilvl w:val="0"/>
          <w:numId w:val="1007"/>
        </w:numPr>
      </w:pPr>
      <w:r>
        <w:t xml:space="preserve">In the script, change the</w:t>
      </w:r>
      <w:r>
        <w:t xml:space="preserve"> </w:t>
      </w:r>
      <w:r>
        <w:rPr>
          <w:rStyle w:val="VerbatimChar"/>
        </w:rPr>
        <w:t xml:space="preserve">gs.monthsAgo(12)</w:t>
      </w:r>
      <w:r>
        <w:t xml:space="preserve"> </w:t>
      </w:r>
      <w:r>
        <w:t xml:space="preserve">value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scheduled-jobs"/>
    <w:p>
      <w:pPr>
        <w:pStyle w:val="Heading2"/>
      </w:pPr>
      <w:r>
        <w:t xml:space="preserve">Scheduled Jobs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330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Skills Hub - Skill Expiration Check</w:t>
            </w:r>
          </w:p>
        </w:tc>
        <w:tc>
          <w:tcPr/>
          <w:p>
            <w:pPr>
              <w:pStyle w:val="Compact"/>
            </w:pPr>
            <w:r>
              <w:t xml:space="preserve">Daily at 02:00</w:t>
            </w:r>
          </w:p>
        </w:tc>
        <w:tc>
          <w:tcPr/>
          <w:p>
            <w:pPr>
              <w:pStyle w:val="Compact"/>
            </w:pPr>
            <w:r>
              <w:t xml:space="preserve">Flags validated skills older than 12 months as</w:t>
            </w:r>
            <w:r>
              <w:t xml:space="preserve"> </w:t>
            </w:r>
            <w:r>
              <w:t xml:space="preserve">“Expired”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Skills Hub - Monthly Validation Reminder</w:t>
            </w:r>
          </w:p>
        </w:tc>
        <w:tc>
          <w:tcPr/>
          <w:p>
            <w:pPr>
              <w:pStyle w:val="Compact"/>
            </w:pPr>
            <w:r>
              <w:t xml:space="preserve">1st of each month at 08:00</w:t>
            </w:r>
          </w:p>
        </w:tc>
        <w:tc>
          <w:tcPr/>
          <w:p>
            <w:pPr>
              <w:pStyle w:val="Compact"/>
            </w:pPr>
            <w:r>
              <w:t xml:space="preserve">Emails managers with pending validation counts</w:t>
            </w:r>
          </w:p>
        </w:tc>
      </w:tr>
    </w:tbl>
    <w:bookmarkStart w:id="20" w:name="monitoring-scheduled-jobs"/>
    <w:p>
      <w:pPr>
        <w:pStyle w:val="Heading3"/>
      </w:pPr>
      <w:r>
        <w:t xml:space="preserve">Monitoring Scheduled Jobs</w:t>
      </w:r>
    </w:p>
    <w:p>
      <w:pPr>
        <w:pStyle w:val="Compact"/>
        <w:numPr>
          <w:ilvl w:val="0"/>
          <w:numId w:val="1008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System Scheduler &gt; Scheduled Jobs</w:t>
      </w:r>
    </w:p>
    <w:p>
      <w:pPr>
        <w:pStyle w:val="Compact"/>
        <w:numPr>
          <w:ilvl w:val="0"/>
          <w:numId w:val="1008"/>
        </w:numPr>
      </w:pPr>
      <w:r>
        <w:t xml:space="preserve">Search for</w:t>
      </w:r>
      <w:r>
        <w:t xml:space="preserve"> </w:t>
      </w:r>
      <w:r>
        <w:t xml:space="preserve">“Skills Hub”</w:t>
      </w:r>
    </w:p>
    <w:p>
      <w:pPr>
        <w:pStyle w:val="Compact"/>
        <w:numPr>
          <w:ilvl w:val="0"/>
          <w:numId w:val="1008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Last run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Next run</w:t>
      </w:r>
      <w:r>
        <w:t xml:space="preserve"> </w:t>
      </w:r>
      <w:r>
        <w:t xml:space="preserve">fields</w:t>
      </w:r>
    </w:p>
    <w:p>
      <w:pPr>
        <w:pStyle w:val="Compact"/>
        <w:numPr>
          <w:ilvl w:val="0"/>
          <w:numId w:val="1008"/>
        </w:numPr>
      </w:pPr>
      <w:r>
        <w:t xml:space="preserve">Review</w:t>
      </w:r>
      <w:r>
        <w:t xml:space="preserve"> </w:t>
      </w:r>
      <w:r>
        <w:rPr>
          <w:b/>
          <w:bCs/>
        </w:rPr>
        <w:t xml:space="preserve">System Logs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[Skills Hub]</w:t>
      </w:r>
      <w:r>
        <w:t xml:space="preserve"> </w:t>
      </w:r>
      <w:r>
        <w:t xml:space="preserve">entries after each run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email-notifications"/>
    <w:p>
      <w:pPr>
        <w:pStyle w:val="Heading2"/>
      </w:pPr>
      <w:r>
        <w:t xml:space="preserve">Email Notifications</w:t>
      </w:r>
    </w:p>
    <w:p>
      <w:pPr>
        <w:pStyle w:val="FirstParagraph"/>
      </w:pPr>
      <w:r>
        <w:t xml:space="preserve">Seven notifications are configured: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50"/>
        <w:gridCol w:w="191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Request Submitted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u_skill_request</w:t>
            </w:r>
          </w:p>
        </w:tc>
        <w:tc>
          <w:tcPr/>
          <w:p>
            <w:pPr>
              <w:pStyle w:val="Compact"/>
            </w:pPr>
            <w:r>
              <w:t xml:space="preserve">Insert (status =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Request Approved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u_skill_request</w:t>
            </w:r>
          </w:p>
        </w:tc>
        <w:tc>
          <w:tcPr/>
          <w:p>
            <w:pPr>
              <w:pStyle w:val="Compact"/>
            </w:pPr>
            <w:r>
              <w:t xml:space="preserve">Update (status changes to approved)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Request Rejected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u_skill_request</w:t>
            </w:r>
          </w:p>
        </w:tc>
        <w:tc>
          <w:tcPr/>
          <w:p>
            <w:pPr>
              <w:pStyle w:val="Compact"/>
            </w:pPr>
            <w:r>
              <w:t xml:space="preserve">Update (status changes to rejected)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Validated by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</w:p>
        </w:tc>
        <w:tc>
          <w:tcPr/>
          <w:p>
            <w:pPr>
              <w:pStyle w:val="Compact"/>
            </w:pPr>
            <w:r>
              <w:t xml:space="preserve">Update (validation_status changes to validated)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Disputed by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</w:p>
        </w:tc>
        <w:tc>
          <w:tcPr/>
          <w:p>
            <w:pPr>
              <w:pStyle w:val="Compact"/>
            </w:pPr>
            <w:r>
              <w:t xml:space="preserve">Update (validation_status changes to disputed)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Endorsed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</w:p>
        </w:tc>
        <w:tc>
          <w:tcPr/>
          <w:p>
            <w:pPr>
              <w:pStyle w:val="Compac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Validation Reminder</w:t>
            </w:r>
          </w:p>
        </w:tc>
        <w:tc>
          <w:tcPr/>
          <w:p>
            <w:pPr>
              <w:pStyle w:val="Compact"/>
            </w:pPr>
            <w:r>
              <w:t xml:space="preserve">Event-based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skills_hub.validation_reminder</w:t>
            </w:r>
            <w:r>
              <w:t xml:space="preserve"> </w:t>
            </w:r>
            <w:r>
              <w:t xml:space="preserve">event</w:t>
            </w:r>
          </w:p>
        </w:tc>
      </w:tr>
    </w:tbl>
    <w:p>
      <w:pPr>
        <w:pStyle w:val="BodyText"/>
      </w:pPr>
      <w:r>
        <w:t xml:space="preserve">To disable a notification: find it in</w:t>
      </w:r>
      <w:r>
        <w:t xml:space="preserve"> </w:t>
      </w:r>
      <w:r>
        <w:rPr>
          <w:b/>
          <w:bCs/>
        </w:rPr>
        <w:t xml:space="preserve">System Notification &gt; Email &gt; Notifications</w:t>
      </w:r>
      <w:r>
        <w:t xml:space="preserve">, search by name, and set Active to false.</w:t>
      </w:r>
    </w:p>
    <w:p>
      <w:r>
        <w:pict>
          <v:rect style="width:0;height:1.5pt" o:hralign="center" o:hrstd="t" o:hr="t"/>
        </w:pict>
      </w:r>
    </w:p>
    <w:bookmarkEnd w:id="22"/>
    <w:bookmarkStart w:id="25" w:name="access-controls-acls"/>
    <w:p>
      <w:pPr>
        <w:pStyle w:val="Heading2"/>
      </w:pPr>
      <w:r>
        <w:t xml:space="preserve">Access Controls (ACLs)</w:t>
      </w:r>
    </w:p>
    <w:bookmarkStart w:id="23" w:name="summary"/>
    <w:p>
      <w:pPr>
        <w:pStyle w:val="Heading3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320"/>
        <w:gridCol w:w="1760"/>
        <w:gridCol w:w="15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</w:p>
        </w:tc>
        <w:tc>
          <w:tcPr/>
          <w:p>
            <w:pPr>
              <w:pStyle w:val="Compact"/>
            </w:pPr>
            <w:r>
              <w:t xml:space="preserve">skill_user</w:t>
            </w:r>
          </w:p>
        </w:tc>
        <w:tc>
          <w:tcPr/>
          <w:p>
            <w:pPr>
              <w:pStyle w:val="Compact"/>
            </w:pPr>
            <w:r>
              <w:t xml:space="preserve">skill_user (own endorser only)</w:t>
            </w:r>
          </w:p>
        </w:tc>
        <w:tc>
          <w:tcPr/>
          <w:p>
            <w:pPr>
              <w:pStyle w:val="Compact"/>
            </w:pPr>
            <w:r>
              <w:t xml:space="preserve">skill_user</w:t>
            </w:r>
          </w:p>
        </w:tc>
        <w:tc>
          <w:tcPr/>
          <w:p>
            <w:pPr>
              <w:pStyle w:val="Compact"/>
            </w:pPr>
            <w:r>
              <w:t xml:space="preserve">endorser or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sys_user_has_skill.u_interest_level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record owner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sys_user_has_skill.u_manager_assessed_level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employee’s manager or 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sys_user_has_skill.u_validation_status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employee’s manager or 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sys_user_has_skill.u_validation_notes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employee’s manager or admin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u_skill_request</w:t>
            </w:r>
          </w:p>
        </w:tc>
        <w:tc>
          <w:tcPr/>
          <w:p>
            <w:pPr>
              <w:pStyle w:val="Compact"/>
            </w:pPr>
            <w:r>
              <w:t xml:space="preserve">skill_user</w:t>
            </w:r>
          </w:p>
        </w:tc>
        <w:tc>
          <w:tcPr/>
          <w:p>
            <w:pPr>
              <w:pStyle w:val="Compact"/>
            </w:pPr>
            <w:r>
              <w:t xml:space="preserve">skill_user</w:t>
            </w:r>
          </w:p>
        </w:tc>
        <w:tc>
          <w:tcPr/>
          <w:p>
            <w:pPr>
              <w:pStyle w:val="Compact"/>
            </w:pPr>
            <w:r>
              <w:t xml:space="preserve">skill_admin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u_skill_profile_requirement</w:t>
            </w:r>
          </w:p>
        </w:tc>
        <w:tc>
          <w:tcPr/>
          <w:p>
            <w:pPr>
              <w:pStyle w:val="Compact"/>
            </w:pPr>
            <w:r>
              <w:t xml:space="preserve">skill_user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u_skill_category_group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skill_admin or admin</w:t>
            </w:r>
          </w:p>
        </w:tc>
        <w:tc>
          <w:tcPr/>
          <w:p>
            <w:pPr>
              <w:pStyle w:val="Compact"/>
            </w:pPr>
            <w:r>
              <w:t xml:space="preserve">skill_admin or admin</w:t>
            </w:r>
          </w:p>
        </w:tc>
        <w:tc>
          <w:tcPr/>
          <w:p>
            <w:pPr>
              <w:pStyle w:val="Compact"/>
            </w:pPr>
            <w:r>
              <w:t xml:space="preserve">skill_admin or admin</w:t>
            </w:r>
          </w:p>
        </w:tc>
      </w:tr>
    </w:tbl>
    <w:bookmarkEnd w:id="23"/>
    <w:bookmarkStart w:id="24" w:name="testing-acls"/>
    <w:p>
      <w:pPr>
        <w:pStyle w:val="Heading3"/>
      </w:pPr>
      <w:r>
        <w:t xml:space="preserve">Testing ACLs</w:t>
      </w:r>
    </w:p>
    <w:p>
      <w:pPr>
        <w:pStyle w:val="FirstParagraph"/>
      </w:pPr>
      <w:r>
        <w:t xml:space="preserve">After deployment, verify ACLs by testing with users in each role: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 skill_user</w:t>
      </w:r>
      <w:r>
        <w:t xml:space="preserve">: Can read endorsements, create endorsements, edit own interest level, submit skill requests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 skill_manager</w:t>
      </w:r>
      <w:r>
        <w:t xml:space="preserve">: Can validate/dispute direct reports’ skills, set manager assessments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 skill_admin</w:t>
      </w:r>
      <w:r>
        <w:t xml:space="preserve">: Can approve/reject skill requests, manage category groups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 admin</w:t>
      </w:r>
      <w:r>
        <w:t xml:space="preserve">: Full access to all tables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troubleshooting"/>
    <w:p>
      <w:pPr>
        <w:pStyle w:val="Heading2"/>
      </w:pPr>
      <w:r>
        <w:t xml:space="preserve">Troubleshooting</w:t>
      </w:r>
    </w:p>
    <w:bookmarkStart w:id="26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/>
          <w:bCs/>
        </w:rPr>
        <w:t xml:space="preserve">Issue: Employee can’t access Skills Hub portal page</w:t>
      </w:r>
      <w:r>
        <w:t xml:space="preserve"> </w:t>
      </w:r>
      <w:r>
        <w:t xml:space="preserve">- Verify the user has the</w:t>
      </w:r>
      <w:r>
        <w:t xml:space="preserve"> </w:t>
      </w:r>
      <w:r>
        <w:rPr>
          <w:rStyle w:val="VerbatimChar"/>
        </w:rPr>
        <w:t xml:space="preserve">skill_user</w:t>
      </w:r>
      <w:r>
        <w:t xml:space="preserve"> </w:t>
      </w:r>
      <w:r>
        <w:t xml:space="preserve">role</w:t>
      </w:r>
      <w:r>
        <w:t xml:space="preserve"> </w:t>
      </w:r>
      <w:r>
        <w:t xml:space="preserve">- Check the</w:t>
      </w:r>
      <w:r>
        <w:t xml:space="preserve"> </w:t>
      </w:r>
      <w:r>
        <w:rPr>
          <w:rStyle w:val="VerbatimChar"/>
        </w:rPr>
        <w:t xml:space="preserve">sp_page</w:t>
      </w:r>
      <w:r>
        <w:t xml:space="preserve"> </w:t>
      </w:r>
      <w:r>
        <w:t xml:space="preserve">record for</w:t>
      </w:r>
      <w:r>
        <w:t xml:space="preserve"> </w:t>
      </w:r>
      <w:r>
        <w:rPr>
          <w:rStyle w:val="VerbatimChar"/>
        </w:rPr>
        <w:t xml:space="preserve">skills_hub</w:t>
      </w:r>
      <w:r>
        <w:t xml:space="preserve"> </w:t>
      </w:r>
      <w:r>
        <w:t xml:space="preserve">exists and is not set to public=false without appropriate access</w:t>
      </w:r>
      <w:r>
        <w:t xml:space="preserve"> </w:t>
      </w:r>
      <w:r>
        <w:t xml:space="preserve">- Verify the Service Portal is accessible</w:t>
      </w:r>
    </w:p>
    <w:p>
      <w:pPr>
        <w:pStyle w:val="BodyText"/>
      </w:pPr>
      <w:r>
        <w:rPr>
          <w:b/>
          <w:bCs/>
        </w:rPr>
        <w:t xml:space="preserve">Issue: Manager View tab not showing</w:t>
      </w:r>
      <w:r>
        <w:t xml:space="preserve"> </w:t>
      </w:r>
      <w:r>
        <w:t xml:space="preserve">- The tab only appears if the user has active direct reports (manager field on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)</w:t>
      </w:r>
      <w:r>
        <w:t xml:space="preserve"> </w:t>
      </w:r>
      <w:r>
        <w:t xml:space="preserve">- Verify in User Administration that employees have the correct manager set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skill_manager</w:t>
      </w:r>
      <w:r>
        <w:t xml:space="preserve"> </w:t>
      </w:r>
      <w:r>
        <w:t xml:space="preserve">role is not required for the tab to appear — only direct reports</w:t>
      </w:r>
    </w:p>
    <w:p>
      <w:pPr>
        <w:pStyle w:val="BodyText"/>
      </w:pPr>
      <w:r>
        <w:rPr>
          <w:b/>
          <w:bCs/>
        </w:rPr>
        <w:t xml:space="preserve">Issue: Endorsement count is wrong</w:t>
      </w:r>
      <w:r>
        <w:t xml:space="preserve"> </w:t>
      </w:r>
      <w:r>
        <w:t xml:space="preserve">- The count is maintained by business rules on</w:t>
      </w:r>
      <w:r>
        <w:t xml:space="preserve"> </w:t>
      </w:r>
      <w:r>
        <w:rPr>
          <w:rStyle w:val="VerbatimChar"/>
        </w:rPr>
        <w:t xml:space="preserve">u_m2m_skill_endorsement</w:t>
      </w:r>
      <w:r>
        <w:t xml:space="preserve"> </w:t>
      </w:r>
      <w:r>
        <w:t xml:space="preserve">- To fix a miscount, run this background script: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gr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GlideRecord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'sys_user_has_skill'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'&lt;skill_record_sys_id&gt;'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(gr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GlideAggregate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'u_m2m_skill_endorsement'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'u_skill_record'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getUniqueValue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addAggregate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      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(count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getAggregate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gr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setValue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'u_peer_endorsement_count'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actual)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'Updated endorsement count to: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actual)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Issue: Skill not syncing across categories</w:t>
      </w:r>
      <w:r>
        <w:t xml:space="preserve"> </w:t>
      </w:r>
      <w:r>
        <w:t xml:space="preserve">- The</w:t>
      </w:r>
      <w:r>
        <w:t xml:space="preserve"> </w:t>
      </w:r>
      <w:r>
        <w:t xml:space="preserve">“Sync Cross-Category Skill Scores”</w:t>
      </w:r>
      <w:r>
        <w:t xml:space="preserve"> </w:t>
      </w:r>
      <w:r>
        <w:t xml:space="preserve">business rule only fires when</w:t>
      </w:r>
      <w:r>
        <w:t xml:space="preserve"> </w:t>
      </w:r>
      <w:r>
        <w:rPr>
          <w:rStyle w:val="VerbatimChar"/>
        </w:rPr>
        <w:t xml:space="preserve">skill_level</w:t>
      </w:r>
      <w:r>
        <w:t xml:space="preserve"> </w:t>
      </w:r>
      <w:r>
        <w:t xml:space="preserve">changes</w:t>
      </w:r>
      <w:r>
        <w:t xml:space="preserve"> </w:t>
      </w:r>
      <w:r>
        <w:t xml:space="preserve">- Verify the business rule is active:</w:t>
      </w:r>
      <w:r>
        <w:t xml:space="preserve"> </w:t>
      </w:r>
      <w:r>
        <w:rPr>
          <w:b/>
          <w:bCs/>
        </w:rPr>
        <w:t xml:space="preserve">System Definition &gt; Business Rules</w:t>
      </w:r>
      <w:r>
        <w:t xml:space="preserve">, search for</w:t>
      </w:r>
      <w:r>
        <w:t xml:space="preserve"> </w:t>
      </w:r>
      <w:r>
        <w:t xml:space="preserve">“Sync Cross-Category”</w:t>
      </w:r>
      <w:r>
        <w:t xml:space="preserve"> </w:t>
      </w:r>
      <w:r>
        <w:t xml:space="preserve">- The sync matches by skill</w:t>
      </w:r>
      <w:r>
        <w:t xml:space="preserve"> </w:t>
      </w:r>
      <w:r>
        <w:rPr>
          <w:i/>
          <w:iCs/>
        </w:rPr>
        <w:t xml:space="preserve">name</w:t>
      </w:r>
      <w:r>
        <w:t xml:space="preserve">, not sys_id</w:t>
      </w:r>
    </w:p>
    <w:p>
      <w:pPr>
        <w:pStyle w:val="BodyText"/>
      </w:pPr>
      <w:r>
        <w:rPr>
          <w:b/>
          <w:bCs/>
        </w:rPr>
        <w:t xml:space="preserve">Issue: Notifications not sending</w:t>
      </w:r>
      <w:r>
        <w:t xml:space="preserve"> </w:t>
      </w:r>
      <w:r>
        <w:t xml:space="preserve">- Check</w:t>
      </w:r>
      <w:r>
        <w:t xml:space="preserve"> </w:t>
      </w:r>
      <w:r>
        <w:rPr>
          <w:b/>
          <w:bCs/>
        </w:rPr>
        <w:t xml:space="preserve">System Notification &gt; Email &gt; Notifications</w:t>
      </w:r>
      <w:r>
        <w:t xml:space="preserve"> </w:t>
      </w:r>
      <w:r>
        <w:t xml:space="preserve">— verify the notification is active</w:t>
      </w:r>
      <w:r>
        <w:t xml:space="preserve"> </w:t>
      </w:r>
      <w:r>
        <w:t xml:space="preserve">- Check</w:t>
      </w:r>
      <w:r>
        <w:t xml:space="preserve"> </w:t>
      </w:r>
      <w:r>
        <w:rPr>
          <w:b/>
          <w:bCs/>
        </w:rPr>
        <w:t xml:space="preserve">System Logs &gt; Email Log</w:t>
      </w:r>
      <w:r>
        <w:t xml:space="preserve"> </w:t>
      </w:r>
      <w:r>
        <w:t xml:space="preserve">for errors</w:t>
      </w:r>
      <w:r>
        <w:t xml:space="preserve"> </w:t>
      </w:r>
      <w:r>
        <w:t xml:space="preserve">- For the monthly reminder, verify the event is registered: search</w:t>
      </w:r>
      <w:r>
        <w:t xml:space="preserve"> </w:t>
      </w:r>
      <w:r>
        <w:rPr>
          <w:rStyle w:val="VerbatimChar"/>
        </w:rPr>
        <w:t xml:space="preserve">sysevent_register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skills_hub.validation_reminder</w:t>
      </w:r>
      <w:r>
        <w:t xml:space="preserve"> </w:t>
      </w:r>
      <w:r>
        <w:t xml:space="preserve">- Verify the notification is linked to the event via the</w:t>
      </w:r>
      <w:r>
        <w:t xml:space="preserve"> </w:t>
      </w:r>
      <w:r>
        <w:rPr>
          <w:rStyle w:val="VerbatimChar"/>
        </w:rPr>
        <w:t xml:space="preserve">event_name</w:t>
      </w:r>
      <w:r>
        <w:t xml:space="preserve"> </w:t>
      </w:r>
      <w:r>
        <w:t xml:space="preserve">field</w:t>
      </w:r>
    </w:p>
    <w:p>
      <w:pPr>
        <w:pStyle w:val="BodyText"/>
      </w:pPr>
      <w:r>
        <w:rPr>
          <w:b/>
          <w:bCs/>
        </w:rPr>
        <w:t xml:space="preserve">Issue: Gamification points seem wrong</w:t>
      </w:r>
      <w:r>
        <w:t xml:space="preserve"> </w:t>
      </w:r>
      <w:r>
        <w:t xml:space="preserve">- Points are calculated in real-time from current data — there is no cached score</w:t>
      </w:r>
      <w:r>
        <w:t xml:space="preserve"> </w:t>
      </w:r>
      <w:r>
        <w:t xml:space="preserve">- Review the</w:t>
      </w:r>
      <w:r>
        <w:t xml:space="preserve"> </w:t>
      </w:r>
      <w:r>
        <w:rPr>
          <w:rStyle w:val="VerbatimChar"/>
        </w:rPr>
        <w:t xml:space="preserve">skills_hub.tier_config</w:t>
      </w:r>
      <w:r>
        <w:t xml:space="preserve"> </w:t>
      </w:r>
      <w:r>
        <w:t xml:space="preserve">system property for correct scoring weights</w:t>
      </w:r>
      <w:r>
        <w:t xml:space="preserve"> </w:t>
      </w:r>
      <w:r>
        <w:t xml:space="preserve">- Check if</w:t>
      </w:r>
      <w:r>
        <w:t xml:space="preserve"> </w:t>
      </w:r>
      <w:r>
        <w:rPr>
          <w:rStyle w:val="VerbatimChar"/>
        </w:rPr>
        <w:t xml:space="preserve">skills_hub.scoring_enabled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true</w:t>
      </w:r>
    </w:p>
    <w:p>
      <w:pPr>
        <w:pStyle w:val="BodyText"/>
      </w:pPr>
      <w:r>
        <w:rPr>
          <w:b/>
          <w:bCs/>
        </w:rPr>
        <w:t xml:space="preserve">Issue: Records went to the wrong update set</w:t>
      </w:r>
      <w:r>
        <w:t xml:space="preserve"> </w:t>
      </w:r>
      <w:r>
        <w:t xml:space="preserve">- Query</w:t>
      </w:r>
      <w:r>
        <w:t xml:space="preserve"> </w:t>
      </w:r>
      <w:r>
        <w:rPr>
          <w:rStyle w:val="VerbatimChar"/>
        </w:rPr>
        <w:t xml:space="preserve">sys_update_xml</w:t>
      </w:r>
      <w:r>
        <w:t xml:space="preserve"> </w:t>
      </w:r>
      <w:r>
        <w:t xml:space="preserve">to find misplaced records:</w:t>
      </w:r>
    </w:p>
    <w:p>
      <w:pPr>
        <w:pStyle w:val="SourceCode"/>
      </w:pPr>
      <w:r>
        <w:rPr>
          <w:rStyle w:val="VerbatimChar"/>
        </w:rPr>
        <w:t xml:space="preserve">update_set=&lt;wrong_set_id&gt;^sys_created_onONToday@javascript:gs.beginningOfToday()@javascript:gs.endOfToday()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SN-Update-Record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sys_update_xml</w:t>
      </w:r>
      <w:r>
        <w:t xml:space="preserve"> </w:t>
      </w:r>
      <w:r>
        <w:t xml:space="preserve">to move records to the correct update set</w:t>
      </w:r>
    </w:p>
    <w:bookmarkEnd w:id="26"/>
    <w:bookmarkStart w:id="27" w:name="checking-system-health"/>
    <w:p>
      <w:pPr>
        <w:pStyle w:val="Heading3"/>
      </w:pPr>
      <w:r>
        <w:t xml:space="preserve">Checking System Health</w:t>
      </w:r>
    </w:p>
    <w:p>
      <w:pPr>
        <w:pStyle w:val="FirstParagraph"/>
      </w:pPr>
      <w:r>
        <w:t xml:space="preserve">Run the verification scripts to check deployment status: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09_verification.js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Tables, fields, choices, roles, BRs, ACLs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17_verification_phase2.js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Catalog, notifications, utils methods, widgets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26_verification_phase3.js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Tier system, leaderboard, navigation, grouping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33_verification_phase4.js</w:t>
            </w:r>
          </w:p>
        </w:tc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Demand tables, PA indicators, detection, gap analysis</w:t>
            </w:r>
          </w:p>
        </w:tc>
      </w:tr>
    </w:tbl>
    <w:p>
      <w:pPr>
        <w:pStyle w:val="BodyText"/>
      </w:pPr>
      <w:r>
        <w:t xml:space="preserve">These are read-only and safe to run at any time via Scripts - Background.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update-set-management"/>
    <w:p>
      <w:pPr>
        <w:pStyle w:val="Heading2"/>
      </w:pPr>
      <w:r>
        <w:t xml:space="preserve">Update Set Management</w:t>
      </w:r>
    </w:p>
    <w:p>
      <w:pPr>
        <w:pStyle w:val="FirstParagraph"/>
      </w:pPr>
      <w:r>
        <w:t xml:space="preserve">All Skills Hub artifacts are organized into four update 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Update Set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Skills Hub - Phase 1 - Foundation</w:t>
            </w:r>
          </w:p>
        </w:tc>
        <w:tc>
          <w:tcPr/>
          <w:p>
            <w:pPr>
              <w:pStyle w:val="Compact"/>
            </w:pPr>
            <w:r>
              <w:t xml:space="preserve">Tables, fields, choices, roles, business rules, ACLs, seed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Skills Hub - Phase 2 - Process &amp; Workflow</w:t>
            </w:r>
          </w:p>
        </w:tc>
        <w:tc>
          <w:tcPr/>
          <w:p>
            <w:pPr>
              <w:pStyle w:val="Compact"/>
            </w:pPr>
            <w:r>
              <w:t xml:space="preserve">Catalog item, approval BRs, notifications, utils methods, widget patches, scheduled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Skills Hub - Phase 3 - UI Enhancements</w:t>
            </w:r>
          </w:p>
        </w:tc>
        <w:tc>
          <w:tcPr/>
          <w:p>
            <w:pPr>
              <w:pStyle w:val="Compact"/>
            </w:pPr>
            <w:r>
              <w:t xml:space="preserve">Tier system, leaderboard widget, tab navigation, category modal, nav modules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Skills Hub - Phase 4 - Analytics &amp; Reporting</w:t>
            </w:r>
          </w:p>
        </w:tc>
        <w:tc>
          <w:tcPr/>
          <w:p>
            <w:pPr>
              <w:pStyle w:val="Compact"/>
            </w:pPr>
            <w:r>
              <w:t xml:space="preserve">Demand table, PA indicators/dashboard, gap analysis widget, skill detection</w:t>
            </w:r>
          </w:p>
        </w:tc>
      </w:tr>
    </w:tbl>
    <w:p>
      <w:pPr>
        <w:pStyle w:val="BodyText"/>
      </w:pPr>
      <w:r>
        <w:t xml:space="preserve">When promoting to production, migrate update sets in order (Phase 1 first, then 2, 3, 4) to ensure dependencies are met.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2026-03-25T17:23:41Z</dcterms:created>
  <dcterms:modified xsi:type="dcterms:W3CDTF">2026-03-25T17:23:41Z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