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CAD9" w14:textId="77777777" w:rsidR="00DB7357" w:rsidRDefault="00D47DC3" w:rsidP="000A4D17">
      <w:pPr>
        <w:tabs>
          <w:tab w:val="right" w:pos="9852"/>
        </w:tabs>
        <w:spacing w:after="0"/>
        <w:ind w:right="-5165"/>
      </w:pPr>
      <w:r>
        <w:rPr>
          <w:b/>
          <w:sz w:val="40"/>
        </w:rPr>
        <w:t xml:space="preserve">Infoblatt – Softwarelizenzen </w:t>
      </w:r>
      <w:r>
        <w:rPr>
          <w:b/>
          <w:sz w:val="40"/>
        </w:rPr>
        <w:tab/>
      </w:r>
    </w:p>
    <w:p w14:paraId="308FCADA" w14:textId="77777777" w:rsidR="00DB7357" w:rsidRDefault="00DB7357">
      <w:pPr>
        <w:sectPr w:rsidR="00DB7357" w:rsidSect="00AC765E">
          <w:headerReference w:type="default" r:id="rId7"/>
          <w:footerReference w:type="default" r:id="rId8"/>
          <w:pgSz w:w="11906" w:h="16838"/>
          <w:pgMar w:top="142" w:right="849" w:bottom="709" w:left="1134" w:header="568" w:footer="268" w:gutter="0"/>
          <w:cols w:space="720"/>
        </w:sectPr>
      </w:pPr>
    </w:p>
    <w:p w14:paraId="308FCADB" w14:textId="77777777" w:rsidR="00DB7357" w:rsidRDefault="00D47DC3">
      <w:pPr>
        <w:spacing w:after="98"/>
      </w:pPr>
      <w:r>
        <w:t xml:space="preserve"> </w:t>
      </w:r>
    </w:p>
    <w:p w14:paraId="308FCADC" w14:textId="77777777" w:rsidR="00DB7357" w:rsidRDefault="00D47DC3">
      <w:pPr>
        <w:shd w:val="clear" w:color="auto" w:fill="BFBFBF"/>
        <w:spacing w:after="98"/>
        <w:ind w:left="-5" w:hanging="10"/>
      </w:pPr>
      <w:r>
        <w:rPr>
          <w:b/>
        </w:rPr>
        <w:t xml:space="preserve">Was sind eigentlich Lizenzen? </w:t>
      </w:r>
    </w:p>
    <w:p w14:paraId="308FCADD" w14:textId="77777777" w:rsidR="00DB7357" w:rsidRDefault="00D47DC3" w:rsidP="004A392B">
      <w:pPr>
        <w:spacing w:after="120" w:line="240" w:lineRule="auto"/>
        <w:ind w:left="-6" w:right="6" w:hanging="11"/>
        <w:jc w:val="both"/>
      </w:pPr>
      <w:r>
        <w:t xml:space="preserve">Lizenzen regeln die Rechte und Pflichten von Programmautoren und Programmanwendern, sie ähneln einem Vertrag zwischen Rechteinhaber und Anwender. </w:t>
      </w:r>
    </w:p>
    <w:p w14:paraId="308FCADE" w14:textId="77777777" w:rsidR="00DB7357" w:rsidRDefault="00D47DC3">
      <w:pPr>
        <w:spacing w:after="98"/>
      </w:pPr>
      <w:r>
        <w:rPr>
          <w:b/>
          <w:shd w:val="clear" w:color="auto" w:fill="BFBFBF"/>
        </w:rPr>
        <w:t xml:space="preserve">Warum wird Software unter Lizenz gestellt? </w:t>
      </w:r>
    </w:p>
    <w:p w14:paraId="308FCADF" w14:textId="77777777" w:rsidR="00DB7357" w:rsidRDefault="00D47DC3" w:rsidP="004A392B">
      <w:pPr>
        <w:spacing w:after="118" w:line="239" w:lineRule="auto"/>
        <w:ind w:left="-5" w:right="7" w:hanging="10"/>
        <w:jc w:val="both"/>
      </w:pPr>
      <w:r>
        <w:rPr>
          <w:b/>
        </w:rPr>
        <w:t>Proprietäre Software</w:t>
      </w:r>
      <w:r>
        <w:t xml:space="preserve"> - Wenn Sie als Programmierer ein Programm schreiben, dessen Quelltext Sie sich vollständig selbst ausgedacht haben, dann „gehört" Ihnen das Programm. Sie sind geistiger Eigentümer. Niemand anderes als Sie darf, ohne Ihr Einverständnis, das Programm benutzen, verändern, verteilen oder gar verkaufen.  </w:t>
      </w:r>
    </w:p>
    <w:p w14:paraId="308FCAE0" w14:textId="77777777" w:rsidR="00DB7357" w:rsidRDefault="00D47DC3" w:rsidP="004A392B">
      <w:pPr>
        <w:spacing w:after="118" w:line="239" w:lineRule="auto"/>
        <w:ind w:left="-5" w:right="7" w:hanging="10"/>
        <w:jc w:val="both"/>
      </w:pPr>
      <w:r>
        <w:rPr>
          <w:b/>
        </w:rPr>
        <w:t>Shareware</w:t>
      </w:r>
      <w:r>
        <w:t xml:space="preserve"> - Wenn Sie wollen, dass das Programm bekannt wird, können Sie eine kostenlose Testphase erlauben. Manche Funktionen sind dann eingeschränkt, Benutzer dürfen es kostenlos nutzen und weitergeben aber nicht kommerziell nutzen.  </w:t>
      </w:r>
    </w:p>
    <w:p w14:paraId="308FCAE1" w14:textId="77777777" w:rsidR="00DB7357" w:rsidRDefault="00D47DC3" w:rsidP="004A392B">
      <w:pPr>
        <w:spacing w:after="118" w:line="239" w:lineRule="auto"/>
        <w:ind w:left="-5" w:right="7" w:hanging="10"/>
        <w:jc w:val="both"/>
      </w:pPr>
      <w:r>
        <w:rPr>
          <w:b/>
        </w:rPr>
        <w:t>Freeware</w:t>
      </w:r>
      <w:r>
        <w:t xml:space="preserve"> - Wenn Sie ihre Software der Öffentlichkeit </w:t>
      </w:r>
      <w:r w:rsidR="004A392B">
        <w:t xml:space="preserve">kostenlos </w:t>
      </w:r>
      <w:r>
        <w:t>zur Verfügung stellen wollen, darf sie frei kopiert und verteilt werden. Dies erfo</w:t>
      </w:r>
      <w:r w:rsidR="0084258D">
        <w:t>lgt ohne Garantie und Haftung, allerdings können Sie die Nutzung als Urheber an Lizenzbedingungen</w:t>
      </w:r>
      <w:r>
        <w:t xml:space="preserve"> </w:t>
      </w:r>
      <w:r w:rsidR="0084258D">
        <w:t xml:space="preserve">knüpfen- daher nicht mit freier SW zu verwechseln. </w:t>
      </w:r>
    </w:p>
    <w:p w14:paraId="308FCAE3" w14:textId="4E98B391" w:rsidR="00DB7357" w:rsidRDefault="00D47DC3" w:rsidP="008A5F9D">
      <w:pPr>
        <w:spacing w:after="0" w:line="249" w:lineRule="auto"/>
        <w:ind w:hanging="3"/>
        <w:jc w:val="both"/>
      </w:pPr>
      <w:r w:rsidRPr="004A392B">
        <w:rPr>
          <w:b/>
          <w:noProof/>
        </w:rPr>
        <w:drawing>
          <wp:anchor distT="0" distB="0" distL="114300" distR="114300" simplePos="0" relativeHeight="251658240" behindDoc="0" locked="0" layoutInCell="1" allowOverlap="0" wp14:anchorId="308FCB29" wp14:editId="63C78129">
            <wp:simplePos x="0" y="0"/>
            <wp:positionH relativeFrom="column">
              <wp:posOffset>34290</wp:posOffset>
            </wp:positionH>
            <wp:positionV relativeFrom="paragraph">
              <wp:posOffset>205105</wp:posOffset>
            </wp:positionV>
            <wp:extent cx="594360" cy="594360"/>
            <wp:effectExtent l="0" t="0" r="0" b="0"/>
            <wp:wrapSquare wrapText="bothSides"/>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9"/>
                    <a:stretch>
                      <a:fillRect/>
                    </a:stretch>
                  </pic:blipFill>
                  <pic:spPr>
                    <a:xfrm>
                      <a:off x="0" y="0"/>
                      <a:ext cx="594360" cy="594360"/>
                    </a:xfrm>
                    <a:prstGeom prst="rect">
                      <a:avLst/>
                    </a:prstGeom>
                  </pic:spPr>
                </pic:pic>
              </a:graphicData>
            </a:graphic>
          </wp:anchor>
        </w:drawing>
      </w:r>
      <w:r w:rsidR="005619C8">
        <w:rPr>
          <w:b/>
        </w:rPr>
        <w:t xml:space="preserve">Free (Libre) </w:t>
      </w:r>
      <w:r w:rsidRPr="004A392B">
        <w:rPr>
          <w:b/>
        </w:rPr>
        <w:t>Open</w:t>
      </w:r>
      <w:r w:rsidR="005619C8">
        <w:rPr>
          <w:b/>
        </w:rPr>
        <w:t xml:space="preserve"> </w:t>
      </w:r>
      <w:r w:rsidRPr="004A392B">
        <w:rPr>
          <w:b/>
        </w:rPr>
        <w:t>Source</w:t>
      </w:r>
      <w:r w:rsidR="00C04D16">
        <w:rPr>
          <w:b/>
        </w:rPr>
        <w:t xml:space="preserve"> </w:t>
      </w:r>
      <w:r w:rsidR="005619C8">
        <w:rPr>
          <w:b/>
        </w:rPr>
        <w:t xml:space="preserve">Software </w:t>
      </w:r>
      <w:r w:rsidR="00C04D16">
        <w:rPr>
          <w:b/>
        </w:rPr>
        <w:t>(FLOSS)</w:t>
      </w:r>
      <w:r w:rsidRPr="004A392B">
        <w:t xml:space="preserve"> </w:t>
      </w:r>
      <w:r>
        <w:t xml:space="preserve">- ist ein Sammelbegriff für viele verschiedene </w:t>
      </w:r>
      <w:r w:rsidR="008A7C5E">
        <w:t xml:space="preserve">Open Source </w:t>
      </w:r>
      <w:r>
        <w:t>Lizenzmodelle</w:t>
      </w:r>
      <w:r w:rsidR="008D1CCA">
        <w:t xml:space="preserve"> </w:t>
      </w:r>
      <w:r w:rsidR="004A392B">
        <w:t xml:space="preserve">(GNU </w:t>
      </w:r>
      <w:r>
        <w:t xml:space="preserve">GPL, GNU LGPL, </w:t>
      </w:r>
      <w:r w:rsidR="008A7C5E">
        <w:t xml:space="preserve">BSD </w:t>
      </w:r>
      <w:r>
        <w:t>u.a.) die gemeinsam haben, dass der Quellcode (Source-Code) offen ist</w:t>
      </w:r>
      <w:r w:rsidR="00316F0A">
        <w:t xml:space="preserve"> </w:t>
      </w:r>
      <w:bookmarkStart w:id="0" w:name="_GoBack"/>
      <w:bookmarkEnd w:id="0"/>
      <w:r w:rsidR="00316F0A">
        <w:t>und die Freiheitsrechte der Nutzer respektiert werden</w:t>
      </w:r>
      <w:r>
        <w:t xml:space="preserve"> sollen</w:t>
      </w:r>
      <w:r w:rsidR="00316F0A">
        <w:t>.</w:t>
      </w:r>
      <w:r>
        <w:t xml:space="preserve"> Die Software ist zwar frei</w:t>
      </w:r>
      <w:r w:rsidR="00316F0A">
        <w:t xml:space="preserve"> (wie in Freiheit – nicht </w:t>
      </w:r>
      <w:r w:rsidR="00546A7C">
        <w:t>im Sinne von</w:t>
      </w:r>
      <w:r w:rsidR="00316F0A">
        <w:t xml:space="preserve"> </w:t>
      </w:r>
      <w:r w:rsidR="00546A7C">
        <w:t>gratis</w:t>
      </w:r>
      <w:r w:rsidR="00316F0A">
        <w:t>)</w:t>
      </w:r>
      <w:r>
        <w:t xml:space="preserve">, jedoch darf mit ihr nicht nach Belieben umgegangen werden: Der Name des ursprünglichen Programmierers soll immer genannt werden. Der Programmierer soll nicht für Schäden, die möglicherweise durch das Programm entstehen, verantwortlich gemacht werden. Es ist durchaus rechtens, für </w:t>
      </w:r>
      <w:proofErr w:type="spellStart"/>
      <w:r>
        <w:t>OpenSource</w:t>
      </w:r>
      <w:proofErr w:type="spellEnd"/>
      <w:r>
        <w:t xml:space="preserve"> Software Geld zu verlangen. Für die reine Software ist es zwar schwer, stellt man jedoch Softwarepakete zusammen, bietet Support oder Handbücher dazu an, wird man zahlende Kunden finden.</w:t>
      </w:r>
    </w:p>
    <w:p w14:paraId="2FCC3B38" w14:textId="4D1973DA" w:rsidR="009A779B" w:rsidRDefault="00C639EF">
      <w:pPr>
        <w:spacing w:after="98"/>
      </w:pPr>
      <w:r>
        <w:br w:type="column"/>
      </w:r>
    </w:p>
    <w:p w14:paraId="308FCAE4" w14:textId="77777777" w:rsidR="00DB7357" w:rsidRDefault="00D47DC3">
      <w:pPr>
        <w:shd w:val="clear" w:color="auto" w:fill="BFBFBF"/>
        <w:spacing w:after="131"/>
        <w:ind w:left="-5" w:hanging="10"/>
      </w:pPr>
      <w:r>
        <w:rPr>
          <w:b/>
        </w:rPr>
        <w:t xml:space="preserve"> Selbstkontrollaufgaben </w:t>
      </w:r>
    </w:p>
    <w:p w14:paraId="308FCAE5" w14:textId="77777777" w:rsidR="00DB7357" w:rsidRDefault="00D47DC3">
      <w:pPr>
        <w:numPr>
          <w:ilvl w:val="0"/>
          <w:numId w:val="1"/>
        </w:numPr>
        <w:spacing w:after="143" w:line="249" w:lineRule="auto"/>
        <w:ind w:hanging="358"/>
        <w:jc w:val="both"/>
      </w:pPr>
      <w:r>
        <w:t xml:space="preserve">Unter welcher Lizenz wird Linux verteilt? </w:t>
      </w:r>
    </w:p>
    <w:p w14:paraId="308FCAE6" w14:textId="77777777" w:rsidR="00DB7357" w:rsidRDefault="00D47DC3">
      <w:pPr>
        <w:numPr>
          <w:ilvl w:val="0"/>
          <w:numId w:val="1"/>
        </w:numPr>
        <w:spacing w:after="143" w:line="249" w:lineRule="auto"/>
        <w:ind w:hanging="358"/>
        <w:jc w:val="both"/>
      </w:pPr>
      <w:r>
        <w:t xml:space="preserve">Warum wird Linux überhaupt unter eine Lizenz gestellt? Wofür darf man beim Vertrieb von Linux Geld verlangen? </w:t>
      </w:r>
    </w:p>
    <w:p w14:paraId="308FCAE8" w14:textId="142B16C5" w:rsidR="00DB7357" w:rsidRDefault="009C433A">
      <w:pPr>
        <w:numPr>
          <w:ilvl w:val="0"/>
          <w:numId w:val="1"/>
        </w:numPr>
        <w:spacing w:after="143" w:line="249" w:lineRule="auto"/>
        <w:ind w:hanging="358"/>
        <w:jc w:val="both"/>
      </w:pPr>
      <w:r>
        <w:t>Welchen wesentlichen Unterschied</w:t>
      </w:r>
      <w:r w:rsidR="009C3B6B">
        <w:t xml:space="preserve"> gibt es</w:t>
      </w:r>
      <w:r w:rsidR="00D47DC3">
        <w:t xml:space="preserve"> zwischen </w:t>
      </w:r>
      <w:r w:rsidR="00722AD9">
        <w:t xml:space="preserve">den </w:t>
      </w:r>
      <w:r w:rsidR="00D47DC3">
        <w:t>Open Source Li</w:t>
      </w:r>
      <w:r w:rsidR="00291000">
        <w:t>zenzen</w:t>
      </w:r>
      <w:r w:rsidR="00722AD9">
        <w:t xml:space="preserve"> </w:t>
      </w:r>
      <w:r w:rsidR="00291000">
        <w:t>„</w:t>
      </w:r>
      <w:r w:rsidR="004D72EB">
        <w:t>Free</w:t>
      </w:r>
      <w:r w:rsidR="00722AD9">
        <w:t>BSD</w:t>
      </w:r>
      <w:r w:rsidR="00334339">
        <w:t xml:space="preserve"> License</w:t>
      </w:r>
      <w:r w:rsidR="00291000">
        <w:t xml:space="preserve">“ und </w:t>
      </w:r>
      <w:r w:rsidR="00D47DC3">
        <w:t>der „</w:t>
      </w:r>
      <w:r w:rsidR="004D72EB">
        <w:t>GNU</w:t>
      </w:r>
      <w:r w:rsidR="00CA3D4D">
        <w:t xml:space="preserve"> </w:t>
      </w:r>
      <w:r w:rsidR="00D47DC3">
        <w:t>General Public Licen</w:t>
      </w:r>
      <w:r w:rsidR="00334339">
        <w:t>s</w:t>
      </w:r>
      <w:r w:rsidR="00D47DC3">
        <w:t>e</w:t>
      </w:r>
      <w:r w:rsidR="00CA3D4D">
        <w:t>“</w:t>
      </w:r>
      <w:r w:rsidR="00D47DC3">
        <w:t xml:space="preserve">? </w:t>
      </w:r>
    </w:p>
    <w:p w14:paraId="308FCAEA" w14:textId="77777777" w:rsidR="00DB7357" w:rsidRDefault="00D47DC3">
      <w:pPr>
        <w:numPr>
          <w:ilvl w:val="0"/>
          <w:numId w:val="1"/>
        </w:numPr>
        <w:spacing w:after="143" w:line="249" w:lineRule="auto"/>
        <w:ind w:hanging="358"/>
        <w:jc w:val="both"/>
      </w:pPr>
      <w:r>
        <w:t xml:space="preserve">Sie wollen einen Grafikkartentreiber, der unter der GPL steht, verwenden, um einen Treiber für eine neue Grafikkarte zu programmieren. Was müssen Sie beim Verteilen des Treibers beachten? </w:t>
      </w:r>
    </w:p>
    <w:p w14:paraId="308FCAEB" w14:textId="77777777" w:rsidR="00DB7357" w:rsidRDefault="00D47DC3">
      <w:pPr>
        <w:numPr>
          <w:ilvl w:val="0"/>
          <w:numId w:val="1"/>
        </w:numPr>
        <w:spacing w:after="143" w:line="249" w:lineRule="auto"/>
        <w:ind w:hanging="358"/>
        <w:jc w:val="both"/>
      </w:pPr>
      <w:r>
        <w:t xml:space="preserve">Sie haben ein Spiel programmiert. Dürfen Sie für dieses Spiel Geld verlangen, auch wenn es unter Linux laufen soll, so wie es z. B. für Spiele für Windows möglich ist? </w:t>
      </w:r>
    </w:p>
    <w:p w14:paraId="308FCAEC" w14:textId="77777777" w:rsidR="00DB7357" w:rsidRDefault="00D47DC3">
      <w:pPr>
        <w:numPr>
          <w:ilvl w:val="0"/>
          <w:numId w:val="1"/>
        </w:numPr>
        <w:spacing w:after="143" w:line="249" w:lineRule="auto"/>
        <w:ind w:hanging="358"/>
        <w:jc w:val="both"/>
      </w:pPr>
      <w:r>
        <w:t xml:space="preserve">Ist es möglich für Linux z. B. einen Netzwerkkartentreiber zu programmieren und diesen dann kommerziell zu vertreiben? </w:t>
      </w:r>
    </w:p>
    <w:p w14:paraId="308FCAED" w14:textId="77777777" w:rsidR="00DB7357" w:rsidRDefault="00D47DC3">
      <w:pPr>
        <w:numPr>
          <w:ilvl w:val="0"/>
          <w:numId w:val="1"/>
        </w:numPr>
        <w:spacing w:after="9" w:line="249" w:lineRule="auto"/>
        <w:ind w:hanging="358"/>
        <w:jc w:val="both"/>
      </w:pPr>
      <w:r>
        <w:t xml:space="preserve">Vervollständigen Sie die nachfolgende Tabelle: </w:t>
      </w:r>
    </w:p>
    <w:tbl>
      <w:tblPr>
        <w:tblStyle w:val="TableGrid"/>
        <w:tblW w:w="4039" w:type="dxa"/>
        <w:tblInd w:w="251" w:type="dxa"/>
        <w:tblCellMar>
          <w:top w:w="35" w:type="dxa"/>
          <w:left w:w="107" w:type="dxa"/>
          <w:right w:w="79" w:type="dxa"/>
        </w:tblCellMar>
        <w:tblLook w:val="04A0" w:firstRow="1" w:lastRow="0" w:firstColumn="1" w:lastColumn="0" w:noHBand="0" w:noVBand="1"/>
      </w:tblPr>
      <w:tblGrid>
        <w:gridCol w:w="1355"/>
        <w:gridCol w:w="536"/>
        <w:gridCol w:w="536"/>
        <w:gridCol w:w="538"/>
        <w:gridCol w:w="538"/>
        <w:gridCol w:w="536"/>
      </w:tblGrid>
      <w:tr w:rsidR="00DB7357" w14:paraId="308FCAF4" w14:textId="77777777">
        <w:trPr>
          <w:trHeight w:val="1142"/>
        </w:trPr>
        <w:tc>
          <w:tcPr>
            <w:tcW w:w="1355" w:type="dxa"/>
            <w:tcBorders>
              <w:top w:val="single" w:sz="4" w:space="0" w:color="000000"/>
              <w:left w:val="single" w:sz="4" w:space="0" w:color="000000"/>
              <w:bottom w:val="single" w:sz="4" w:space="0" w:color="000000"/>
              <w:right w:val="single" w:sz="4" w:space="0" w:color="000000"/>
            </w:tcBorders>
            <w:vAlign w:val="bottom"/>
          </w:tcPr>
          <w:p w14:paraId="308FCAEE" w14:textId="77777777" w:rsidR="00DB7357" w:rsidRDefault="00D47DC3">
            <w:pPr>
              <w:ind w:left="43"/>
            </w:pPr>
            <w:r>
              <w:rPr>
                <w:noProof/>
              </w:rPr>
              <mc:AlternateContent>
                <mc:Choice Requires="wpg">
                  <w:drawing>
                    <wp:inline distT="0" distB="0" distL="0" distR="0" wp14:anchorId="308FCB2B" wp14:editId="308FCB2C">
                      <wp:extent cx="142810" cy="31686"/>
                      <wp:effectExtent l="0" t="0" r="0" b="0"/>
                      <wp:docPr id="3263" name="Group 3263"/>
                      <wp:cNvGraphicFramePr/>
                      <a:graphic xmlns:a="http://schemas.openxmlformats.org/drawingml/2006/main">
                        <a:graphicData uri="http://schemas.microsoft.com/office/word/2010/wordprocessingGroup">
                          <wpg:wgp>
                            <wpg:cNvGrpSpPr/>
                            <wpg:grpSpPr>
                              <a:xfrm>
                                <a:off x="0" y="0"/>
                                <a:ext cx="142810" cy="31686"/>
                                <a:chOff x="0" y="0"/>
                                <a:chExt cx="142810" cy="31686"/>
                              </a:xfrm>
                            </wpg:grpSpPr>
                            <wps:wsp>
                              <wps:cNvPr id="246" name="Rectangle 246"/>
                              <wps:cNvSpPr/>
                              <wps:spPr>
                                <a:xfrm rot="-5399999">
                                  <a:off x="73897" y="-84352"/>
                                  <a:ext cx="42143" cy="189936"/>
                                </a:xfrm>
                                <a:prstGeom prst="rect">
                                  <a:avLst/>
                                </a:prstGeom>
                                <a:ln>
                                  <a:noFill/>
                                </a:ln>
                              </wps:spPr>
                              <wps:txbx>
                                <w:txbxContent>
                                  <w:p w14:paraId="308FCB40" w14:textId="77777777" w:rsidR="00DB7357" w:rsidRDefault="00D47DC3">
                                    <w:r>
                                      <w:rPr>
                                        <w:b/>
                                      </w:rPr>
                                      <w:t xml:space="preserve"> </w:t>
                                    </w:r>
                                  </w:p>
                                </w:txbxContent>
                              </wps:txbx>
                              <wps:bodyPr horzOverflow="overflow" vert="horz" lIns="0" tIns="0" rIns="0" bIns="0" rtlCol="0">
                                <a:noAutofit/>
                              </wps:bodyPr>
                            </wps:wsp>
                          </wpg:wgp>
                        </a:graphicData>
                      </a:graphic>
                    </wp:inline>
                  </w:drawing>
                </mc:Choice>
                <mc:Fallback>
                  <w:pict>
                    <v:group w14:anchorId="308FCB2B" id="Group 3263" o:spid="_x0000_s1026" style="width:11.25pt;height:2.5pt;mso-position-horizontal-relative:char;mso-position-vertical-relative:line" coordsize="142810,31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">
                      <v:rect id="Rectangle 246" o:spid="_x0000_s1027" style="position:absolute;left:73897;top:-84352;width:42143;height:1899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" filled="f" stroked="f">
                        <v:textbox inset="0,0,0,0">
                          <w:txbxContent>
                            <w:p w14:paraId="308FCB40" w14:textId="77777777" w:rsidR="00DB7357" w:rsidRDefault="00D47DC3">
                              <w:r>
                                <w:rPr>
                                  <w:b/>
                                </w:rPr>
                                <w:t xml:space="preserve"> </w:t>
                              </w:r>
                            </w:p>
                          </w:txbxContent>
                        </v:textbox>
                      </v:rect>
                      <w10:anchorlock/>
                    </v:group>
                  </w:pict>
                </mc:Fallback>
              </mc:AlternateContent>
            </w:r>
          </w:p>
        </w:tc>
        <w:tc>
          <w:tcPr>
            <w:tcW w:w="536" w:type="dxa"/>
            <w:tcBorders>
              <w:top w:val="single" w:sz="4" w:space="0" w:color="000000"/>
              <w:left w:val="single" w:sz="4" w:space="0" w:color="000000"/>
              <w:bottom w:val="single" w:sz="4" w:space="0" w:color="000000"/>
              <w:right w:val="single" w:sz="4" w:space="0" w:color="000000"/>
            </w:tcBorders>
            <w:shd w:val="clear" w:color="auto" w:fill="D9D9D9"/>
          </w:tcPr>
          <w:p w14:paraId="308FCAEF" w14:textId="77777777" w:rsidR="00DB7357" w:rsidRDefault="00D47DC3">
            <w:pPr>
              <w:ind w:left="32"/>
            </w:pPr>
            <w:r>
              <w:rPr>
                <w:noProof/>
              </w:rPr>
              <mc:AlternateContent>
                <mc:Choice Requires="wpg">
                  <w:drawing>
                    <wp:inline distT="0" distB="0" distL="0" distR="0" wp14:anchorId="308FCB2D" wp14:editId="308FCB2E">
                      <wp:extent cx="104003" cy="405982"/>
                      <wp:effectExtent l="0" t="0" r="0" b="0"/>
                      <wp:docPr id="3267" name="Group 3267"/>
                      <wp:cNvGraphicFramePr/>
                      <a:graphic xmlns:a="http://schemas.openxmlformats.org/drawingml/2006/main">
                        <a:graphicData uri="http://schemas.microsoft.com/office/word/2010/wordprocessingGroup">
                          <wpg:wgp>
                            <wpg:cNvGrpSpPr/>
                            <wpg:grpSpPr>
                              <a:xfrm>
                                <a:off x="0" y="0"/>
                                <a:ext cx="104003" cy="405982"/>
                                <a:chOff x="0" y="0"/>
                                <a:chExt cx="104003" cy="405982"/>
                              </a:xfrm>
                            </wpg:grpSpPr>
                            <wps:wsp>
                              <wps:cNvPr id="250" name="Rectangle 250"/>
                              <wps:cNvSpPr/>
                              <wps:spPr>
                                <a:xfrm rot="-5399999">
                                  <a:off x="-185945" y="81713"/>
                                  <a:ext cx="510215" cy="138324"/>
                                </a:xfrm>
                                <a:prstGeom prst="rect">
                                  <a:avLst/>
                                </a:prstGeom>
                                <a:ln>
                                  <a:noFill/>
                                </a:ln>
                              </wps:spPr>
                              <wps:txbx>
                                <w:txbxContent>
                                  <w:p w14:paraId="308FCB41" w14:textId="77777777" w:rsidR="00DB7357" w:rsidRDefault="00D47DC3">
                                    <w:proofErr w:type="spellStart"/>
                                    <w:r>
                                      <w:rPr>
                                        <w:b/>
                                        <w:sz w:val="16"/>
                                      </w:rPr>
                                      <w:t>Propritär</w:t>
                                    </w:r>
                                    <w:proofErr w:type="spellEnd"/>
                                  </w:p>
                                </w:txbxContent>
                              </wps:txbx>
                              <wps:bodyPr horzOverflow="overflow" vert="horz" lIns="0" tIns="0" rIns="0" bIns="0" rtlCol="0">
                                <a:noAutofit/>
                              </wps:bodyPr>
                            </wps:wsp>
                            <wps:wsp>
                              <wps:cNvPr id="251" name="Rectangle 251"/>
                              <wps:cNvSpPr/>
                              <wps:spPr>
                                <a:xfrm rot="-5399999">
                                  <a:off x="53815" y="-61431"/>
                                  <a:ext cx="30692" cy="138324"/>
                                </a:xfrm>
                                <a:prstGeom prst="rect">
                                  <a:avLst/>
                                </a:prstGeom>
                                <a:ln>
                                  <a:noFill/>
                                </a:ln>
                              </wps:spPr>
                              <wps:txbx>
                                <w:txbxContent>
                                  <w:p w14:paraId="308FCB42" w14:textId="77777777" w:rsidR="00DB7357" w:rsidRDefault="00D47DC3">
                                    <w:r>
                                      <w:rPr>
                                        <w:b/>
                                        <w:sz w:val="16"/>
                                      </w:rPr>
                                      <w:t xml:space="preserve"> </w:t>
                                    </w:r>
                                  </w:p>
                                </w:txbxContent>
                              </wps:txbx>
                              <wps:bodyPr horzOverflow="overflow" vert="horz" lIns="0" tIns="0" rIns="0" bIns="0" rtlCol="0">
                                <a:noAutofit/>
                              </wps:bodyPr>
                            </wps:wsp>
                          </wpg:wgp>
                        </a:graphicData>
                      </a:graphic>
                    </wp:inline>
                  </w:drawing>
                </mc:Choice>
                <mc:Fallback>
                  <w:pict>
                    <v:group w14:anchorId="308FCB2D" id="Group 3267" o:spid="_x0000_s1028" style="width:8.2pt;height:31.95pt;mso-position-horizontal-relative:char;mso-position-vertical-relative:line" coordsize="104003,405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">
                      <v:rect id="Rectangle 250" o:spid="_x0000_s1029" style="position:absolute;left:-185945;top:81713;width:510215;height:138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" filled="f" stroked="f">
                        <v:textbox inset="0,0,0,0">
                          <w:txbxContent>
                            <w:p w14:paraId="308FCB41" w14:textId="77777777" w:rsidR="00DB7357" w:rsidRDefault="00D47DC3">
                              <w:proofErr w:type="spellStart"/>
                              <w:r>
                                <w:rPr>
                                  <w:b/>
                                  <w:sz w:val="16"/>
                                </w:rPr>
                                <w:t>Propritär</w:t>
                              </w:r>
                              <w:proofErr w:type="spellEnd"/>
                            </w:p>
                          </w:txbxContent>
                        </v:textbox>
                      </v:rect>
                      <v:rect id="Rectangle 251" o:spid="_x0000_s1030" style="position:absolute;left:53815;top:-61431;width:30692;height:138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" filled="f" stroked="f">
                        <v:textbox inset="0,0,0,0">
                          <w:txbxContent>
                            <w:p w14:paraId="308FCB42" w14:textId="77777777" w:rsidR="00DB7357" w:rsidRDefault="00D47DC3">
                              <w:r>
                                <w:rPr>
                                  <w:b/>
                                  <w:sz w:val="16"/>
                                </w:rPr>
                                <w:t xml:space="preserve"> </w:t>
                              </w:r>
                            </w:p>
                          </w:txbxContent>
                        </v:textbox>
                      </v:rect>
                      <w10:anchorlock/>
                    </v:group>
                  </w:pict>
                </mc:Fallback>
              </mc:AlternateContent>
            </w:r>
          </w:p>
        </w:tc>
        <w:tc>
          <w:tcPr>
            <w:tcW w:w="536" w:type="dxa"/>
            <w:tcBorders>
              <w:top w:val="single" w:sz="4" w:space="0" w:color="000000"/>
              <w:left w:val="single" w:sz="4" w:space="0" w:color="000000"/>
              <w:bottom w:val="single" w:sz="4" w:space="0" w:color="000000"/>
              <w:right w:val="single" w:sz="4" w:space="0" w:color="000000"/>
            </w:tcBorders>
            <w:shd w:val="clear" w:color="auto" w:fill="D9D9D9"/>
          </w:tcPr>
          <w:p w14:paraId="308FCAF0" w14:textId="77777777" w:rsidR="00DB7357" w:rsidRDefault="00D47DC3">
            <w:pPr>
              <w:ind w:left="33"/>
            </w:pPr>
            <w:r>
              <w:rPr>
                <w:noProof/>
              </w:rPr>
              <mc:AlternateContent>
                <mc:Choice Requires="wpg">
                  <w:drawing>
                    <wp:inline distT="0" distB="0" distL="0" distR="0" wp14:anchorId="308FCB2F" wp14:editId="308FCB30">
                      <wp:extent cx="104003" cy="476085"/>
                      <wp:effectExtent l="0" t="0" r="0" b="0"/>
                      <wp:docPr id="3271" name="Group 3271"/>
                      <wp:cNvGraphicFramePr/>
                      <a:graphic xmlns:a="http://schemas.openxmlformats.org/drawingml/2006/main">
                        <a:graphicData uri="http://schemas.microsoft.com/office/word/2010/wordprocessingGroup">
                          <wpg:wgp>
                            <wpg:cNvGrpSpPr/>
                            <wpg:grpSpPr>
                              <a:xfrm>
                                <a:off x="0" y="0"/>
                                <a:ext cx="104003" cy="476085"/>
                                <a:chOff x="0" y="0"/>
                                <a:chExt cx="104003" cy="476085"/>
                              </a:xfrm>
                            </wpg:grpSpPr>
                            <wps:wsp>
                              <wps:cNvPr id="255" name="Rectangle 255"/>
                              <wps:cNvSpPr/>
                              <wps:spPr>
                                <a:xfrm rot="-5399999">
                                  <a:off x="-232389" y="105370"/>
                                  <a:ext cx="603104" cy="138324"/>
                                </a:xfrm>
                                <a:prstGeom prst="rect">
                                  <a:avLst/>
                                </a:prstGeom>
                                <a:ln>
                                  <a:noFill/>
                                </a:ln>
                              </wps:spPr>
                              <wps:txbx>
                                <w:txbxContent>
                                  <w:p w14:paraId="308FCB43" w14:textId="77777777" w:rsidR="00DB7357" w:rsidRDefault="00D47DC3">
                                    <w:r>
                                      <w:rPr>
                                        <w:b/>
                                        <w:sz w:val="16"/>
                                      </w:rPr>
                                      <w:t>Shareware</w:t>
                                    </w:r>
                                  </w:p>
                                </w:txbxContent>
                              </wps:txbx>
                              <wps:bodyPr horzOverflow="overflow" vert="horz" lIns="0" tIns="0" rIns="0" bIns="0" rtlCol="0">
                                <a:noAutofit/>
                              </wps:bodyPr>
                            </wps:wsp>
                            <wps:wsp>
                              <wps:cNvPr id="256" name="Rectangle 256"/>
                              <wps:cNvSpPr/>
                              <wps:spPr>
                                <a:xfrm rot="-5399999">
                                  <a:off x="53816" y="-61430"/>
                                  <a:ext cx="30691" cy="138323"/>
                                </a:xfrm>
                                <a:prstGeom prst="rect">
                                  <a:avLst/>
                                </a:prstGeom>
                                <a:ln>
                                  <a:noFill/>
                                </a:ln>
                              </wps:spPr>
                              <wps:txbx>
                                <w:txbxContent>
                                  <w:p w14:paraId="308FCB44" w14:textId="77777777" w:rsidR="00DB7357" w:rsidRDefault="00D47DC3">
                                    <w:r>
                                      <w:rPr>
                                        <w:b/>
                                        <w:sz w:val="16"/>
                                      </w:rPr>
                                      <w:t xml:space="preserve"> </w:t>
                                    </w:r>
                                  </w:p>
                                </w:txbxContent>
                              </wps:txbx>
                              <wps:bodyPr horzOverflow="overflow" vert="horz" lIns="0" tIns="0" rIns="0" bIns="0" rtlCol="0">
                                <a:noAutofit/>
                              </wps:bodyPr>
                            </wps:wsp>
                          </wpg:wgp>
                        </a:graphicData>
                      </a:graphic>
                    </wp:inline>
                  </w:drawing>
                </mc:Choice>
                <mc:Fallback>
                  <w:pict>
                    <v:group w14:anchorId="308FCB2F" id="Group 3271" o:spid="_x0000_s1031" style="width:8.2pt;height:37.5pt;mso-position-horizontal-relative:char;mso-position-vertical-relative:line" coordsize="104003,47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">
                      <v:rect id="Rectangle 255" o:spid="_x0000_s1032" style="position:absolute;left:-232389;top:105370;width:603104;height:138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" filled="f" stroked="f">
                        <v:textbox inset="0,0,0,0">
                          <w:txbxContent>
                            <w:p w14:paraId="308FCB43" w14:textId="77777777" w:rsidR="00DB7357" w:rsidRDefault="00D47DC3">
                              <w:r>
                                <w:rPr>
                                  <w:b/>
                                  <w:sz w:val="16"/>
                                </w:rPr>
                                <w:t>Shareware</w:t>
                              </w:r>
                            </w:p>
                          </w:txbxContent>
                        </v:textbox>
                      </v:rect>
                      <v:rect id="Rectangle 256" o:spid="_x0000_s1033" style="position:absolute;left:53816;top:-61430;width:30691;height:138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" filled="f" stroked="f">
                        <v:textbox inset="0,0,0,0">
                          <w:txbxContent>
                            <w:p w14:paraId="308FCB44" w14:textId="77777777" w:rsidR="00DB7357" w:rsidRDefault="00D47DC3">
                              <w:r>
                                <w:rPr>
                                  <w:b/>
                                  <w:sz w:val="16"/>
                                </w:rPr>
                                <w:t xml:space="preserve"> </w:t>
                              </w:r>
                            </w:p>
                          </w:txbxContent>
                        </v:textbox>
                      </v:rect>
                      <w10:anchorlock/>
                    </v:group>
                  </w:pict>
                </mc:Fallback>
              </mc:AlternateContent>
            </w:r>
          </w:p>
        </w:tc>
        <w:tc>
          <w:tcPr>
            <w:tcW w:w="538" w:type="dxa"/>
            <w:tcBorders>
              <w:top w:val="single" w:sz="4" w:space="0" w:color="000000"/>
              <w:left w:val="single" w:sz="4" w:space="0" w:color="000000"/>
              <w:bottom w:val="single" w:sz="4" w:space="0" w:color="000000"/>
              <w:right w:val="single" w:sz="4" w:space="0" w:color="000000"/>
            </w:tcBorders>
            <w:shd w:val="clear" w:color="auto" w:fill="D9D9D9"/>
          </w:tcPr>
          <w:p w14:paraId="308FCAF1" w14:textId="77777777" w:rsidR="00DB7357" w:rsidRDefault="00D47DC3">
            <w:pPr>
              <w:ind w:left="32"/>
            </w:pPr>
            <w:r>
              <w:rPr>
                <w:noProof/>
              </w:rPr>
              <mc:AlternateContent>
                <mc:Choice Requires="wpg">
                  <w:drawing>
                    <wp:inline distT="0" distB="0" distL="0" distR="0" wp14:anchorId="308FCB31" wp14:editId="308FCB32">
                      <wp:extent cx="104003" cy="421222"/>
                      <wp:effectExtent l="0" t="0" r="0" b="0"/>
                      <wp:docPr id="3275" name="Group 3275"/>
                      <wp:cNvGraphicFramePr/>
                      <a:graphic xmlns:a="http://schemas.openxmlformats.org/drawingml/2006/main">
                        <a:graphicData uri="http://schemas.microsoft.com/office/word/2010/wordprocessingGroup">
                          <wpg:wgp>
                            <wpg:cNvGrpSpPr/>
                            <wpg:grpSpPr>
                              <a:xfrm>
                                <a:off x="0" y="0"/>
                                <a:ext cx="104003" cy="421222"/>
                                <a:chOff x="0" y="0"/>
                                <a:chExt cx="104003" cy="421222"/>
                              </a:xfrm>
                            </wpg:grpSpPr>
                            <wps:wsp>
                              <wps:cNvPr id="260" name="Rectangle 260"/>
                              <wps:cNvSpPr/>
                              <wps:spPr>
                                <a:xfrm rot="-5399999">
                                  <a:off x="-195858" y="87039"/>
                                  <a:ext cx="530042" cy="138324"/>
                                </a:xfrm>
                                <a:prstGeom prst="rect">
                                  <a:avLst/>
                                </a:prstGeom>
                                <a:ln>
                                  <a:noFill/>
                                </a:ln>
                              </wps:spPr>
                              <wps:txbx>
                                <w:txbxContent>
                                  <w:p w14:paraId="308FCB45" w14:textId="77777777" w:rsidR="00DB7357" w:rsidRDefault="00D47DC3">
                                    <w:r>
                                      <w:rPr>
                                        <w:b/>
                                        <w:sz w:val="16"/>
                                      </w:rPr>
                                      <w:t>Freeware</w:t>
                                    </w:r>
                                  </w:p>
                                </w:txbxContent>
                              </wps:txbx>
                              <wps:bodyPr horzOverflow="overflow" vert="horz" lIns="0" tIns="0" rIns="0" bIns="0" rtlCol="0">
                                <a:noAutofit/>
                              </wps:bodyPr>
                            </wps:wsp>
                            <wps:wsp>
                              <wps:cNvPr id="261" name="Rectangle 261"/>
                              <wps:cNvSpPr/>
                              <wps:spPr>
                                <a:xfrm rot="-5399999">
                                  <a:off x="53815" y="-61431"/>
                                  <a:ext cx="30692" cy="138324"/>
                                </a:xfrm>
                                <a:prstGeom prst="rect">
                                  <a:avLst/>
                                </a:prstGeom>
                                <a:ln>
                                  <a:noFill/>
                                </a:ln>
                              </wps:spPr>
                              <wps:txbx>
                                <w:txbxContent>
                                  <w:p w14:paraId="308FCB46" w14:textId="77777777" w:rsidR="00DB7357" w:rsidRDefault="00D47DC3">
                                    <w:r>
                                      <w:rPr>
                                        <w:b/>
                                        <w:sz w:val="16"/>
                                      </w:rPr>
                                      <w:t xml:space="preserve"> </w:t>
                                    </w:r>
                                  </w:p>
                                </w:txbxContent>
                              </wps:txbx>
                              <wps:bodyPr horzOverflow="overflow" vert="horz" lIns="0" tIns="0" rIns="0" bIns="0" rtlCol="0">
                                <a:noAutofit/>
                              </wps:bodyPr>
                            </wps:wsp>
                          </wpg:wgp>
                        </a:graphicData>
                      </a:graphic>
                    </wp:inline>
                  </w:drawing>
                </mc:Choice>
                <mc:Fallback>
                  <w:pict>
                    <v:group w14:anchorId="308FCB31" id="Group 3275" o:spid="_x0000_s1034" style="width:8.2pt;height:33.15pt;mso-position-horizontal-relative:char;mso-position-vertical-relative:line" coordsize="104003,421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">
                      <v:rect id="Rectangle 260" o:spid="_x0000_s1035" style="position:absolute;left:-195858;top:87039;width:530042;height:138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" filled="f" stroked="f">
                        <v:textbox inset="0,0,0,0">
                          <w:txbxContent>
                            <w:p w14:paraId="308FCB45" w14:textId="77777777" w:rsidR="00DB7357" w:rsidRDefault="00D47DC3">
                              <w:r>
                                <w:rPr>
                                  <w:b/>
                                  <w:sz w:val="16"/>
                                </w:rPr>
                                <w:t>Freeware</w:t>
                              </w:r>
                            </w:p>
                          </w:txbxContent>
                        </v:textbox>
                      </v:rect>
                      <v:rect id="Rectangle 261" o:spid="_x0000_s1036" style="position:absolute;left:53815;top:-61431;width:30692;height:138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" filled="f" stroked="f">
                        <v:textbox inset="0,0,0,0">
                          <w:txbxContent>
                            <w:p w14:paraId="308FCB46" w14:textId="77777777" w:rsidR="00DB7357" w:rsidRDefault="00D47DC3">
                              <w:r>
                                <w:rPr>
                                  <w:b/>
                                  <w:sz w:val="16"/>
                                </w:rPr>
                                <w:t xml:space="preserve"> </w:t>
                              </w:r>
                            </w:p>
                          </w:txbxContent>
                        </v:textbox>
                      </v:rect>
                      <w10:anchorlock/>
                    </v:group>
                  </w:pict>
                </mc:Fallback>
              </mc:AlternateContent>
            </w:r>
          </w:p>
        </w:tc>
        <w:tc>
          <w:tcPr>
            <w:tcW w:w="538" w:type="dxa"/>
            <w:tcBorders>
              <w:top w:val="single" w:sz="4" w:space="0" w:color="000000"/>
              <w:left w:val="single" w:sz="4" w:space="0" w:color="000000"/>
              <w:bottom w:val="single" w:sz="4" w:space="0" w:color="000000"/>
              <w:right w:val="single" w:sz="4" w:space="0" w:color="000000"/>
            </w:tcBorders>
            <w:shd w:val="clear" w:color="auto" w:fill="D9D9D9"/>
          </w:tcPr>
          <w:p w14:paraId="308FCAF2" w14:textId="77777777" w:rsidR="00DB7357" w:rsidRDefault="00D47DC3">
            <w:pPr>
              <w:ind w:left="32"/>
            </w:pPr>
            <w:r>
              <w:rPr>
                <w:noProof/>
              </w:rPr>
              <mc:AlternateContent>
                <mc:Choice Requires="wpg">
                  <w:drawing>
                    <wp:inline distT="0" distB="0" distL="0" distR="0" wp14:anchorId="308FCB33" wp14:editId="308FCB34">
                      <wp:extent cx="104003" cy="227292"/>
                      <wp:effectExtent l="0" t="0" r="0" b="0"/>
                      <wp:docPr id="3279" name="Group 3279"/>
                      <wp:cNvGraphicFramePr/>
                      <a:graphic xmlns:a="http://schemas.openxmlformats.org/drawingml/2006/main">
                        <a:graphicData uri="http://schemas.microsoft.com/office/word/2010/wordprocessingGroup">
                          <wpg:wgp>
                            <wpg:cNvGrpSpPr/>
                            <wpg:grpSpPr>
                              <a:xfrm>
                                <a:off x="0" y="0"/>
                                <a:ext cx="104003" cy="227292"/>
                                <a:chOff x="0" y="0"/>
                                <a:chExt cx="104003" cy="227292"/>
                              </a:xfrm>
                            </wpg:grpSpPr>
                            <wps:wsp>
                              <wps:cNvPr id="265" name="Rectangle 265"/>
                              <wps:cNvSpPr/>
                              <wps:spPr>
                                <a:xfrm rot="-5399999">
                                  <a:off x="-67864" y="21104"/>
                                  <a:ext cx="274052" cy="138324"/>
                                </a:xfrm>
                                <a:prstGeom prst="rect">
                                  <a:avLst/>
                                </a:prstGeom>
                                <a:ln>
                                  <a:noFill/>
                                </a:ln>
                              </wps:spPr>
                              <wps:txbx>
                                <w:txbxContent>
                                  <w:p w14:paraId="308FCB47" w14:textId="77777777" w:rsidR="00DB7357" w:rsidRDefault="00D47DC3">
                                    <w:r>
                                      <w:rPr>
                                        <w:b/>
                                        <w:sz w:val="16"/>
                                      </w:rPr>
                                      <w:t>LGPL</w:t>
                                    </w:r>
                                  </w:p>
                                </w:txbxContent>
                              </wps:txbx>
                              <wps:bodyPr horzOverflow="overflow" vert="horz" lIns="0" tIns="0" rIns="0" bIns="0" rtlCol="0">
                                <a:noAutofit/>
                              </wps:bodyPr>
                            </wps:wsp>
                            <wps:wsp>
                              <wps:cNvPr id="266" name="Rectangle 266"/>
                              <wps:cNvSpPr/>
                              <wps:spPr>
                                <a:xfrm rot="-5399999">
                                  <a:off x="53816" y="-61430"/>
                                  <a:ext cx="30691" cy="138323"/>
                                </a:xfrm>
                                <a:prstGeom prst="rect">
                                  <a:avLst/>
                                </a:prstGeom>
                                <a:ln>
                                  <a:noFill/>
                                </a:ln>
                              </wps:spPr>
                              <wps:txbx>
                                <w:txbxContent>
                                  <w:p w14:paraId="308FCB48" w14:textId="77777777" w:rsidR="00DB7357" w:rsidRDefault="00D47DC3">
                                    <w:r>
                                      <w:rPr>
                                        <w:b/>
                                        <w:sz w:val="16"/>
                                      </w:rPr>
                                      <w:t xml:space="preserve"> </w:t>
                                    </w:r>
                                  </w:p>
                                </w:txbxContent>
                              </wps:txbx>
                              <wps:bodyPr horzOverflow="overflow" vert="horz" lIns="0" tIns="0" rIns="0" bIns="0" rtlCol="0">
                                <a:noAutofit/>
                              </wps:bodyPr>
                            </wps:wsp>
                          </wpg:wgp>
                        </a:graphicData>
                      </a:graphic>
                    </wp:inline>
                  </w:drawing>
                </mc:Choice>
                <mc:Fallback>
                  <w:pict>
                    <v:group w14:anchorId="308FCB33" id="Group 3279" o:spid="_x0000_s1037" style="width:8.2pt;height:17.9pt;mso-position-horizontal-relative:char;mso-position-vertical-relative:line" coordsize="104003,227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">
                      <v:rect id="Rectangle 265" o:spid="_x0000_s1038" style="position:absolute;left:-67864;top:21104;width:274052;height:138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" filled="f" stroked="f">
                        <v:textbox inset="0,0,0,0">
                          <w:txbxContent>
                            <w:p w14:paraId="308FCB47" w14:textId="77777777" w:rsidR="00DB7357" w:rsidRDefault="00D47DC3">
                              <w:r>
                                <w:rPr>
                                  <w:b/>
                                  <w:sz w:val="16"/>
                                </w:rPr>
                                <w:t>LGPL</w:t>
                              </w:r>
                            </w:p>
                          </w:txbxContent>
                        </v:textbox>
                      </v:rect>
                      <v:rect id="Rectangle 266" o:spid="_x0000_s1039" style="position:absolute;left:53816;top:-61430;width:30691;height:138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" filled="f" stroked="f">
                        <v:textbox inset="0,0,0,0">
                          <w:txbxContent>
                            <w:p w14:paraId="308FCB48" w14:textId="77777777" w:rsidR="00DB7357" w:rsidRDefault="00D47DC3">
                              <w:r>
                                <w:rPr>
                                  <w:b/>
                                  <w:sz w:val="16"/>
                                </w:rPr>
                                <w:t xml:space="preserve"> </w:t>
                              </w:r>
                            </w:p>
                          </w:txbxContent>
                        </v:textbox>
                      </v:rect>
                      <w10:anchorlock/>
                    </v:group>
                  </w:pict>
                </mc:Fallback>
              </mc:AlternateContent>
            </w:r>
          </w:p>
        </w:tc>
        <w:tc>
          <w:tcPr>
            <w:tcW w:w="536" w:type="dxa"/>
            <w:tcBorders>
              <w:top w:val="single" w:sz="4" w:space="0" w:color="000000"/>
              <w:left w:val="single" w:sz="4" w:space="0" w:color="000000"/>
              <w:bottom w:val="single" w:sz="4" w:space="0" w:color="000000"/>
              <w:right w:val="single" w:sz="4" w:space="0" w:color="000000"/>
            </w:tcBorders>
            <w:shd w:val="clear" w:color="auto" w:fill="D9D9D9"/>
          </w:tcPr>
          <w:p w14:paraId="308FCAF3" w14:textId="77777777" w:rsidR="00DB7357" w:rsidRDefault="00D47DC3">
            <w:pPr>
              <w:ind w:left="32"/>
            </w:pPr>
            <w:r>
              <w:rPr>
                <w:noProof/>
              </w:rPr>
              <mc:AlternateContent>
                <mc:Choice Requires="wpg">
                  <w:drawing>
                    <wp:inline distT="0" distB="0" distL="0" distR="0" wp14:anchorId="308FCB35" wp14:editId="308FCB36">
                      <wp:extent cx="104003" cy="184621"/>
                      <wp:effectExtent l="0" t="0" r="0" b="0"/>
                      <wp:docPr id="3283" name="Group 3283"/>
                      <wp:cNvGraphicFramePr/>
                      <a:graphic xmlns:a="http://schemas.openxmlformats.org/drawingml/2006/main">
                        <a:graphicData uri="http://schemas.microsoft.com/office/word/2010/wordprocessingGroup">
                          <wpg:wgp>
                            <wpg:cNvGrpSpPr/>
                            <wpg:grpSpPr>
                              <a:xfrm>
                                <a:off x="0" y="0"/>
                                <a:ext cx="104003" cy="184621"/>
                                <a:chOff x="0" y="0"/>
                                <a:chExt cx="104003" cy="184621"/>
                              </a:xfrm>
                            </wpg:grpSpPr>
                            <wps:wsp>
                              <wps:cNvPr id="270" name="Rectangle 270"/>
                              <wps:cNvSpPr/>
                              <wps:spPr>
                                <a:xfrm rot="-5399999">
                                  <a:off x="-39913" y="6383"/>
                                  <a:ext cx="218150" cy="138324"/>
                                </a:xfrm>
                                <a:prstGeom prst="rect">
                                  <a:avLst/>
                                </a:prstGeom>
                                <a:ln>
                                  <a:noFill/>
                                </a:ln>
                              </wps:spPr>
                              <wps:txbx>
                                <w:txbxContent>
                                  <w:p w14:paraId="308FCB49" w14:textId="77777777" w:rsidR="00DB7357" w:rsidRDefault="00D47DC3">
                                    <w:r>
                                      <w:rPr>
                                        <w:b/>
                                        <w:sz w:val="16"/>
                                      </w:rPr>
                                      <w:t>GPL</w:t>
                                    </w:r>
                                  </w:p>
                                </w:txbxContent>
                              </wps:txbx>
                              <wps:bodyPr horzOverflow="overflow" vert="horz" lIns="0" tIns="0" rIns="0" bIns="0" rtlCol="0">
                                <a:noAutofit/>
                              </wps:bodyPr>
                            </wps:wsp>
                            <wps:wsp>
                              <wps:cNvPr id="271" name="Rectangle 271"/>
                              <wps:cNvSpPr/>
                              <wps:spPr>
                                <a:xfrm rot="-5399999">
                                  <a:off x="53815" y="-61431"/>
                                  <a:ext cx="30692" cy="138324"/>
                                </a:xfrm>
                                <a:prstGeom prst="rect">
                                  <a:avLst/>
                                </a:prstGeom>
                                <a:ln>
                                  <a:noFill/>
                                </a:ln>
                              </wps:spPr>
                              <wps:txbx>
                                <w:txbxContent>
                                  <w:p w14:paraId="308FCB4A" w14:textId="77777777" w:rsidR="00DB7357" w:rsidRDefault="00D47DC3">
                                    <w:r>
                                      <w:rPr>
                                        <w:b/>
                                        <w:sz w:val="16"/>
                                      </w:rPr>
                                      <w:t xml:space="preserve"> </w:t>
                                    </w:r>
                                  </w:p>
                                </w:txbxContent>
                              </wps:txbx>
                              <wps:bodyPr horzOverflow="overflow" vert="horz" lIns="0" tIns="0" rIns="0" bIns="0" rtlCol="0">
                                <a:noAutofit/>
                              </wps:bodyPr>
                            </wps:wsp>
                          </wpg:wgp>
                        </a:graphicData>
                      </a:graphic>
                    </wp:inline>
                  </w:drawing>
                </mc:Choice>
                <mc:Fallback>
                  <w:pict>
                    <v:group w14:anchorId="308FCB35" id="Group 3283" o:spid="_x0000_s1040" style="width:8.2pt;height:14.55pt;mso-position-horizontal-relative:char;mso-position-vertical-relative:line" coordsize="104003,184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">
                      <v:rect id="Rectangle 270" o:spid="_x0000_s1041" style="position:absolute;left:-39913;top:6383;width:218150;height:138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" filled="f" stroked="f">
                        <v:textbox inset="0,0,0,0">
                          <w:txbxContent>
                            <w:p w14:paraId="308FCB49" w14:textId="77777777" w:rsidR="00DB7357" w:rsidRDefault="00D47DC3">
                              <w:r>
                                <w:rPr>
                                  <w:b/>
                                  <w:sz w:val="16"/>
                                </w:rPr>
                                <w:t>GPL</w:t>
                              </w:r>
                            </w:p>
                          </w:txbxContent>
                        </v:textbox>
                      </v:rect>
                      <v:rect id="Rectangle 271" o:spid="_x0000_s1042" style="position:absolute;left:53815;top:-61431;width:30692;height:138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" filled="f" stroked="f">
                        <v:textbox inset="0,0,0,0">
                          <w:txbxContent>
                            <w:p w14:paraId="308FCB4A" w14:textId="77777777" w:rsidR="00DB7357" w:rsidRDefault="00D47DC3">
                              <w:r>
                                <w:rPr>
                                  <w:b/>
                                  <w:sz w:val="16"/>
                                </w:rPr>
                                <w:t xml:space="preserve"> </w:t>
                              </w:r>
                            </w:p>
                          </w:txbxContent>
                        </v:textbox>
                      </v:rect>
                      <w10:anchorlock/>
                    </v:group>
                  </w:pict>
                </mc:Fallback>
              </mc:AlternateContent>
            </w:r>
          </w:p>
        </w:tc>
      </w:tr>
      <w:tr w:rsidR="00DB7357" w14:paraId="308FCAFB" w14:textId="77777777">
        <w:trPr>
          <w:trHeight w:val="398"/>
        </w:trPr>
        <w:tc>
          <w:tcPr>
            <w:tcW w:w="1355" w:type="dxa"/>
            <w:tcBorders>
              <w:top w:val="single" w:sz="4" w:space="0" w:color="000000"/>
              <w:left w:val="single" w:sz="4" w:space="0" w:color="000000"/>
              <w:bottom w:val="single" w:sz="4" w:space="0" w:color="000000"/>
              <w:right w:val="single" w:sz="4" w:space="0" w:color="000000"/>
            </w:tcBorders>
            <w:shd w:val="clear" w:color="auto" w:fill="D9D9D9"/>
          </w:tcPr>
          <w:p w14:paraId="308FCAF5" w14:textId="77777777" w:rsidR="00DB7357" w:rsidRDefault="00D47DC3">
            <w:r>
              <w:rPr>
                <w:sz w:val="16"/>
              </w:rPr>
              <w:t xml:space="preserve">Kostenlos </w:t>
            </w:r>
          </w:p>
        </w:tc>
        <w:tc>
          <w:tcPr>
            <w:tcW w:w="536" w:type="dxa"/>
            <w:tcBorders>
              <w:top w:val="single" w:sz="4" w:space="0" w:color="000000"/>
              <w:left w:val="single" w:sz="4" w:space="0" w:color="000000"/>
              <w:bottom w:val="single" w:sz="4" w:space="0" w:color="000000"/>
              <w:right w:val="single" w:sz="4" w:space="0" w:color="000000"/>
            </w:tcBorders>
          </w:tcPr>
          <w:p w14:paraId="308FCAF6" w14:textId="77777777" w:rsidR="00DB7357" w:rsidRDefault="00D47DC3">
            <w:pPr>
              <w:ind w:right="26"/>
              <w:jc w:val="center"/>
            </w:pPr>
            <w:r>
              <w:rPr>
                <w:b/>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308FCAF7" w14:textId="77777777" w:rsidR="00DB7357" w:rsidRDefault="00D47DC3">
            <w: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08FCAF8" w14:textId="77777777" w:rsidR="00DB7357" w:rsidRDefault="00D47DC3">
            <w:pPr>
              <w:ind w:left="1"/>
            </w:pPr>
            <w: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08FCAF9" w14:textId="77777777" w:rsidR="00DB7357" w:rsidRDefault="00D47DC3">
            <w:pPr>
              <w:ind w:left="1"/>
            </w:pPr>
            <w:r>
              <w:t xml:space="preserve"> </w:t>
            </w:r>
          </w:p>
        </w:tc>
        <w:tc>
          <w:tcPr>
            <w:tcW w:w="536" w:type="dxa"/>
            <w:tcBorders>
              <w:top w:val="single" w:sz="4" w:space="0" w:color="000000"/>
              <w:left w:val="single" w:sz="4" w:space="0" w:color="000000"/>
              <w:bottom w:val="single" w:sz="4" w:space="0" w:color="000000"/>
              <w:right w:val="single" w:sz="4" w:space="0" w:color="000000"/>
            </w:tcBorders>
          </w:tcPr>
          <w:p w14:paraId="308FCAFA" w14:textId="77777777" w:rsidR="00DB7357" w:rsidRDefault="00DB7357">
            <w:pPr>
              <w:ind w:right="24"/>
              <w:jc w:val="center"/>
            </w:pPr>
          </w:p>
        </w:tc>
      </w:tr>
      <w:tr w:rsidR="00DB7357" w14:paraId="308FCB02" w14:textId="77777777" w:rsidTr="003178F1">
        <w:trPr>
          <w:trHeight w:val="521"/>
        </w:trPr>
        <w:tc>
          <w:tcPr>
            <w:tcW w:w="1355" w:type="dxa"/>
            <w:tcBorders>
              <w:top w:val="single" w:sz="4" w:space="0" w:color="000000"/>
              <w:left w:val="single" w:sz="4" w:space="0" w:color="000000"/>
              <w:bottom w:val="single" w:sz="4" w:space="0" w:color="000000"/>
              <w:right w:val="single" w:sz="4" w:space="0" w:color="000000"/>
            </w:tcBorders>
            <w:shd w:val="clear" w:color="auto" w:fill="D9D9D9"/>
          </w:tcPr>
          <w:p w14:paraId="308FCAFC" w14:textId="77777777" w:rsidR="00DB7357" w:rsidRDefault="00D47DC3">
            <w:r>
              <w:rPr>
                <w:sz w:val="16"/>
              </w:rPr>
              <w:t xml:space="preserve">Verteilung erlaubt </w:t>
            </w:r>
          </w:p>
        </w:tc>
        <w:tc>
          <w:tcPr>
            <w:tcW w:w="536" w:type="dxa"/>
            <w:tcBorders>
              <w:top w:val="single" w:sz="4" w:space="0" w:color="000000"/>
              <w:left w:val="single" w:sz="4" w:space="0" w:color="000000"/>
              <w:bottom w:val="single" w:sz="4" w:space="0" w:color="000000"/>
              <w:right w:val="single" w:sz="4" w:space="0" w:color="000000"/>
            </w:tcBorders>
            <w:vAlign w:val="center"/>
          </w:tcPr>
          <w:p w14:paraId="308FCAFD" w14:textId="77777777" w:rsidR="00DB7357" w:rsidRDefault="00D47DC3">
            <w:pPr>
              <w:ind w:right="26"/>
              <w:jc w:val="center"/>
            </w:pPr>
            <w:r>
              <w:rPr>
                <w:b/>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308FCAFE" w14:textId="77777777" w:rsidR="00DB7357" w:rsidRDefault="00D47DC3">
            <w: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08FCAFF" w14:textId="77777777" w:rsidR="00DB7357" w:rsidRDefault="00D47DC3">
            <w:pPr>
              <w:ind w:left="1"/>
            </w:pPr>
            <w: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08FCB00" w14:textId="77777777" w:rsidR="00DB7357" w:rsidRDefault="00D47DC3">
            <w:pPr>
              <w:ind w:left="1"/>
            </w:pPr>
            <w:r>
              <w:t xml:space="preserve"> </w:t>
            </w:r>
          </w:p>
        </w:tc>
        <w:tc>
          <w:tcPr>
            <w:tcW w:w="536" w:type="dxa"/>
            <w:tcBorders>
              <w:top w:val="single" w:sz="4" w:space="0" w:color="000000"/>
              <w:left w:val="single" w:sz="4" w:space="0" w:color="000000"/>
              <w:bottom w:val="single" w:sz="4" w:space="0" w:color="000000"/>
              <w:right w:val="single" w:sz="4" w:space="0" w:color="000000"/>
            </w:tcBorders>
            <w:vAlign w:val="center"/>
          </w:tcPr>
          <w:p w14:paraId="308FCB01" w14:textId="77777777" w:rsidR="00DB7357" w:rsidRDefault="003178F1" w:rsidP="003178F1">
            <w:pPr>
              <w:ind w:right="24"/>
              <w:jc w:val="center"/>
            </w:pPr>
            <w:r>
              <w:rPr>
                <w:rFonts w:ascii="Wingdings" w:eastAsia="Wingdings" w:hAnsi="Wingdings" w:cs="Wingdings"/>
              </w:rPr>
              <w:sym w:font="Wingdings" w:char="F0FC"/>
            </w:r>
          </w:p>
        </w:tc>
      </w:tr>
      <w:tr w:rsidR="00DB7357" w14:paraId="308FCB09" w14:textId="77777777" w:rsidTr="003178F1">
        <w:trPr>
          <w:trHeight w:val="521"/>
        </w:trPr>
        <w:tc>
          <w:tcPr>
            <w:tcW w:w="1355" w:type="dxa"/>
            <w:tcBorders>
              <w:top w:val="single" w:sz="4" w:space="0" w:color="000000"/>
              <w:left w:val="single" w:sz="4" w:space="0" w:color="000000"/>
              <w:bottom w:val="single" w:sz="4" w:space="0" w:color="000000"/>
              <w:right w:val="single" w:sz="4" w:space="0" w:color="000000"/>
            </w:tcBorders>
            <w:shd w:val="clear" w:color="auto" w:fill="D9D9D9"/>
          </w:tcPr>
          <w:p w14:paraId="308FCB03" w14:textId="77777777" w:rsidR="00DB7357" w:rsidRDefault="00D47DC3" w:rsidP="003178F1">
            <w:r>
              <w:rPr>
                <w:sz w:val="16"/>
              </w:rPr>
              <w:t xml:space="preserve">uneingeschränkte </w:t>
            </w:r>
            <w:r w:rsidR="003178F1">
              <w:rPr>
                <w:sz w:val="16"/>
              </w:rPr>
              <w:t>Nutzung</w:t>
            </w:r>
          </w:p>
        </w:tc>
        <w:tc>
          <w:tcPr>
            <w:tcW w:w="536" w:type="dxa"/>
            <w:tcBorders>
              <w:top w:val="single" w:sz="4" w:space="0" w:color="000000"/>
              <w:left w:val="single" w:sz="4" w:space="0" w:color="000000"/>
              <w:bottom w:val="single" w:sz="4" w:space="0" w:color="000000"/>
              <w:right w:val="single" w:sz="4" w:space="0" w:color="000000"/>
            </w:tcBorders>
            <w:vAlign w:val="center"/>
          </w:tcPr>
          <w:p w14:paraId="308FCB04" w14:textId="77777777" w:rsidR="00DB7357" w:rsidRDefault="00D47DC3">
            <w:pPr>
              <w:ind w:right="26"/>
              <w:jc w:val="center"/>
            </w:pPr>
            <w:r>
              <w:rPr>
                <w:b/>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308FCB05" w14:textId="77777777" w:rsidR="00DB7357" w:rsidRDefault="00D47DC3">
            <w: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08FCB06" w14:textId="77777777" w:rsidR="00DB7357" w:rsidRDefault="00D47DC3">
            <w:pPr>
              <w:ind w:left="1"/>
            </w:pPr>
            <w: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08FCB07" w14:textId="77777777" w:rsidR="00DB7357" w:rsidRDefault="00D47DC3">
            <w:pPr>
              <w:ind w:left="1"/>
            </w:pPr>
            <w:r>
              <w:t xml:space="preserve"> </w:t>
            </w:r>
          </w:p>
        </w:tc>
        <w:tc>
          <w:tcPr>
            <w:tcW w:w="536" w:type="dxa"/>
            <w:tcBorders>
              <w:top w:val="single" w:sz="4" w:space="0" w:color="000000"/>
              <w:left w:val="single" w:sz="4" w:space="0" w:color="000000"/>
              <w:bottom w:val="single" w:sz="4" w:space="0" w:color="000000"/>
              <w:right w:val="single" w:sz="4" w:space="0" w:color="000000"/>
            </w:tcBorders>
            <w:vAlign w:val="center"/>
          </w:tcPr>
          <w:p w14:paraId="308FCB08" w14:textId="77777777" w:rsidR="00DB7357" w:rsidRDefault="003178F1" w:rsidP="003178F1">
            <w:pPr>
              <w:ind w:right="24"/>
              <w:jc w:val="center"/>
            </w:pPr>
            <w:r>
              <w:rPr>
                <w:rFonts w:ascii="Wingdings" w:eastAsia="Wingdings" w:hAnsi="Wingdings" w:cs="Wingdings"/>
              </w:rPr>
              <w:sym w:font="Wingdings" w:char="F0FC"/>
            </w:r>
          </w:p>
        </w:tc>
      </w:tr>
      <w:tr w:rsidR="00DB7357" w14:paraId="308FCB10" w14:textId="77777777" w:rsidTr="003178F1">
        <w:trPr>
          <w:trHeight w:val="521"/>
        </w:trPr>
        <w:tc>
          <w:tcPr>
            <w:tcW w:w="1355" w:type="dxa"/>
            <w:tcBorders>
              <w:top w:val="single" w:sz="4" w:space="0" w:color="000000"/>
              <w:left w:val="single" w:sz="4" w:space="0" w:color="000000"/>
              <w:bottom w:val="single" w:sz="4" w:space="0" w:color="000000"/>
              <w:right w:val="single" w:sz="4" w:space="0" w:color="000000"/>
            </w:tcBorders>
            <w:shd w:val="clear" w:color="auto" w:fill="D9D9D9"/>
          </w:tcPr>
          <w:p w14:paraId="308FCB0A" w14:textId="77777777" w:rsidR="00DB7357" w:rsidRDefault="00D47DC3">
            <w:r>
              <w:rPr>
                <w:sz w:val="16"/>
              </w:rPr>
              <w:t xml:space="preserve">Quellcode vorhanden </w:t>
            </w:r>
          </w:p>
        </w:tc>
        <w:tc>
          <w:tcPr>
            <w:tcW w:w="536" w:type="dxa"/>
            <w:tcBorders>
              <w:top w:val="single" w:sz="4" w:space="0" w:color="000000"/>
              <w:left w:val="single" w:sz="4" w:space="0" w:color="000000"/>
              <w:bottom w:val="single" w:sz="4" w:space="0" w:color="000000"/>
              <w:right w:val="single" w:sz="4" w:space="0" w:color="000000"/>
            </w:tcBorders>
            <w:vAlign w:val="center"/>
          </w:tcPr>
          <w:p w14:paraId="308FCB0B" w14:textId="77777777" w:rsidR="00DB7357" w:rsidRDefault="00D47DC3">
            <w:pPr>
              <w:ind w:right="26"/>
              <w:jc w:val="center"/>
            </w:pPr>
            <w:r>
              <w:rPr>
                <w:b/>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308FCB0C" w14:textId="77777777" w:rsidR="00DB7357" w:rsidRDefault="00D47DC3">
            <w: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08FCB0D" w14:textId="77777777" w:rsidR="00DB7357" w:rsidRDefault="00D47DC3">
            <w:pPr>
              <w:ind w:left="1"/>
            </w:pPr>
            <w: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08FCB0E" w14:textId="77777777" w:rsidR="00DB7357" w:rsidRDefault="00D47DC3">
            <w:pPr>
              <w:ind w:left="1"/>
            </w:pPr>
            <w:r>
              <w:t xml:space="preserve"> </w:t>
            </w:r>
          </w:p>
        </w:tc>
        <w:tc>
          <w:tcPr>
            <w:tcW w:w="536" w:type="dxa"/>
            <w:tcBorders>
              <w:top w:val="single" w:sz="4" w:space="0" w:color="000000"/>
              <w:left w:val="single" w:sz="4" w:space="0" w:color="000000"/>
              <w:bottom w:val="single" w:sz="4" w:space="0" w:color="000000"/>
              <w:right w:val="single" w:sz="4" w:space="0" w:color="000000"/>
            </w:tcBorders>
            <w:vAlign w:val="center"/>
          </w:tcPr>
          <w:p w14:paraId="308FCB0F" w14:textId="77777777" w:rsidR="00DB7357" w:rsidRDefault="003178F1" w:rsidP="003178F1">
            <w:pPr>
              <w:ind w:right="24"/>
              <w:jc w:val="center"/>
            </w:pPr>
            <w:r>
              <w:rPr>
                <w:rFonts w:ascii="Wingdings" w:eastAsia="Wingdings" w:hAnsi="Wingdings" w:cs="Wingdings"/>
              </w:rPr>
              <w:sym w:font="Wingdings" w:char="F0FC"/>
            </w:r>
          </w:p>
        </w:tc>
      </w:tr>
      <w:tr w:rsidR="00DB7357" w14:paraId="308FCB17" w14:textId="77777777" w:rsidTr="003178F1">
        <w:trPr>
          <w:trHeight w:val="398"/>
        </w:trPr>
        <w:tc>
          <w:tcPr>
            <w:tcW w:w="1355" w:type="dxa"/>
            <w:tcBorders>
              <w:top w:val="single" w:sz="4" w:space="0" w:color="000000"/>
              <w:left w:val="single" w:sz="4" w:space="0" w:color="000000"/>
              <w:bottom w:val="single" w:sz="4" w:space="0" w:color="000000"/>
              <w:right w:val="single" w:sz="4" w:space="0" w:color="000000"/>
            </w:tcBorders>
            <w:shd w:val="clear" w:color="auto" w:fill="D9D9D9"/>
          </w:tcPr>
          <w:p w14:paraId="308FCB11" w14:textId="77777777" w:rsidR="00DB7357" w:rsidRDefault="00D47DC3">
            <w:r>
              <w:rPr>
                <w:sz w:val="16"/>
              </w:rPr>
              <w:t xml:space="preserve">Veränderbar </w:t>
            </w:r>
          </w:p>
        </w:tc>
        <w:tc>
          <w:tcPr>
            <w:tcW w:w="536" w:type="dxa"/>
            <w:tcBorders>
              <w:top w:val="single" w:sz="4" w:space="0" w:color="000000"/>
              <w:left w:val="single" w:sz="4" w:space="0" w:color="000000"/>
              <w:bottom w:val="single" w:sz="4" w:space="0" w:color="000000"/>
              <w:right w:val="single" w:sz="4" w:space="0" w:color="000000"/>
            </w:tcBorders>
          </w:tcPr>
          <w:p w14:paraId="308FCB12" w14:textId="77777777" w:rsidR="00DB7357" w:rsidRDefault="00D47DC3">
            <w:pPr>
              <w:ind w:right="26"/>
              <w:jc w:val="center"/>
            </w:pPr>
            <w:r>
              <w:rPr>
                <w:b/>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308FCB13" w14:textId="77777777" w:rsidR="00DB7357" w:rsidRDefault="00D47DC3">
            <w: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08FCB14" w14:textId="77777777" w:rsidR="00DB7357" w:rsidRDefault="00D47DC3">
            <w:pPr>
              <w:ind w:left="1"/>
            </w:pPr>
            <w: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08FCB15" w14:textId="77777777" w:rsidR="00DB7357" w:rsidRDefault="00D47DC3">
            <w:pPr>
              <w:ind w:left="1"/>
            </w:pPr>
            <w:r>
              <w:t xml:space="preserve"> </w:t>
            </w:r>
          </w:p>
        </w:tc>
        <w:tc>
          <w:tcPr>
            <w:tcW w:w="536" w:type="dxa"/>
            <w:tcBorders>
              <w:top w:val="single" w:sz="4" w:space="0" w:color="000000"/>
              <w:left w:val="single" w:sz="4" w:space="0" w:color="000000"/>
              <w:bottom w:val="single" w:sz="4" w:space="0" w:color="000000"/>
              <w:right w:val="single" w:sz="4" w:space="0" w:color="000000"/>
            </w:tcBorders>
            <w:vAlign w:val="center"/>
          </w:tcPr>
          <w:p w14:paraId="308FCB16" w14:textId="77777777" w:rsidR="00DB7357" w:rsidRDefault="003178F1" w:rsidP="003178F1">
            <w:pPr>
              <w:ind w:right="24"/>
              <w:jc w:val="center"/>
            </w:pPr>
            <w:r>
              <w:rPr>
                <w:rFonts w:ascii="Wingdings" w:eastAsia="Wingdings" w:hAnsi="Wingdings" w:cs="Wingdings"/>
              </w:rPr>
              <w:sym w:font="Wingdings" w:char="F0FC"/>
            </w:r>
          </w:p>
        </w:tc>
      </w:tr>
      <w:tr w:rsidR="00DB7357" w14:paraId="308FCB1E" w14:textId="77777777" w:rsidTr="003178F1">
        <w:trPr>
          <w:trHeight w:val="521"/>
        </w:trPr>
        <w:tc>
          <w:tcPr>
            <w:tcW w:w="1355" w:type="dxa"/>
            <w:tcBorders>
              <w:top w:val="single" w:sz="4" w:space="0" w:color="000000"/>
              <w:left w:val="single" w:sz="4" w:space="0" w:color="000000"/>
              <w:bottom w:val="single" w:sz="4" w:space="0" w:color="000000"/>
              <w:right w:val="single" w:sz="4" w:space="0" w:color="000000"/>
            </w:tcBorders>
            <w:shd w:val="clear" w:color="auto" w:fill="D9D9D9"/>
          </w:tcPr>
          <w:p w14:paraId="308FCB18" w14:textId="77777777" w:rsidR="00DB7357" w:rsidRDefault="00D47DC3">
            <w:r>
              <w:rPr>
                <w:sz w:val="16"/>
              </w:rPr>
              <w:t xml:space="preserve">Abgeleitete Programme frei </w:t>
            </w:r>
          </w:p>
        </w:tc>
        <w:tc>
          <w:tcPr>
            <w:tcW w:w="536" w:type="dxa"/>
            <w:tcBorders>
              <w:top w:val="single" w:sz="4" w:space="0" w:color="000000"/>
              <w:left w:val="single" w:sz="4" w:space="0" w:color="000000"/>
              <w:bottom w:val="single" w:sz="4" w:space="0" w:color="000000"/>
              <w:right w:val="single" w:sz="4" w:space="0" w:color="000000"/>
            </w:tcBorders>
            <w:vAlign w:val="center"/>
          </w:tcPr>
          <w:p w14:paraId="308FCB19" w14:textId="77777777" w:rsidR="00DB7357" w:rsidRDefault="00D47DC3">
            <w:pPr>
              <w:ind w:right="26"/>
              <w:jc w:val="center"/>
            </w:pPr>
            <w:r>
              <w:rPr>
                <w:b/>
              </w:rPr>
              <w:t xml:space="preserve">- </w:t>
            </w:r>
          </w:p>
        </w:tc>
        <w:tc>
          <w:tcPr>
            <w:tcW w:w="536" w:type="dxa"/>
            <w:tcBorders>
              <w:top w:val="single" w:sz="4" w:space="0" w:color="000000"/>
              <w:left w:val="single" w:sz="4" w:space="0" w:color="000000"/>
              <w:bottom w:val="single" w:sz="4" w:space="0" w:color="000000"/>
              <w:right w:val="single" w:sz="4" w:space="0" w:color="000000"/>
            </w:tcBorders>
          </w:tcPr>
          <w:p w14:paraId="308FCB1A" w14:textId="77777777" w:rsidR="00DB7357" w:rsidRDefault="00D47DC3">
            <w: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08FCB1B" w14:textId="77777777" w:rsidR="00DB7357" w:rsidRDefault="00D47DC3">
            <w:pPr>
              <w:ind w:left="1"/>
            </w:pPr>
            <w: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08FCB1C" w14:textId="77777777" w:rsidR="00DB7357" w:rsidRDefault="00D47DC3">
            <w:pPr>
              <w:ind w:left="1"/>
            </w:pPr>
            <w:r>
              <w:t xml:space="preserve"> </w:t>
            </w:r>
          </w:p>
        </w:tc>
        <w:tc>
          <w:tcPr>
            <w:tcW w:w="536" w:type="dxa"/>
            <w:tcBorders>
              <w:top w:val="single" w:sz="4" w:space="0" w:color="000000"/>
              <w:left w:val="single" w:sz="4" w:space="0" w:color="000000"/>
              <w:bottom w:val="single" w:sz="4" w:space="0" w:color="000000"/>
              <w:right w:val="single" w:sz="4" w:space="0" w:color="000000"/>
            </w:tcBorders>
            <w:vAlign w:val="center"/>
          </w:tcPr>
          <w:p w14:paraId="308FCB1D" w14:textId="77777777" w:rsidR="00DB7357" w:rsidRDefault="003178F1" w:rsidP="003178F1">
            <w:pPr>
              <w:ind w:right="24"/>
              <w:jc w:val="center"/>
            </w:pPr>
            <w:r>
              <w:rPr>
                <w:rFonts w:ascii="Wingdings" w:eastAsia="Wingdings" w:hAnsi="Wingdings" w:cs="Wingdings"/>
              </w:rPr>
              <w:sym w:font="Wingdings" w:char="F0FC"/>
            </w:r>
          </w:p>
        </w:tc>
      </w:tr>
      <w:tr w:rsidR="00DB7357" w14:paraId="308FCB25" w14:textId="77777777" w:rsidTr="003178F1">
        <w:trPr>
          <w:trHeight w:val="520"/>
        </w:trPr>
        <w:tc>
          <w:tcPr>
            <w:tcW w:w="1355" w:type="dxa"/>
            <w:tcBorders>
              <w:top w:val="single" w:sz="4" w:space="0" w:color="000000"/>
              <w:left w:val="single" w:sz="4" w:space="0" w:color="000000"/>
              <w:bottom w:val="single" w:sz="4" w:space="0" w:color="000000"/>
              <w:right w:val="single" w:sz="4" w:space="0" w:color="000000"/>
            </w:tcBorders>
            <w:shd w:val="clear" w:color="auto" w:fill="D9D9D9"/>
          </w:tcPr>
          <w:p w14:paraId="308FCB1F" w14:textId="77777777" w:rsidR="00DB7357" w:rsidRDefault="00D47DC3">
            <w:r>
              <w:rPr>
                <w:sz w:val="16"/>
              </w:rPr>
              <w:t>In prop</w:t>
            </w:r>
            <w:r w:rsidR="009C74DC">
              <w:rPr>
                <w:sz w:val="16"/>
              </w:rPr>
              <w:t>rietären</w:t>
            </w:r>
            <w:r>
              <w:rPr>
                <w:sz w:val="16"/>
              </w:rPr>
              <w:t xml:space="preserve">. Programmen erlaubt </w:t>
            </w:r>
          </w:p>
        </w:tc>
        <w:tc>
          <w:tcPr>
            <w:tcW w:w="536" w:type="dxa"/>
            <w:tcBorders>
              <w:top w:val="single" w:sz="4" w:space="0" w:color="000000"/>
              <w:left w:val="single" w:sz="4" w:space="0" w:color="000000"/>
              <w:bottom w:val="single" w:sz="4" w:space="0" w:color="000000"/>
              <w:right w:val="single" w:sz="4" w:space="0" w:color="000000"/>
            </w:tcBorders>
            <w:vAlign w:val="center"/>
          </w:tcPr>
          <w:p w14:paraId="308FCB20" w14:textId="77777777" w:rsidR="00DB7357" w:rsidRDefault="00D47DC3">
            <w:pPr>
              <w:ind w:right="26"/>
              <w:jc w:val="center"/>
            </w:pPr>
            <w:r>
              <w:rPr>
                <w:b/>
              </w:rPr>
              <w:t xml:space="preserve">- </w:t>
            </w:r>
          </w:p>
        </w:tc>
        <w:tc>
          <w:tcPr>
            <w:tcW w:w="536" w:type="dxa"/>
            <w:tcBorders>
              <w:top w:val="single" w:sz="4" w:space="0" w:color="000000"/>
              <w:left w:val="single" w:sz="4" w:space="0" w:color="000000"/>
              <w:bottom w:val="single" w:sz="4" w:space="0" w:color="000000"/>
              <w:right w:val="single" w:sz="4" w:space="0" w:color="000000"/>
            </w:tcBorders>
            <w:vAlign w:val="center"/>
          </w:tcPr>
          <w:p w14:paraId="308FCB21" w14:textId="77777777" w:rsidR="00DB7357" w:rsidRDefault="00D47DC3">
            <w:r>
              <w:t xml:space="preserve"> </w:t>
            </w:r>
          </w:p>
        </w:tc>
        <w:tc>
          <w:tcPr>
            <w:tcW w:w="538" w:type="dxa"/>
            <w:tcBorders>
              <w:top w:val="single" w:sz="4" w:space="0" w:color="000000"/>
              <w:left w:val="single" w:sz="4" w:space="0" w:color="000000"/>
              <w:bottom w:val="single" w:sz="4" w:space="0" w:color="000000"/>
              <w:right w:val="single" w:sz="4" w:space="0" w:color="000000"/>
            </w:tcBorders>
            <w:vAlign w:val="center"/>
          </w:tcPr>
          <w:p w14:paraId="308FCB22" w14:textId="77777777" w:rsidR="00DB7357" w:rsidRDefault="00D47DC3">
            <w:pPr>
              <w:ind w:left="1"/>
            </w:pPr>
            <w:r>
              <w:t xml:space="preserve"> </w:t>
            </w:r>
          </w:p>
        </w:tc>
        <w:tc>
          <w:tcPr>
            <w:tcW w:w="538" w:type="dxa"/>
            <w:tcBorders>
              <w:top w:val="single" w:sz="4" w:space="0" w:color="000000"/>
              <w:left w:val="single" w:sz="4" w:space="0" w:color="000000"/>
              <w:bottom w:val="single" w:sz="4" w:space="0" w:color="000000"/>
              <w:right w:val="single" w:sz="4" w:space="0" w:color="000000"/>
            </w:tcBorders>
            <w:vAlign w:val="center"/>
          </w:tcPr>
          <w:p w14:paraId="308FCB23" w14:textId="77777777" w:rsidR="00DB7357" w:rsidRPr="003178F1" w:rsidRDefault="003178F1" w:rsidP="003178F1">
            <w:pPr>
              <w:ind w:right="24"/>
              <w:jc w:val="center"/>
              <w:rPr>
                <w:rFonts w:ascii="Wingdings" w:eastAsia="Wingdings" w:hAnsi="Wingdings" w:cs="Wingdings"/>
              </w:rPr>
            </w:pPr>
            <w:r>
              <w:rPr>
                <w:rFonts w:ascii="Wingdings" w:eastAsia="Wingdings" w:hAnsi="Wingdings" w:cs="Wingdings"/>
              </w:rPr>
              <w:sym w:font="Wingdings" w:char="F0FC"/>
            </w:r>
          </w:p>
        </w:tc>
        <w:tc>
          <w:tcPr>
            <w:tcW w:w="536" w:type="dxa"/>
            <w:tcBorders>
              <w:top w:val="single" w:sz="4" w:space="0" w:color="000000"/>
              <w:left w:val="single" w:sz="4" w:space="0" w:color="000000"/>
              <w:bottom w:val="single" w:sz="4" w:space="0" w:color="000000"/>
              <w:right w:val="single" w:sz="4" w:space="0" w:color="000000"/>
            </w:tcBorders>
            <w:vAlign w:val="center"/>
          </w:tcPr>
          <w:p w14:paraId="308FCB24" w14:textId="77777777" w:rsidR="00DB7357" w:rsidRDefault="00D47DC3">
            <w:pPr>
              <w:ind w:right="24"/>
              <w:jc w:val="center"/>
            </w:pPr>
            <w:r>
              <w:rPr>
                <w:rFonts w:ascii="Wingdings" w:eastAsia="Wingdings" w:hAnsi="Wingdings" w:cs="Wingdings"/>
              </w:rPr>
              <w:t></w:t>
            </w:r>
            <w:r>
              <w:t xml:space="preserve"> </w:t>
            </w:r>
          </w:p>
        </w:tc>
      </w:tr>
    </w:tbl>
    <w:p w14:paraId="4AEBDCB8" w14:textId="77777777" w:rsidR="001C0747" w:rsidRDefault="001C0747" w:rsidP="00935428">
      <w:pPr>
        <w:spacing w:after="0"/>
      </w:pPr>
    </w:p>
    <w:p w14:paraId="5CFA18A1" w14:textId="61350ACA" w:rsidR="005F58C9" w:rsidRDefault="00966DA8" w:rsidP="00935428">
      <w:pPr>
        <w:spacing w:after="0"/>
      </w:pPr>
      <w:r>
        <w:t>Hilfestellung:</w:t>
      </w:r>
      <w:r>
        <w:br/>
      </w:r>
      <w:hyperlink r:id="rId10" w:history="1">
        <w:r w:rsidR="000A4D17" w:rsidRPr="00117EFA">
          <w:rPr>
            <w:rStyle w:val="Hyperlink"/>
          </w:rPr>
          <w:t>http://www.ifross.org/faq-haeufig-gestellte-fragen</w:t>
        </w:r>
      </w:hyperlink>
    </w:p>
    <w:p w14:paraId="757A8519" w14:textId="77777777" w:rsidR="00C02EB2" w:rsidRDefault="00D24944">
      <w:hyperlink r:id="rId11" w:history="1">
        <w:r w:rsidRPr="00117EFA">
          <w:rPr>
            <w:rStyle w:val="Hyperlink"/>
          </w:rPr>
          <w:t>https://opensource.org/osd</w:t>
        </w:r>
      </w:hyperlink>
    </w:p>
    <w:p w14:paraId="5A46628B" w14:textId="77777777" w:rsidR="00C639EF" w:rsidRDefault="00C639EF"/>
    <w:p w14:paraId="55ECAF75" w14:textId="78511959" w:rsidR="00C639EF" w:rsidRDefault="00C639EF">
      <w:pPr>
        <w:sectPr w:rsidR="00C639EF" w:rsidSect="000A4D17">
          <w:type w:val="continuous"/>
          <w:pgSz w:w="11906" w:h="16838"/>
          <w:pgMar w:top="1440" w:right="849" w:bottom="568" w:left="1134" w:header="720" w:footer="720" w:gutter="0"/>
          <w:cols w:num="2" w:space="662"/>
        </w:sectPr>
      </w:pPr>
    </w:p>
    <w:p w14:paraId="308FCB28" w14:textId="44A11609" w:rsidR="00DB7357" w:rsidRDefault="00DB7357" w:rsidP="00447A96">
      <w:pPr>
        <w:tabs>
          <w:tab w:val="center" w:pos="4536"/>
          <w:tab w:val="right" w:pos="9072"/>
        </w:tabs>
        <w:spacing w:after="0"/>
      </w:pPr>
    </w:p>
    <w:sectPr w:rsidR="00DB7357">
      <w:type w:val="continuous"/>
      <w:pgSz w:w="11906" w:h="16838"/>
      <w:pgMar w:top="787" w:right="1418" w:bottom="709"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4C505" w14:textId="77777777" w:rsidR="008B4304" w:rsidRDefault="008B4304" w:rsidP="009551F6">
      <w:pPr>
        <w:spacing w:after="0" w:line="240" w:lineRule="auto"/>
      </w:pPr>
      <w:r>
        <w:separator/>
      </w:r>
    </w:p>
  </w:endnote>
  <w:endnote w:type="continuationSeparator" w:id="0">
    <w:p w14:paraId="01F37596" w14:textId="77777777" w:rsidR="008B4304" w:rsidRDefault="008B4304" w:rsidP="00955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Look w:val="04A0" w:firstRow="1" w:lastRow="0" w:firstColumn="1" w:lastColumn="0" w:noHBand="0" w:noVBand="1"/>
    </w:tblPr>
    <w:tblGrid>
      <w:gridCol w:w="3304"/>
      <w:gridCol w:w="3304"/>
      <w:gridCol w:w="3305"/>
    </w:tblGrid>
    <w:tr w:rsidR="0002337A" w14:paraId="52C5CEF1" w14:textId="77777777" w:rsidTr="0002337A">
      <w:tc>
        <w:tcPr>
          <w:tcW w:w="3304" w:type="dxa"/>
        </w:tcPr>
        <w:p w14:paraId="355C1DCB" w14:textId="5F5251B9" w:rsidR="0002337A" w:rsidRDefault="0002337A" w:rsidP="007E2A9D">
          <w:pPr>
            <w:pStyle w:val="Fuzeile"/>
          </w:pPr>
          <w:r>
            <w:t>APRA</w:t>
          </w:r>
        </w:p>
      </w:tc>
      <w:tc>
        <w:tcPr>
          <w:tcW w:w="3304" w:type="dxa"/>
        </w:tcPr>
        <w:p w14:paraId="29EFCD03" w14:textId="27D5A64D" w:rsidR="0002337A" w:rsidRDefault="0002337A" w:rsidP="00A06E3D">
          <w:pPr>
            <w:pStyle w:val="Fuzeile"/>
            <w:jc w:val="center"/>
          </w:pPr>
          <w:r>
            <w:t>FS</w:t>
          </w:r>
          <w:r w:rsidR="00A06E3D">
            <w:t xml:space="preserve"> 1# - LF04</w:t>
          </w:r>
        </w:p>
      </w:tc>
      <w:tc>
        <w:tcPr>
          <w:tcW w:w="3305" w:type="dxa"/>
        </w:tcPr>
        <w:p w14:paraId="6F98C4E1" w14:textId="0A849CB4" w:rsidR="0002337A" w:rsidRDefault="00A06E3D" w:rsidP="00A06E3D">
          <w:pPr>
            <w:pStyle w:val="Fuzeile"/>
            <w:jc w:val="right"/>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tc>
    </w:tr>
  </w:tbl>
  <w:p w14:paraId="3D7E3109" w14:textId="0426CC54" w:rsidR="001C0747" w:rsidRPr="007E2A9D" w:rsidRDefault="001C0747" w:rsidP="007E2A9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5D92C" w14:textId="77777777" w:rsidR="008B4304" w:rsidRDefault="008B4304" w:rsidP="009551F6">
      <w:pPr>
        <w:spacing w:after="0" w:line="240" w:lineRule="auto"/>
      </w:pPr>
      <w:r>
        <w:separator/>
      </w:r>
    </w:p>
  </w:footnote>
  <w:footnote w:type="continuationSeparator" w:id="0">
    <w:p w14:paraId="0A06D1CD" w14:textId="77777777" w:rsidR="008B4304" w:rsidRDefault="008B4304" w:rsidP="00955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FCB3D" w14:textId="77777777" w:rsidR="009C74DC" w:rsidRDefault="009C74DC">
    <w:pPr>
      <w:pStyle w:val="Kopfzeile"/>
    </w:pPr>
    <w:r>
      <w:rPr>
        <w:noProof/>
      </w:rPr>
      <w:drawing>
        <wp:anchor distT="0" distB="0" distL="114300" distR="114300" simplePos="0" relativeHeight="251659264" behindDoc="0" locked="0" layoutInCell="1" allowOverlap="1" wp14:anchorId="308FCB3E" wp14:editId="308FCB3F">
          <wp:simplePos x="0" y="0"/>
          <wp:positionH relativeFrom="column">
            <wp:posOffset>4539615</wp:posOffset>
          </wp:positionH>
          <wp:positionV relativeFrom="paragraph">
            <wp:posOffset>-184150</wp:posOffset>
          </wp:positionV>
          <wp:extent cx="1701165" cy="668655"/>
          <wp:effectExtent l="0" t="0" r="0" b="0"/>
          <wp:wrapSquare wrapText="bothSides"/>
          <wp:docPr id="24"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701165" cy="6686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93080"/>
    <w:multiLevelType w:val="hybridMultilevel"/>
    <w:tmpl w:val="948683FC"/>
    <w:lvl w:ilvl="0" w:tplc="E0AE1712">
      <w:start w:val="1"/>
      <w:numFmt w:val="decimal"/>
      <w:lvlText w:val="%1."/>
      <w:lvlJc w:val="left"/>
      <w:pPr>
        <w:ind w:left="3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403D9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62850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68AE9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EE123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5EB91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C0B4F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7E90F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8412B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357"/>
    <w:rsid w:val="0002337A"/>
    <w:rsid w:val="000A4D17"/>
    <w:rsid w:val="001C0747"/>
    <w:rsid w:val="001F266B"/>
    <w:rsid w:val="00291000"/>
    <w:rsid w:val="00316F0A"/>
    <w:rsid w:val="003178F1"/>
    <w:rsid w:val="00334339"/>
    <w:rsid w:val="00447A96"/>
    <w:rsid w:val="00457DA4"/>
    <w:rsid w:val="004A392B"/>
    <w:rsid w:val="004D72EB"/>
    <w:rsid w:val="00546A7C"/>
    <w:rsid w:val="005619C8"/>
    <w:rsid w:val="005F58C9"/>
    <w:rsid w:val="00681346"/>
    <w:rsid w:val="006970C9"/>
    <w:rsid w:val="00722AD9"/>
    <w:rsid w:val="007B1FF1"/>
    <w:rsid w:val="007D6FB0"/>
    <w:rsid w:val="007E2A9D"/>
    <w:rsid w:val="00811EDF"/>
    <w:rsid w:val="0084258D"/>
    <w:rsid w:val="008A5F9D"/>
    <w:rsid w:val="008A7C5E"/>
    <w:rsid w:val="008B4304"/>
    <w:rsid w:val="008D1CCA"/>
    <w:rsid w:val="00935428"/>
    <w:rsid w:val="009551F6"/>
    <w:rsid w:val="00966DA8"/>
    <w:rsid w:val="009A779B"/>
    <w:rsid w:val="009C3B6B"/>
    <w:rsid w:val="009C433A"/>
    <w:rsid w:val="009C74DC"/>
    <w:rsid w:val="00A06E3D"/>
    <w:rsid w:val="00AC765E"/>
    <w:rsid w:val="00B5253B"/>
    <w:rsid w:val="00C02EB2"/>
    <w:rsid w:val="00C04D16"/>
    <w:rsid w:val="00C639EF"/>
    <w:rsid w:val="00CA3D4D"/>
    <w:rsid w:val="00D24944"/>
    <w:rsid w:val="00D47DC3"/>
    <w:rsid w:val="00DB7357"/>
    <w:rsid w:val="00F45E02"/>
    <w:rsid w:val="00FE09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FCAD9"/>
  <w15:docId w15:val="{9003530D-7E35-458D-8670-78C04E21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rFonts w:ascii="Calibri" w:eastAsia="Calibri" w:hAnsi="Calibri" w:cs="Calibri"/>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fzeile">
    <w:name w:val="header"/>
    <w:basedOn w:val="Standard"/>
    <w:link w:val="KopfzeileZchn"/>
    <w:uiPriority w:val="99"/>
    <w:unhideWhenUsed/>
    <w:rsid w:val="009551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51F6"/>
    <w:rPr>
      <w:rFonts w:ascii="Calibri" w:eastAsia="Calibri" w:hAnsi="Calibri" w:cs="Calibri"/>
      <w:color w:val="000000"/>
    </w:rPr>
  </w:style>
  <w:style w:type="paragraph" w:styleId="Fuzeile">
    <w:name w:val="footer"/>
    <w:basedOn w:val="Standard"/>
    <w:link w:val="FuzeileZchn"/>
    <w:uiPriority w:val="99"/>
    <w:unhideWhenUsed/>
    <w:rsid w:val="009551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51F6"/>
    <w:rPr>
      <w:rFonts w:ascii="Calibri" w:eastAsia="Calibri" w:hAnsi="Calibri" w:cs="Calibri"/>
      <w:color w:val="000000"/>
    </w:rPr>
  </w:style>
  <w:style w:type="paragraph" w:styleId="Sprechblasentext">
    <w:name w:val="Balloon Text"/>
    <w:basedOn w:val="Standard"/>
    <w:link w:val="SprechblasentextZchn"/>
    <w:uiPriority w:val="99"/>
    <w:semiHidden/>
    <w:unhideWhenUsed/>
    <w:rsid w:val="009551F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1F6"/>
    <w:rPr>
      <w:rFonts w:ascii="Segoe UI" w:eastAsia="Calibri" w:hAnsi="Segoe UI" w:cs="Segoe UI"/>
      <w:color w:val="000000"/>
      <w:sz w:val="18"/>
      <w:szCs w:val="18"/>
    </w:rPr>
  </w:style>
  <w:style w:type="character" w:styleId="Hyperlink">
    <w:name w:val="Hyperlink"/>
    <w:basedOn w:val="Absatz-Standardschriftart"/>
    <w:uiPriority w:val="99"/>
    <w:unhideWhenUsed/>
    <w:rsid w:val="005F58C9"/>
    <w:rPr>
      <w:color w:val="0563C1" w:themeColor="hyperlink"/>
      <w:u w:val="single"/>
    </w:rPr>
  </w:style>
  <w:style w:type="character" w:styleId="NichtaufgelsteErwhnung">
    <w:name w:val="Unresolved Mention"/>
    <w:basedOn w:val="Absatz-Standardschriftart"/>
    <w:uiPriority w:val="99"/>
    <w:semiHidden/>
    <w:unhideWhenUsed/>
    <w:rsid w:val="005F58C9"/>
    <w:rPr>
      <w:color w:val="605E5C"/>
      <w:shd w:val="clear" w:color="auto" w:fill="E1DFDD"/>
    </w:rPr>
  </w:style>
  <w:style w:type="table" w:styleId="Tabellenraster">
    <w:name w:val="Table Grid"/>
    <w:basedOn w:val="NormaleTabelle"/>
    <w:uiPriority w:val="39"/>
    <w:rsid w:val="007E2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source.org/osd" TargetMode="Externa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yperlink" Target="http://www.ifross.org/faq-haeufig-gestellte-frage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58FAE9761980047906336FCA6DBE98B" ma:contentTypeVersion="2" ma:contentTypeDescription="Ein neues Dokument erstellen." ma:contentTypeScope="" ma:versionID="7826a868e13a76c0b9e58412384a75eb">
  <xsd:schema xmlns:xsd="http://www.w3.org/2001/XMLSchema" xmlns:xs="http://www.w3.org/2001/XMLSchema" xmlns:p="http://schemas.microsoft.com/office/2006/metadata/properties" xmlns:ns2="3dba4ff7-fcc1-4e26-938b-0e9901329ab6" targetNamespace="http://schemas.microsoft.com/office/2006/metadata/properties" ma:root="true" ma:fieldsID="bec7f3f96dca1c77fbccbeda3438d179" ns2:_="">
    <xsd:import namespace="3dba4ff7-fcc1-4e26-938b-0e9901329a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a4ff7-fcc1-4e26-938b-0e9901329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DF4DDC-20C0-419B-A82B-AB966BFA8923}"/>
</file>

<file path=customXml/itemProps2.xml><?xml version="1.0" encoding="utf-8"?>
<ds:datastoreItem xmlns:ds="http://schemas.openxmlformats.org/officeDocument/2006/customXml" ds:itemID="{8628FD15-702B-4F06-8AC8-FDB3285B3155}"/>
</file>

<file path=customXml/itemProps3.xml><?xml version="1.0" encoding="utf-8"?>
<ds:datastoreItem xmlns:ds="http://schemas.openxmlformats.org/officeDocument/2006/customXml" ds:itemID="{F12FDD61-05A4-4FE9-B702-31CF2052EE61}"/>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2791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Arbeitsblatt „Effektivert einer sinusförmigen Wechselspannung“</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Arbeitsblatt „Effektivert einer sinusförmigen Wechselspannung“</dc:title>
  <dc:subject/>
  <dc:creator>Christian</dc:creator>
  <cp:keywords/>
  <cp:lastModifiedBy>Stefan Aprath</cp:lastModifiedBy>
  <cp:revision>29</cp:revision>
  <cp:lastPrinted>2019-09-09T12:25:00Z</cp:lastPrinted>
  <dcterms:created xsi:type="dcterms:W3CDTF">2019-09-09T11:52:00Z</dcterms:created>
  <dcterms:modified xsi:type="dcterms:W3CDTF">2019-10-01T17:23:00Z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0x010100F58FAE9761980047906336FCA6DBE98B</vt:lpwstr>
  </property>
</Properties>
</file>