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1C34F" w14:textId="7E9B1235" w:rsidR="007473E3" w:rsidRDefault="00975E95">
      <w:pPr>
        <w:ind w:left="-5"/>
      </w:pPr>
      <w:r>
        <w:t xml:space="preserve">Im Zuge der Komplettausstattung </w:t>
      </w:r>
      <w:r w:rsidR="00CD5214">
        <w:t>für die Home Office Arbeitsplätze</w:t>
      </w:r>
      <w:r>
        <w:t xml:space="preserve"> </w:t>
      </w:r>
      <w:r w:rsidR="00442D6D">
        <w:t>hat ihr Team</w:t>
      </w:r>
      <w:r>
        <w:t xml:space="preserve"> mit </w:t>
      </w:r>
      <w:r w:rsidR="00CD5214">
        <w:t>einer Reihe von</w:t>
      </w:r>
      <w:r>
        <w:t xml:space="preserve"> Mit</w:t>
      </w:r>
      <w:r w:rsidR="00CC44C6">
        <w:t>a</w:t>
      </w:r>
      <w:r w:rsidR="00457A57">
        <w:t xml:space="preserve">rbeitern der </w:t>
      </w:r>
      <w:r w:rsidR="00CC2640">
        <w:t>Kreisverwaltung</w:t>
      </w:r>
      <w:r w:rsidR="00457A57">
        <w:t xml:space="preserve"> gesprochen</w:t>
      </w:r>
      <w:r w:rsidR="00E030D8">
        <w:t>:</w:t>
      </w:r>
      <w:r w:rsidR="00457A57">
        <w:t xml:space="preserve"> </w:t>
      </w:r>
    </w:p>
    <w:p w14:paraId="2441C350" w14:textId="77777777" w:rsidR="007473E3" w:rsidRDefault="007473E3">
      <w:pPr>
        <w:ind w:left="-5"/>
      </w:pPr>
    </w:p>
    <w:p w14:paraId="2441C351" w14:textId="66D6DFA1" w:rsidR="001F0B65" w:rsidRDefault="001F0B65" w:rsidP="001F0B65">
      <w:pPr>
        <w:pStyle w:val="Listenabsatz"/>
        <w:numPr>
          <w:ilvl w:val="0"/>
          <w:numId w:val="3"/>
        </w:numPr>
      </w:pPr>
      <w:r>
        <w:t xml:space="preserve">Frau Mausbach </w:t>
      </w:r>
      <w:r w:rsidR="00457A57">
        <w:t>-</w:t>
      </w:r>
      <w:r>
        <w:t>im Sekretariat</w:t>
      </w:r>
      <w:r w:rsidR="00F0286B">
        <w:t xml:space="preserve"> </w:t>
      </w:r>
      <w:r>
        <w:t>für die Buchhaltung und die Ho</w:t>
      </w:r>
      <w:r w:rsidR="00457A57">
        <w:t xml:space="preserve">norarforderungen </w:t>
      </w:r>
      <w:r w:rsidR="00CC2640">
        <w:t xml:space="preserve">externer Zulieferer </w:t>
      </w:r>
      <w:r w:rsidR="00457A57">
        <w:t>zuständig -</w:t>
      </w:r>
      <w:r>
        <w:t xml:space="preserve"> arbeitet oft mit großen</w:t>
      </w:r>
      <w:r w:rsidR="003A6D38">
        <w:t xml:space="preserve"> Excel Dateien und möchte</w:t>
      </w:r>
      <w:r>
        <w:t xml:space="preserve"> gerne einen möglichst guten Überbl</w:t>
      </w:r>
      <w:r w:rsidR="00591F49">
        <w:t xml:space="preserve">ick </w:t>
      </w:r>
      <w:r w:rsidR="00457A57">
        <w:t xml:space="preserve">auch bei großen Tabellen </w:t>
      </w:r>
      <w:r w:rsidR="00591F49">
        <w:t>bekommen.</w:t>
      </w:r>
    </w:p>
    <w:p w14:paraId="2441C352" w14:textId="77777777" w:rsidR="007473E3" w:rsidRDefault="007473E3" w:rsidP="00591F49">
      <w:pPr>
        <w:pStyle w:val="Listenabsatz"/>
        <w:ind w:left="345" w:firstLine="0"/>
      </w:pPr>
    </w:p>
    <w:p w14:paraId="2441C35C" w14:textId="77777777" w:rsidR="007473E3" w:rsidRDefault="007473E3" w:rsidP="007473E3"/>
    <w:tbl>
      <w:tblPr>
        <w:tblStyle w:val="TableGrid"/>
        <w:tblW w:w="9122" w:type="dxa"/>
        <w:tblInd w:w="0" w:type="dxa"/>
        <w:tblLook w:val="04A0" w:firstRow="1" w:lastRow="0" w:firstColumn="1" w:lastColumn="0" w:noHBand="0" w:noVBand="1"/>
      </w:tblPr>
      <w:tblGrid>
        <w:gridCol w:w="2126"/>
        <w:gridCol w:w="6996"/>
      </w:tblGrid>
      <w:tr w:rsidR="00A5428B" w14:paraId="2441C368" w14:textId="77777777" w:rsidTr="00E030D8">
        <w:trPr>
          <w:trHeight w:val="2485"/>
        </w:trPr>
        <w:tc>
          <w:tcPr>
            <w:tcW w:w="2126" w:type="dxa"/>
            <w:tcBorders>
              <w:top w:val="nil"/>
              <w:left w:val="nil"/>
              <w:bottom w:val="nil"/>
              <w:right w:val="nil"/>
            </w:tcBorders>
          </w:tcPr>
          <w:p w14:paraId="2441C35D" w14:textId="77777777" w:rsidR="00A5428B" w:rsidRDefault="00A5428B" w:rsidP="00130714">
            <w:pPr>
              <w:spacing w:after="0" w:line="259" w:lineRule="auto"/>
              <w:ind w:left="0" w:firstLine="0"/>
            </w:pPr>
            <w:r>
              <w:rPr>
                <w:b/>
              </w:rPr>
              <w:t xml:space="preserve">Auftrag: </w:t>
            </w:r>
          </w:p>
          <w:p w14:paraId="2441C35E" w14:textId="77777777" w:rsidR="00A5428B" w:rsidRDefault="00A5428B" w:rsidP="00130714">
            <w:pPr>
              <w:spacing w:after="0" w:line="259" w:lineRule="auto"/>
              <w:ind w:left="0" w:firstLine="0"/>
            </w:pPr>
            <w:r>
              <w:rPr>
                <w:b/>
              </w:rPr>
              <w:t xml:space="preserve"> </w:t>
            </w:r>
            <w:r>
              <w:rPr>
                <w:b/>
              </w:rPr>
              <w:tab/>
              <w:t xml:space="preserve"> </w:t>
            </w:r>
            <w:r>
              <w:rPr>
                <w:b/>
              </w:rPr>
              <w:tab/>
              <w:t xml:space="preserve"> </w:t>
            </w:r>
          </w:p>
          <w:p w14:paraId="2441C35F" w14:textId="77777777" w:rsidR="00A5428B" w:rsidRDefault="00A5428B" w:rsidP="00130714">
            <w:pPr>
              <w:spacing w:after="0" w:line="259" w:lineRule="auto"/>
              <w:ind w:left="0" w:firstLine="0"/>
            </w:pPr>
            <w:r>
              <w:rPr>
                <w:b/>
              </w:rPr>
              <w:t xml:space="preserve"> </w:t>
            </w:r>
            <w:r>
              <w:rPr>
                <w:b/>
              </w:rPr>
              <w:tab/>
              <w:t xml:space="preserve"> </w:t>
            </w:r>
            <w:r>
              <w:rPr>
                <w:b/>
              </w:rPr>
              <w:tab/>
              <w:t xml:space="preserve"> </w:t>
            </w:r>
          </w:p>
          <w:p w14:paraId="2441C360" w14:textId="77777777" w:rsidR="00A5428B" w:rsidRDefault="00A5428B" w:rsidP="00130714">
            <w:pPr>
              <w:spacing w:after="112" w:line="259" w:lineRule="auto"/>
              <w:ind w:left="0" w:firstLine="0"/>
              <w:rPr>
                <w:b/>
              </w:rPr>
            </w:pPr>
            <w:r>
              <w:rPr>
                <w:b/>
              </w:rPr>
              <w:t xml:space="preserve"> </w:t>
            </w:r>
            <w:r>
              <w:rPr>
                <w:b/>
              </w:rPr>
              <w:tab/>
              <w:t xml:space="preserve"> </w:t>
            </w:r>
            <w:r>
              <w:rPr>
                <w:b/>
              </w:rPr>
              <w:tab/>
              <w:t xml:space="preserve">  </w:t>
            </w:r>
          </w:p>
          <w:p w14:paraId="2441C361" w14:textId="77777777" w:rsidR="00E030D8" w:rsidRPr="00E030D8" w:rsidRDefault="00E030D8" w:rsidP="00130714">
            <w:pPr>
              <w:spacing w:after="112" w:line="259" w:lineRule="auto"/>
              <w:ind w:left="0" w:firstLine="0"/>
              <w:rPr>
                <w:b/>
              </w:rPr>
            </w:pPr>
          </w:p>
          <w:p w14:paraId="2441C362" w14:textId="77777777" w:rsidR="00A5428B" w:rsidRDefault="00A5428B" w:rsidP="00A5428B">
            <w:pPr>
              <w:spacing w:after="0" w:line="259" w:lineRule="auto"/>
              <w:ind w:left="0" w:firstLine="0"/>
            </w:pPr>
            <w:r>
              <w:t xml:space="preserve"> Hinweise:</w:t>
            </w:r>
          </w:p>
        </w:tc>
        <w:tc>
          <w:tcPr>
            <w:tcW w:w="6996" w:type="dxa"/>
            <w:tcBorders>
              <w:top w:val="nil"/>
              <w:left w:val="nil"/>
              <w:bottom w:val="nil"/>
              <w:right w:val="nil"/>
            </w:tcBorders>
          </w:tcPr>
          <w:p w14:paraId="2441C363" w14:textId="77777777" w:rsidR="00A5428B" w:rsidRDefault="00E030D8" w:rsidP="00A5428B">
            <w:pPr>
              <w:ind w:left="-5"/>
              <w:rPr>
                <w:b/>
              </w:rPr>
            </w:pPr>
            <w:r>
              <w:rPr>
                <w:b/>
              </w:rPr>
              <w:t>I</w:t>
            </w:r>
            <w:r w:rsidR="00B152F4">
              <w:rPr>
                <w:b/>
              </w:rPr>
              <w:t>dentifizieren Sie das jeweils relevante technische Leistungsmerkmal</w:t>
            </w:r>
            <w:r w:rsidR="00A5428B" w:rsidRPr="00A5428B">
              <w:rPr>
                <w:b/>
              </w:rPr>
              <w:t>.</w:t>
            </w:r>
          </w:p>
          <w:p w14:paraId="2441C364" w14:textId="77777777" w:rsidR="00E030D8" w:rsidRDefault="00E76F2E" w:rsidP="00A5428B">
            <w:pPr>
              <w:ind w:left="-5"/>
              <w:rPr>
                <w:b/>
              </w:rPr>
            </w:pPr>
            <w:r>
              <w:rPr>
                <w:b/>
              </w:rPr>
              <w:t xml:space="preserve">Welches Gerät erfüllt genau dieses Leistungsmerkmal am </w:t>
            </w:r>
            <w:r w:rsidR="00E030D8">
              <w:rPr>
                <w:b/>
              </w:rPr>
              <w:t>besten</w:t>
            </w:r>
            <w:r>
              <w:rPr>
                <w:b/>
              </w:rPr>
              <w:t>?</w:t>
            </w:r>
            <w:r w:rsidR="00E030D8">
              <w:rPr>
                <w:b/>
              </w:rPr>
              <w:t xml:space="preserve"> </w:t>
            </w:r>
          </w:p>
          <w:p w14:paraId="2441C365" w14:textId="77777777" w:rsidR="00E76F2E" w:rsidRPr="00A5428B" w:rsidRDefault="00E030D8" w:rsidP="00A5428B">
            <w:pPr>
              <w:ind w:left="-5"/>
              <w:rPr>
                <w:b/>
              </w:rPr>
            </w:pPr>
            <w:r>
              <w:rPr>
                <w:b/>
              </w:rPr>
              <w:t>Bereiten Sie sich darauf vor, Ihre Entscheidung im Plenum mit ein bis zwei Sätzen in eigenen Worten zu erläutern.</w:t>
            </w:r>
          </w:p>
          <w:p w14:paraId="2441C366" w14:textId="77777777" w:rsidR="00E030D8" w:rsidRDefault="00E030D8" w:rsidP="00E030D8">
            <w:pPr>
              <w:ind w:left="-5"/>
            </w:pPr>
          </w:p>
          <w:p w14:paraId="2441C367" w14:textId="77777777" w:rsidR="00A5428B" w:rsidRPr="00E030D8" w:rsidRDefault="00A5428B" w:rsidP="00E030D8">
            <w:pPr>
              <w:ind w:left="-5"/>
              <w:rPr>
                <w:b/>
              </w:rPr>
            </w:pPr>
            <w:r>
              <w:t xml:space="preserve">Beachten Sie das Infoblatt </w:t>
            </w:r>
            <w:r w:rsidR="00B152F4">
              <w:t xml:space="preserve">Leistungsmerkmale Monitore </w:t>
            </w:r>
          </w:p>
        </w:tc>
      </w:tr>
    </w:tbl>
    <w:p w14:paraId="2441C369" w14:textId="77777777" w:rsidR="00E030D8" w:rsidRDefault="00E030D8" w:rsidP="007473E3">
      <w:r>
        <w:t>Gruppenergebnis für Nr:  ___</w:t>
      </w:r>
      <w:r>
        <w:br/>
        <w:t>___________________________________________________________________________</w:t>
      </w:r>
    </w:p>
    <w:p w14:paraId="2441C36A" w14:textId="77777777" w:rsidR="00E030D8" w:rsidRDefault="00E030D8" w:rsidP="007473E3">
      <w:r>
        <w:t>___________________________________________________________________________</w:t>
      </w:r>
    </w:p>
    <w:p w14:paraId="2441C36B" w14:textId="77777777" w:rsidR="00E030D8" w:rsidRDefault="00E030D8" w:rsidP="007473E3">
      <w:r>
        <w:t>___________________________________________________________________________</w:t>
      </w:r>
    </w:p>
    <w:p w14:paraId="2441C36C" w14:textId="77777777" w:rsidR="00E030D8" w:rsidRDefault="00E030D8" w:rsidP="007473E3">
      <w:r>
        <w:t>___________________________________________________________________________</w:t>
      </w:r>
    </w:p>
    <w:p w14:paraId="2441C36D" w14:textId="53D0249C" w:rsidR="00E030D8" w:rsidRDefault="00E030D8" w:rsidP="007473E3">
      <w:r>
        <w:t>___________________________________________________________________________</w:t>
      </w:r>
    </w:p>
    <w:p w14:paraId="73195314" w14:textId="01BAA3B4" w:rsidR="00071215" w:rsidRDefault="00071215">
      <w:pPr>
        <w:spacing w:after="160" w:line="259" w:lineRule="auto"/>
        <w:ind w:left="0" w:firstLine="0"/>
      </w:pPr>
      <w:r>
        <w:br w:type="page"/>
      </w:r>
    </w:p>
    <w:p w14:paraId="277853AC" w14:textId="77777777" w:rsidR="008D1B91" w:rsidRDefault="008D1B91" w:rsidP="008D1B91">
      <w:pPr>
        <w:ind w:left="-5"/>
      </w:pPr>
      <w:r>
        <w:lastRenderedPageBreak/>
        <w:t xml:space="preserve">Im Zuge der Komplettausstattung für die Home Office Arbeitsplätze hat ihr Team mit einer Reihe von Mitarbeitern der Kreisverwaltung gesprochen: </w:t>
      </w:r>
    </w:p>
    <w:p w14:paraId="23984898" w14:textId="77777777" w:rsidR="00071215" w:rsidRDefault="00071215" w:rsidP="00071215">
      <w:pPr>
        <w:pStyle w:val="Listenabsatz"/>
        <w:ind w:left="345" w:firstLine="0"/>
      </w:pPr>
    </w:p>
    <w:p w14:paraId="2425B581" w14:textId="7F96AE40" w:rsidR="00071215" w:rsidRDefault="00071215" w:rsidP="00071215">
      <w:pPr>
        <w:pStyle w:val="Listenabsatz"/>
        <w:numPr>
          <w:ilvl w:val="0"/>
          <w:numId w:val="3"/>
        </w:numPr>
        <w:spacing w:after="10"/>
      </w:pPr>
      <w:r>
        <w:t xml:space="preserve">Die </w:t>
      </w:r>
      <w:r w:rsidR="00EC2606">
        <w:t>Abteilungsleiter</w:t>
      </w:r>
      <w:r>
        <w:t xml:space="preserve"> Schmidt und Jöckel nutzen ihre Arbeitsplatzrechner zwar hauptsächlich für Email und Internetrecherche, allerdings hat Hr. Jöckel einen DVB-T Empfänger, interessiert sich für Fußball und schaut ab und zu gern ein Fußballspiel am Rechner. Für ihn sind daher flüssige Darstellungen von bewegten Bildern wichtig.</w:t>
      </w:r>
    </w:p>
    <w:p w14:paraId="432633D3" w14:textId="77777777" w:rsidR="00071215" w:rsidRDefault="00071215" w:rsidP="00071215"/>
    <w:tbl>
      <w:tblPr>
        <w:tblStyle w:val="TableGrid"/>
        <w:tblW w:w="9122" w:type="dxa"/>
        <w:tblInd w:w="0" w:type="dxa"/>
        <w:tblLook w:val="04A0" w:firstRow="1" w:lastRow="0" w:firstColumn="1" w:lastColumn="0" w:noHBand="0" w:noVBand="1"/>
      </w:tblPr>
      <w:tblGrid>
        <w:gridCol w:w="2126"/>
        <w:gridCol w:w="6996"/>
      </w:tblGrid>
      <w:tr w:rsidR="00071215" w14:paraId="51E94FA3" w14:textId="77777777" w:rsidTr="00D414C0">
        <w:trPr>
          <w:trHeight w:val="2485"/>
        </w:trPr>
        <w:tc>
          <w:tcPr>
            <w:tcW w:w="2126" w:type="dxa"/>
            <w:tcBorders>
              <w:top w:val="nil"/>
              <w:left w:val="nil"/>
              <w:bottom w:val="nil"/>
              <w:right w:val="nil"/>
            </w:tcBorders>
          </w:tcPr>
          <w:p w14:paraId="2B9F00B1" w14:textId="77777777" w:rsidR="00071215" w:rsidRDefault="00071215" w:rsidP="00D414C0">
            <w:pPr>
              <w:spacing w:after="0" w:line="259" w:lineRule="auto"/>
              <w:ind w:left="0" w:firstLine="0"/>
            </w:pPr>
            <w:r>
              <w:rPr>
                <w:b/>
              </w:rPr>
              <w:t xml:space="preserve">Auftrag: </w:t>
            </w:r>
          </w:p>
          <w:p w14:paraId="0DEA5461" w14:textId="77777777" w:rsidR="00071215" w:rsidRDefault="00071215" w:rsidP="00D414C0">
            <w:pPr>
              <w:spacing w:after="0" w:line="259" w:lineRule="auto"/>
              <w:ind w:left="0" w:firstLine="0"/>
            </w:pPr>
            <w:r>
              <w:rPr>
                <w:b/>
              </w:rPr>
              <w:t xml:space="preserve"> </w:t>
            </w:r>
            <w:r>
              <w:rPr>
                <w:b/>
              </w:rPr>
              <w:tab/>
              <w:t xml:space="preserve"> </w:t>
            </w:r>
            <w:r>
              <w:rPr>
                <w:b/>
              </w:rPr>
              <w:tab/>
              <w:t xml:space="preserve"> </w:t>
            </w:r>
          </w:p>
          <w:p w14:paraId="71B3CB0D" w14:textId="77777777" w:rsidR="00071215" w:rsidRDefault="00071215" w:rsidP="00D414C0">
            <w:pPr>
              <w:spacing w:after="0" w:line="259" w:lineRule="auto"/>
              <w:ind w:left="0" w:firstLine="0"/>
            </w:pPr>
            <w:r>
              <w:rPr>
                <w:b/>
              </w:rPr>
              <w:t xml:space="preserve"> </w:t>
            </w:r>
            <w:r>
              <w:rPr>
                <w:b/>
              </w:rPr>
              <w:tab/>
              <w:t xml:space="preserve"> </w:t>
            </w:r>
            <w:r>
              <w:rPr>
                <w:b/>
              </w:rPr>
              <w:tab/>
              <w:t xml:space="preserve"> </w:t>
            </w:r>
          </w:p>
          <w:p w14:paraId="1981AC4F" w14:textId="77777777" w:rsidR="00071215" w:rsidRDefault="00071215" w:rsidP="00D414C0">
            <w:pPr>
              <w:spacing w:after="112" w:line="259" w:lineRule="auto"/>
              <w:ind w:left="0" w:firstLine="0"/>
              <w:rPr>
                <w:b/>
              </w:rPr>
            </w:pPr>
            <w:r>
              <w:rPr>
                <w:b/>
              </w:rPr>
              <w:t xml:space="preserve"> </w:t>
            </w:r>
            <w:r>
              <w:rPr>
                <w:b/>
              </w:rPr>
              <w:tab/>
              <w:t xml:space="preserve"> </w:t>
            </w:r>
            <w:r>
              <w:rPr>
                <w:b/>
              </w:rPr>
              <w:tab/>
              <w:t xml:space="preserve">  </w:t>
            </w:r>
          </w:p>
          <w:p w14:paraId="1EBC0C79" w14:textId="77777777" w:rsidR="00071215" w:rsidRPr="00E030D8" w:rsidRDefault="00071215" w:rsidP="00D414C0">
            <w:pPr>
              <w:spacing w:after="112" w:line="259" w:lineRule="auto"/>
              <w:ind w:left="0" w:firstLine="0"/>
              <w:rPr>
                <w:b/>
              </w:rPr>
            </w:pPr>
          </w:p>
          <w:p w14:paraId="2F373328" w14:textId="77777777" w:rsidR="00071215" w:rsidRDefault="00071215" w:rsidP="00D414C0">
            <w:pPr>
              <w:spacing w:after="0" w:line="259" w:lineRule="auto"/>
              <w:ind w:left="0" w:firstLine="0"/>
            </w:pPr>
            <w:r>
              <w:t xml:space="preserve"> Hinweise:</w:t>
            </w:r>
          </w:p>
        </w:tc>
        <w:tc>
          <w:tcPr>
            <w:tcW w:w="6996" w:type="dxa"/>
            <w:tcBorders>
              <w:top w:val="nil"/>
              <w:left w:val="nil"/>
              <w:bottom w:val="nil"/>
              <w:right w:val="nil"/>
            </w:tcBorders>
          </w:tcPr>
          <w:p w14:paraId="73B25E05" w14:textId="77777777" w:rsidR="00071215" w:rsidRDefault="00071215" w:rsidP="00D414C0">
            <w:pPr>
              <w:ind w:left="-5"/>
              <w:rPr>
                <w:b/>
              </w:rPr>
            </w:pPr>
            <w:r>
              <w:rPr>
                <w:b/>
              </w:rPr>
              <w:t>Identifizieren Sie das jeweils relevante technische Leistungsmerkmal</w:t>
            </w:r>
            <w:r w:rsidRPr="00A5428B">
              <w:rPr>
                <w:b/>
              </w:rPr>
              <w:t>.</w:t>
            </w:r>
          </w:p>
          <w:p w14:paraId="1CCDD384" w14:textId="77777777" w:rsidR="00071215" w:rsidRDefault="00071215" w:rsidP="00D414C0">
            <w:pPr>
              <w:ind w:left="-5"/>
              <w:rPr>
                <w:b/>
              </w:rPr>
            </w:pPr>
            <w:r>
              <w:rPr>
                <w:b/>
              </w:rPr>
              <w:t xml:space="preserve">Welches Gerät erfüllt genau dieses Leistungsmerkmal am besten? </w:t>
            </w:r>
          </w:p>
          <w:p w14:paraId="1F381F6F" w14:textId="77777777" w:rsidR="00071215" w:rsidRPr="00A5428B" w:rsidRDefault="00071215" w:rsidP="00D414C0">
            <w:pPr>
              <w:ind w:left="-5"/>
              <w:rPr>
                <w:b/>
              </w:rPr>
            </w:pPr>
            <w:r>
              <w:rPr>
                <w:b/>
              </w:rPr>
              <w:t>Bereiten Sie sich darauf vor, Ihre Entscheidung im Plenum mit ein bis zwei Sätzen in eigenen Worten zu erläutern.</w:t>
            </w:r>
          </w:p>
          <w:p w14:paraId="471AACCE" w14:textId="77777777" w:rsidR="00071215" w:rsidRDefault="00071215" w:rsidP="00D414C0">
            <w:pPr>
              <w:ind w:left="-5"/>
            </w:pPr>
          </w:p>
          <w:p w14:paraId="65643F9D" w14:textId="77777777" w:rsidR="00071215" w:rsidRPr="00E030D8" w:rsidRDefault="00071215" w:rsidP="00D414C0">
            <w:pPr>
              <w:ind w:left="-5"/>
              <w:rPr>
                <w:b/>
              </w:rPr>
            </w:pPr>
            <w:r>
              <w:t xml:space="preserve">Beachten Sie das Infoblatt Leistungsmerkmale Monitore </w:t>
            </w:r>
          </w:p>
        </w:tc>
      </w:tr>
    </w:tbl>
    <w:p w14:paraId="7EA105BD" w14:textId="77777777" w:rsidR="00071215" w:rsidRDefault="00071215" w:rsidP="00071215">
      <w:r>
        <w:t>Gruppenergebnis für Nr:  ___</w:t>
      </w:r>
      <w:r>
        <w:br/>
        <w:t>___________________________________________________________________________</w:t>
      </w:r>
    </w:p>
    <w:p w14:paraId="02662896" w14:textId="77777777" w:rsidR="00071215" w:rsidRDefault="00071215" w:rsidP="00071215">
      <w:r>
        <w:t>___________________________________________________________________________</w:t>
      </w:r>
    </w:p>
    <w:p w14:paraId="242FBEF6" w14:textId="77777777" w:rsidR="00071215" w:rsidRDefault="00071215" w:rsidP="00071215">
      <w:r>
        <w:t>___________________________________________________________________________</w:t>
      </w:r>
    </w:p>
    <w:p w14:paraId="56BDAD3F" w14:textId="77777777" w:rsidR="00071215" w:rsidRDefault="00071215" w:rsidP="00071215">
      <w:r>
        <w:t>___________________________________________________________________________</w:t>
      </w:r>
    </w:p>
    <w:p w14:paraId="45AC3E7A" w14:textId="77777777" w:rsidR="00071215" w:rsidRDefault="00071215" w:rsidP="00071215">
      <w:r>
        <w:t>___________________________________________________________________________</w:t>
      </w:r>
    </w:p>
    <w:p w14:paraId="7026EC41" w14:textId="1A0C2204" w:rsidR="00234823" w:rsidRDefault="00234823">
      <w:pPr>
        <w:spacing w:after="160" w:line="259" w:lineRule="auto"/>
        <w:ind w:left="0" w:firstLine="0"/>
      </w:pPr>
      <w:r>
        <w:br w:type="page"/>
      </w:r>
    </w:p>
    <w:p w14:paraId="7F95188D" w14:textId="77777777" w:rsidR="00920076" w:rsidRDefault="00920076" w:rsidP="00920076">
      <w:pPr>
        <w:ind w:left="-5"/>
      </w:pPr>
      <w:r>
        <w:lastRenderedPageBreak/>
        <w:t xml:space="preserve">Im Zuge der Komplettausstattung für die Home Office Arbeitsplätze hat ihr Team mit einer Reihe von Mitarbeitern der Kreisverwaltung gesprochen: </w:t>
      </w:r>
    </w:p>
    <w:p w14:paraId="78E6C5B7" w14:textId="77777777" w:rsidR="00234823" w:rsidRDefault="00234823" w:rsidP="00234823">
      <w:pPr>
        <w:ind w:left="-5"/>
      </w:pPr>
    </w:p>
    <w:p w14:paraId="0141B50A" w14:textId="23312397" w:rsidR="00234823" w:rsidRDefault="00234823" w:rsidP="00234823">
      <w:pPr>
        <w:pStyle w:val="Listenabsatz"/>
        <w:numPr>
          <w:ilvl w:val="0"/>
          <w:numId w:val="3"/>
        </w:numPr>
      </w:pPr>
      <w:r>
        <w:t xml:space="preserve">Herr Schmidt </w:t>
      </w:r>
      <w:r w:rsidR="000D18AE">
        <w:t>aus de</w:t>
      </w:r>
      <w:r w:rsidR="007F3BE0">
        <w:t>m Bauamt</w:t>
      </w:r>
      <w:r w:rsidR="00855B22">
        <w:t xml:space="preserve"> ist mit der Gefahrenbewertung von Grundstücken</w:t>
      </w:r>
      <w:r>
        <w:t xml:space="preserve"> befasst. Daher ist für ihn wichtig, dass sein Monitor auch kleine Bilddetails </w:t>
      </w:r>
      <w:r w:rsidR="00855B22">
        <w:t xml:space="preserve">von </w:t>
      </w:r>
      <w:r>
        <w:t>professionelle</w:t>
      </w:r>
      <w:r w:rsidR="00BD5448">
        <w:t>n</w:t>
      </w:r>
      <w:r>
        <w:t xml:space="preserve"> </w:t>
      </w:r>
      <w:r w:rsidR="00BD5448">
        <w:t xml:space="preserve">Luftaufnahmen </w:t>
      </w:r>
      <w:r>
        <w:t>noch gut darstellen kann.</w:t>
      </w:r>
    </w:p>
    <w:p w14:paraId="50CAE2B9" w14:textId="77777777" w:rsidR="00234823" w:rsidRDefault="00234823" w:rsidP="00234823">
      <w:pPr>
        <w:pStyle w:val="Listenabsatz"/>
        <w:ind w:left="345" w:firstLine="0"/>
      </w:pPr>
    </w:p>
    <w:p w14:paraId="03DA3E12" w14:textId="77777777" w:rsidR="00234823" w:rsidRDefault="00234823" w:rsidP="00234823"/>
    <w:tbl>
      <w:tblPr>
        <w:tblStyle w:val="TableGrid"/>
        <w:tblW w:w="9122" w:type="dxa"/>
        <w:tblInd w:w="0" w:type="dxa"/>
        <w:tblLook w:val="04A0" w:firstRow="1" w:lastRow="0" w:firstColumn="1" w:lastColumn="0" w:noHBand="0" w:noVBand="1"/>
      </w:tblPr>
      <w:tblGrid>
        <w:gridCol w:w="2126"/>
        <w:gridCol w:w="6996"/>
      </w:tblGrid>
      <w:tr w:rsidR="00234823" w14:paraId="40C29D02" w14:textId="77777777" w:rsidTr="00D414C0">
        <w:trPr>
          <w:trHeight w:val="2485"/>
        </w:trPr>
        <w:tc>
          <w:tcPr>
            <w:tcW w:w="2126" w:type="dxa"/>
            <w:tcBorders>
              <w:top w:val="nil"/>
              <w:left w:val="nil"/>
              <w:bottom w:val="nil"/>
              <w:right w:val="nil"/>
            </w:tcBorders>
          </w:tcPr>
          <w:p w14:paraId="668BEA70" w14:textId="77777777" w:rsidR="00234823" w:rsidRDefault="00234823" w:rsidP="00D414C0">
            <w:pPr>
              <w:spacing w:after="0" w:line="259" w:lineRule="auto"/>
              <w:ind w:left="0" w:firstLine="0"/>
            </w:pPr>
            <w:r>
              <w:rPr>
                <w:b/>
              </w:rPr>
              <w:t xml:space="preserve">Auftrag: </w:t>
            </w:r>
          </w:p>
          <w:p w14:paraId="20ADC9D8"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4625204F"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1955636C" w14:textId="77777777" w:rsidR="00234823" w:rsidRDefault="00234823" w:rsidP="00D414C0">
            <w:pPr>
              <w:spacing w:after="112" w:line="259" w:lineRule="auto"/>
              <w:ind w:left="0" w:firstLine="0"/>
              <w:rPr>
                <w:b/>
              </w:rPr>
            </w:pPr>
            <w:r>
              <w:rPr>
                <w:b/>
              </w:rPr>
              <w:t xml:space="preserve"> </w:t>
            </w:r>
            <w:r>
              <w:rPr>
                <w:b/>
              </w:rPr>
              <w:tab/>
              <w:t xml:space="preserve"> </w:t>
            </w:r>
            <w:r>
              <w:rPr>
                <w:b/>
              </w:rPr>
              <w:tab/>
              <w:t xml:space="preserve">  </w:t>
            </w:r>
          </w:p>
          <w:p w14:paraId="7BD3EF36" w14:textId="77777777" w:rsidR="00234823" w:rsidRPr="00E030D8" w:rsidRDefault="00234823" w:rsidP="00D414C0">
            <w:pPr>
              <w:spacing w:after="112" w:line="259" w:lineRule="auto"/>
              <w:ind w:left="0" w:firstLine="0"/>
              <w:rPr>
                <w:b/>
              </w:rPr>
            </w:pPr>
          </w:p>
          <w:p w14:paraId="0C8CE7AD" w14:textId="77777777" w:rsidR="00234823" w:rsidRDefault="00234823" w:rsidP="00D414C0">
            <w:pPr>
              <w:spacing w:after="0" w:line="259" w:lineRule="auto"/>
              <w:ind w:left="0" w:firstLine="0"/>
            </w:pPr>
            <w:r>
              <w:t xml:space="preserve"> Hinweise:</w:t>
            </w:r>
          </w:p>
        </w:tc>
        <w:tc>
          <w:tcPr>
            <w:tcW w:w="6996" w:type="dxa"/>
            <w:tcBorders>
              <w:top w:val="nil"/>
              <w:left w:val="nil"/>
              <w:bottom w:val="nil"/>
              <w:right w:val="nil"/>
            </w:tcBorders>
          </w:tcPr>
          <w:p w14:paraId="14A09178" w14:textId="77777777" w:rsidR="00234823" w:rsidRDefault="00234823" w:rsidP="00D414C0">
            <w:pPr>
              <w:ind w:left="-5"/>
              <w:rPr>
                <w:b/>
              </w:rPr>
            </w:pPr>
            <w:r>
              <w:rPr>
                <w:b/>
              </w:rPr>
              <w:t>Identifizieren Sie das jeweils relevante technische Leistungsmerkmal</w:t>
            </w:r>
            <w:r w:rsidRPr="00A5428B">
              <w:rPr>
                <w:b/>
              </w:rPr>
              <w:t>.</w:t>
            </w:r>
          </w:p>
          <w:p w14:paraId="6EF97638" w14:textId="77777777" w:rsidR="00234823" w:rsidRDefault="00234823" w:rsidP="00D414C0">
            <w:pPr>
              <w:ind w:left="-5"/>
              <w:rPr>
                <w:b/>
              </w:rPr>
            </w:pPr>
            <w:r>
              <w:rPr>
                <w:b/>
              </w:rPr>
              <w:t xml:space="preserve">Welches Gerät erfüllt genau dieses Leistungsmerkmal am besten? </w:t>
            </w:r>
          </w:p>
          <w:p w14:paraId="73392313" w14:textId="77777777" w:rsidR="00234823" w:rsidRPr="00A5428B" w:rsidRDefault="00234823" w:rsidP="00D414C0">
            <w:pPr>
              <w:ind w:left="-5"/>
              <w:rPr>
                <w:b/>
              </w:rPr>
            </w:pPr>
            <w:r>
              <w:rPr>
                <w:b/>
              </w:rPr>
              <w:t>Bereiten Sie sich darauf vor, Ihre Entscheidung im Plenum mit ein bis zwei Sätzen in eigenen Worten zu erläutern.</w:t>
            </w:r>
          </w:p>
          <w:p w14:paraId="72037CEC" w14:textId="77777777" w:rsidR="00234823" w:rsidRDefault="00234823" w:rsidP="00D414C0">
            <w:pPr>
              <w:ind w:left="-5"/>
            </w:pPr>
          </w:p>
          <w:p w14:paraId="0ADC4EAB" w14:textId="77777777" w:rsidR="00234823" w:rsidRPr="00E030D8" w:rsidRDefault="00234823" w:rsidP="00D414C0">
            <w:pPr>
              <w:ind w:left="-5"/>
              <w:rPr>
                <w:b/>
              </w:rPr>
            </w:pPr>
            <w:r>
              <w:t xml:space="preserve">Beachten Sie das Infoblatt Leistungsmerkmale Monitore </w:t>
            </w:r>
          </w:p>
        </w:tc>
      </w:tr>
    </w:tbl>
    <w:p w14:paraId="050E39FC" w14:textId="77777777" w:rsidR="00234823" w:rsidRDefault="00234823" w:rsidP="00234823">
      <w:r>
        <w:t>Gruppenergebnis für Nr:  ___</w:t>
      </w:r>
      <w:r>
        <w:br/>
        <w:t>___________________________________________________________________________</w:t>
      </w:r>
    </w:p>
    <w:p w14:paraId="0DD32D60" w14:textId="77777777" w:rsidR="00234823" w:rsidRDefault="00234823" w:rsidP="00234823">
      <w:r>
        <w:t>___________________________________________________________________________</w:t>
      </w:r>
    </w:p>
    <w:p w14:paraId="79807185" w14:textId="77777777" w:rsidR="00234823" w:rsidRDefault="00234823" w:rsidP="00234823">
      <w:r>
        <w:t>___________________________________________________________________________</w:t>
      </w:r>
    </w:p>
    <w:p w14:paraId="4F8FFD9E" w14:textId="77777777" w:rsidR="00234823" w:rsidRDefault="00234823" w:rsidP="00234823">
      <w:r>
        <w:t>___________________________________________________________________________</w:t>
      </w:r>
    </w:p>
    <w:p w14:paraId="62016B71" w14:textId="77777777" w:rsidR="00234823" w:rsidRDefault="00234823" w:rsidP="00234823">
      <w:r>
        <w:t>___________________________________________________________________________</w:t>
      </w:r>
    </w:p>
    <w:p w14:paraId="5E81B8C3" w14:textId="6B83AE1B" w:rsidR="00234823" w:rsidRDefault="00234823">
      <w:pPr>
        <w:spacing w:after="160" w:line="259" w:lineRule="auto"/>
        <w:ind w:left="0" w:firstLine="0"/>
      </w:pPr>
      <w:r>
        <w:br w:type="page"/>
      </w:r>
    </w:p>
    <w:p w14:paraId="448F6F47" w14:textId="77777777" w:rsidR="00720957" w:rsidRDefault="00720957" w:rsidP="00720957">
      <w:pPr>
        <w:ind w:left="-5"/>
      </w:pPr>
      <w:r>
        <w:lastRenderedPageBreak/>
        <w:t xml:space="preserve">Im Zuge der Komplettausstattung für die Home Office Arbeitsplätze hat ihr Team mit einer Reihe von Mitarbeitern der Kreisverwaltung gesprochen: </w:t>
      </w:r>
    </w:p>
    <w:p w14:paraId="6D9683C0" w14:textId="77777777" w:rsidR="00234823" w:rsidRDefault="00234823" w:rsidP="00234823">
      <w:pPr>
        <w:ind w:left="-5"/>
      </w:pPr>
    </w:p>
    <w:p w14:paraId="1E100176" w14:textId="77777777" w:rsidR="00234823" w:rsidRDefault="00234823" w:rsidP="00234823">
      <w:pPr>
        <w:pStyle w:val="Listenabsatz"/>
        <w:numPr>
          <w:ilvl w:val="0"/>
          <w:numId w:val="3"/>
        </w:numPr>
      </w:pPr>
      <w:r>
        <w:t xml:space="preserve">Herr Kratz verantwortet u.a. die Digitalisierung von Dokumenten und Fotos. Dabei ist ihm wichtig, dass die Darstellung von hellen und dunklen Bereichen auch eines ggf. unterbelichteten Fotos noch gut am Monitor dargestellt wird. </w:t>
      </w:r>
    </w:p>
    <w:p w14:paraId="6714CBDB" w14:textId="77777777" w:rsidR="00234823" w:rsidRDefault="00234823" w:rsidP="00234823">
      <w:pPr>
        <w:pStyle w:val="Listenabsatz"/>
      </w:pPr>
    </w:p>
    <w:p w14:paraId="4B2D6C2A" w14:textId="77777777" w:rsidR="00234823" w:rsidRDefault="00234823" w:rsidP="00234823"/>
    <w:tbl>
      <w:tblPr>
        <w:tblStyle w:val="TableGrid"/>
        <w:tblW w:w="9122" w:type="dxa"/>
        <w:tblInd w:w="0" w:type="dxa"/>
        <w:tblLook w:val="04A0" w:firstRow="1" w:lastRow="0" w:firstColumn="1" w:lastColumn="0" w:noHBand="0" w:noVBand="1"/>
      </w:tblPr>
      <w:tblGrid>
        <w:gridCol w:w="2126"/>
        <w:gridCol w:w="6996"/>
      </w:tblGrid>
      <w:tr w:rsidR="00234823" w14:paraId="624F53F2" w14:textId="77777777" w:rsidTr="00D414C0">
        <w:trPr>
          <w:trHeight w:val="2485"/>
        </w:trPr>
        <w:tc>
          <w:tcPr>
            <w:tcW w:w="2126" w:type="dxa"/>
            <w:tcBorders>
              <w:top w:val="nil"/>
              <w:left w:val="nil"/>
              <w:bottom w:val="nil"/>
              <w:right w:val="nil"/>
            </w:tcBorders>
          </w:tcPr>
          <w:p w14:paraId="289B6A5A" w14:textId="77777777" w:rsidR="00234823" w:rsidRDefault="00234823" w:rsidP="00D414C0">
            <w:pPr>
              <w:spacing w:after="0" w:line="259" w:lineRule="auto"/>
              <w:ind w:left="0" w:firstLine="0"/>
            </w:pPr>
            <w:r>
              <w:rPr>
                <w:b/>
              </w:rPr>
              <w:t xml:space="preserve">Auftrag: </w:t>
            </w:r>
          </w:p>
          <w:p w14:paraId="6D4BCDD1"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1023C3F0"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47208F26" w14:textId="77777777" w:rsidR="00234823" w:rsidRDefault="00234823" w:rsidP="00D414C0">
            <w:pPr>
              <w:spacing w:after="112" w:line="259" w:lineRule="auto"/>
              <w:ind w:left="0" w:firstLine="0"/>
              <w:rPr>
                <w:b/>
              </w:rPr>
            </w:pPr>
            <w:r>
              <w:rPr>
                <w:b/>
              </w:rPr>
              <w:t xml:space="preserve"> </w:t>
            </w:r>
            <w:r>
              <w:rPr>
                <w:b/>
              </w:rPr>
              <w:tab/>
              <w:t xml:space="preserve"> </w:t>
            </w:r>
            <w:r>
              <w:rPr>
                <w:b/>
              </w:rPr>
              <w:tab/>
              <w:t xml:space="preserve">  </w:t>
            </w:r>
          </w:p>
          <w:p w14:paraId="47209127" w14:textId="77777777" w:rsidR="00234823" w:rsidRPr="00E030D8" w:rsidRDefault="00234823" w:rsidP="00D414C0">
            <w:pPr>
              <w:spacing w:after="112" w:line="259" w:lineRule="auto"/>
              <w:ind w:left="0" w:firstLine="0"/>
              <w:rPr>
                <w:b/>
              </w:rPr>
            </w:pPr>
          </w:p>
          <w:p w14:paraId="476D51AB" w14:textId="77777777" w:rsidR="00234823" w:rsidRDefault="00234823" w:rsidP="00D414C0">
            <w:pPr>
              <w:spacing w:after="0" w:line="259" w:lineRule="auto"/>
              <w:ind w:left="0" w:firstLine="0"/>
            </w:pPr>
            <w:r>
              <w:t xml:space="preserve"> Hinweise:</w:t>
            </w:r>
          </w:p>
        </w:tc>
        <w:tc>
          <w:tcPr>
            <w:tcW w:w="6996" w:type="dxa"/>
            <w:tcBorders>
              <w:top w:val="nil"/>
              <w:left w:val="nil"/>
              <w:bottom w:val="nil"/>
              <w:right w:val="nil"/>
            </w:tcBorders>
          </w:tcPr>
          <w:p w14:paraId="47E2F86B" w14:textId="77777777" w:rsidR="00234823" w:rsidRDefault="00234823" w:rsidP="00D414C0">
            <w:pPr>
              <w:ind w:left="-5"/>
              <w:rPr>
                <w:b/>
              </w:rPr>
            </w:pPr>
            <w:r>
              <w:rPr>
                <w:b/>
              </w:rPr>
              <w:t>Identifizieren Sie das jeweils relevante technische Leistungsmerkmal</w:t>
            </w:r>
            <w:r w:rsidRPr="00A5428B">
              <w:rPr>
                <w:b/>
              </w:rPr>
              <w:t>.</w:t>
            </w:r>
          </w:p>
          <w:p w14:paraId="6960FEE7" w14:textId="77777777" w:rsidR="00234823" w:rsidRDefault="00234823" w:rsidP="00D414C0">
            <w:pPr>
              <w:ind w:left="-5"/>
              <w:rPr>
                <w:b/>
              </w:rPr>
            </w:pPr>
            <w:r>
              <w:rPr>
                <w:b/>
              </w:rPr>
              <w:t xml:space="preserve">Welches Gerät erfüllt genau dieses Leistungsmerkmal am besten? </w:t>
            </w:r>
          </w:p>
          <w:p w14:paraId="491FE28C" w14:textId="77777777" w:rsidR="00234823" w:rsidRPr="00A5428B" w:rsidRDefault="00234823" w:rsidP="00D414C0">
            <w:pPr>
              <w:ind w:left="-5"/>
              <w:rPr>
                <w:b/>
              </w:rPr>
            </w:pPr>
            <w:r>
              <w:rPr>
                <w:b/>
              </w:rPr>
              <w:t>Bereiten Sie sich darauf vor, Ihre Entscheidung im Plenum mit ein bis zwei Sätzen in eigenen Worten zu erläutern.</w:t>
            </w:r>
          </w:p>
          <w:p w14:paraId="6742EDA6" w14:textId="77777777" w:rsidR="00234823" w:rsidRDefault="00234823" w:rsidP="00D414C0">
            <w:pPr>
              <w:ind w:left="-5"/>
            </w:pPr>
          </w:p>
          <w:p w14:paraId="0DA3DC83" w14:textId="77777777" w:rsidR="00234823" w:rsidRPr="00E030D8" w:rsidRDefault="00234823" w:rsidP="00D414C0">
            <w:pPr>
              <w:ind w:left="-5"/>
              <w:rPr>
                <w:b/>
              </w:rPr>
            </w:pPr>
            <w:r>
              <w:t xml:space="preserve">Beachten Sie das Infoblatt Leistungsmerkmale Monitore </w:t>
            </w:r>
          </w:p>
        </w:tc>
      </w:tr>
    </w:tbl>
    <w:p w14:paraId="18545A43" w14:textId="77777777" w:rsidR="00234823" w:rsidRDefault="00234823" w:rsidP="00234823">
      <w:r>
        <w:t>Gruppenergebnis für Nr:  ___</w:t>
      </w:r>
      <w:r>
        <w:br/>
        <w:t>___________________________________________________________________________</w:t>
      </w:r>
    </w:p>
    <w:p w14:paraId="77176CAA" w14:textId="77777777" w:rsidR="00234823" w:rsidRDefault="00234823" w:rsidP="00234823">
      <w:r>
        <w:t>___________________________________________________________________________</w:t>
      </w:r>
    </w:p>
    <w:p w14:paraId="58B0BC07" w14:textId="77777777" w:rsidR="00234823" w:rsidRDefault="00234823" w:rsidP="00234823">
      <w:r>
        <w:t>___________________________________________________________________________</w:t>
      </w:r>
    </w:p>
    <w:p w14:paraId="0F2A4591" w14:textId="77777777" w:rsidR="00234823" w:rsidRDefault="00234823" w:rsidP="00234823">
      <w:r>
        <w:t>___________________________________________________________________________</w:t>
      </w:r>
    </w:p>
    <w:p w14:paraId="63BB8A2A" w14:textId="77777777" w:rsidR="00234823" w:rsidRDefault="00234823" w:rsidP="00234823">
      <w:r>
        <w:t>___________________________________________________________________________</w:t>
      </w:r>
    </w:p>
    <w:p w14:paraId="35BB3CC4" w14:textId="2CB059D5" w:rsidR="00234823" w:rsidRDefault="00234823">
      <w:pPr>
        <w:spacing w:after="160" w:line="259" w:lineRule="auto"/>
        <w:ind w:left="0" w:firstLine="0"/>
      </w:pPr>
      <w:r>
        <w:br w:type="page"/>
      </w:r>
    </w:p>
    <w:p w14:paraId="293CB2CA" w14:textId="77777777" w:rsidR="00087EFB" w:rsidRDefault="00087EFB" w:rsidP="00087EFB">
      <w:pPr>
        <w:ind w:left="-5"/>
      </w:pPr>
      <w:r>
        <w:lastRenderedPageBreak/>
        <w:t xml:space="preserve">Im Zuge der Komplettausstattung für die Home Office Arbeitsplätze hat ihr Team mit einer Reihe von Mitarbeitern der Kreisverwaltung gesprochen: </w:t>
      </w:r>
    </w:p>
    <w:p w14:paraId="6B4B79C7" w14:textId="77777777" w:rsidR="00234823" w:rsidRDefault="00234823" w:rsidP="00234823">
      <w:pPr>
        <w:ind w:left="-5"/>
      </w:pPr>
    </w:p>
    <w:p w14:paraId="3BB3A4F9" w14:textId="7DF12BB0" w:rsidR="00234823" w:rsidRDefault="00234823" w:rsidP="00234823">
      <w:pPr>
        <w:pStyle w:val="Listenabsatz"/>
        <w:numPr>
          <w:ilvl w:val="0"/>
          <w:numId w:val="3"/>
        </w:numPr>
      </w:pPr>
      <w:r>
        <w:t>Frau Möglich arbeitet</w:t>
      </w:r>
      <w:r w:rsidR="00262963">
        <w:t xml:space="preserve"> ebenfalls</w:t>
      </w:r>
      <w:r>
        <w:t xml:space="preserve"> im Sekretariat</w:t>
      </w:r>
      <w:r w:rsidR="00262963">
        <w:t xml:space="preserve">, </w:t>
      </w:r>
      <w:r w:rsidR="00C30F12">
        <w:t>hat</w:t>
      </w:r>
      <w:r w:rsidR="00262963">
        <w:t xml:space="preserve"> in Ihrem Arbeitszimmer</w:t>
      </w:r>
      <w:r>
        <w:t xml:space="preserve"> </w:t>
      </w:r>
      <w:r w:rsidR="00C30F12">
        <w:t>allerdings das Problem großer</w:t>
      </w:r>
      <w:r>
        <w:t xml:space="preserve"> Umgebungshelligkeit ohne Möglichkeit der Verdunkelung.</w:t>
      </w:r>
    </w:p>
    <w:p w14:paraId="75CCA677" w14:textId="77777777" w:rsidR="00234823" w:rsidRDefault="00234823" w:rsidP="00234823">
      <w:pPr>
        <w:pStyle w:val="Listenabsatz"/>
      </w:pPr>
    </w:p>
    <w:p w14:paraId="77508950" w14:textId="77777777" w:rsidR="00234823" w:rsidRDefault="00234823" w:rsidP="00234823"/>
    <w:tbl>
      <w:tblPr>
        <w:tblStyle w:val="TableGrid"/>
        <w:tblW w:w="9122" w:type="dxa"/>
        <w:tblInd w:w="0" w:type="dxa"/>
        <w:tblLook w:val="04A0" w:firstRow="1" w:lastRow="0" w:firstColumn="1" w:lastColumn="0" w:noHBand="0" w:noVBand="1"/>
      </w:tblPr>
      <w:tblGrid>
        <w:gridCol w:w="2126"/>
        <w:gridCol w:w="6996"/>
      </w:tblGrid>
      <w:tr w:rsidR="00234823" w14:paraId="31ECE3DB" w14:textId="77777777" w:rsidTr="00D414C0">
        <w:trPr>
          <w:trHeight w:val="2485"/>
        </w:trPr>
        <w:tc>
          <w:tcPr>
            <w:tcW w:w="2126" w:type="dxa"/>
            <w:tcBorders>
              <w:top w:val="nil"/>
              <w:left w:val="nil"/>
              <w:bottom w:val="nil"/>
              <w:right w:val="nil"/>
            </w:tcBorders>
          </w:tcPr>
          <w:p w14:paraId="67B0B29A" w14:textId="77777777" w:rsidR="00234823" w:rsidRDefault="00234823" w:rsidP="00D414C0">
            <w:pPr>
              <w:spacing w:after="0" w:line="259" w:lineRule="auto"/>
              <w:ind w:left="0" w:firstLine="0"/>
            </w:pPr>
            <w:r>
              <w:rPr>
                <w:b/>
              </w:rPr>
              <w:t xml:space="preserve">Auftrag: </w:t>
            </w:r>
          </w:p>
          <w:p w14:paraId="00C0B78F"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7C4E94DB"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6DB18055" w14:textId="77777777" w:rsidR="00234823" w:rsidRDefault="00234823" w:rsidP="00D414C0">
            <w:pPr>
              <w:spacing w:after="112" w:line="259" w:lineRule="auto"/>
              <w:ind w:left="0" w:firstLine="0"/>
              <w:rPr>
                <w:b/>
              </w:rPr>
            </w:pPr>
            <w:r>
              <w:rPr>
                <w:b/>
              </w:rPr>
              <w:t xml:space="preserve"> </w:t>
            </w:r>
            <w:r>
              <w:rPr>
                <w:b/>
              </w:rPr>
              <w:tab/>
              <w:t xml:space="preserve"> </w:t>
            </w:r>
            <w:r>
              <w:rPr>
                <w:b/>
              </w:rPr>
              <w:tab/>
              <w:t xml:space="preserve">  </w:t>
            </w:r>
          </w:p>
          <w:p w14:paraId="4D951C1D" w14:textId="77777777" w:rsidR="00234823" w:rsidRPr="00E030D8" w:rsidRDefault="00234823" w:rsidP="00D414C0">
            <w:pPr>
              <w:spacing w:after="112" w:line="259" w:lineRule="auto"/>
              <w:ind w:left="0" w:firstLine="0"/>
              <w:rPr>
                <w:b/>
              </w:rPr>
            </w:pPr>
          </w:p>
          <w:p w14:paraId="6C645947" w14:textId="77777777" w:rsidR="00234823" w:rsidRDefault="00234823" w:rsidP="00D414C0">
            <w:pPr>
              <w:spacing w:after="0" w:line="259" w:lineRule="auto"/>
              <w:ind w:left="0" w:firstLine="0"/>
            </w:pPr>
            <w:r>
              <w:t xml:space="preserve"> Hinweise:</w:t>
            </w:r>
          </w:p>
        </w:tc>
        <w:tc>
          <w:tcPr>
            <w:tcW w:w="6996" w:type="dxa"/>
            <w:tcBorders>
              <w:top w:val="nil"/>
              <w:left w:val="nil"/>
              <w:bottom w:val="nil"/>
              <w:right w:val="nil"/>
            </w:tcBorders>
          </w:tcPr>
          <w:p w14:paraId="60C1E357" w14:textId="77777777" w:rsidR="00234823" w:rsidRDefault="00234823" w:rsidP="00D414C0">
            <w:pPr>
              <w:ind w:left="-5"/>
              <w:rPr>
                <w:b/>
              </w:rPr>
            </w:pPr>
            <w:r>
              <w:rPr>
                <w:b/>
              </w:rPr>
              <w:t>Identifizieren Sie das jeweils relevante technische Leistungsmerkmal</w:t>
            </w:r>
            <w:r w:rsidRPr="00A5428B">
              <w:rPr>
                <w:b/>
              </w:rPr>
              <w:t>.</w:t>
            </w:r>
          </w:p>
          <w:p w14:paraId="093B65D6" w14:textId="77777777" w:rsidR="00234823" w:rsidRDefault="00234823" w:rsidP="00D414C0">
            <w:pPr>
              <w:ind w:left="-5"/>
              <w:rPr>
                <w:b/>
              </w:rPr>
            </w:pPr>
            <w:r>
              <w:rPr>
                <w:b/>
              </w:rPr>
              <w:t xml:space="preserve">Welches Gerät erfüllt genau dieses Leistungsmerkmal am besten? </w:t>
            </w:r>
          </w:p>
          <w:p w14:paraId="46BE856E" w14:textId="77777777" w:rsidR="00234823" w:rsidRPr="00A5428B" w:rsidRDefault="00234823" w:rsidP="00D414C0">
            <w:pPr>
              <w:ind w:left="-5"/>
              <w:rPr>
                <w:b/>
              </w:rPr>
            </w:pPr>
            <w:r>
              <w:rPr>
                <w:b/>
              </w:rPr>
              <w:t>Bereiten Sie sich darauf vor, Ihre Entscheidung im Plenum mit ein bis zwei Sätzen in eigenen Worten zu erläutern.</w:t>
            </w:r>
          </w:p>
          <w:p w14:paraId="161199C4" w14:textId="77777777" w:rsidR="00234823" w:rsidRDefault="00234823" w:rsidP="00D414C0">
            <w:pPr>
              <w:ind w:left="-5"/>
            </w:pPr>
          </w:p>
          <w:p w14:paraId="3C44AEA6" w14:textId="77777777" w:rsidR="00234823" w:rsidRPr="00E030D8" w:rsidRDefault="00234823" w:rsidP="00D414C0">
            <w:pPr>
              <w:ind w:left="-5"/>
              <w:rPr>
                <w:b/>
              </w:rPr>
            </w:pPr>
            <w:r>
              <w:t xml:space="preserve">Beachten Sie das Infoblatt Leistungsmerkmale Monitore </w:t>
            </w:r>
          </w:p>
        </w:tc>
      </w:tr>
    </w:tbl>
    <w:p w14:paraId="67EE2252" w14:textId="77777777" w:rsidR="00234823" w:rsidRDefault="00234823" w:rsidP="00234823">
      <w:r>
        <w:t>Gruppenergebnis für Nr:  ___</w:t>
      </w:r>
      <w:r>
        <w:br/>
        <w:t>___________________________________________________________________________</w:t>
      </w:r>
    </w:p>
    <w:p w14:paraId="35A794DB" w14:textId="77777777" w:rsidR="00234823" w:rsidRDefault="00234823" w:rsidP="00234823">
      <w:r>
        <w:t>___________________________________________________________________________</w:t>
      </w:r>
    </w:p>
    <w:p w14:paraId="79067311" w14:textId="77777777" w:rsidR="00234823" w:rsidRDefault="00234823" w:rsidP="00234823">
      <w:r>
        <w:t>___________________________________________________________________________</w:t>
      </w:r>
    </w:p>
    <w:p w14:paraId="07794765" w14:textId="77777777" w:rsidR="00234823" w:rsidRDefault="00234823" w:rsidP="00234823">
      <w:r>
        <w:t>___________________________________________________________________________</w:t>
      </w:r>
    </w:p>
    <w:p w14:paraId="52B496AD" w14:textId="77777777" w:rsidR="00234823" w:rsidRDefault="00234823" w:rsidP="00234823">
      <w:r>
        <w:t>___________________________________________________________________________</w:t>
      </w:r>
    </w:p>
    <w:p w14:paraId="0472FB6D" w14:textId="75055265" w:rsidR="00234823" w:rsidRDefault="00234823">
      <w:pPr>
        <w:spacing w:after="160" w:line="259" w:lineRule="auto"/>
        <w:ind w:left="0" w:firstLine="0"/>
      </w:pPr>
      <w:r>
        <w:br w:type="page"/>
      </w:r>
    </w:p>
    <w:p w14:paraId="1E531D21" w14:textId="77777777" w:rsidR="00234823" w:rsidRDefault="00234823" w:rsidP="00234823">
      <w:pPr>
        <w:ind w:left="-5"/>
      </w:pPr>
      <w:r>
        <w:lastRenderedPageBreak/>
        <w:t xml:space="preserve">Im Zuge der Komplettausstattung der Anwaltskanzlei hat ihr Team nochmal mit den Mitarbeitern der Kanzlei gesprochen: </w:t>
      </w:r>
    </w:p>
    <w:p w14:paraId="5BB4C389" w14:textId="77777777" w:rsidR="00234823" w:rsidRDefault="00234823" w:rsidP="00186F3A">
      <w:pPr>
        <w:ind w:left="0" w:firstLine="0"/>
      </w:pPr>
    </w:p>
    <w:p w14:paraId="40BE4D37" w14:textId="04BA5DDE" w:rsidR="00234823" w:rsidRDefault="00257642" w:rsidP="00234823">
      <w:pPr>
        <w:pStyle w:val="Listenabsatz"/>
        <w:numPr>
          <w:ilvl w:val="0"/>
          <w:numId w:val="3"/>
        </w:numPr>
      </w:pPr>
      <w:r>
        <w:t xml:space="preserve">Die Kreisverwaltung legt großen Wert auf </w:t>
      </w:r>
      <w:r w:rsidR="006A1E85">
        <w:t xml:space="preserve">Nachhaltigkeit und Energieeffizienz. </w:t>
      </w:r>
      <w:r w:rsidR="00234823" w:rsidRPr="00384577">
        <w:t xml:space="preserve">Der Anschaffungspreis spielt im Rahmen der vorgegebenen Geräte </w:t>
      </w:r>
      <w:r w:rsidR="006A1E85">
        <w:t>eine untergeordnete</w:t>
      </w:r>
      <w:r w:rsidR="00234823" w:rsidRPr="00384577">
        <w:t xml:space="preserve"> Rolle.</w:t>
      </w:r>
    </w:p>
    <w:p w14:paraId="5FA506C7" w14:textId="77777777" w:rsidR="00234823" w:rsidRDefault="00234823" w:rsidP="00234823"/>
    <w:tbl>
      <w:tblPr>
        <w:tblStyle w:val="TableGrid"/>
        <w:tblW w:w="9122" w:type="dxa"/>
        <w:tblInd w:w="0" w:type="dxa"/>
        <w:tblLook w:val="04A0" w:firstRow="1" w:lastRow="0" w:firstColumn="1" w:lastColumn="0" w:noHBand="0" w:noVBand="1"/>
      </w:tblPr>
      <w:tblGrid>
        <w:gridCol w:w="2126"/>
        <w:gridCol w:w="6996"/>
      </w:tblGrid>
      <w:tr w:rsidR="00234823" w14:paraId="748B00D3" w14:textId="77777777" w:rsidTr="00D414C0">
        <w:trPr>
          <w:trHeight w:val="2485"/>
        </w:trPr>
        <w:tc>
          <w:tcPr>
            <w:tcW w:w="2126" w:type="dxa"/>
            <w:tcBorders>
              <w:top w:val="nil"/>
              <w:left w:val="nil"/>
              <w:bottom w:val="nil"/>
              <w:right w:val="nil"/>
            </w:tcBorders>
          </w:tcPr>
          <w:p w14:paraId="5901EB4A" w14:textId="77777777" w:rsidR="00234823" w:rsidRDefault="00234823" w:rsidP="00D414C0">
            <w:pPr>
              <w:spacing w:after="0" w:line="259" w:lineRule="auto"/>
              <w:ind w:left="0" w:firstLine="0"/>
            </w:pPr>
            <w:r>
              <w:rPr>
                <w:b/>
              </w:rPr>
              <w:t xml:space="preserve">Auftrag: </w:t>
            </w:r>
          </w:p>
          <w:p w14:paraId="39AC5E69"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24AEA488" w14:textId="77777777" w:rsidR="00234823" w:rsidRDefault="00234823" w:rsidP="00D414C0">
            <w:pPr>
              <w:spacing w:after="0" w:line="259" w:lineRule="auto"/>
              <w:ind w:left="0" w:firstLine="0"/>
            </w:pPr>
            <w:r>
              <w:rPr>
                <w:b/>
              </w:rPr>
              <w:t xml:space="preserve"> </w:t>
            </w:r>
            <w:r>
              <w:rPr>
                <w:b/>
              </w:rPr>
              <w:tab/>
              <w:t xml:space="preserve"> </w:t>
            </w:r>
            <w:r>
              <w:rPr>
                <w:b/>
              </w:rPr>
              <w:tab/>
              <w:t xml:space="preserve"> </w:t>
            </w:r>
          </w:p>
          <w:p w14:paraId="5AEACCB2" w14:textId="77777777" w:rsidR="00234823" w:rsidRDefault="00234823" w:rsidP="00D414C0">
            <w:pPr>
              <w:spacing w:after="112" w:line="259" w:lineRule="auto"/>
              <w:ind w:left="0" w:firstLine="0"/>
              <w:rPr>
                <w:b/>
              </w:rPr>
            </w:pPr>
            <w:r>
              <w:rPr>
                <w:b/>
              </w:rPr>
              <w:t xml:space="preserve"> </w:t>
            </w:r>
            <w:r>
              <w:rPr>
                <w:b/>
              </w:rPr>
              <w:tab/>
              <w:t xml:space="preserve"> </w:t>
            </w:r>
            <w:r>
              <w:rPr>
                <w:b/>
              </w:rPr>
              <w:tab/>
              <w:t xml:space="preserve">  </w:t>
            </w:r>
          </w:p>
          <w:p w14:paraId="7CBBB9F4" w14:textId="77777777" w:rsidR="00234823" w:rsidRPr="00E030D8" w:rsidRDefault="00234823" w:rsidP="00D414C0">
            <w:pPr>
              <w:spacing w:after="112" w:line="259" w:lineRule="auto"/>
              <w:ind w:left="0" w:firstLine="0"/>
              <w:rPr>
                <w:b/>
              </w:rPr>
            </w:pPr>
          </w:p>
          <w:p w14:paraId="48D9B80E" w14:textId="77777777" w:rsidR="00234823" w:rsidRDefault="00234823" w:rsidP="00D414C0">
            <w:pPr>
              <w:spacing w:after="0" w:line="259" w:lineRule="auto"/>
              <w:ind w:left="0" w:firstLine="0"/>
            </w:pPr>
            <w:r>
              <w:t xml:space="preserve"> Hinweise:</w:t>
            </w:r>
          </w:p>
        </w:tc>
        <w:tc>
          <w:tcPr>
            <w:tcW w:w="6996" w:type="dxa"/>
            <w:tcBorders>
              <w:top w:val="nil"/>
              <w:left w:val="nil"/>
              <w:bottom w:val="nil"/>
              <w:right w:val="nil"/>
            </w:tcBorders>
          </w:tcPr>
          <w:p w14:paraId="6376D902" w14:textId="77777777" w:rsidR="00234823" w:rsidRDefault="00234823" w:rsidP="00D414C0">
            <w:pPr>
              <w:ind w:left="-5"/>
              <w:rPr>
                <w:b/>
              </w:rPr>
            </w:pPr>
            <w:r>
              <w:rPr>
                <w:b/>
              </w:rPr>
              <w:t>Identifizieren Sie das jeweils relevante technische Leistungsmerkmal</w:t>
            </w:r>
            <w:r w:rsidRPr="00A5428B">
              <w:rPr>
                <w:b/>
              </w:rPr>
              <w:t>.</w:t>
            </w:r>
          </w:p>
          <w:p w14:paraId="61701F74" w14:textId="77777777" w:rsidR="00234823" w:rsidRDefault="00234823" w:rsidP="00D414C0">
            <w:pPr>
              <w:ind w:left="-5"/>
              <w:rPr>
                <w:b/>
              </w:rPr>
            </w:pPr>
            <w:r>
              <w:rPr>
                <w:b/>
              </w:rPr>
              <w:t xml:space="preserve">Welches Gerät erfüllt genau dieses Leistungsmerkmal am besten? </w:t>
            </w:r>
          </w:p>
          <w:p w14:paraId="25739D67" w14:textId="77777777" w:rsidR="00234823" w:rsidRPr="00A5428B" w:rsidRDefault="00234823" w:rsidP="00D414C0">
            <w:pPr>
              <w:ind w:left="-5"/>
              <w:rPr>
                <w:b/>
              </w:rPr>
            </w:pPr>
            <w:r>
              <w:rPr>
                <w:b/>
              </w:rPr>
              <w:t>Bereiten Sie sich darauf vor, Ihre Entscheidung im Plenum mit ein bis zwei Sätzen in eigenen Worten zu erläutern.</w:t>
            </w:r>
          </w:p>
          <w:p w14:paraId="5F6A4059" w14:textId="77777777" w:rsidR="00234823" w:rsidRDefault="00234823" w:rsidP="00D414C0">
            <w:pPr>
              <w:ind w:left="-5"/>
            </w:pPr>
          </w:p>
          <w:p w14:paraId="0A337E90" w14:textId="77777777" w:rsidR="00234823" w:rsidRPr="00E030D8" w:rsidRDefault="00234823" w:rsidP="00D414C0">
            <w:pPr>
              <w:ind w:left="-5"/>
              <w:rPr>
                <w:b/>
              </w:rPr>
            </w:pPr>
            <w:r>
              <w:t xml:space="preserve">Beachten Sie das Infoblatt Leistungsmerkmale Monitore </w:t>
            </w:r>
          </w:p>
        </w:tc>
      </w:tr>
    </w:tbl>
    <w:p w14:paraId="13AB866E" w14:textId="77777777" w:rsidR="00234823" w:rsidRDefault="00234823" w:rsidP="00234823">
      <w:r>
        <w:t>Gruppenergebnis für Nr:  ___</w:t>
      </w:r>
      <w:r>
        <w:br/>
        <w:t>___________________________________________________________________________</w:t>
      </w:r>
    </w:p>
    <w:p w14:paraId="3650F377" w14:textId="77777777" w:rsidR="00234823" w:rsidRDefault="00234823" w:rsidP="00234823">
      <w:r>
        <w:t>___________________________________________________________________________</w:t>
      </w:r>
    </w:p>
    <w:p w14:paraId="5A98FD56" w14:textId="77777777" w:rsidR="00234823" w:rsidRDefault="00234823" w:rsidP="00234823">
      <w:r>
        <w:t>___________________________________________________________________________</w:t>
      </w:r>
    </w:p>
    <w:p w14:paraId="3A3BB5AB" w14:textId="77777777" w:rsidR="00234823" w:rsidRDefault="00234823" w:rsidP="00234823">
      <w:r>
        <w:t>___________________________________________________________________________</w:t>
      </w:r>
    </w:p>
    <w:p w14:paraId="1FB52A67" w14:textId="77777777" w:rsidR="00234823" w:rsidRDefault="00234823" w:rsidP="00234823">
      <w:r>
        <w:t>___________________________________________________________________________</w:t>
      </w:r>
    </w:p>
    <w:p w14:paraId="6836EDF1" w14:textId="0F75D7EB" w:rsidR="00234823" w:rsidRDefault="00234823">
      <w:pPr>
        <w:spacing w:after="160" w:line="259" w:lineRule="auto"/>
        <w:ind w:left="0" w:firstLine="0"/>
      </w:pPr>
    </w:p>
    <w:sectPr w:rsidR="00234823" w:rsidSect="00B87E88">
      <w:headerReference w:type="default" r:id="rId10"/>
      <w:footerReference w:type="default" r:id="rId11"/>
      <w:pgSz w:w="11904" w:h="16840"/>
      <w:pgMar w:top="1440" w:right="1414" w:bottom="711" w:left="1417" w:header="720" w:footer="2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AA9D0" w14:textId="77777777" w:rsidR="001648BF" w:rsidRDefault="001648BF" w:rsidP="003C714A">
      <w:pPr>
        <w:spacing w:after="0" w:line="240" w:lineRule="auto"/>
      </w:pPr>
      <w:r>
        <w:separator/>
      </w:r>
    </w:p>
  </w:endnote>
  <w:endnote w:type="continuationSeparator" w:id="0">
    <w:p w14:paraId="683F6BF4" w14:textId="77777777" w:rsidR="001648BF" w:rsidRDefault="001648BF" w:rsidP="003C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072" w:type="dxa"/>
      <w:tblInd w:w="0" w:type="dxa"/>
      <w:tblLook w:val="04A0" w:firstRow="1" w:lastRow="0" w:firstColumn="1" w:lastColumn="0" w:noHBand="0" w:noVBand="1"/>
    </w:tblPr>
    <w:tblGrid>
      <w:gridCol w:w="2126"/>
      <w:gridCol w:w="4962"/>
      <w:gridCol w:w="1984"/>
    </w:tblGrid>
    <w:tr w:rsidR="002C6494" w14:paraId="153C37F9" w14:textId="77777777" w:rsidTr="002C6494">
      <w:trPr>
        <w:trHeight w:val="290"/>
      </w:trPr>
      <w:tc>
        <w:tcPr>
          <w:tcW w:w="2126" w:type="dxa"/>
          <w:hideMark/>
        </w:tcPr>
        <w:p w14:paraId="557FDC0D" w14:textId="77777777" w:rsidR="002C6494" w:rsidRDefault="002C6494" w:rsidP="002C6494">
          <w:pPr>
            <w:spacing w:after="0" w:line="256" w:lineRule="auto"/>
            <w:rPr>
              <w:rFonts w:asciiTheme="minorHAnsi" w:eastAsiaTheme="minorEastAsia" w:hAnsiTheme="minorHAnsi" w:cstheme="minorBidi"/>
              <w:color w:val="auto"/>
              <w:sz w:val="22"/>
            </w:rPr>
          </w:pPr>
          <w:r>
            <w:t>APRA</w:t>
          </w:r>
        </w:p>
      </w:tc>
      <w:tc>
        <w:tcPr>
          <w:tcW w:w="4962" w:type="dxa"/>
          <w:hideMark/>
        </w:tcPr>
        <w:p w14:paraId="2529B9EA" w14:textId="1F95A357" w:rsidR="002C6494" w:rsidRDefault="008D1B91" w:rsidP="002C6494">
          <w:pPr>
            <w:tabs>
              <w:tab w:val="right" w:pos="6995"/>
            </w:tabs>
            <w:spacing w:after="0" w:line="256" w:lineRule="auto"/>
            <w:jc w:val="center"/>
            <w:rPr>
              <w:lang w:val="en-US"/>
            </w:rPr>
          </w:pPr>
          <w:r>
            <w:rPr>
              <w:lang w:val="en-US"/>
            </w:rPr>
            <w:t>FI#1-LF2</w:t>
          </w:r>
        </w:p>
      </w:tc>
      <w:tc>
        <w:tcPr>
          <w:tcW w:w="1984" w:type="dxa"/>
          <w:hideMark/>
        </w:tcPr>
        <w:p w14:paraId="4CCDFBA8" w14:textId="77777777" w:rsidR="002C6494" w:rsidRDefault="002C6494" w:rsidP="002C6494">
          <w:pPr>
            <w:tabs>
              <w:tab w:val="right" w:pos="6995"/>
            </w:tabs>
            <w:spacing w:after="0" w:line="256" w:lineRule="auto"/>
            <w:jc w:val="right"/>
          </w:pPr>
          <w:r>
            <w:t xml:space="preserve">Seite </w:t>
          </w:r>
          <w:r>
            <w:rPr>
              <w:b/>
              <w:bCs/>
            </w:rPr>
            <w:fldChar w:fldCharType="begin"/>
          </w:r>
          <w:r>
            <w:rPr>
              <w:b/>
              <w:bCs/>
            </w:rPr>
            <w:instrText>PAGE  \* Arabic  \* MERGEFORMAT</w:instrText>
          </w:r>
          <w:r>
            <w:rPr>
              <w:b/>
              <w:bCs/>
            </w:rPr>
            <w:fldChar w:fldCharType="separate"/>
          </w:r>
          <w:r>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noProof/>
            </w:rPr>
            <w:t>2</w:t>
          </w:r>
          <w:r>
            <w:rPr>
              <w:b/>
              <w:bCs/>
            </w:rPr>
            <w:fldChar w:fldCharType="end"/>
          </w:r>
        </w:p>
      </w:tc>
    </w:tr>
  </w:tbl>
  <w:p w14:paraId="2441C377" w14:textId="77777777" w:rsidR="00F0494D" w:rsidRDefault="00F0494D" w:rsidP="002C6494">
    <w:pPr>
      <w:pStyle w:val="Fuzeile"/>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FC29F" w14:textId="77777777" w:rsidR="001648BF" w:rsidRDefault="001648BF" w:rsidP="003C714A">
      <w:pPr>
        <w:spacing w:after="0" w:line="240" w:lineRule="auto"/>
      </w:pPr>
      <w:r>
        <w:separator/>
      </w:r>
    </w:p>
  </w:footnote>
  <w:footnote w:type="continuationSeparator" w:id="0">
    <w:p w14:paraId="2971689E" w14:textId="77777777" w:rsidR="001648BF" w:rsidRDefault="001648BF" w:rsidP="003C7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1C372" w14:textId="4BEAF5FA" w:rsidR="003C714A" w:rsidRDefault="00F0494D" w:rsidP="00F0494D">
    <w:pPr>
      <w:spacing w:after="30" w:line="259" w:lineRule="auto"/>
      <w:ind w:left="0" w:firstLine="0"/>
    </w:pPr>
    <w:r>
      <w:rPr>
        <w:b/>
        <w:sz w:val="40"/>
      </w:rPr>
      <w:t>Ar</w:t>
    </w:r>
    <w:r w:rsidR="00975E95">
      <w:rPr>
        <w:b/>
        <w:sz w:val="40"/>
      </w:rPr>
      <w:t xml:space="preserve">beitsblatt – </w:t>
    </w:r>
    <w:r w:rsidR="00CD5214">
      <w:rPr>
        <w:b/>
        <w:sz w:val="40"/>
      </w:rPr>
      <w:t>Home Office Liebernich</w:t>
    </w:r>
    <w:r w:rsidR="00975E95">
      <w:rPr>
        <w:b/>
        <w:sz w:val="40"/>
      </w:rPr>
      <w:br/>
      <w:t>Ergebnis Kundengespräch zu Monitoren</w:t>
    </w:r>
    <w:r>
      <w:rPr>
        <w:b/>
        <w:sz w:val="40"/>
      </w:rPr>
      <w:t xml:space="preserve"> </w:t>
    </w:r>
    <w:r w:rsidR="003C714A">
      <w:rPr>
        <w:noProof/>
      </w:rPr>
      <w:drawing>
        <wp:anchor distT="0" distB="0" distL="114300" distR="114300" simplePos="0" relativeHeight="251659264" behindDoc="1" locked="0" layoutInCell="1" allowOverlap="0" wp14:anchorId="2441C378" wp14:editId="2441C379">
          <wp:simplePos x="0" y="0"/>
          <wp:positionH relativeFrom="column">
            <wp:posOffset>4340225</wp:posOffset>
          </wp:positionH>
          <wp:positionV relativeFrom="paragraph">
            <wp:posOffset>-394042</wp:posOffset>
          </wp:positionV>
          <wp:extent cx="1714500" cy="666750"/>
          <wp:effectExtent l="0" t="0" r="0" b="0"/>
          <wp:wrapNone/>
          <wp:docPr id="4"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1714500" cy="666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3F5B"/>
    <w:multiLevelType w:val="hybridMultilevel"/>
    <w:tmpl w:val="109CA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EE401E"/>
    <w:multiLevelType w:val="hybridMultilevel"/>
    <w:tmpl w:val="F8F8C67C"/>
    <w:lvl w:ilvl="0" w:tplc="748EE274">
      <w:start w:val="1"/>
      <w:numFmt w:val="decimal"/>
      <w:lvlText w:val="%1."/>
      <w:lvlJc w:val="left"/>
      <w:pPr>
        <w:ind w:left="345" w:hanging="360"/>
      </w:pPr>
      <w:rPr>
        <w:rFonts w:hint="default"/>
      </w:rPr>
    </w:lvl>
    <w:lvl w:ilvl="1" w:tplc="04070019" w:tentative="1">
      <w:start w:val="1"/>
      <w:numFmt w:val="lowerLetter"/>
      <w:lvlText w:val="%2."/>
      <w:lvlJc w:val="left"/>
      <w:pPr>
        <w:ind w:left="1065" w:hanging="360"/>
      </w:pPr>
    </w:lvl>
    <w:lvl w:ilvl="2" w:tplc="0407001B" w:tentative="1">
      <w:start w:val="1"/>
      <w:numFmt w:val="lowerRoman"/>
      <w:lvlText w:val="%3."/>
      <w:lvlJc w:val="right"/>
      <w:pPr>
        <w:ind w:left="1785" w:hanging="180"/>
      </w:pPr>
    </w:lvl>
    <w:lvl w:ilvl="3" w:tplc="0407000F" w:tentative="1">
      <w:start w:val="1"/>
      <w:numFmt w:val="decimal"/>
      <w:lvlText w:val="%4."/>
      <w:lvlJc w:val="left"/>
      <w:pPr>
        <w:ind w:left="2505" w:hanging="360"/>
      </w:pPr>
    </w:lvl>
    <w:lvl w:ilvl="4" w:tplc="04070019" w:tentative="1">
      <w:start w:val="1"/>
      <w:numFmt w:val="lowerLetter"/>
      <w:lvlText w:val="%5."/>
      <w:lvlJc w:val="left"/>
      <w:pPr>
        <w:ind w:left="3225" w:hanging="360"/>
      </w:pPr>
    </w:lvl>
    <w:lvl w:ilvl="5" w:tplc="0407001B" w:tentative="1">
      <w:start w:val="1"/>
      <w:numFmt w:val="lowerRoman"/>
      <w:lvlText w:val="%6."/>
      <w:lvlJc w:val="right"/>
      <w:pPr>
        <w:ind w:left="3945" w:hanging="180"/>
      </w:pPr>
    </w:lvl>
    <w:lvl w:ilvl="6" w:tplc="0407000F" w:tentative="1">
      <w:start w:val="1"/>
      <w:numFmt w:val="decimal"/>
      <w:lvlText w:val="%7."/>
      <w:lvlJc w:val="left"/>
      <w:pPr>
        <w:ind w:left="4665" w:hanging="360"/>
      </w:pPr>
    </w:lvl>
    <w:lvl w:ilvl="7" w:tplc="04070019" w:tentative="1">
      <w:start w:val="1"/>
      <w:numFmt w:val="lowerLetter"/>
      <w:lvlText w:val="%8."/>
      <w:lvlJc w:val="left"/>
      <w:pPr>
        <w:ind w:left="5385" w:hanging="360"/>
      </w:pPr>
    </w:lvl>
    <w:lvl w:ilvl="8" w:tplc="0407001B" w:tentative="1">
      <w:start w:val="1"/>
      <w:numFmt w:val="lowerRoman"/>
      <w:lvlText w:val="%9."/>
      <w:lvlJc w:val="right"/>
      <w:pPr>
        <w:ind w:left="6105" w:hanging="180"/>
      </w:pPr>
    </w:lvl>
  </w:abstractNum>
  <w:abstractNum w:abstractNumId="2" w15:restartNumberingAfterBreak="0">
    <w:nsid w:val="5D567B44"/>
    <w:multiLevelType w:val="hybridMultilevel"/>
    <w:tmpl w:val="139A37EC"/>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F4F"/>
    <w:rsid w:val="00003088"/>
    <w:rsid w:val="00023376"/>
    <w:rsid w:val="00071215"/>
    <w:rsid w:val="00087EFB"/>
    <w:rsid w:val="000C4210"/>
    <w:rsid w:val="000D18AE"/>
    <w:rsid w:val="000E6714"/>
    <w:rsid w:val="00114566"/>
    <w:rsid w:val="001648BF"/>
    <w:rsid w:val="00186F3A"/>
    <w:rsid w:val="001F0B65"/>
    <w:rsid w:val="00234823"/>
    <w:rsid w:val="00257642"/>
    <w:rsid w:val="00262963"/>
    <w:rsid w:val="00284B5A"/>
    <w:rsid w:val="002C6494"/>
    <w:rsid w:val="00361C1D"/>
    <w:rsid w:val="0038208F"/>
    <w:rsid w:val="00384577"/>
    <w:rsid w:val="003A6D38"/>
    <w:rsid w:val="003B0D36"/>
    <w:rsid w:val="003C714A"/>
    <w:rsid w:val="003E09F1"/>
    <w:rsid w:val="00400D9E"/>
    <w:rsid w:val="00442D6D"/>
    <w:rsid w:val="00457A57"/>
    <w:rsid w:val="00571AD9"/>
    <w:rsid w:val="00591F49"/>
    <w:rsid w:val="006A06C1"/>
    <w:rsid w:val="006A1E85"/>
    <w:rsid w:val="006B072E"/>
    <w:rsid w:val="00720957"/>
    <w:rsid w:val="007473E3"/>
    <w:rsid w:val="00781437"/>
    <w:rsid w:val="007F3BE0"/>
    <w:rsid w:val="00855B22"/>
    <w:rsid w:val="0086075C"/>
    <w:rsid w:val="008946AF"/>
    <w:rsid w:val="008D1B91"/>
    <w:rsid w:val="008D5390"/>
    <w:rsid w:val="00920076"/>
    <w:rsid w:val="00975E95"/>
    <w:rsid w:val="009A02EA"/>
    <w:rsid w:val="009B7A1A"/>
    <w:rsid w:val="009C53F1"/>
    <w:rsid w:val="00A5428B"/>
    <w:rsid w:val="00A55EF6"/>
    <w:rsid w:val="00AD5ECF"/>
    <w:rsid w:val="00B152F4"/>
    <w:rsid w:val="00B46E3C"/>
    <w:rsid w:val="00B64831"/>
    <w:rsid w:val="00B87E88"/>
    <w:rsid w:val="00BD5448"/>
    <w:rsid w:val="00C30F12"/>
    <w:rsid w:val="00C87D4D"/>
    <w:rsid w:val="00CB11DA"/>
    <w:rsid w:val="00CC2640"/>
    <w:rsid w:val="00CC44C6"/>
    <w:rsid w:val="00CD5214"/>
    <w:rsid w:val="00CF4C9A"/>
    <w:rsid w:val="00DD180A"/>
    <w:rsid w:val="00E030D8"/>
    <w:rsid w:val="00E76F2E"/>
    <w:rsid w:val="00EC2606"/>
    <w:rsid w:val="00EE018D"/>
    <w:rsid w:val="00F0286B"/>
    <w:rsid w:val="00F0494D"/>
    <w:rsid w:val="00F91458"/>
    <w:rsid w:val="00FC6F4F"/>
    <w:rsid w:val="00FD7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1C34F"/>
  <w15:docId w15:val="{3BADCABB-EF2E-4D35-AB3E-B0C73568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7EFB"/>
    <w:pPr>
      <w:spacing w:after="111" w:line="250" w:lineRule="auto"/>
      <w:ind w:left="10" w:hanging="10"/>
    </w:pPr>
    <w:rPr>
      <w:rFonts w:ascii="Calibri" w:eastAsia="Calibri" w:hAnsi="Calibri" w:cs="Calibri"/>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3C71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714A"/>
    <w:rPr>
      <w:rFonts w:ascii="Calibri" w:eastAsia="Calibri" w:hAnsi="Calibri" w:cs="Calibri"/>
      <w:color w:val="000000"/>
      <w:sz w:val="24"/>
    </w:rPr>
  </w:style>
  <w:style w:type="paragraph" w:styleId="Fuzeile">
    <w:name w:val="footer"/>
    <w:basedOn w:val="Standard"/>
    <w:link w:val="FuzeileZchn"/>
    <w:uiPriority w:val="99"/>
    <w:unhideWhenUsed/>
    <w:rsid w:val="003C71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714A"/>
    <w:rPr>
      <w:rFonts w:ascii="Calibri" w:eastAsia="Calibri" w:hAnsi="Calibri" w:cs="Calibri"/>
      <w:color w:val="000000"/>
      <w:sz w:val="24"/>
    </w:rPr>
  </w:style>
  <w:style w:type="paragraph" w:styleId="Sprechblasentext">
    <w:name w:val="Balloon Text"/>
    <w:basedOn w:val="Standard"/>
    <w:link w:val="SprechblasentextZchn"/>
    <w:uiPriority w:val="99"/>
    <w:semiHidden/>
    <w:unhideWhenUsed/>
    <w:rsid w:val="000C421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C4210"/>
    <w:rPr>
      <w:rFonts w:ascii="Segoe UI" w:eastAsia="Calibri" w:hAnsi="Segoe UI" w:cs="Segoe UI"/>
      <w:color w:val="000000"/>
      <w:sz w:val="18"/>
      <w:szCs w:val="18"/>
    </w:rPr>
  </w:style>
  <w:style w:type="paragraph" w:styleId="Listenabsatz">
    <w:name w:val="List Paragraph"/>
    <w:basedOn w:val="Standard"/>
    <w:uiPriority w:val="34"/>
    <w:qFormat/>
    <w:rsid w:val="00B87E88"/>
    <w:pPr>
      <w:ind w:left="720"/>
      <w:contextualSpacing/>
    </w:pPr>
  </w:style>
  <w:style w:type="table" w:styleId="Tabellenraster">
    <w:name w:val="Table Grid"/>
    <w:basedOn w:val="NormaleTabelle"/>
    <w:uiPriority w:val="59"/>
    <w:rsid w:val="0086075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86075C"/>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64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5D028D-0C16-49A8-9695-E8E252FD97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271A41-0F59-4BC5-90B9-F493DEDB4304}">
  <ds:schemaRefs>
    <ds:schemaRef ds:uri="http://schemas.microsoft.com/sharepoint/v3/contenttype/forms"/>
  </ds:schemaRefs>
</ds:datastoreItem>
</file>

<file path=customXml/itemProps3.xml><?xml version="1.0" encoding="utf-8"?>
<ds:datastoreItem xmlns:ds="http://schemas.openxmlformats.org/officeDocument/2006/customXml" ds:itemID="{EDD77557-4F83-4FF9-9613-6622E37F3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a4ff7-fcc1-4e26-938b-0e9901329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5810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Microsoft Word - 120 Arbeitsblatt PC-Ausstattung einer Anwaltskanzlei.docx</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- 120 Arbeitsblatt PC-Ausstattung einer Anwaltskanzlei.docx</dc:title>
  <dc:subject/>
  <dc:creator>Christian</dc:creator>
  <cp:keywords/>
  <cp:lastModifiedBy>Stefan Aprath</cp:lastModifiedBy>
  <cp:revision>18</cp:revision>
  <cp:lastPrinted>2019-11-24T17:05:00Z</cp:lastPrinted>
  <dcterms:created xsi:type="dcterms:W3CDTF">2019-11-24T17:06:00Z</dcterms:created>
  <dcterms:modified xsi:type="dcterms:W3CDTF">2020-10-19T18:08:00Z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