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92D1" w14:textId="6385A185" w:rsidR="00AD36FA" w:rsidRDefault="0010773F" w:rsidP="00755086">
      <w:pPr>
        <w:pStyle w:val="KeinLeerraum"/>
      </w:pPr>
      <w:r>
        <w:tab/>
      </w:r>
    </w:p>
    <w:p w14:paraId="4CBBF982" w14:textId="77777777" w:rsidR="00E9509C" w:rsidRDefault="00FB0271" w:rsidP="00755086">
      <w:pPr>
        <w:pStyle w:val="KeinLeerraum"/>
      </w:pPr>
      <w:r>
        <w:t>Sie sind der technische Einkäufer der</w:t>
      </w:r>
      <w:r w:rsidR="00755086" w:rsidRPr="00755086">
        <w:t xml:space="preserve"> </w:t>
      </w:r>
      <w:r>
        <w:t xml:space="preserve">Stadtverwaltung Liebernich. </w:t>
      </w:r>
    </w:p>
    <w:p w14:paraId="0DEA8023" w14:textId="77777777" w:rsidR="001C2F7E" w:rsidRDefault="009B7A70" w:rsidP="00755086">
      <w:pPr>
        <w:pStyle w:val="KeinLeerraum"/>
      </w:pPr>
      <w:r>
        <w:t>Sie sind dafür verantwortlich, dass die beschafften IT Systeme für das Home Office</w:t>
      </w:r>
      <w:r w:rsidR="00D94F8A">
        <w:t xml:space="preserve"> </w:t>
      </w:r>
      <w:r w:rsidR="00E9164D">
        <w:t xml:space="preserve">die Anforderungen zu 100% erfüllt. Dabei haben Sie selbstverständlich </w:t>
      </w:r>
      <w:r w:rsidR="00FB0271">
        <w:t>die Kosten im Blick</w:t>
      </w:r>
      <w:r w:rsidR="00015BE5">
        <w:t xml:space="preserve">. </w:t>
      </w:r>
    </w:p>
    <w:p w14:paraId="7D113D7C" w14:textId="242C4662" w:rsidR="00CB7BA2" w:rsidRDefault="00CB7BA2" w:rsidP="00755086">
      <w:pPr>
        <w:pStyle w:val="KeinLeerraum"/>
      </w:pPr>
    </w:p>
    <w:p w14:paraId="5194EF33" w14:textId="55FD28C2" w:rsidR="00CB7BA2" w:rsidRDefault="00CB7BA2" w:rsidP="00755086">
      <w:pPr>
        <w:pStyle w:val="KeinLeerraum"/>
      </w:pPr>
      <w:r>
        <w:t xml:space="preserve">Sie wollen sich im Gespräch auch von der Beratungskompetenz des Anbieters (ProKreisIT) überzeugen und </w:t>
      </w:r>
      <w:r w:rsidR="006C6EEB">
        <w:t>beantworten daher nur explizite Fragen bzw. stellen selbst ggf. Nachfragen!</w:t>
      </w:r>
    </w:p>
    <w:p w14:paraId="4F65F2BA" w14:textId="77777777" w:rsidR="00CA0D65" w:rsidRDefault="00CA0D65" w:rsidP="00A14C04">
      <w:pPr>
        <w:pStyle w:val="KeinLeerraum"/>
      </w:pPr>
    </w:p>
    <w:p w14:paraId="73CAC30E" w14:textId="3DA579A3" w:rsidR="00A14C04" w:rsidRDefault="00CA0D65" w:rsidP="00A14C04">
      <w:pPr>
        <w:pStyle w:val="KeinLeerraum"/>
      </w:pPr>
      <w:r>
        <w:t>Sie fragen</w:t>
      </w:r>
      <w:r w:rsidR="00A14C04">
        <w:t xml:space="preserve">, </w:t>
      </w:r>
      <w:r>
        <w:t>welche Arten von IT Systemen grundsätzlich in Frage kommen</w:t>
      </w:r>
      <w:r w:rsidR="00850DEF">
        <w:t xml:space="preserve"> (oder ausgeschlossen sind) und welche Eigenschaften diese jeweils haben.</w:t>
      </w:r>
    </w:p>
    <w:p w14:paraId="10383E9B" w14:textId="58C6725C" w:rsidR="005018BD" w:rsidRDefault="005018BD" w:rsidP="00A14C04">
      <w:pPr>
        <w:pStyle w:val="KeinLeerraum"/>
      </w:pPr>
    </w:p>
    <w:p w14:paraId="501E1A26" w14:textId="329494D5" w:rsidR="005018BD" w:rsidRPr="005018BD" w:rsidRDefault="005018BD" w:rsidP="00A14C04">
      <w:pPr>
        <w:pStyle w:val="KeinLeerraum"/>
        <w:rPr>
          <w:u w:val="single"/>
        </w:rPr>
      </w:pPr>
      <w:r w:rsidRPr="005018BD">
        <w:rPr>
          <w:u w:val="single"/>
        </w:rPr>
        <w:t>Rahmenbedingungen:</w:t>
      </w:r>
    </w:p>
    <w:p w14:paraId="2A8E5FF9" w14:textId="0C5A98F3" w:rsidR="00EC1487" w:rsidRDefault="00EC1487" w:rsidP="005E1735">
      <w:pPr>
        <w:pStyle w:val="KeinLeerraum"/>
      </w:pPr>
      <w:r>
        <w:t>Anzahl Arbeitsplätze:</w:t>
      </w:r>
    </w:p>
    <w:p w14:paraId="712A7736" w14:textId="0CE7FF21" w:rsidR="005E1735" w:rsidRDefault="00817C7F" w:rsidP="00817C7F">
      <w:pPr>
        <w:pStyle w:val="KeinLeerraum"/>
        <w:numPr>
          <w:ilvl w:val="0"/>
          <w:numId w:val="3"/>
        </w:numPr>
      </w:pPr>
      <w:r>
        <w:t>Die Verwaltung</w:t>
      </w:r>
      <w:r w:rsidR="002D512E">
        <w:t xml:space="preserve"> hat 225 Mitarbeitende, 30% davon sollen dauerhaft einen HomeOffice arbeitsplatz eingerichtet bekommen.</w:t>
      </w:r>
    </w:p>
    <w:p w14:paraId="248C9EE4" w14:textId="219365DD" w:rsidR="00B44C69" w:rsidRDefault="00B44C69" w:rsidP="005E1735">
      <w:pPr>
        <w:pStyle w:val="KeinLeerraum"/>
      </w:pPr>
      <w:r>
        <w:t>Logistik:</w:t>
      </w:r>
    </w:p>
    <w:p w14:paraId="0F7477D5" w14:textId="2B6C97B5" w:rsidR="00F13221" w:rsidRDefault="00F13221" w:rsidP="00817C7F">
      <w:pPr>
        <w:pStyle w:val="KeinLeerraum"/>
        <w:numPr>
          <w:ilvl w:val="0"/>
          <w:numId w:val="3"/>
        </w:numPr>
      </w:pPr>
      <w:r>
        <w:t>Alle Arbeitspl</w:t>
      </w:r>
      <w:r w:rsidR="00A53978">
        <w:t>atzrechner sollen unabhängig von der konkreten Funktion identisch sein (</w:t>
      </w:r>
      <w:r w:rsidR="00B44C69">
        <w:t>Kosten gründe, Ersatzteillogistik)</w:t>
      </w:r>
      <w:r w:rsidR="00A53978">
        <w:t>.</w:t>
      </w:r>
    </w:p>
    <w:p w14:paraId="68AC8B06" w14:textId="608808C4" w:rsidR="00730555" w:rsidRDefault="00730555" w:rsidP="005E1735">
      <w:pPr>
        <w:pStyle w:val="KeinLeerraum"/>
      </w:pPr>
      <w:r>
        <w:t>Betriebssystem:</w:t>
      </w:r>
    </w:p>
    <w:p w14:paraId="6908B1D1" w14:textId="3E44209B" w:rsidR="00730555" w:rsidRDefault="00730555" w:rsidP="00015BE5">
      <w:pPr>
        <w:pStyle w:val="KeinLeerraum"/>
        <w:numPr>
          <w:ilvl w:val="0"/>
          <w:numId w:val="3"/>
        </w:numPr>
      </w:pPr>
      <w:r>
        <w:t xml:space="preserve">Die betroffenen Mitarbeiter arbeiten </w:t>
      </w:r>
      <w:r w:rsidR="00BF34CF">
        <w:t>aktuell</w:t>
      </w:r>
      <w:r>
        <w:t xml:space="preserve"> mit Windows. </w:t>
      </w:r>
    </w:p>
    <w:p w14:paraId="0D9A9803" w14:textId="77777777" w:rsidR="00730555" w:rsidRDefault="00730555" w:rsidP="00015BE5">
      <w:pPr>
        <w:pStyle w:val="KeinLeerraum"/>
        <w:numPr>
          <w:ilvl w:val="0"/>
          <w:numId w:val="3"/>
        </w:numPr>
      </w:pPr>
      <w:r>
        <w:t>Einige Spezialanwendungen aus dem Bereich Business Intelligence benötigen einen relativ anspruchslosen Linux Client.</w:t>
      </w:r>
    </w:p>
    <w:p w14:paraId="435DE226" w14:textId="03B99D41" w:rsidR="00EC1487" w:rsidRDefault="00EC1487" w:rsidP="005E1735">
      <w:pPr>
        <w:pStyle w:val="KeinLeerraum"/>
      </w:pPr>
    </w:p>
    <w:p w14:paraId="6A800929" w14:textId="77777777" w:rsidR="00140041" w:rsidRPr="005018BD" w:rsidRDefault="00140041" w:rsidP="005E1735">
      <w:pPr>
        <w:pStyle w:val="KeinLeerraum"/>
        <w:rPr>
          <w:u w:val="single"/>
        </w:rPr>
      </w:pPr>
      <w:r w:rsidRPr="005018BD">
        <w:rPr>
          <w:u w:val="single"/>
        </w:rPr>
        <w:t>Funktionale Anforderungen:</w:t>
      </w:r>
    </w:p>
    <w:p w14:paraId="2C94D1A3" w14:textId="1D383E33" w:rsidR="00CD3416" w:rsidRDefault="00CD3416" w:rsidP="001C2F7E">
      <w:pPr>
        <w:pStyle w:val="KeinLeerraum"/>
        <w:numPr>
          <w:ilvl w:val="0"/>
          <w:numId w:val="4"/>
        </w:numPr>
      </w:pPr>
      <w:r>
        <w:t>Anwendungen sind die MS Office Suite, MS Project</w:t>
      </w:r>
      <w:r w:rsidR="00F35BF6">
        <w:t>, Visio.</w:t>
      </w:r>
      <w:r w:rsidR="00AF3B85">
        <w:t xml:space="preserve"> </w:t>
      </w:r>
    </w:p>
    <w:p w14:paraId="4CFA6C3E" w14:textId="11B6D9F6" w:rsidR="00F35BF6" w:rsidRDefault="00F35BF6" w:rsidP="001C2F7E">
      <w:pPr>
        <w:pStyle w:val="KeinLeerraum"/>
        <w:numPr>
          <w:ilvl w:val="0"/>
          <w:numId w:val="4"/>
        </w:numPr>
      </w:pPr>
      <w:r>
        <w:t xml:space="preserve">Kollegen des Stadtmarketing benötigen eine gewisse Bildverarbeitungskapazität und die Fähigkeit, </w:t>
      </w:r>
      <w:r w:rsidR="00AF3B85">
        <w:t>Videos nachzubearbeiten.</w:t>
      </w:r>
    </w:p>
    <w:p w14:paraId="2ED46505" w14:textId="11AF0850" w:rsidR="00900603" w:rsidRDefault="00900603" w:rsidP="001C2F7E">
      <w:pPr>
        <w:pStyle w:val="KeinLeerraum"/>
        <w:numPr>
          <w:ilvl w:val="0"/>
          <w:numId w:val="4"/>
        </w:numPr>
      </w:pPr>
      <w:r>
        <w:t>Die Kollegen im Home Office sollen sowohl offline als auch online arbeitsfähig sein.</w:t>
      </w:r>
    </w:p>
    <w:p w14:paraId="02DE9FCF" w14:textId="5BDAD7AB" w:rsidR="001C2F7E" w:rsidRDefault="001C2F7E" w:rsidP="001C2F7E">
      <w:pPr>
        <w:pStyle w:val="KeinLeerraum"/>
        <w:numPr>
          <w:ilvl w:val="0"/>
          <w:numId w:val="4"/>
        </w:numPr>
      </w:pPr>
      <w:r>
        <w:t>Es soll die Möglichkeit bestehen, am Arbeitsplatz zu drucken.</w:t>
      </w:r>
    </w:p>
    <w:p w14:paraId="7590B33A" w14:textId="69F2BBD0" w:rsidR="00140041" w:rsidRDefault="0081333B" w:rsidP="001C2F7E">
      <w:pPr>
        <w:pStyle w:val="KeinLeerraum"/>
        <w:numPr>
          <w:ilvl w:val="0"/>
          <w:numId w:val="4"/>
        </w:numPr>
      </w:pPr>
      <w:r>
        <w:t>Das System sollte</w:t>
      </w:r>
      <w:r w:rsidR="009D1FC3">
        <w:t xml:space="preserve"> bei allen Anwendungen</w:t>
      </w:r>
      <w:r>
        <w:t xml:space="preserve"> hohen Qualitätsansprüchen genügen</w:t>
      </w:r>
      <w:r w:rsidR="009D1FC3">
        <w:t xml:space="preserve"> hinsichtlich Geschwindigkeit, Reaktionszeit</w:t>
      </w:r>
      <w:r w:rsidR="00A66938">
        <w:t xml:space="preserve"> und Anzahl paralleler Anwendungen.</w:t>
      </w:r>
    </w:p>
    <w:p w14:paraId="201C1825" w14:textId="70D70766" w:rsidR="00A66938" w:rsidRDefault="00A66938" w:rsidP="00A66938">
      <w:pPr>
        <w:pStyle w:val="KeinLeerraum"/>
      </w:pPr>
    </w:p>
    <w:p w14:paraId="0443CA98" w14:textId="149C6889" w:rsidR="00A66938" w:rsidRPr="005018BD" w:rsidRDefault="00A66938" w:rsidP="00A66938">
      <w:pPr>
        <w:pStyle w:val="KeinLeerraum"/>
        <w:rPr>
          <w:u w:val="single"/>
        </w:rPr>
      </w:pPr>
      <w:r w:rsidRPr="005018BD">
        <w:rPr>
          <w:u w:val="single"/>
        </w:rPr>
        <w:t>Nicht funktionale Anforderungen:</w:t>
      </w:r>
    </w:p>
    <w:p w14:paraId="0D938D45" w14:textId="2388ECA4" w:rsidR="005E7F9B" w:rsidRDefault="005E7F9B" w:rsidP="005E7F9B">
      <w:pPr>
        <w:pStyle w:val="KeinLeerraum"/>
      </w:pPr>
      <w:r>
        <w:t>Ergonomie</w:t>
      </w:r>
      <w:r w:rsidR="00007B8A">
        <w:t>, Mobilität</w:t>
      </w:r>
      <w:r>
        <w:t>:</w:t>
      </w:r>
    </w:p>
    <w:p w14:paraId="096ADD11" w14:textId="34CACCA8" w:rsidR="005E7F9B" w:rsidRDefault="009D5FD8" w:rsidP="009D7402">
      <w:pPr>
        <w:pStyle w:val="KeinLeerraum"/>
        <w:numPr>
          <w:ilvl w:val="0"/>
          <w:numId w:val="6"/>
        </w:numPr>
      </w:pPr>
      <w:r>
        <w:t>Bildschirm, Tastatur und Maus müssen ergonomischen Vorgaben entsprechen</w:t>
      </w:r>
      <w:r w:rsidR="00007B8A">
        <w:t>.</w:t>
      </w:r>
    </w:p>
    <w:p w14:paraId="7ED1DDA5" w14:textId="1C498019" w:rsidR="002D1D0F" w:rsidRDefault="004C565D" w:rsidP="0004731B">
      <w:pPr>
        <w:pStyle w:val="KeinLeerraum"/>
        <w:numPr>
          <w:ilvl w:val="0"/>
          <w:numId w:val="6"/>
        </w:numPr>
      </w:pPr>
      <w:r>
        <w:t xml:space="preserve">Mobilität im HO </w:t>
      </w:r>
      <w:r w:rsidR="002C49E8">
        <w:t>wäre schön, aber</w:t>
      </w:r>
      <w:r>
        <w:t xml:space="preserve"> nicht erforderlich</w:t>
      </w:r>
      <w:r w:rsidR="002D1D0F">
        <w:t>.</w:t>
      </w:r>
    </w:p>
    <w:p w14:paraId="4A246485" w14:textId="15268CA0" w:rsidR="009D5FD8" w:rsidRDefault="009D5FD8" w:rsidP="005E7F9B">
      <w:pPr>
        <w:pStyle w:val="KeinLeerraum"/>
      </w:pPr>
      <w:r>
        <w:t>Energie, Nachhaltigkeit:</w:t>
      </w:r>
    </w:p>
    <w:p w14:paraId="02ED92F9" w14:textId="5430FEA6" w:rsidR="009D5FD8" w:rsidRDefault="009D5FD8" w:rsidP="00F1798A">
      <w:pPr>
        <w:pStyle w:val="KeinLeerraum"/>
        <w:numPr>
          <w:ilvl w:val="0"/>
          <w:numId w:val="5"/>
        </w:numPr>
      </w:pPr>
      <w:r>
        <w:t>D</w:t>
      </w:r>
      <w:r w:rsidR="00F1798A">
        <w:t>er Energieverbrauch soll so gering wie möglich sein.</w:t>
      </w:r>
    </w:p>
    <w:p w14:paraId="76A5FBF2" w14:textId="10C242A8" w:rsidR="002D1D0F" w:rsidRDefault="002D1D0F" w:rsidP="00F1798A">
      <w:pPr>
        <w:pStyle w:val="KeinLeerraum"/>
        <w:numPr>
          <w:ilvl w:val="0"/>
          <w:numId w:val="5"/>
        </w:numPr>
      </w:pPr>
      <w:r>
        <w:t>Das System soll zukunftssicher für Anwendungen der kommenden 4 Jahre sein</w:t>
      </w:r>
    </w:p>
    <w:p w14:paraId="31D1BBA5" w14:textId="753D6C62" w:rsidR="00677E20" w:rsidRDefault="002C49E8" w:rsidP="005018BD">
      <w:pPr>
        <w:pStyle w:val="KeinLeerraum"/>
        <w:numPr>
          <w:ilvl w:val="0"/>
          <w:numId w:val="5"/>
        </w:numPr>
      </w:pPr>
      <w:r>
        <w:t>Das System soll modular erweiterbar sein.</w:t>
      </w:r>
    </w:p>
    <w:p w14:paraId="032A9DAE" w14:textId="4B74C418" w:rsidR="00677E20" w:rsidRDefault="00677E20" w:rsidP="00677E20">
      <w:pPr>
        <w:pStyle w:val="KeinLeerraum"/>
      </w:pPr>
      <w:r>
        <w:t>Sicherheit</w:t>
      </w:r>
    </w:p>
    <w:p w14:paraId="59939AB8" w14:textId="29D3A44B" w:rsidR="00677E20" w:rsidRDefault="004D3C82" w:rsidP="00483F63">
      <w:pPr>
        <w:pStyle w:val="KeinLeerraum"/>
        <w:numPr>
          <w:ilvl w:val="0"/>
          <w:numId w:val="7"/>
        </w:numPr>
      </w:pPr>
      <w:r>
        <w:t>Zu diesem Thema bitten Sie das Beratungsunternehmen um eine</w:t>
      </w:r>
      <w:r w:rsidR="0098564A">
        <w:t xml:space="preserve"> separate Besprechung, sobald </w:t>
      </w:r>
      <w:r w:rsidR="00483F63">
        <w:t>sich ein Auftrag abzeichnet.</w:t>
      </w:r>
      <w:r w:rsidR="00E43606">
        <w:t xml:space="preserve"> </w:t>
      </w:r>
      <w:r w:rsidR="00ED15AD">
        <w:t>Aufgrund der Verarbeitung auch personenbezogener Daten ergeben sich besondere Anforderungen.</w:t>
      </w:r>
    </w:p>
    <w:p w14:paraId="6671088B" w14:textId="77777777" w:rsidR="00AF3B85" w:rsidRDefault="00AF3B85" w:rsidP="00ED15AD">
      <w:pPr>
        <w:pStyle w:val="KeinLeerraum"/>
        <w:ind w:left="0" w:firstLine="0"/>
      </w:pPr>
    </w:p>
    <w:p w14:paraId="06517261" w14:textId="77777777" w:rsidR="005E1735" w:rsidRDefault="005E1735" w:rsidP="005E1735">
      <w:pPr>
        <w:pStyle w:val="KeinLeerraum"/>
      </w:pPr>
    </w:p>
    <w:sectPr w:rsidR="005E1735" w:rsidSect="0010773F">
      <w:headerReference w:type="default" r:id="rId10"/>
      <w:footerReference w:type="default" r:id="rId11"/>
      <w:pgSz w:w="11906" w:h="16838"/>
      <w:pgMar w:top="529" w:right="1412" w:bottom="709" w:left="1416" w:header="720" w:footer="2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2DFBB" w14:textId="77777777" w:rsidR="00AB544D" w:rsidRDefault="00AB544D" w:rsidP="0010773F">
      <w:pPr>
        <w:spacing w:after="0" w:line="240" w:lineRule="auto"/>
      </w:pPr>
      <w:r>
        <w:separator/>
      </w:r>
    </w:p>
  </w:endnote>
  <w:endnote w:type="continuationSeparator" w:id="0">
    <w:p w14:paraId="78F3D9FC" w14:textId="77777777" w:rsidR="00AB544D" w:rsidRDefault="00AB544D" w:rsidP="0010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7"/>
      <w:gridCol w:w="3016"/>
      <w:gridCol w:w="3025"/>
    </w:tblGrid>
    <w:tr w:rsidR="0010773F" w14:paraId="50C859F6" w14:textId="77777777" w:rsidTr="00793841">
      <w:tc>
        <w:tcPr>
          <w:tcW w:w="3114" w:type="dxa"/>
        </w:tcPr>
        <w:p w14:paraId="41ECD5B1" w14:textId="477EEFC8" w:rsidR="0010773F" w:rsidRDefault="0010773F" w:rsidP="0010773F">
          <w:pPr>
            <w:pStyle w:val="Fuzeile"/>
            <w:ind w:left="0" w:firstLine="0"/>
          </w:pPr>
          <w:r>
            <w:t>APRA</w:t>
          </w:r>
        </w:p>
      </w:tc>
      <w:tc>
        <w:tcPr>
          <w:tcW w:w="3115" w:type="dxa"/>
        </w:tcPr>
        <w:p w14:paraId="35CEB4ED" w14:textId="34D6AE6E" w:rsidR="0010773F" w:rsidRDefault="00067C02" w:rsidP="0010773F">
          <w:pPr>
            <w:pStyle w:val="Fuzeile"/>
            <w:ind w:left="0" w:firstLine="0"/>
            <w:jc w:val="center"/>
          </w:pPr>
          <w:r>
            <w:t>FI 1#</w:t>
          </w:r>
        </w:p>
      </w:tc>
      <w:tc>
        <w:tcPr>
          <w:tcW w:w="3115" w:type="dxa"/>
        </w:tcPr>
        <w:p w14:paraId="55FFC8D4" w14:textId="77777777" w:rsidR="0010773F" w:rsidRDefault="0010773F" w:rsidP="0010773F">
          <w:pPr>
            <w:pStyle w:val="Fuzeile"/>
            <w:ind w:left="0" w:firstLine="0"/>
            <w:jc w:val="right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71C6D417" w14:textId="77777777" w:rsidR="0010773F" w:rsidRDefault="0010773F" w:rsidP="0010773F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8D84C" w14:textId="77777777" w:rsidR="00AB544D" w:rsidRDefault="00AB544D" w:rsidP="0010773F">
      <w:pPr>
        <w:spacing w:after="0" w:line="240" w:lineRule="auto"/>
      </w:pPr>
      <w:r>
        <w:separator/>
      </w:r>
    </w:p>
  </w:footnote>
  <w:footnote w:type="continuationSeparator" w:id="0">
    <w:p w14:paraId="7A0F4DEE" w14:textId="77777777" w:rsidR="00AB544D" w:rsidRDefault="00AB544D" w:rsidP="00107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2CDE3" w14:textId="53BCA783" w:rsidR="0010773F" w:rsidRPr="0010773F" w:rsidRDefault="0010773F">
    <w:pPr>
      <w:pStyle w:val="Kopfzeile"/>
      <w:rPr>
        <w:b/>
        <w:bCs/>
        <w:sz w:val="40"/>
        <w:szCs w:val="36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920" behindDoc="1" locked="0" layoutInCell="1" allowOverlap="1" wp14:anchorId="15AD3A0B" wp14:editId="7EA11946">
              <wp:simplePos x="0" y="0"/>
              <wp:positionH relativeFrom="column">
                <wp:posOffset>4441190</wp:posOffset>
              </wp:positionH>
              <wp:positionV relativeFrom="paragraph">
                <wp:posOffset>-205766</wp:posOffset>
              </wp:positionV>
              <wp:extent cx="1714500" cy="666750"/>
              <wp:effectExtent l="0" t="0" r="0" b="19050"/>
              <wp:wrapTight wrapText="bothSides">
                <wp:wrapPolygon edited="0">
                  <wp:start x="0" y="0"/>
                  <wp:lineTo x="0" y="21600"/>
                  <wp:lineTo x="21360" y="21600"/>
                  <wp:lineTo x="21360" y="0"/>
                  <wp:lineTo x="0" y="0"/>
                </wp:wrapPolygon>
              </wp:wrapTight>
              <wp:docPr id="1703" name="Group 1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0" cy="666750"/>
                        <a:chOff x="0" y="0"/>
                        <a:chExt cx="1714500" cy="666750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431925" y="46098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DCA84" w14:textId="77777777" w:rsidR="0010773F" w:rsidRDefault="0010773F" w:rsidP="0010773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AD3A0B" id="Group 1703" o:spid="_x0000_s1026" style="position:absolute;left:0;text-align:left;margin-left:349.7pt;margin-top:-16.2pt;width:135pt;height:52.5pt;z-index:-251650560" coordsize="17145,66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">
              <v:rect id="Rectangle 11" o:spid="_x0000_s1027" style="position:absolute;left:14319;top:46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35FDCA84" w14:textId="77777777" w:rsidR="0010773F" w:rsidRDefault="0010773F" w:rsidP="0010773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" o:spid="_x0000_s1028" type="#_x0000_t75" style="position:absolute;width:17145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">
                <v:imagedata r:id="rId2" o:title=""/>
              </v:shape>
              <w10:wrap type="tight"/>
            </v:group>
          </w:pict>
        </mc:Fallback>
      </mc:AlternateContent>
    </w:r>
    <w:r w:rsidR="00FB0271">
      <w:rPr>
        <w:b/>
        <w:bCs/>
        <w:sz w:val="40"/>
        <w:szCs w:val="36"/>
      </w:rPr>
      <w:t>Informationen des Kunden zum</w:t>
    </w:r>
    <w:r w:rsidRPr="0010773F">
      <w:rPr>
        <w:b/>
        <w:bCs/>
        <w:sz w:val="40"/>
        <w:szCs w:val="36"/>
      </w:rPr>
      <w:t xml:space="preserve"> </w:t>
    </w:r>
    <w:r w:rsidR="000E046F">
      <w:rPr>
        <w:b/>
        <w:bCs/>
        <w:sz w:val="40"/>
        <w:szCs w:val="36"/>
      </w:rPr>
      <w:t>Kundengespräch</w:t>
    </w:r>
    <w:r w:rsidRPr="0010773F">
      <w:rPr>
        <w:noProof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1BBB"/>
    <w:multiLevelType w:val="hybridMultilevel"/>
    <w:tmpl w:val="0518AB26"/>
    <w:lvl w:ilvl="0" w:tplc="5B264A4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C76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40CA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0A5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941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C432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368B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C79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2AA6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BA1254"/>
    <w:multiLevelType w:val="hybridMultilevel"/>
    <w:tmpl w:val="85A475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55E39"/>
    <w:multiLevelType w:val="hybridMultilevel"/>
    <w:tmpl w:val="EA066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B42FC"/>
    <w:multiLevelType w:val="hybridMultilevel"/>
    <w:tmpl w:val="FDA2E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63805"/>
    <w:multiLevelType w:val="hybridMultilevel"/>
    <w:tmpl w:val="38625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53FBA"/>
    <w:multiLevelType w:val="hybridMultilevel"/>
    <w:tmpl w:val="10A62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54607"/>
    <w:multiLevelType w:val="hybridMultilevel"/>
    <w:tmpl w:val="88A813F0"/>
    <w:lvl w:ilvl="0" w:tplc="0407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FA"/>
    <w:rsid w:val="00007B8A"/>
    <w:rsid w:val="00015BE5"/>
    <w:rsid w:val="0004731B"/>
    <w:rsid w:val="00067C02"/>
    <w:rsid w:val="000E046F"/>
    <w:rsid w:val="000E3424"/>
    <w:rsid w:val="0010773F"/>
    <w:rsid w:val="00140041"/>
    <w:rsid w:val="001C2F7E"/>
    <w:rsid w:val="00233DA6"/>
    <w:rsid w:val="002A3A09"/>
    <w:rsid w:val="002C49E8"/>
    <w:rsid w:val="002D1D0F"/>
    <w:rsid w:val="002D512E"/>
    <w:rsid w:val="0032585A"/>
    <w:rsid w:val="0035575D"/>
    <w:rsid w:val="00367F61"/>
    <w:rsid w:val="00483F63"/>
    <w:rsid w:val="004C565D"/>
    <w:rsid w:val="004D3C82"/>
    <w:rsid w:val="004D4ABF"/>
    <w:rsid w:val="005018BD"/>
    <w:rsid w:val="00545910"/>
    <w:rsid w:val="005E1735"/>
    <w:rsid w:val="005E7F9B"/>
    <w:rsid w:val="0060079A"/>
    <w:rsid w:val="00677E20"/>
    <w:rsid w:val="00681B79"/>
    <w:rsid w:val="006972FF"/>
    <w:rsid w:val="006B4590"/>
    <w:rsid w:val="006C61C6"/>
    <w:rsid w:val="006C6EEB"/>
    <w:rsid w:val="00730555"/>
    <w:rsid w:val="00755086"/>
    <w:rsid w:val="00762E29"/>
    <w:rsid w:val="007B254C"/>
    <w:rsid w:val="0081333B"/>
    <w:rsid w:val="00817C7F"/>
    <w:rsid w:val="00846642"/>
    <w:rsid w:val="00850DEF"/>
    <w:rsid w:val="00854E7F"/>
    <w:rsid w:val="00897ADE"/>
    <w:rsid w:val="00900603"/>
    <w:rsid w:val="009753E7"/>
    <w:rsid w:val="0098564A"/>
    <w:rsid w:val="009B7A70"/>
    <w:rsid w:val="009D1FC3"/>
    <w:rsid w:val="009D5FD8"/>
    <w:rsid w:val="009D7402"/>
    <w:rsid w:val="00A14C04"/>
    <w:rsid w:val="00A4767D"/>
    <w:rsid w:val="00A53978"/>
    <w:rsid w:val="00A66938"/>
    <w:rsid w:val="00AB544D"/>
    <w:rsid w:val="00AD36FA"/>
    <w:rsid w:val="00AE34EF"/>
    <w:rsid w:val="00AF3B85"/>
    <w:rsid w:val="00B44C69"/>
    <w:rsid w:val="00B90767"/>
    <w:rsid w:val="00BE6E99"/>
    <w:rsid w:val="00BF34CF"/>
    <w:rsid w:val="00C4618E"/>
    <w:rsid w:val="00C51B17"/>
    <w:rsid w:val="00CA0D65"/>
    <w:rsid w:val="00CB1E68"/>
    <w:rsid w:val="00CB7BA2"/>
    <w:rsid w:val="00CD3416"/>
    <w:rsid w:val="00D6364A"/>
    <w:rsid w:val="00D92FB9"/>
    <w:rsid w:val="00D94F8A"/>
    <w:rsid w:val="00DA401E"/>
    <w:rsid w:val="00E43606"/>
    <w:rsid w:val="00E64E96"/>
    <w:rsid w:val="00E9164D"/>
    <w:rsid w:val="00E92AC9"/>
    <w:rsid w:val="00E9509C"/>
    <w:rsid w:val="00E97042"/>
    <w:rsid w:val="00EC1487"/>
    <w:rsid w:val="00ED15AD"/>
    <w:rsid w:val="00F13221"/>
    <w:rsid w:val="00F1798A"/>
    <w:rsid w:val="00F35BF6"/>
    <w:rsid w:val="00FB0271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CF74B"/>
  <w15:docId w15:val="{78ACDDB1-4CDC-493A-8CED-E04673F0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10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-441" w:hanging="10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97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44"/>
    </w:rPr>
  </w:style>
  <w:style w:type="paragraph" w:styleId="Kopfzeile">
    <w:name w:val="header"/>
    <w:basedOn w:val="Standard"/>
    <w:link w:val="KopfzeileZchn"/>
    <w:uiPriority w:val="99"/>
    <w:unhideWhenUsed/>
    <w:rsid w:val="0010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773F"/>
    <w:rPr>
      <w:rFonts w:ascii="Calibri" w:eastAsia="Calibri" w:hAnsi="Calibri" w:cs="Calibri"/>
      <w:color w:val="000000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0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773F"/>
    <w:rPr>
      <w:rFonts w:ascii="Calibri" w:eastAsia="Calibri" w:hAnsi="Calibri" w:cs="Calibri"/>
      <w:color w:val="000000"/>
      <w:sz w:val="24"/>
    </w:rPr>
  </w:style>
  <w:style w:type="table" w:styleId="Tabellenraster">
    <w:name w:val="Table Grid"/>
    <w:basedOn w:val="NormaleTabelle"/>
    <w:uiPriority w:val="59"/>
    <w:rsid w:val="0010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55086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8FAE9761980047906336FCA6DBE98B" ma:contentTypeVersion="2" ma:contentTypeDescription="Ein neues Dokument erstellen." ma:contentTypeScope="" ma:versionID="7826a868e13a76c0b9e58412384a75eb">
  <xsd:schema xmlns:xsd="http://www.w3.org/2001/XMLSchema" xmlns:xs="http://www.w3.org/2001/XMLSchema" xmlns:p="http://schemas.microsoft.com/office/2006/metadata/properties" xmlns:ns2="3dba4ff7-fcc1-4e26-938b-0e9901329ab6" targetNamespace="http://schemas.microsoft.com/office/2006/metadata/properties" ma:root="true" ma:fieldsID="bec7f3f96dca1c77fbccbeda3438d179" ns2:_="">
    <xsd:import namespace="3dba4ff7-fcc1-4e26-938b-0e9901329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a4ff7-fcc1-4e26-938b-0e9901329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510AFB-4980-4FE0-BDC2-DFDA49E59D16}"/>
</file>

<file path=customXml/itemProps2.xml><?xml version="1.0" encoding="utf-8"?>
<ds:datastoreItem xmlns:ds="http://schemas.openxmlformats.org/officeDocument/2006/customXml" ds:itemID="{9A9A3434-4928-4AEF-8387-BE564D3BDF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ACB238-4F16-44A3-8681-F36BD6E5B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Infoblatt Computerkategorien</vt:lpstr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Infoblatt Computerkategorien</dc:title>
  <dc:subject/>
  <dc:creator>SEIB</dc:creator>
  <cp:keywords/>
  <cp:lastModifiedBy>Stefan Aprath</cp:lastModifiedBy>
  <cp:revision>51</cp:revision>
  <cp:lastPrinted>2019-09-26T17:47:00Z</cp:lastPrinted>
  <dcterms:created xsi:type="dcterms:W3CDTF">2020-08-06T11:30:00Z</dcterms:created>
  <dcterms:modified xsi:type="dcterms:W3CDTF">2020-08-06T14:35:00Z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0x010100F58FAE9761980047906336FCA6DBE98B</vt:lpwstr>
  </property>
</Properties>
</file>