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7323A6" w:rsidRDefault="002461E3" w14:paraId="1180D53D" wp14:textId="77777777">
      <w:pPr>
        <w:jc w:val="center"/>
      </w:pPr>
      <w:r>
        <w:rPr>
          <w:b/>
          <w:color w:val="1F4E79"/>
          <w:sz w:val="44"/>
        </w:rPr>
        <w:t>Gestión Industrial</w:t>
      </w:r>
    </w:p>
    <w:p xmlns:wp14="http://schemas.microsoft.com/office/word/2010/wordml" w:rsidR="007323A6" w:rsidRDefault="002461E3" w14:paraId="172A23B5" wp14:textId="77777777">
      <w:pPr>
        <w:jc w:val="center"/>
      </w:pPr>
      <w:r w:rsidRPr="53856ADC" w:rsidR="002461E3">
        <w:rPr>
          <w:b w:val="1"/>
          <w:bCs w:val="1"/>
          <w:color w:val="1F4E79"/>
          <w:sz w:val="36"/>
          <w:szCs w:val="36"/>
        </w:rPr>
        <w:t>Trabajo</w:t>
      </w:r>
      <w:r w:rsidRPr="53856ADC" w:rsidR="002461E3">
        <w:rPr>
          <w:b w:val="1"/>
          <w:bCs w:val="1"/>
          <w:color w:val="1F4E79"/>
          <w:sz w:val="36"/>
          <w:szCs w:val="36"/>
        </w:rPr>
        <w:t xml:space="preserve"> </w:t>
      </w:r>
      <w:r w:rsidRPr="53856ADC" w:rsidR="002461E3">
        <w:rPr>
          <w:b w:val="1"/>
          <w:bCs w:val="1"/>
          <w:color w:val="1F4E79"/>
          <w:sz w:val="36"/>
          <w:szCs w:val="36"/>
        </w:rPr>
        <w:t>Práctico</w:t>
      </w:r>
      <w:r w:rsidRPr="53856ADC" w:rsidR="002461E3">
        <w:rPr>
          <w:b w:val="1"/>
          <w:bCs w:val="1"/>
          <w:color w:val="1F4E79"/>
          <w:sz w:val="36"/>
          <w:szCs w:val="36"/>
        </w:rPr>
        <w:t xml:space="preserve"> </w:t>
      </w:r>
      <w:r w:rsidRPr="53856ADC" w:rsidR="002461E3">
        <w:rPr>
          <w:b w:val="1"/>
          <w:bCs w:val="1"/>
          <w:color w:val="1F4E79"/>
          <w:sz w:val="36"/>
          <w:szCs w:val="36"/>
        </w:rPr>
        <w:t>N.º</w:t>
      </w:r>
      <w:r w:rsidRPr="53856ADC" w:rsidR="002461E3">
        <w:rPr>
          <w:b w:val="1"/>
          <w:bCs w:val="1"/>
          <w:color w:val="1F4E79"/>
          <w:sz w:val="36"/>
          <w:szCs w:val="36"/>
        </w:rPr>
        <w:t xml:space="preserve"> </w:t>
      </w:r>
      <w:r w:rsidRPr="53856ADC" w:rsidR="00A22843">
        <w:rPr>
          <w:b w:val="1"/>
          <w:bCs w:val="1"/>
          <w:color w:val="1F4E79"/>
          <w:sz w:val="36"/>
          <w:szCs w:val="36"/>
        </w:rPr>
        <w:t>2</w:t>
      </w:r>
    </w:p>
    <w:p xmlns:wp14="http://schemas.microsoft.com/office/word/2010/wordml" w:rsidR="007323A6" w:rsidRDefault="002461E3" w14:paraId="4C9EC8AF" wp14:textId="77777777">
      <w:pPr>
        <w:jc w:val="center"/>
      </w:pPr>
      <w:r w:rsidRPr="53856ADC" w:rsidR="002461E3">
        <w:rPr>
          <w:b w:val="1"/>
          <w:bCs w:val="1"/>
          <w:color w:val="1F4E79"/>
          <w:sz w:val="40"/>
          <w:szCs w:val="40"/>
        </w:rPr>
        <w:t>Diagnóstico técnico-social de una empresa</w:t>
      </w:r>
      <w:r>
        <w:br/>
      </w:r>
      <w:r w:rsidRPr="53856ADC" w:rsidR="002461E3">
        <w:rPr>
          <w:b w:val="1"/>
          <w:bCs w:val="1"/>
          <w:color w:val="1F4E79"/>
          <w:sz w:val="40"/>
          <w:szCs w:val="40"/>
        </w:rPr>
        <w:t>a partir de la metodología de la Bitácora</w:t>
      </w:r>
    </w:p>
    <w:p xmlns:wp14="http://schemas.microsoft.com/office/word/2010/wordml" w:rsidR="007323A6" w:rsidRDefault="007323A6" w14:paraId="672A6659" wp14:textId="77777777">
      <w:bookmarkStart w:name="_GoBack" w:id="0"/>
      <w:bookmarkEnd w:id="0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9"/>
      </w:tblGrid>
      <w:tr xmlns:wp14="http://schemas.microsoft.com/office/word/2010/wordml" w:rsidR="007323A6" w:rsidTr="53856ADC" w14:paraId="441B8C1E" wp14:textId="77777777">
        <w:trPr>
          <w:cantSplit/>
          <w:jc w:val="center"/>
        </w:trPr>
        <w:tc>
          <w:tcPr>
            <w:tcW w:w="9859" w:type="dxa"/>
            <w:tcBorders>
              <w:top w:val="single" w:color="6FA8BD" w:sz="8" w:space="0"/>
              <w:left w:val="single" w:color="6FA8BD" w:sz="8" w:space="0"/>
              <w:bottom w:val="single" w:color="6FA8BD" w:sz="8" w:space="0"/>
              <w:right w:val="single" w:color="6FA8BD" w:sz="8" w:space="0"/>
            </w:tcBorders>
            <w:shd w:val="clear" w:color="auto" w:fill="EAF4F8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7323A6" w:rsidRDefault="00A22843" w14:paraId="6F064C18" wp14:textId="77777777">
            <w:pPr>
              <w:pStyle w:val="Textoindependiente"/>
              <w:spacing w:after="60"/>
            </w:pPr>
            <w:r w:rsidR="00A22843">
              <w:rPr/>
              <w:t>Materia</w:t>
            </w:r>
            <w:r w:rsidR="002461E3">
              <w:rPr/>
              <w:t xml:space="preserve">: </w:t>
            </w:r>
            <w:r w:rsidR="002461E3">
              <w:rPr/>
              <w:t>Gestión</w:t>
            </w:r>
            <w:r w:rsidR="002461E3">
              <w:rPr/>
              <w:t xml:space="preserve"> Industrial</w:t>
            </w:r>
          </w:p>
          <w:p w:rsidR="00A22843" w:rsidRDefault="00A22843" w14:paraId="7A18F827" wp14:textId="5486C95F">
            <w:pPr>
              <w:pStyle w:val="Textoindependiente"/>
              <w:spacing w:after="60"/>
            </w:pPr>
            <w:r w:rsidR="00A22843">
              <w:rPr/>
              <w:t>Cátedra</w:t>
            </w:r>
            <w:r w:rsidR="00A22843">
              <w:rPr/>
              <w:t xml:space="preserve">: </w:t>
            </w:r>
            <w:r w:rsidR="00A22843">
              <w:rPr/>
              <w:t>Ariza</w:t>
            </w:r>
          </w:p>
          <w:p w:rsidR="007323A6" w:rsidRDefault="002461E3" w14:paraId="48474C51" wp14:textId="77777777">
            <w:pPr>
              <w:pStyle w:val="Textoindependiente"/>
              <w:spacing w:after="60"/>
            </w:pPr>
            <w:r w:rsidR="002461E3">
              <w:rPr/>
              <w:t xml:space="preserve">Carrera / </w:t>
            </w:r>
            <w:r w:rsidR="002461E3">
              <w:rPr/>
              <w:t>Facultad</w:t>
            </w:r>
            <w:r w:rsidR="002461E3">
              <w:rPr/>
              <w:t xml:space="preserve">: </w:t>
            </w:r>
            <w:r w:rsidR="00A22843">
              <w:rPr/>
              <w:t>Diseño</w:t>
            </w:r>
            <w:r w:rsidR="00A22843">
              <w:rPr/>
              <w:t xml:space="preserve"> Industrial </w:t>
            </w:r>
            <w:r w:rsidR="00A22843">
              <w:rPr/>
              <w:t>Fadu_UBA</w:t>
            </w:r>
          </w:p>
          <w:p w:rsidR="007323A6" w:rsidRDefault="002461E3" w14:paraId="247AD2FA" wp14:textId="77777777">
            <w:pPr>
              <w:pStyle w:val="Textoindependiente"/>
              <w:spacing w:after="60"/>
            </w:pPr>
            <w:r w:rsidR="002461E3">
              <w:rPr/>
              <w:t>Modalidad</w:t>
            </w:r>
            <w:r w:rsidR="002461E3">
              <w:rPr/>
              <w:t xml:space="preserve">: </w:t>
            </w:r>
            <w:r w:rsidR="002461E3">
              <w:rPr/>
              <w:t>grupal</w:t>
            </w:r>
          </w:p>
          <w:p w:rsidR="007323A6" w:rsidRDefault="002461E3" w14:paraId="36111812" wp14:textId="77777777">
            <w:pPr>
              <w:pStyle w:val="Textoindependiente"/>
              <w:spacing w:after="60"/>
            </w:pPr>
            <w:r w:rsidR="002461E3">
              <w:rPr/>
              <w:t>Fecha</w:t>
            </w:r>
            <w:r w:rsidR="002461E3">
              <w:rPr/>
              <w:t xml:space="preserve"> de </w:t>
            </w:r>
            <w:r w:rsidR="002461E3">
              <w:rPr/>
              <w:t>entrega</w:t>
            </w:r>
            <w:r w:rsidR="002461E3">
              <w:rPr/>
              <w:t xml:space="preserve">: </w:t>
            </w:r>
            <w:r w:rsidR="00A22843">
              <w:rPr/>
              <w:t>15/05/26</w:t>
            </w:r>
          </w:p>
          <w:p w:rsidR="007323A6" w:rsidP="00A22843" w:rsidRDefault="002461E3" w14:paraId="4305896F" wp14:textId="77777777">
            <w:pPr>
              <w:pStyle w:val="Textoindependiente"/>
              <w:spacing w:after="60"/>
            </w:pPr>
            <w:r>
              <w:t xml:space="preserve">Formato de entrega sugerido: informe en PDF </w:t>
            </w:r>
          </w:p>
        </w:tc>
      </w:tr>
    </w:tbl>
    <w:p xmlns:wp14="http://schemas.microsoft.com/office/word/2010/wordml" w:rsidR="007323A6" w:rsidRDefault="002461E3" w14:paraId="0A37501D" wp14:textId="77777777">
      <w:r>
        <w:br w:type="page"/>
      </w:r>
    </w:p>
    <w:p xmlns:wp14="http://schemas.microsoft.com/office/word/2010/wordml" w:rsidR="007323A6" w:rsidRDefault="002461E3" w14:paraId="5A40151D" wp14:textId="2A26C190">
      <w:pPr>
        <w:pStyle w:val="Ttulo1"/>
      </w:pPr>
      <w:r w:rsidR="002461E3">
        <w:rPr/>
        <w:t>Propósito</w:t>
      </w:r>
      <w:r w:rsidR="002461E3">
        <w:rPr/>
        <w:t xml:space="preserve"> del </w:t>
      </w:r>
      <w:r w:rsidR="002461E3">
        <w:rPr/>
        <w:t>trabajo</w:t>
      </w:r>
    </w:p>
    <w:p xmlns:wp14="http://schemas.microsoft.com/office/word/2010/wordml" w:rsidR="007323A6" w:rsidRDefault="002461E3" w14:paraId="428E6C7F" wp14:textId="2A4DEDDE">
      <w:r w:rsidR="002461E3">
        <w:rPr/>
        <w:t>En este trabajo práctico vamos a analizar una empresa no sólo desde lo que produce o vende, sino de</w:t>
      </w:r>
      <w:r w:rsidR="002461E3">
        <w:rPr/>
        <w:t>sde el conjunto de condiciones que hacen posible su desarrollo.</w:t>
      </w:r>
    </w:p>
    <w:p xmlns:wp14="http://schemas.microsoft.com/office/word/2010/wordml" w:rsidR="007323A6" w:rsidRDefault="002461E3" w14:paraId="14CF80C5" wp14:textId="77777777">
      <w:r>
        <w:t>La propuesta es aplicar la metodología de la Bitácora a una empresa elegida por el grupo. Esta herramienta permite observar una organización como parte de una trama técnica, social, económica,</w:t>
      </w:r>
      <w:r>
        <w:t xml:space="preserve"> territorial, política y cultural.</w:t>
      </w:r>
    </w:p>
    <w:p xmlns:wp14="http://schemas.microsoft.com/office/word/2010/wordml" w:rsidR="007323A6" w:rsidRDefault="002461E3" w14:paraId="453FDC8E" wp14:textId="77777777">
      <w:r>
        <w:t>No alcanza con decir que una empresa tiene “un buen producto” o “un buen mercado”: hay que comprender qué antecedentes, actores, conocimientos, políticas, territorios y recursos hicieron posible su trayectoria.</w:t>
      </w:r>
    </w:p>
    <w:p xmlns:wp14="http://schemas.microsoft.com/office/word/2010/wordml" w:rsidR="007323A6" w:rsidRDefault="002461E3" w14:paraId="63414E7E" wp14:textId="77777777">
      <w:r>
        <w:t>El trabajo</w:t>
      </w:r>
      <w:r>
        <w:t xml:space="preserve"> busca conectar teoría y análisis de casos. Cada eje de la Bitácora debe transformarse en una pregunta concreta para investigar la empresa elegida.</w:t>
      </w:r>
    </w:p>
    <w:p xmlns:wp14="http://schemas.microsoft.com/office/word/2010/wordml" w:rsidR="007323A6" w:rsidRDefault="002461E3" w14:paraId="0699552C" wp14:textId="12FF3CFB">
      <w:pPr>
        <w:pStyle w:val="Ttulo1"/>
      </w:pPr>
      <w:r w:rsidR="002461E3">
        <w:rPr/>
        <w:t>Consigna general</w:t>
      </w:r>
    </w:p>
    <w:p xmlns:wp14="http://schemas.microsoft.com/office/word/2010/wordml" w:rsidR="00087226" w:rsidP="53856ADC" w:rsidRDefault="002461E3" w14:paraId="068EF3B4" wp14:textId="15AF1552">
      <w:pPr>
        <w:rPr>
          <w:b w:val="1"/>
          <w:bCs w:val="1"/>
        </w:rPr>
      </w:pPr>
      <w:r w:rsidRPr="53856ADC" w:rsidR="002461E3">
        <w:rPr>
          <w:b w:val="1"/>
          <w:bCs w:val="1"/>
        </w:rPr>
        <w:t xml:space="preserve">Cada </w:t>
      </w:r>
      <w:r w:rsidRPr="53856ADC" w:rsidR="002461E3">
        <w:rPr>
          <w:b w:val="1"/>
          <w:bCs w:val="1"/>
        </w:rPr>
        <w:t>grupo</w:t>
      </w:r>
      <w:r w:rsidRPr="53856ADC" w:rsidR="002461E3">
        <w:rPr>
          <w:b w:val="1"/>
          <w:bCs w:val="1"/>
        </w:rPr>
        <w:t xml:space="preserve"> </w:t>
      </w:r>
      <w:r w:rsidRPr="53856ADC" w:rsidR="002461E3">
        <w:rPr>
          <w:b w:val="1"/>
          <w:bCs w:val="1"/>
        </w:rPr>
        <w:t>deberá</w:t>
      </w:r>
      <w:r w:rsidRPr="53856ADC" w:rsidR="002461E3">
        <w:rPr>
          <w:b w:val="1"/>
          <w:bCs w:val="1"/>
        </w:rPr>
        <w:t xml:space="preserve"> </w:t>
      </w:r>
      <w:r w:rsidRPr="53856ADC" w:rsidR="002461E3">
        <w:rPr>
          <w:b w:val="1"/>
          <w:bCs w:val="1"/>
        </w:rPr>
        <w:t>elegir</w:t>
      </w:r>
      <w:r w:rsidRPr="53856ADC" w:rsidR="002461E3">
        <w:rPr>
          <w:b w:val="1"/>
          <w:bCs w:val="1"/>
        </w:rPr>
        <w:t xml:space="preserve"> </w:t>
      </w:r>
      <w:r w:rsidRPr="53856ADC" w:rsidR="00087226">
        <w:rPr>
          <w:b w:val="1"/>
          <w:bCs w:val="1"/>
        </w:rPr>
        <w:t xml:space="preserve">con </w:t>
      </w:r>
      <w:r w:rsidRPr="53856ADC" w:rsidR="19D56D04">
        <w:rPr>
          <w:b w:val="1"/>
          <w:bCs w:val="1"/>
        </w:rPr>
        <w:t>la empresa</w:t>
      </w:r>
      <w:r w:rsidRPr="53856ADC" w:rsidR="002461E3">
        <w:rPr>
          <w:b w:val="1"/>
          <w:bCs w:val="1"/>
        </w:rPr>
        <w:t xml:space="preserve"> y </w:t>
      </w:r>
      <w:r w:rsidRPr="53856ADC" w:rsidR="002461E3">
        <w:rPr>
          <w:b w:val="1"/>
          <w:bCs w:val="1"/>
        </w:rPr>
        <w:t>realizar</w:t>
      </w:r>
      <w:r w:rsidRPr="53856ADC" w:rsidR="002461E3">
        <w:rPr>
          <w:b w:val="1"/>
          <w:bCs w:val="1"/>
        </w:rPr>
        <w:t xml:space="preserve"> un diagnóstico técnico-social aplicando </w:t>
      </w:r>
      <w:r w:rsidRPr="53856ADC" w:rsidR="002461E3">
        <w:rPr>
          <w:b w:val="1"/>
          <w:bCs w:val="1"/>
        </w:rPr>
        <w:t xml:space="preserve">los 7 ejes de la Bitácora. </w:t>
      </w:r>
    </w:p>
    <w:p xmlns:wp14="http://schemas.microsoft.com/office/word/2010/wordml" w:rsidR="007323A6" w:rsidRDefault="002461E3" w14:paraId="4D0D74EA" wp14:textId="77777777">
      <w:r w:rsidR="002461E3">
        <w:rPr/>
        <w:t xml:space="preserve">Se </w:t>
      </w:r>
      <w:r w:rsidR="002461E3">
        <w:rPr/>
        <w:t>recomienda</w:t>
      </w:r>
      <w:r w:rsidR="002461E3">
        <w:rPr/>
        <w:t xml:space="preserve"> </w:t>
      </w:r>
      <w:r w:rsidR="002461E3">
        <w:rPr/>
        <w:t>elegir</w:t>
      </w:r>
      <w:r w:rsidR="002461E3">
        <w:rPr/>
        <w:t xml:space="preserve"> </w:t>
      </w:r>
      <w:r w:rsidR="002461E3">
        <w:rPr/>
        <w:t>una</w:t>
      </w:r>
      <w:r w:rsidR="002461E3">
        <w:rPr/>
        <w:t xml:space="preserve"> empresa con información disponible y, si es </w:t>
      </w:r>
      <w:r w:rsidR="002461E3">
        <w:rPr/>
        <w:t>posible, con vínculo territorial, productivo o tecnológico identificable.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219"/>
      </w:tblGrid>
      <w:tr xmlns:wp14="http://schemas.microsoft.com/office/word/2010/wordml" w:rsidR="007323A6" w14:paraId="21545CD1" wp14:textId="77777777">
        <w:trPr>
          <w:cantSplit/>
          <w:jc w:val="center"/>
        </w:trPr>
        <w:tc>
          <w:tcPr>
            <w:tcW w:w="9859" w:type="dxa"/>
            <w:tcBorders>
              <w:top w:val="single" w:color="6FA8BD" w:sz="8" w:space="0"/>
              <w:left w:val="single" w:color="6FA8BD" w:sz="8" w:space="0"/>
              <w:bottom w:val="single" w:color="6FA8BD" w:sz="8" w:space="0"/>
              <w:right w:val="single" w:color="6FA8BD" w:sz="8" w:space="0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7323A6" w:rsidRDefault="002461E3" w14:paraId="78457965" wp14:textId="77777777">
            <w:r>
              <w:rPr>
                <w:b/>
                <w:color w:val="1F4E79"/>
                <w:sz w:val="22"/>
              </w:rPr>
              <w:t>Pregunta central del TP</w:t>
            </w:r>
          </w:p>
          <w:p w:rsidR="007323A6" w:rsidRDefault="002461E3" w14:paraId="3E3CC9A3" wp14:textId="77777777">
            <w:pPr>
              <w:pStyle w:val="Textoindependiente"/>
              <w:spacing w:after="60"/>
            </w:pPr>
            <w:r>
              <w:t>¿Qué condiciones hicieron posible el desarrollo de esta empresa y qué tensiones, fortalezas o límites presenta actualmente?</w:t>
            </w:r>
          </w:p>
        </w:tc>
      </w:tr>
    </w:tbl>
    <w:p xmlns:wp14="http://schemas.microsoft.com/office/word/2010/wordml" w:rsidR="007323A6" w:rsidRDefault="002461E3" w14:paraId="120A2059" wp14:textId="6D638721">
      <w:pPr>
        <w:pStyle w:val="Ttulo1"/>
      </w:pPr>
      <w:r w:rsidR="002461E3">
        <w:rPr/>
        <w:t>Objetivos</w:t>
      </w:r>
    </w:p>
    <w:p xmlns:wp14="http://schemas.microsoft.com/office/word/2010/wordml" w:rsidR="007323A6" w:rsidRDefault="002461E3" w14:paraId="6A3661F8" wp14:textId="77777777">
      <w:pPr>
        <w:pStyle w:val="Listaconvietas"/>
      </w:pPr>
      <w:r>
        <w:t>Describir la empresa</w:t>
      </w:r>
      <w:r>
        <w:t xml:space="preserve"> elegida y justificar por qué es relevante analizarla.</w:t>
      </w:r>
    </w:p>
    <w:p xmlns:wp14="http://schemas.microsoft.com/office/word/2010/wordml" w:rsidR="007323A6" w:rsidRDefault="002461E3" w14:paraId="1CA87EBB" wp14:textId="77777777">
      <w:pPr>
        <w:pStyle w:val="Listaconvietas"/>
      </w:pPr>
      <w:r>
        <w:t>Aplicar los 7 ejes de la Bitácora al caso seleccionado.</w:t>
      </w:r>
    </w:p>
    <w:p xmlns:wp14="http://schemas.microsoft.com/office/word/2010/wordml" w:rsidR="007323A6" w:rsidRDefault="002461E3" w14:paraId="63ABFCF1" wp14:textId="77777777">
      <w:pPr>
        <w:pStyle w:val="Listaconvietas"/>
      </w:pPr>
      <w:r>
        <w:t>Identificar fortalezas, debilidades, oportunidades y tensiones del desarrollo de la empresa.</w:t>
      </w:r>
    </w:p>
    <w:p xmlns:wp14="http://schemas.microsoft.com/office/word/2010/wordml" w:rsidR="007323A6" w:rsidRDefault="002461E3" w14:paraId="73920CBF" wp14:textId="77777777">
      <w:pPr>
        <w:pStyle w:val="Listaconvietas"/>
      </w:pPr>
      <w:r>
        <w:t xml:space="preserve">Relacionar aspectos técnicos con factores sociales, </w:t>
      </w:r>
      <w:r>
        <w:t>económicos, políticos y territoriales.</w:t>
      </w:r>
    </w:p>
    <w:p xmlns:wp14="http://schemas.microsoft.com/office/word/2010/wordml" w:rsidR="007323A6" w:rsidRDefault="002461E3" w14:paraId="177E1D92" wp14:textId="77777777">
      <w:pPr>
        <w:pStyle w:val="Listaconvietas"/>
      </w:pPr>
      <w:r>
        <w:t>Elaborar una matriz de diagnóstico que sintetice el análisis realizado.</w:t>
      </w:r>
    </w:p>
    <w:p xmlns:wp14="http://schemas.microsoft.com/office/word/2010/wordml" w:rsidR="007323A6" w:rsidRDefault="002461E3" w14:paraId="625710BB" wp14:textId="0B3751F6">
      <w:pPr>
        <w:pStyle w:val="Ttulo1"/>
      </w:pPr>
      <w:r w:rsidR="002461E3">
        <w:rPr/>
        <w:t>Definición del objeto de estudio</w:t>
      </w:r>
    </w:p>
    <w:p xmlns:wp14="http://schemas.microsoft.com/office/word/2010/wordml" w:rsidR="007323A6" w:rsidRDefault="002461E3" w14:paraId="2B6BCC36" wp14:textId="77777777">
      <w:r>
        <w:t>Antes de aplicar los ejes, el grupo deberá completar una ficha inicial. El recorte debe ser claro: puede anal</w:t>
      </w:r>
      <w:r>
        <w:t>izarse la empresa completa, una línea de producto, una planta, una innovación, un servicio o una etapa de crecimiento.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:rsidTr="53856ADC" w14:paraId="0C70B535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87EE127" wp14:textId="77777777">
            <w:r>
              <w:rPr>
                <w:b/>
                <w:color w:val="1F4E79"/>
                <w:sz w:val="18"/>
              </w:rPr>
              <w:t>Ítem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3907C23" wp14:textId="77777777">
            <w:r>
              <w:rPr>
                <w:b/>
                <w:color w:val="1F4E79"/>
                <w:sz w:val="18"/>
              </w:rPr>
              <w:t>Respuesta del grupo</w:t>
            </w:r>
          </w:p>
        </w:tc>
      </w:tr>
      <w:tr xmlns:wp14="http://schemas.microsoft.com/office/word/2010/wordml" w:rsidR="007323A6" w:rsidTr="53856ADC" w14:paraId="5F1CF603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CE06FFD" wp14:textId="77777777">
            <w:r>
              <w:rPr>
                <w:sz w:val="18"/>
              </w:rPr>
              <w:t>Nombre de la empresa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2EB378F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17D5D3BD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525E99C" wp14:textId="77777777">
            <w:r>
              <w:rPr>
                <w:sz w:val="18"/>
              </w:rPr>
              <w:t>Año de origen o inicio de actividad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A05A809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65BC1C83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C88DF2D" wp14:textId="77777777">
            <w:r>
              <w:rPr>
                <w:sz w:val="18"/>
              </w:rPr>
              <w:t>Localización principal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A39BBE3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143C8AF8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FD9B837" wp14:textId="77777777">
            <w:r>
              <w:rPr>
                <w:sz w:val="18"/>
              </w:rPr>
              <w:t>Sector o rubro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1C8F396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2CD4A705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00207D8" wp14:textId="77777777">
            <w:r>
              <w:rPr>
                <w:sz w:val="18"/>
              </w:rPr>
              <w:t>Producto, servicio o tecnología principal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2A3D3EC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42C63352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9E67CC8" wp14:textId="77777777">
            <w:r>
              <w:rPr>
                <w:sz w:val="18"/>
              </w:rPr>
              <w:t>Tipo de empresa: pública, privada, cooperativa, pyme, multinacional, etc.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D0B940D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38D71483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CA341E2" wp14:textId="77777777">
            <w:r>
              <w:rPr>
                <w:sz w:val="18"/>
              </w:rPr>
              <w:t>Escala de actuación: local, regional, nacional, internacional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E27B00A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7CCAF08E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83D4C0B" wp14:textId="77777777">
            <w:r>
              <w:rPr>
                <w:sz w:val="18"/>
              </w:rPr>
              <w:t>Motivo de elección del caso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0061E4C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373971F7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FB64E6F" wp14:textId="77777777">
            <w:r>
              <w:rPr>
                <w:sz w:val="18"/>
              </w:rPr>
              <w:t xml:space="preserve">Recorte del análisis: empresa </w:t>
            </w:r>
            <w:r>
              <w:rPr>
                <w:sz w:val="18"/>
              </w:rPr>
              <w:t>completa, línea de producto, proyecto, planta, servicio, etc.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4EAFD9C" wp14:textId="77777777">
            <w:r>
              <w:br/>
            </w:r>
            <w:r>
              <w:br/>
            </w:r>
          </w:p>
        </w:tc>
      </w:tr>
    </w:tbl>
    <w:p xmlns:wp14="http://schemas.microsoft.com/office/word/2010/wordml" w:rsidR="007323A6" w:rsidRDefault="002461E3" w14:paraId="6397E50E" wp14:textId="77777777">
      <w:pPr>
        <w:pStyle w:val="Nota"/>
      </w:pPr>
      <w:r>
        <w:rPr>
          <w:i/>
        </w:rPr>
        <w:t>Nota para estudiantes: si no encuentran un dato, indiquen “sin información disponible” y expliquen por qué sería importante investigarlo.</w:t>
      </w:r>
    </w:p>
    <w:p xmlns:wp14="http://schemas.microsoft.com/office/word/2010/wordml" w:rsidR="007323A6" w:rsidRDefault="002461E3" w14:paraId="746F9F56" wp14:textId="3C8F3D9A">
      <w:pPr>
        <w:pStyle w:val="Ttulo1"/>
      </w:pPr>
      <w:r w:rsidR="002461E3">
        <w:rPr/>
        <w:t>Aplicación de los 7 ejes de la Bitácora</w:t>
      </w:r>
    </w:p>
    <w:p xmlns:wp14="http://schemas.microsoft.com/office/word/2010/wordml" w:rsidR="007323A6" w:rsidRDefault="002461E3" w14:paraId="7E0C7885" wp14:textId="77777777">
      <w:r>
        <w:t>Cada ej</w:t>
      </w:r>
      <w:r>
        <w:t>e debe transformarse en una pregunta de investigación. No se espera que todas las respuestas sean cerradas o definitivas. Si falta información, esa ausencia también debe señalarse como parte del diagnóstico.</w:t>
      </w:r>
    </w:p>
    <w:p xmlns:wp14="http://schemas.microsoft.com/office/word/2010/wordml" w:rsidR="007323A6" w:rsidRDefault="002461E3" w14:paraId="4F0FD554" wp14:textId="77777777">
      <w:pPr>
        <w:pStyle w:val="Ttulo2"/>
      </w:pPr>
      <w:r>
        <w:t>Eje 1. Historicidad</w:t>
      </w:r>
    </w:p>
    <w:p xmlns:wp14="http://schemas.microsoft.com/office/word/2010/wordml" w:rsidR="007323A6" w:rsidRDefault="002461E3" w14:paraId="3BE0FE13" wp14:textId="77777777">
      <w:r>
        <w:rPr>
          <w:b/>
        </w:rPr>
        <w:t xml:space="preserve">Concepto: </w:t>
      </w:r>
      <w:r>
        <w:t>Ninguna empresa na</w:t>
      </w:r>
      <w:r>
        <w:t>ce de la nada. Toda organización tiene antecedentes, experiencias previas, saberes acumulados, restricciones y condiciones históricas que explican su presente.</w:t>
      </w:r>
    </w:p>
    <w:p xmlns:wp14="http://schemas.microsoft.com/office/word/2010/wordml" w:rsidR="007323A6" w:rsidRDefault="002461E3" w14:paraId="4F974048" wp14:textId="77777777">
      <w:r>
        <w:rPr>
          <w:b/>
        </w:rPr>
        <w:t>Preguntas orientadoras:</w:t>
      </w:r>
    </w:p>
    <w:p xmlns:wp14="http://schemas.microsoft.com/office/word/2010/wordml" w:rsidR="007323A6" w:rsidRDefault="002461E3" w14:paraId="0C39755D" wp14:textId="77777777">
      <w:pPr>
        <w:pStyle w:val="Listaconvietas"/>
        <w:ind w:left="340"/>
      </w:pPr>
      <w:r>
        <w:t>¿Cuáles fueron los antecedentes de la empresa?</w:t>
      </w:r>
    </w:p>
    <w:p xmlns:wp14="http://schemas.microsoft.com/office/word/2010/wordml" w:rsidR="007323A6" w:rsidRDefault="002461E3" w14:paraId="4C381836" wp14:textId="77777777">
      <w:pPr>
        <w:pStyle w:val="Listaconvietas"/>
        <w:ind w:left="340"/>
      </w:pPr>
      <w:r>
        <w:t xml:space="preserve">¿Qué problemas, </w:t>
      </w:r>
      <w:r>
        <w:t>necesidades o experiencias previas impulsaron su creación?</w:t>
      </w:r>
    </w:p>
    <w:p xmlns:wp14="http://schemas.microsoft.com/office/word/2010/wordml" w:rsidR="007323A6" w:rsidRDefault="002461E3" w14:paraId="25A12EC4" wp14:textId="77777777">
      <w:pPr>
        <w:pStyle w:val="Listaconvietas"/>
        <w:ind w:left="340"/>
      </w:pPr>
      <w:r>
        <w:t>¿Qué conocimientos o capacidades existían antes de su nacimiento?</w:t>
      </w:r>
    </w:p>
    <w:p xmlns:wp14="http://schemas.microsoft.com/office/word/2010/wordml" w:rsidR="007323A6" w:rsidRDefault="002461E3" w14:paraId="439D9637" wp14:textId="77777777">
      <w:pPr>
        <w:pStyle w:val="Listaconvietas"/>
        <w:ind w:left="340"/>
      </w:pPr>
      <w:r>
        <w:t>¿Hubo una persona, grupo, institución o contexto histórico clave?</w:t>
      </w:r>
    </w:p>
    <w:p xmlns:wp14="http://schemas.microsoft.com/office/word/2010/wordml" w:rsidR="007323A6" w:rsidRDefault="002461E3" w14:paraId="5752AF61" wp14:textId="77777777">
      <w:pPr>
        <w:pStyle w:val="Listaconvietas"/>
        <w:ind w:left="340"/>
      </w:pPr>
      <w:r>
        <w:t>¿Qué decisiones del pasado siguen condicionando su presente?</w:t>
      </w:r>
    </w:p>
    <w:p xmlns:wp14="http://schemas.microsoft.com/office/word/2010/wordml" w:rsidR="007323A6" w:rsidRDefault="002461E3" w14:paraId="33B9BF5B" wp14:textId="77777777">
      <w:pPr>
        <w:pStyle w:val="Listaconvietas"/>
        <w:ind w:left="340"/>
      </w:pPr>
      <w:r>
        <w:t xml:space="preserve">¿La </w:t>
      </w:r>
      <w:r>
        <w:t>empresa pudo construir continuidad o tuvo rupturas importantes?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:rsidTr="53856ADC" w14:paraId="4D96A386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C818A6C" wp14:textId="77777777">
            <w:r>
              <w:rPr>
                <w:b/>
                <w:color w:val="1F4E79"/>
                <w:sz w:val="18"/>
              </w:rPr>
              <w:t>Aspecto a completar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DF63FA2" wp14:textId="77777777">
            <w:r>
              <w:rPr>
                <w:b/>
                <w:color w:val="1F4E79"/>
                <w:sz w:val="18"/>
              </w:rPr>
              <w:t>Respuesta del grupo</w:t>
            </w:r>
          </w:p>
        </w:tc>
      </w:tr>
      <w:tr xmlns:wp14="http://schemas.microsoft.com/office/word/2010/wordml" w:rsidR="007323A6" w:rsidTr="53856ADC" w14:paraId="01010F12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4A1B426" wp14:textId="77777777">
            <w:r>
              <w:rPr>
                <w:sz w:val="18"/>
              </w:rPr>
              <w:t>Hallazgos principales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DEEC669" wp14:textId="77777777">
            <w:r>
              <w:br/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55E70D8D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A774A6B" wp14:textId="77777777">
            <w:r>
              <w:rPr>
                <w:sz w:val="18"/>
              </w:rPr>
              <w:t>Fuentes consultadas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656B9AB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0A99BB15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3E887C7" wp14:textId="77777777">
            <w:r>
              <w:rPr>
                <w:sz w:val="18"/>
              </w:rPr>
              <w:t>Fortalezas o tensiones detectadas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5FB0818" wp14:textId="77777777">
            <w:r>
              <w:br/>
            </w:r>
            <w:r>
              <w:br/>
            </w:r>
          </w:p>
        </w:tc>
      </w:tr>
    </w:tbl>
    <w:p xmlns:wp14="http://schemas.microsoft.com/office/word/2010/wordml" w:rsidR="007323A6" w:rsidRDefault="002461E3" w14:paraId="2C7B8C64" wp14:textId="77777777">
      <w:pPr>
        <w:pStyle w:val="Ttulo2"/>
      </w:pPr>
      <w:r>
        <w:t>Eje 2. Mercado y demanda</w:t>
      </w:r>
    </w:p>
    <w:p xmlns:wp14="http://schemas.microsoft.com/office/word/2010/wordml" w:rsidR="007323A6" w:rsidRDefault="002461E3" w14:paraId="20140E01" wp14:textId="77777777">
      <w:r>
        <w:rPr>
          <w:b/>
        </w:rPr>
        <w:t xml:space="preserve">Concepto: </w:t>
      </w:r>
      <w:r>
        <w:t xml:space="preserve">Este eje analiza a quién </w:t>
      </w:r>
      <w:r>
        <w:t>responde la empresa: qué mercado atiende, qué demanda satisface o incluso qué nueva demanda ayuda a crear. No se trata sólo de medir ventas, sino de comprender quién necesita el producto o servicio y por qué.</w:t>
      </w:r>
    </w:p>
    <w:p xmlns:wp14="http://schemas.microsoft.com/office/word/2010/wordml" w:rsidR="007323A6" w:rsidRDefault="002461E3" w14:paraId="73AAA6EE" wp14:textId="77777777">
      <w:r>
        <w:rPr>
          <w:b/>
        </w:rPr>
        <w:t>Preguntas orientadoras:</w:t>
      </w:r>
    </w:p>
    <w:p xmlns:wp14="http://schemas.microsoft.com/office/word/2010/wordml" w:rsidR="007323A6" w:rsidRDefault="002461E3" w14:paraId="49E7143F" wp14:textId="77777777">
      <w:pPr>
        <w:pStyle w:val="Listaconvietas"/>
        <w:ind w:left="340"/>
      </w:pPr>
      <w:r>
        <w:t>¿A qué mercado se dirig</w:t>
      </w:r>
      <w:r>
        <w:t>e la empresa?</w:t>
      </w:r>
    </w:p>
    <w:p xmlns:wp14="http://schemas.microsoft.com/office/word/2010/wordml" w:rsidR="007323A6" w:rsidRDefault="002461E3" w14:paraId="0E8711DF" wp14:textId="77777777">
      <w:pPr>
        <w:pStyle w:val="Listaconvietas"/>
        <w:ind w:left="340"/>
      </w:pPr>
      <w:r>
        <w:t>¿La empresa responde a una demanda existente o crea una demanda nueva?</w:t>
      </w:r>
    </w:p>
    <w:p xmlns:wp14="http://schemas.microsoft.com/office/word/2010/wordml" w:rsidR="007323A6" w:rsidRDefault="002461E3" w14:paraId="25C60F64" wp14:textId="77777777">
      <w:pPr>
        <w:pStyle w:val="Listaconvietas"/>
        <w:ind w:left="340"/>
      </w:pPr>
      <w:r>
        <w:t>¿Quiénes son sus principales clientes, usuarios o destinatarios?</w:t>
      </w:r>
    </w:p>
    <w:p xmlns:wp14="http://schemas.microsoft.com/office/word/2010/wordml" w:rsidR="007323A6" w:rsidRDefault="002461E3" w14:paraId="6355F172" wp14:textId="77777777">
      <w:pPr>
        <w:pStyle w:val="Listaconvietas"/>
        <w:ind w:left="340"/>
      </w:pPr>
      <w:r>
        <w:t>¿Compite por precio, calidad, diseño, tecnología, cercanía, escala o especialización?</w:t>
      </w:r>
    </w:p>
    <w:p xmlns:wp14="http://schemas.microsoft.com/office/word/2010/wordml" w:rsidR="007323A6" w:rsidRDefault="002461E3" w14:paraId="03AA52F1" wp14:textId="77777777">
      <w:pPr>
        <w:pStyle w:val="Listaconvietas"/>
        <w:ind w:left="340"/>
      </w:pPr>
      <w:r>
        <w:t>¿El mercado es local</w:t>
      </w:r>
      <w:r>
        <w:t>, nacional o internacional?</w:t>
      </w:r>
    </w:p>
    <w:p xmlns:wp14="http://schemas.microsoft.com/office/word/2010/wordml" w:rsidR="007323A6" w:rsidRDefault="002461E3" w14:paraId="4C56BFA1" wp14:textId="77777777">
      <w:pPr>
        <w:pStyle w:val="Listaconvietas"/>
        <w:ind w:left="340"/>
        <w:rPr/>
      </w:pPr>
      <w:r w:rsidR="002461E3">
        <w:rPr/>
        <w:t xml:space="preserve">¿Qué cambios sociales, económicos o </w:t>
      </w:r>
      <w:r w:rsidR="002461E3">
        <w:rPr/>
        <w:t>tecnológicos</w:t>
      </w:r>
      <w:r w:rsidR="002461E3">
        <w:rPr/>
        <w:t xml:space="preserve"> </w:t>
      </w:r>
      <w:r w:rsidR="002461E3">
        <w:rPr/>
        <w:t>afectan</w:t>
      </w:r>
      <w:r w:rsidR="002461E3">
        <w:rPr/>
        <w:t xml:space="preserve"> </w:t>
      </w:r>
      <w:r w:rsidR="002461E3">
        <w:rPr/>
        <w:t>su</w:t>
      </w:r>
      <w:r w:rsidR="002461E3">
        <w:rPr/>
        <w:t xml:space="preserve"> </w:t>
      </w:r>
      <w:r w:rsidR="002461E3">
        <w:rPr/>
        <w:t>demanda</w:t>
      </w:r>
      <w:r w:rsidR="002461E3">
        <w:rPr/>
        <w:t>?</w:t>
      </w:r>
    </w:p>
    <w:p xmlns:wp14="http://schemas.microsoft.com/office/word/2010/wordml" w:rsidR="00654A3B" w:rsidP="00654A3B" w:rsidRDefault="00654A3B" w14:paraId="049F31CB" wp14:textId="77777777">
      <w:pPr>
        <w:pStyle w:val="Listaconvietas"/>
        <w:numPr>
          <w:ilvl w:val="0"/>
          <w:numId w:val="0"/>
        </w:numPr>
        <w:ind w:left="-20"/>
      </w:pPr>
    </w:p>
    <w:p xmlns:wp14="http://schemas.microsoft.com/office/word/2010/wordml" w:rsidR="00654A3B" w:rsidP="00654A3B" w:rsidRDefault="00654A3B" w14:paraId="53128261" wp14:textId="77777777">
      <w:pPr>
        <w:pStyle w:val="Listaconvietas"/>
        <w:numPr>
          <w:ilvl w:val="0"/>
          <w:numId w:val="0"/>
        </w:numPr>
        <w:ind w:left="-20"/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:rsidTr="53856ADC" w14:paraId="065A1CB3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2981259" wp14:textId="77777777">
            <w:r>
              <w:rPr>
                <w:b/>
                <w:color w:val="1F4E79"/>
                <w:sz w:val="18"/>
              </w:rPr>
              <w:t>Aspecto a completar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56EB1E4" wp14:textId="77777777">
            <w:r>
              <w:rPr>
                <w:b/>
                <w:color w:val="1F4E79"/>
                <w:sz w:val="18"/>
              </w:rPr>
              <w:t>Respuesta del grupo</w:t>
            </w:r>
          </w:p>
        </w:tc>
      </w:tr>
      <w:tr xmlns:wp14="http://schemas.microsoft.com/office/word/2010/wordml" w:rsidR="007323A6" w:rsidTr="53856ADC" w14:paraId="62F4B8AE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AD23A1A" wp14:textId="77777777">
            <w:r>
              <w:rPr>
                <w:sz w:val="18"/>
              </w:rPr>
              <w:t>Hallazgos principales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2486C05" wp14:textId="77777777">
            <w:r>
              <w:br/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78AF72C5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68C75EB" wp14:textId="77777777">
            <w:r>
              <w:rPr>
                <w:sz w:val="18"/>
              </w:rPr>
              <w:t>Fuentes consultadas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101652C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5AC1391E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B9C9A50" wp14:textId="77777777">
            <w:r>
              <w:rPr>
                <w:sz w:val="18"/>
              </w:rPr>
              <w:t>Fortalezas o tensiones detectadas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B99056E" wp14:textId="77777777">
            <w:r>
              <w:br/>
            </w:r>
            <w:r>
              <w:br/>
            </w:r>
          </w:p>
        </w:tc>
      </w:tr>
    </w:tbl>
    <w:p xmlns:wp14="http://schemas.microsoft.com/office/word/2010/wordml" w:rsidR="007323A6" w:rsidRDefault="002461E3" w14:paraId="6B267310" wp14:textId="77777777">
      <w:pPr>
        <w:pStyle w:val="Ttulo2"/>
      </w:pPr>
      <w:r w:rsidR="002461E3">
        <w:rPr/>
        <w:t>Eje</w:t>
      </w:r>
      <w:r w:rsidR="002461E3">
        <w:rPr/>
        <w:t xml:space="preserve"> 3. Territorio y ámbitos</w:t>
      </w:r>
    </w:p>
    <w:p xmlns:wp14="http://schemas.microsoft.com/office/word/2010/wordml" w:rsidR="007323A6" w:rsidRDefault="002461E3" w14:paraId="46558FB7" wp14:textId="77777777">
      <w:r>
        <w:rPr>
          <w:b/>
        </w:rPr>
        <w:t xml:space="preserve">Concepto: </w:t>
      </w:r>
      <w:r>
        <w:t>La empresa se desarrolla en un territorio concreto. La localización, la infraestructura, la cercanía con proveedores, clientes, universidades, puertos, rutas, polos industriales o redes productivas puede facilitar o dificultar su actividad.</w:t>
      </w:r>
    </w:p>
    <w:p xmlns:wp14="http://schemas.microsoft.com/office/word/2010/wordml" w:rsidR="007323A6" w:rsidRDefault="002461E3" w14:paraId="0AF8666A" wp14:textId="77777777">
      <w:r>
        <w:rPr>
          <w:b/>
        </w:rPr>
        <w:t>Preg</w:t>
      </w:r>
      <w:r>
        <w:rPr>
          <w:b/>
        </w:rPr>
        <w:t>untas orientadoras:</w:t>
      </w:r>
    </w:p>
    <w:p xmlns:wp14="http://schemas.microsoft.com/office/word/2010/wordml" w:rsidR="007323A6" w:rsidRDefault="002461E3" w14:paraId="127A17B7" wp14:textId="77777777">
      <w:pPr>
        <w:pStyle w:val="Listaconvietas"/>
        <w:ind w:left="340"/>
      </w:pPr>
      <w:r>
        <w:t>¿Dónde se localiza la empresa y por qué?</w:t>
      </w:r>
    </w:p>
    <w:p xmlns:wp14="http://schemas.microsoft.com/office/word/2010/wordml" w:rsidR="007323A6" w:rsidRDefault="002461E3" w14:paraId="2DEDDC99" wp14:textId="77777777">
      <w:pPr>
        <w:pStyle w:val="Listaconvietas"/>
        <w:ind w:left="340"/>
      </w:pPr>
      <w:r>
        <w:t>¿Qué ventajas o dificultades ofrece ese territorio?</w:t>
      </w:r>
    </w:p>
    <w:p xmlns:wp14="http://schemas.microsoft.com/office/word/2010/wordml" w:rsidR="007323A6" w:rsidRDefault="002461E3" w14:paraId="35931B54" wp14:textId="77777777">
      <w:pPr>
        <w:pStyle w:val="Listaconvietas"/>
        <w:ind w:left="340"/>
      </w:pPr>
      <w:r>
        <w:t>¿Está cerca de proveedores, clientes, centros de conocimiento o infraestructura clave?</w:t>
      </w:r>
    </w:p>
    <w:p xmlns:wp14="http://schemas.microsoft.com/office/word/2010/wordml" w:rsidR="007323A6" w:rsidRDefault="002461E3" w14:paraId="6CA28039" wp14:textId="77777777">
      <w:pPr>
        <w:pStyle w:val="Listaconvietas"/>
        <w:ind w:left="340"/>
      </w:pPr>
      <w:r>
        <w:t>¿Forma parte de un distrito, polo, parque industrial, re</w:t>
      </w:r>
      <w:r>
        <w:t>d productiva o cadena regional?</w:t>
      </w:r>
    </w:p>
    <w:p xmlns:wp14="http://schemas.microsoft.com/office/word/2010/wordml" w:rsidR="007323A6" w:rsidRDefault="002461E3" w14:paraId="43880663" wp14:textId="77777777">
      <w:pPr>
        <w:pStyle w:val="Listaconvietas"/>
        <w:ind w:left="340"/>
      </w:pPr>
      <w:r>
        <w:t>¿Cómo influye la distancia respecto de centros de consumo, puertos, rutas o mercados?</w:t>
      </w:r>
    </w:p>
    <w:p xmlns:wp14="http://schemas.microsoft.com/office/word/2010/wordml" w:rsidR="007323A6" w:rsidRDefault="002461E3" w14:paraId="4839721B" wp14:textId="77777777">
      <w:pPr>
        <w:pStyle w:val="Listaconvietas"/>
        <w:ind w:left="340"/>
      </w:pPr>
      <w:r>
        <w:t>¿La empresa impacta en su comunidad o territorio?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:rsidTr="53856ADC" w14:paraId="5096D11F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64E06CA" wp14:textId="77777777">
            <w:r>
              <w:rPr>
                <w:b/>
                <w:color w:val="1F4E79"/>
                <w:sz w:val="18"/>
              </w:rPr>
              <w:t>Aspecto a completar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457B12A" wp14:textId="77777777">
            <w:r>
              <w:rPr>
                <w:b/>
                <w:color w:val="1F4E79"/>
                <w:sz w:val="18"/>
              </w:rPr>
              <w:t>Respuesta del grupo</w:t>
            </w:r>
          </w:p>
        </w:tc>
      </w:tr>
      <w:tr xmlns:wp14="http://schemas.microsoft.com/office/word/2010/wordml" w:rsidR="007323A6" w:rsidTr="53856ADC" w14:paraId="117C8EFA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4D17553" wp14:textId="77777777">
            <w:r>
              <w:rPr>
                <w:sz w:val="18"/>
              </w:rPr>
              <w:t>Hallazgos principales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299C43A" wp14:textId="77777777">
            <w:r>
              <w:br/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4031F2B1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F6951EF" wp14:textId="77777777">
            <w:r>
              <w:rPr>
                <w:sz w:val="18"/>
              </w:rPr>
              <w:t>Fuentes consultadas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DDBEF00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162D2B97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EEF2F8B" wp14:textId="77777777">
            <w:r>
              <w:rPr>
                <w:sz w:val="18"/>
              </w:rPr>
              <w:t>Fortalezas o tensiones detectadas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461D779" wp14:textId="77777777">
            <w:r>
              <w:br/>
            </w:r>
            <w:r>
              <w:br/>
            </w:r>
          </w:p>
        </w:tc>
      </w:tr>
    </w:tbl>
    <w:p xmlns:wp14="http://schemas.microsoft.com/office/word/2010/wordml" w:rsidR="007323A6" w:rsidRDefault="002461E3" w14:paraId="48C119C3" wp14:textId="77777777">
      <w:pPr>
        <w:pStyle w:val="Ttulo2"/>
      </w:pPr>
      <w:r>
        <w:t>Eje 4. Políticas públicas</w:t>
      </w:r>
    </w:p>
    <w:p xmlns:wp14="http://schemas.microsoft.com/office/word/2010/wordml" w:rsidR="007323A6" w:rsidRDefault="002461E3" w14:paraId="72B0653E" wp14:textId="77777777">
      <w:r>
        <w:rPr>
          <w:b/>
        </w:rPr>
        <w:t xml:space="preserve">Concepto: </w:t>
      </w:r>
      <w:r>
        <w:t>Las políticas públicas son decisiones, regulaciones, programas, leyes, compras estatales, créditos, subsidios, aranceles o condiciones macroeconómicas que pueden favorecer, limit</w:t>
      </w:r>
      <w:r>
        <w:t>ar o transformar el desarrollo de una empresa.</w:t>
      </w:r>
    </w:p>
    <w:p xmlns:wp14="http://schemas.microsoft.com/office/word/2010/wordml" w:rsidR="007323A6" w:rsidRDefault="002461E3" w14:paraId="4C79B5F3" wp14:textId="77777777">
      <w:r>
        <w:rPr>
          <w:b/>
        </w:rPr>
        <w:t>Preguntas orientadoras:</w:t>
      </w:r>
    </w:p>
    <w:p xmlns:wp14="http://schemas.microsoft.com/office/word/2010/wordml" w:rsidR="007323A6" w:rsidRDefault="002461E3" w14:paraId="4EBB4BC6" wp14:textId="77777777">
      <w:pPr>
        <w:pStyle w:val="Listaconvietas"/>
        <w:ind w:left="340"/>
      </w:pPr>
      <w:r>
        <w:t>¿La empresa recibió apoyo, regulación o condicionamiento del Estado?</w:t>
      </w:r>
    </w:p>
    <w:p xmlns:wp14="http://schemas.microsoft.com/office/word/2010/wordml" w:rsidR="007323A6" w:rsidRDefault="002461E3" w14:paraId="1B877CF4" wp14:textId="77777777">
      <w:pPr>
        <w:pStyle w:val="Listaconvietas"/>
        <w:ind w:left="340"/>
      </w:pPr>
      <w:r>
        <w:t>¿Existen leyes, normas, aranceles, créditos, programas o compras públicas que la afecten?</w:t>
      </w:r>
    </w:p>
    <w:p xmlns:wp14="http://schemas.microsoft.com/office/word/2010/wordml" w:rsidR="007323A6" w:rsidRDefault="002461E3" w14:paraId="36673A35" wp14:textId="77777777">
      <w:pPr>
        <w:pStyle w:val="Listaconvietas"/>
        <w:ind w:left="340"/>
      </w:pPr>
      <w:r>
        <w:t xml:space="preserve">¿La política económica </w:t>
      </w:r>
      <w:r>
        <w:t>favorece o dificulta su actividad?</w:t>
      </w:r>
    </w:p>
    <w:p xmlns:wp14="http://schemas.microsoft.com/office/word/2010/wordml" w:rsidR="007323A6" w:rsidRDefault="002461E3" w14:paraId="148F2E30" wp14:textId="77777777">
      <w:pPr>
        <w:pStyle w:val="Listaconvietas"/>
        <w:ind w:left="340"/>
      </w:pPr>
      <w:r>
        <w:t>¿Depende de importaciones, exportaciones o regulaciones sectoriales?</w:t>
      </w:r>
    </w:p>
    <w:p xmlns:wp14="http://schemas.microsoft.com/office/word/2010/wordml" w:rsidR="007323A6" w:rsidRDefault="002461E3" w14:paraId="027C03F1" wp14:textId="77777777">
      <w:pPr>
        <w:pStyle w:val="Listaconvietas"/>
        <w:ind w:left="340"/>
      </w:pPr>
      <w:r>
        <w:t>¿Hay políticas de ciencia, tecnología, industria, diseño o comercio exterior vinculadas al caso?</w:t>
      </w:r>
    </w:p>
    <w:p xmlns:wp14="http://schemas.microsoft.com/office/word/2010/wordml" w:rsidR="007323A6" w:rsidRDefault="002461E3" w14:paraId="170E585C" wp14:textId="77777777">
      <w:pPr>
        <w:pStyle w:val="Listaconvietas"/>
        <w:ind w:left="340"/>
      </w:pPr>
      <w:r>
        <w:t>¿Cómo impactan los cambios de gobierno o de modelo econ</w:t>
      </w:r>
      <w:r>
        <w:t>ómico en su trayectoria?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:rsidTr="53856ADC" w14:paraId="6AA9F980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EDF1874" wp14:textId="77777777">
            <w:r>
              <w:rPr>
                <w:b/>
                <w:color w:val="1F4E79"/>
                <w:sz w:val="18"/>
              </w:rPr>
              <w:t>Aspecto a completar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3433F18" wp14:textId="77777777">
            <w:r>
              <w:rPr>
                <w:b/>
                <w:color w:val="1F4E79"/>
                <w:sz w:val="18"/>
              </w:rPr>
              <w:t>Respuesta del grupo</w:t>
            </w:r>
          </w:p>
        </w:tc>
      </w:tr>
      <w:tr xmlns:wp14="http://schemas.microsoft.com/office/word/2010/wordml" w:rsidR="007323A6" w:rsidTr="53856ADC" w14:paraId="3ECE0916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8C0358D" wp14:textId="77777777">
            <w:r>
              <w:rPr>
                <w:sz w:val="18"/>
              </w:rPr>
              <w:t>Hallazgos principales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CF2D8B6" wp14:textId="77777777">
            <w:r>
              <w:br/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04118601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633366E" wp14:textId="77777777">
            <w:r>
              <w:rPr>
                <w:sz w:val="18"/>
              </w:rPr>
              <w:t>Fuentes consultadas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FB78278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302C9AC8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8A9A3EE" wp14:textId="77777777">
            <w:r>
              <w:rPr>
                <w:sz w:val="18"/>
              </w:rPr>
              <w:t>Fortalezas o tensiones detectadas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FC39945" wp14:textId="77777777">
            <w:r>
              <w:br/>
            </w:r>
            <w:r>
              <w:br/>
            </w:r>
          </w:p>
        </w:tc>
      </w:tr>
    </w:tbl>
    <w:p xmlns:wp14="http://schemas.microsoft.com/office/word/2010/wordml" w:rsidR="007323A6" w:rsidRDefault="002461E3" w14:paraId="33A47390" wp14:textId="75E7F8EA">
      <w:pPr>
        <w:pStyle w:val="Ttulo2"/>
      </w:pPr>
      <w:r w:rsidR="002461E3">
        <w:rPr/>
        <w:t>Actores, recursos humanos y sistemas educativos</w:t>
      </w:r>
    </w:p>
    <w:p xmlns:wp14="http://schemas.microsoft.com/office/word/2010/wordml" w:rsidR="007323A6" w:rsidRDefault="002461E3" w14:paraId="4C169277" wp14:textId="77777777">
      <w:r>
        <w:rPr>
          <w:b/>
        </w:rPr>
        <w:t xml:space="preserve">Concepto: </w:t>
      </w:r>
      <w:r>
        <w:t xml:space="preserve">Toda empresa depende de personas, </w:t>
      </w:r>
      <w:r>
        <w:t>equipos, oficios, profesiones, liderazgos y formas de aprendizaje. Este eje observa quiénes hacen posible la actividad y cómo se forman esos saberes.</w:t>
      </w:r>
    </w:p>
    <w:p xmlns:wp14="http://schemas.microsoft.com/office/word/2010/wordml" w:rsidR="007323A6" w:rsidRDefault="002461E3" w14:paraId="5DAD8BDB" wp14:textId="77777777">
      <w:r>
        <w:rPr>
          <w:b/>
        </w:rPr>
        <w:t>Preguntas orientadoras:</w:t>
      </w:r>
    </w:p>
    <w:p xmlns:wp14="http://schemas.microsoft.com/office/word/2010/wordml" w:rsidR="007323A6" w:rsidRDefault="002461E3" w14:paraId="6D1BFE10" wp14:textId="77777777">
      <w:pPr>
        <w:pStyle w:val="Listaconvietas"/>
        <w:ind w:left="340"/>
      </w:pPr>
      <w:r>
        <w:t>¿Qué actores fueron clave en el origen y desarrollo de la empresa?</w:t>
      </w:r>
    </w:p>
    <w:p xmlns:wp14="http://schemas.microsoft.com/office/word/2010/wordml" w:rsidR="007323A6" w:rsidRDefault="002461E3" w14:paraId="568D942D" wp14:textId="77777777">
      <w:pPr>
        <w:pStyle w:val="Listaconvietas"/>
        <w:ind w:left="340"/>
      </w:pPr>
      <w:r>
        <w:t>¿Qué perfiles l</w:t>
      </w:r>
      <w:r>
        <w:t>aborales, técnicos o profesionales necesita?</w:t>
      </w:r>
    </w:p>
    <w:p xmlns:wp14="http://schemas.microsoft.com/office/word/2010/wordml" w:rsidR="007323A6" w:rsidRDefault="002461E3" w14:paraId="07FB2CE9" wp14:textId="77777777">
      <w:pPr>
        <w:pStyle w:val="Listaconvietas"/>
        <w:ind w:left="340"/>
      </w:pPr>
      <w:r>
        <w:t>¿Cómo se forman esos recursos humanos?</w:t>
      </w:r>
    </w:p>
    <w:p xmlns:wp14="http://schemas.microsoft.com/office/word/2010/wordml" w:rsidR="007323A6" w:rsidRDefault="002461E3" w14:paraId="7B61ECA9" wp14:textId="77777777">
      <w:pPr>
        <w:pStyle w:val="Listaconvietas"/>
        <w:ind w:left="340"/>
      </w:pPr>
      <w:r>
        <w:t>¿Hay relación con universidades, escuelas técnicas, centros de formación, sindicatos o institutos?</w:t>
      </w:r>
    </w:p>
    <w:p xmlns:wp14="http://schemas.microsoft.com/office/word/2010/wordml" w:rsidR="007323A6" w:rsidRDefault="002461E3" w14:paraId="6D220F92" wp14:textId="77777777">
      <w:pPr>
        <w:pStyle w:val="Listaconvietas"/>
        <w:ind w:left="340"/>
      </w:pPr>
      <w:r>
        <w:t xml:space="preserve">¿El conocimiento se transmite dentro de la empresa, por experiencia, por </w:t>
      </w:r>
      <w:r>
        <w:t>formación formal o por redes externas?</w:t>
      </w:r>
    </w:p>
    <w:p xmlns:wp14="http://schemas.microsoft.com/office/word/2010/wordml" w:rsidR="007323A6" w:rsidRDefault="002461E3" w14:paraId="57B085BF" wp14:textId="77777777">
      <w:pPr>
        <w:pStyle w:val="Listaconvietas"/>
        <w:ind w:left="340"/>
      </w:pPr>
      <w:r>
        <w:t>¿Existe dificultad para conseguir mano de obra calificada?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:rsidTr="53856ADC" w14:paraId="0004AE3F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4109088" wp14:textId="77777777">
            <w:r>
              <w:rPr>
                <w:b/>
                <w:color w:val="1F4E79"/>
                <w:sz w:val="18"/>
              </w:rPr>
              <w:t>Aspecto a completar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60194A2" wp14:textId="77777777">
            <w:r>
              <w:rPr>
                <w:b/>
                <w:color w:val="1F4E79"/>
                <w:sz w:val="18"/>
              </w:rPr>
              <w:t>Respuesta del grupo</w:t>
            </w:r>
          </w:p>
        </w:tc>
      </w:tr>
      <w:tr xmlns:wp14="http://schemas.microsoft.com/office/word/2010/wordml" w:rsidR="007323A6" w:rsidTr="53856ADC" w14:paraId="40575BF5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561A66B" wp14:textId="77777777">
            <w:r>
              <w:rPr>
                <w:sz w:val="18"/>
              </w:rPr>
              <w:t>Hallazgos principales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562CB0E" wp14:textId="77777777">
            <w:r>
              <w:br/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027ECDAB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4E69340" wp14:textId="77777777">
            <w:r>
              <w:rPr>
                <w:sz w:val="18"/>
              </w:rPr>
              <w:t>Fuentes consultadas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4CE0A41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0FF01460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5002A85" wp14:textId="77777777">
            <w:r>
              <w:rPr>
                <w:sz w:val="18"/>
              </w:rPr>
              <w:t>Fortalezas o tensiones detectadas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2EBF3C5" wp14:textId="77777777">
            <w:r>
              <w:br/>
            </w:r>
            <w:r>
              <w:br/>
            </w:r>
          </w:p>
        </w:tc>
      </w:tr>
    </w:tbl>
    <w:p xmlns:wp14="http://schemas.microsoft.com/office/word/2010/wordml" w:rsidR="007323A6" w:rsidRDefault="002461E3" w14:paraId="583F2059" wp14:textId="2E009C6B">
      <w:pPr>
        <w:pStyle w:val="Ttulo2"/>
      </w:pPr>
      <w:r w:rsidR="002461E3">
        <w:rPr/>
        <w:t xml:space="preserve">Técnica y </w:t>
      </w:r>
      <w:r w:rsidR="002461E3">
        <w:rPr/>
        <w:t>conocimiento tecnológico</w:t>
      </w:r>
    </w:p>
    <w:p xmlns:wp14="http://schemas.microsoft.com/office/word/2010/wordml" w:rsidR="007323A6" w:rsidRDefault="002461E3" w14:paraId="1AEBAC7F" wp14:textId="77777777">
      <w:r>
        <w:rPr>
          <w:b/>
        </w:rPr>
        <w:t xml:space="preserve">Concepto: </w:t>
      </w:r>
      <w:r>
        <w:t>Este eje analiza qué conocimientos, técnicas, procesos, máquinas, patentes, diseños, software, métodos o saberes productivos utiliza la empresa. También observa si la tecnología es propia, comprada, adaptada o desarrollad</w:t>
      </w:r>
      <w:r>
        <w:t>a en red.</w:t>
      </w:r>
    </w:p>
    <w:p xmlns:wp14="http://schemas.microsoft.com/office/word/2010/wordml" w:rsidR="007323A6" w:rsidRDefault="002461E3" w14:paraId="1BDAD894" wp14:textId="77777777">
      <w:r>
        <w:rPr>
          <w:b/>
        </w:rPr>
        <w:t>Preguntas orientadoras:</w:t>
      </w:r>
    </w:p>
    <w:p xmlns:wp14="http://schemas.microsoft.com/office/word/2010/wordml" w:rsidR="007323A6" w:rsidRDefault="002461E3" w14:paraId="2996CD63" wp14:textId="77777777">
      <w:pPr>
        <w:pStyle w:val="Listaconvietas"/>
        <w:ind w:left="340"/>
      </w:pPr>
      <w:r>
        <w:t>¿Qué tecnología utiliza la empresa?</w:t>
      </w:r>
    </w:p>
    <w:p xmlns:wp14="http://schemas.microsoft.com/office/word/2010/wordml" w:rsidR="007323A6" w:rsidRDefault="002461E3" w14:paraId="0DD96BBF" wp14:textId="77777777">
      <w:pPr>
        <w:pStyle w:val="Listaconvietas"/>
        <w:ind w:left="340"/>
      </w:pPr>
      <w:r>
        <w:t>¿Desarrolla conocimiento propio o depende de tecnología externa?</w:t>
      </w:r>
    </w:p>
    <w:p xmlns:wp14="http://schemas.microsoft.com/office/word/2010/wordml" w:rsidR="007323A6" w:rsidRDefault="002461E3" w14:paraId="1E49E5B5" wp14:textId="77777777">
      <w:pPr>
        <w:pStyle w:val="Listaconvietas"/>
        <w:ind w:left="340"/>
      </w:pPr>
      <w:r>
        <w:t>¿Adapta máquinas, procesos o productos a condiciones locales?</w:t>
      </w:r>
    </w:p>
    <w:p xmlns:wp14="http://schemas.microsoft.com/office/word/2010/wordml" w:rsidR="007323A6" w:rsidRDefault="002461E3" w14:paraId="4C628078" wp14:textId="77777777">
      <w:pPr>
        <w:pStyle w:val="Listaconvietas"/>
        <w:ind w:left="340"/>
      </w:pPr>
      <w:r>
        <w:t xml:space="preserve">¿Tiene áreas de investigación, desarrollo, diseño, </w:t>
      </w:r>
      <w:r>
        <w:t>ingeniería o mejora continua?</w:t>
      </w:r>
    </w:p>
    <w:p xmlns:wp14="http://schemas.microsoft.com/office/word/2010/wordml" w:rsidR="007323A6" w:rsidRDefault="002461E3" w14:paraId="47C7C97D" wp14:textId="77777777">
      <w:pPr>
        <w:pStyle w:val="Listaconvietas"/>
        <w:ind w:left="340"/>
      </w:pPr>
      <w:r>
        <w:t>¿Qué rol cumple el diseño en el producto, el proceso, la comunicación o el modelo de negocio?</w:t>
      </w:r>
    </w:p>
    <w:p xmlns:wp14="http://schemas.microsoft.com/office/word/2010/wordml" w:rsidR="007323A6" w:rsidRDefault="002461E3" w14:paraId="2986FBF7" wp14:textId="77777777">
      <w:pPr>
        <w:pStyle w:val="Listaconvietas"/>
        <w:ind w:left="340"/>
      </w:pPr>
      <w:r>
        <w:t>¿Qué capacidades técnicas diferencian a la empresa?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:rsidTr="53856ADC" w14:paraId="7F6B84B5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7CFE878" wp14:textId="77777777">
            <w:r>
              <w:rPr>
                <w:b/>
                <w:color w:val="1F4E79"/>
                <w:sz w:val="18"/>
              </w:rPr>
              <w:t>Aspecto a completar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FF44D1F" wp14:textId="77777777">
            <w:r>
              <w:rPr>
                <w:b/>
                <w:color w:val="1F4E79"/>
                <w:sz w:val="18"/>
              </w:rPr>
              <w:t>Respuesta del grupo</w:t>
            </w:r>
          </w:p>
        </w:tc>
      </w:tr>
      <w:tr xmlns:wp14="http://schemas.microsoft.com/office/word/2010/wordml" w:rsidR="007323A6" w:rsidTr="53856ADC" w14:paraId="48A6B201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C2482AB" wp14:textId="77777777">
            <w:r>
              <w:rPr>
                <w:sz w:val="18"/>
              </w:rPr>
              <w:t>Hallazgos principales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D98A12B" wp14:textId="77777777">
            <w:r>
              <w:br/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2CBAD1A1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E365E20" wp14:textId="77777777">
            <w:r>
              <w:rPr>
                <w:sz w:val="18"/>
              </w:rPr>
              <w:t>Fuentes cons</w:t>
            </w:r>
            <w:r>
              <w:rPr>
                <w:sz w:val="18"/>
              </w:rPr>
              <w:t>ultadas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946DB82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66EF4613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597896B" wp14:textId="77777777">
            <w:r>
              <w:rPr>
                <w:sz w:val="18"/>
              </w:rPr>
              <w:t>Fortalezas o tensiones detectadas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997CC1D" wp14:textId="77777777">
            <w:r>
              <w:br/>
            </w:r>
            <w:r>
              <w:br/>
            </w:r>
          </w:p>
        </w:tc>
      </w:tr>
    </w:tbl>
    <w:p xmlns:wp14="http://schemas.microsoft.com/office/word/2010/wordml" w:rsidR="007323A6" w:rsidRDefault="002461E3" w14:paraId="5170728E" wp14:textId="584A83CC">
      <w:pPr>
        <w:pStyle w:val="Ttulo2"/>
      </w:pPr>
      <w:r w:rsidR="002461E3">
        <w:rPr/>
        <w:t>Recursos económicos y financiamiento</w:t>
      </w:r>
    </w:p>
    <w:p xmlns:wp14="http://schemas.microsoft.com/office/word/2010/wordml" w:rsidR="007323A6" w:rsidRDefault="002461E3" w14:paraId="326FF851" wp14:textId="77777777">
      <w:r>
        <w:rPr>
          <w:b/>
        </w:rPr>
        <w:t xml:space="preserve">Concepto: </w:t>
      </w:r>
      <w:r>
        <w:t xml:space="preserve">Toda empresa necesita recursos económicos para iniciar, crecer, sostenerse e innovar. Este eje observa de dónde provienen esos recursos y qué tipo de </w:t>
      </w:r>
      <w:r>
        <w:t>decisiones financieras condicionan el desarrollo.</w:t>
      </w:r>
    </w:p>
    <w:p xmlns:wp14="http://schemas.microsoft.com/office/word/2010/wordml" w:rsidR="007323A6" w:rsidRDefault="002461E3" w14:paraId="4E2C541F" wp14:textId="77777777">
      <w:r>
        <w:rPr>
          <w:b/>
        </w:rPr>
        <w:t>Preguntas orientadoras:</w:t>
      </w:r>
    </w:p>
    <w:p xmlns:wp14="http://schemas.microsoft.com/office/word/2010/wordml" w:rsidR="007323A6" w:rsidRDefault="002461E3" w14:paraId="11C98A76" wp14:textId="77777777">
      <w:pPr>
        <w:pStyle w:val="Listaconvietas"/>
        <w:ind w:left="340"/>
      </w:pPr>
      <w:r>
        <w:t>¿Cómo se financió la empresa en sus inicios?</w:t>
      </w:r>
    </w:p>
    <w:p xmlns:wp14="http://schemas.microsoft.com/office/word/2010/wordml" w:rsidR="007323A6" w:rsidRDefault="002461E3" w14:paraId="382B0671" wp14:textId="77777777">
      <w:pPr>
        <w:pStyle w:val="Listaconvietas"/>
        <w:ind w:left="340"/>
      </w:pPr>
      <w:r>
        <w:t>¿Hubo inversión propia, crédito, reinversión de utilidades, subsidios, socios, capital externo o apoyo estatal?</w:t>
      </w:r>
    </w:p>
    <w:p xmlns:wp14="http://schemas.microsoft.com/office/word/2010/wordml" w:rsidR="007323A6" w:rsidRDefault="002461E3" w14:paraId="18EF7F96" wp14:textId="77777777">
      <w:pPr>
        <w:pStyle w:val="Listaconvietas"/>
        <w:ind w:left="340"/>
      </w:pPr>
      <w:r>
        <w:t xml:space="preserve">¿La empresa crece de </w:t>
      </w:r>
      <w:r>
        <w:t>manera lenta y autofinanciada o mediante grandes inversiones?</w:t>
      </w:r>
    </w:p>
    <w:p xmlns:wp14="http://schemas.microsoft.com/office/word/2010/wordml" w:rsidR="007323A6" w:rsidRDefault="002461E3" w14:paraId="504E6C8B" wp14:textId="77777777">
      <w:pPr>
        <w:pStyle w:val="Listaconvietas"/>
        <w:ind w:left="340"/>
      </w:pPr>
      <w:r>
        <w:t>¿Qué costos o inversiones son estratégicos para su actividad?</w:t>
      </w:r>
    </w:p>
    <w:p xmlns:wp14="http://schemas.microsoft.com/office/word/2010/wordml" w:rsidR="007323A6" w:rsidRDefault="002461E3" w14:paraId="6C311556" wp14:textId="77777777">
      <w:pPr>
        <w:pStyle w:val="Listaconvietas"/>
        <w:ind w:left="340"/>
      </w:pPr>
      <w:r>
        <w:t>¿Tiene dificultades de acceso al financiamiento?</w:t>
      </w:r>
    </w:p>
    <w:p xmlns:wp14="http://schemas.microsoft.com/office/word/2010/wordml" w:rsidR="007323A6" w:rsidRDefault="002461E3" w14:paraId="1F73D37D" wp14:textId="77777777">
      <w:pPr>
        <w:pStyle w:val="Listaconvietas"/>
        <w:ind w:left="340"/>
      </w:pPr>
      <w:r>
        <w:t>¿El modelo financiero condiciona sus decisiones productivas o tecnológicas?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:rsidTr="53856ADC" w14:paraId="1EB5AAC0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733A02C" wp14:textId="77777777">
            <w:r>
              <w:rPr>
                <w:b/>
                <w:color w:val="1F4E79"/>
                <w:sz w:val="18"/>
              </w:rPr>
              <w:t>Aspecto</w:t>
            </w:r>
            <w:r>
              <w:rPr>
                <w:b/>
                <w:color w:val="1F4E79"/>
                <w:sz w:val="18"/>
              </w:rPr>
              <w:t xml:space="preserve"> a completar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8020580" wp14:textId="77777777">
            <w:r>
              <w:rPr>
                <w:b/>
                <w:color w:val="1F4E79"/>
                <w:sz w:val="18"/>
              </w:rPr>
              <w:t>Respuesta del grupo</w:t>
            </w:r>
          </w:p>
        </w:tc>
      </w:tr>
      <w:tr xmlns:wp14="http://schemas.microsoft.com/office/word/2010/wordml" w:rsidR="007323A6" w:rsidTr="53856ADC" w14:paraId="606A5975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BE20D26" wp14:textId="77777777">
            <w:r>
              <w:rPr>
                <w:sz w:val="18"/>
              </w:rPr>
              <w:t>Hallazgos principales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10FFD37" wp14:textId="77777777">
            <w:r>
              <w:br/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074784E6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C1024B5" wp14:textId="77777777">
            <w:r>
              <w:rPr>
                <w:sz w:val="18"/>
              </w:rPr>
              <w:t>Fuentes consultadas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B699379" wp14:textId="77777777"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0BEA4378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38E27B0" wp14:textId="77777777">
            <w:r>
              <w:rPr>
                <w:sz w:val="18"/>
              </w:rPr>
              <w:t>Fortalezas o tensiones detectadas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FE9F23F" wp14:textId="77777777">
            <w:r>
              <w:br/>
            </w:r>
            <w:r>
              <w:br/>
            </w:r>
          </w:p>
        </w:tc>
      </w:tr>
    </w:tbl>
    <w:p xmlns:wp14="http://schemas.microsoft.com/office/word/2010/wordml" w:rsidR="007323A6" w:rsidRDefault="002461E3" w14:paraId="17C63415" wp14:textId="77777777">
      <w:pPr>
        <w:pStyle w:val="Ttulo1"/>
      </w:pPr>
      <w:r>
        <w:t>6. Matriz de diagnóstico final</w:t>
      </w:r>
    </w:p>
    <w:p xmlns:wp14="http://schemas.microsoft.com/office/word/2010/wordml" w:rsidR="007323A6" w:rsidRDefault="002461E3" w14:paraId="015F0A6E" wp14:textId="77777777">
      <w:r>
        <w:t>Una vez recorrida la Bitácora, el grupo deberá consolidar la información en una matriz de diagnóstico.</w:t>
      </w:r>
      <w:r>
        <w:t xml:space="preserve"> Esta matriz no reemplaza el desarrollo escrito: permite visualizar los hallazgos principales, las evidencias y las tensiones detectadas.</w:t>
      </w:r>
    </w:p>
    <w:p xmlns:wp14="http://schemas.microsoft.com/office/word/2010/wordml" w:rsidR="007323A6" w:rsidRDefault="002461E3" w14:paraId="7FEA37EA" wp14:textId="77777777">
      <w:pPr>
        <w:pStyle w:val="Nota"/>
      </w:pPr>
      <w:r>
        <w:rPr>
          <w:i/>
        </w:rPr>
        <w:t>Completen la matriz con frases breves. En “impacto” indiquen alto, medio o bajo según cuánto incide ese eje en la empr</w:t>
      </w:r>
      <w:r>
        <w:rPr>
          <w:i/>
        </w:rPr>
        <w:t>esa analizada.</w:t>
      </w:r>
    </w:p>
    <w:p xmlns:wp14="http://schemas.microsoft.com/office/word/2010/wordml" w:rsidR="007323A6" w:rsidRDefault="007323A6" w14:paraId="1F72F646" wp14:textId="77777777">
      <w:pPr>
        <w:sectPr w:rsidR="007323A6">
          <w:footerReference w:type="default" r:id="rId8"/>
          <w:pgSz w:w="12240" w:h="15840" w:orient="portrait"/>
          <w:pgMar w:top="1134" w:right="1134" w:bottom="1134" w:left="1247" w:header="720" w:footer="720" w:gutter="0"/>
          <w:cols w:space="720"/>
          <w:docGrid w:linePitch="360"/>
          <w:headerReference w:type="default" r:id="R71fa80cd83b14231"/>
        </w:sectPr>
      </w:pPr>
    </w:p>
    <w:p xmlns:wp14="http://schemas.microsoft.com/office/word/2010/wordml" w:rsidR="007323A6" w:rsidRDefault="002461E3" w14:paraId="152684DF" wp14:textId="77777777">
      <w:pPr>
        <w:pStyle w:val="Ttulo2"/>
      </w:pPr>
      <w:r>
        <w:t>Modelo de matriz de diagnóstico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6"/>
        <w:gridCol w:w="2046"/>
        <w:gridCol w:w="2046"/>
        <w:gridCol w:w="2046"/>
        <w:gridCol w:w="2046"/>
      </w:tblGrid>
      <w:tr xmlns:wp14="http://schemas.microsoft.com/office/word/2010/wordml" w:rsidR="007323A6" w:rsidTr="53856ADC" w14:paraId="1FC66E62" wp14:textId="77777777">
        <w:trPr>
          <w:cantSplit/>
          <w:tblHeader/>
          <w:jc w:val="center"/>
        </w:trPr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743A3A5" wp14:textId="77777777">
            <w:r>
              <w:rPr>
                <w:b/>
                <w:color w:val="274E13"/>
                <w:sz w:val="18"/>
              </w:rPr>
              <w:t>Eje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5CB7046" wp14:textId="77777777">
            <w:r>
              <w:rPr>
                <w:b/>
                <w:color w:val="274E13"/>
                <w:sz w:val="18"/>
              </w:rPr>
              <w:t>Hallazgo principal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B74B43A" wp14:textId="77777777">
            <w:r>
              <w:rPr>
                <w:b/>
                <w:color w:val="274E13"/>
                <w:sz w:val="18"/>
              </w:rPr>
              <w:t>Evidencia o fuente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3FF8634" wp14:textId="77777777">
            <w:r>
              <w:rPr>
                <w:b/>
                <w:color w:val="274E13"/>
                <w:sz w:val="18"/>
              </w:rPr>
              <w:t>Fortaleza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CDDEAAF" wp14:textId="77777777">
            <w:r>
              <w:rPr>
                <w:b/>
                <w:color w:val="274E13"/>
                <w:sz w:val="18"/>
              </w:rPr>
              <w:t>Debilidad / tensión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9A4F93F" wp14:textId="77777777">
            <w:r>
              <w:rPr>
                <w:b/>
                <w:color w:val="274E13"/>
                <w:sz w:val="18"/>
              </w:rPr>
              <w:t xml:space="preserve">Pregunta </w:t>
            </w:r>
            <w:r>
              <w:rPr>
                <w:b/>
                <w:color w:val="274E13"/>
                <w:sz w:val="18"/>
              </w:rPr>
              <w:t>abierta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8EC5558" wp14:textId="77777777">
            <w:r>
              <w:rPr>
                <w:b/>
                <w:color w:val="274E13"/>
                <w:sz w:val="18"/>
              </w:rPr>
              <w:t>Impacto</w:t>
            </w:r>
          </w:p>
        </w:tc>
      </w:tr>
      <w:tr xmlns:wp14="http://schemas.microsoft.com/office/word/2010/wordml" w:rsidR="007323A6" w:rsidTr="53856ADC" w14:paraId="4EF3BD07" wp14:textId="77777777">
        <w:trPr>
          <w:cantSplit/>
          <w:jc w:val="center"/>
        </w:trPr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BA9D0B6" wp14:textId="77777777">
            <w:r>
              <w:rPr>
                <w:sz w:val="18"/>
              </w:rPr>
              <w:t>Historicidad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8CE6F91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1CDCEAD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BB9E253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3DE523C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2E56223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266F183" wp14:textId="77777777">
            <w:r w:rsidRPr="53856ADC" w:rsidR="002461E3">
              <w:rPr>
                <w:sz w:val="18"/>
                <w:szCs w:val="18"/>
              </w:rPr>
              <w:t>Alto / Medio / Bajo</w:t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28D22B17" wp14:textId="77777777">
        <w:trPr>
          <w:cantSplit/>
          <w:jc w:val="center"/>
        </w:trPr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4427975" wp14:textId="77777777">
            <w:r>
              <w:rPr>
                <w:sz w:val="18"/>
              </w:rPr>
              <w:t>Mercado y demanda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7547A01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043CB0F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7459315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537F28F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DFB9E20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B1A2E79" wp14:textId="77777777">
            <w:r w:rsidRPr="53856ADC" w:rsidR="002461E3">
              <w:rPr>
                <w:sz w:val="18"/>
                <w:szCs w:val="18"/>
              </w:rPr>
              <w:t>Alto / Medio / Bajo</w:t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611D0A63" wp14:textId="77777777">
        <w:trPr>
          <w:cantSplit/>
          <w:jc w:val="center"/>
        </w:trPr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FDE5337" wp14:textId="77777777">
            <w:r>
              <w:rPr>
                <w:sz w:val="18"/>
              </w:rPr>
              <w:t>Territorio y ámbitos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0DF9E56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4E871BC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44A5D23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38610EB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37805D2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985EA29" wp14:textId="77777777">
            <w:r w:rsidRPr="53856ADC" w:rsidR="002461E3">
              <w:rPr>
                <w:sz w:val="18"/>
                <w:szCs w:val="18"/>
              </w:rPr>
              <w:t>Alto / Medio / Bajo</w:t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693E85C3" wp14:textId="77777777">
        <w:trPr>
          <w:cantSplit/>
          <w:jc w:val="center"/>
        </w:trPr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8B69BDA" wp14:textId="77777777">
            <w:r>
              <w:rPr>
                <w:sz w:val="18"/>
              </w:rPr>
              <w:t>Políticas públicas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63F29E8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B7B4B86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A0FF5F2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630AD66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1829076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B066042" wp14:textId="77777777">
            <w:r w:rsidRPr="53856ADC" w:rsidR="002461E3">
              <w:rPr>
                <w:sz w:val="18"/>
                <w:szCs w:val="18"/>
              </w:rPr>
              <w:t>Alto / Medio / Bajo</w:t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4BC16701" wp14:textId="77777777">
        <w:trPr>
          <w:cantSplit/>
          <w:jc w:val="center"/>
        </w:trPr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53885E5" wp14:textId="77777777">
            <w:r>
              <w:rPr>
                <w:sz w:val="18"/>
              </w:rPr>
              <w:t xml:space="preserve">Actores y </w:t>
            </w:r>
            <w:r>
              <w:rPr>
                <w:sz w:val="18"/>
              </w:rPr>
              <w:t>recursos humanos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BA226A1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7AD93B2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DE4B5B7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6204FF1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DBF0D7D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F898E81" wp14:textId="77777777">
            <w:r w:rsidRPr="53856ADC" w:rsidR="002461E3">
              <w:rPr>
                <w:sz w:val="18"/>
                <w:szCs w:val="18"/>
              </w:rPr>
              <w:t>Alto / Medio / Bajo</w:t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538E3408" wp14:textId="77777777">
        <w:trPr>
          <w:cantSplit/>
          <w:jc w:val="center"/>
        </w:trPr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B6431E8" wp14:textId="77777777">
            <w:r>
              <w:rPr>
                <w:sz w:val="18"/>
              </w:rPr>
              <w:t>Técnica y conocimiento tecnológico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B62F1B3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2F2C34E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80A4E5D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9219836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96FEF7D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862EFC0" wp14:textId="77777777">
            <w:r w:rsidRPr="53856ADC" w:rsidR="002461E3">
              <w:rPr>
                <w:sz w:val="18"/>
                <w:szCs w:val="18"/>
              </w:rPr>
              <w:t>Alto / Medio / Bajo</w:t>
            </w:r>
            <w:r>
              <w:br/>
            </w:r>
            <w:r>
              <w:br/>
            </w:r>
          </w:p>
        </w:tc>
      </w:tr>
      <w:tr xmlns:wp14="http://schemas.microsoft.com/office/word/2010/wordml" w:rsidR="007323A6" w:rsidTr="53856ADC" w14:paraId="096F9985" wp14:textId="77777777">
        <w:trPr>
          <w:cantSplit/>
          <w:jc w:val="center"/>
        </w:trPr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3FF91D2" wp14:textId="77777777">
            <w:r>
              <w:rPr>
                <w:sz w:val="18"/>
              </w:rPr>
              <w:t>Recursos económicos y financiamiento</w:t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194DBDC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69D0D3C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4CD245A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231BE67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6FEB5B0" wp14:textId="77777777">
            <w:r>
              <w:br/>
            </w:r>
            <w:r>
              <w:br/>
            </w:r>
          </w:p>
        </w:tc>
        <w:tc>
          <w:tcPr>
            <w:tcW w:w="2020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1519703" wp14:textId="77777777">
            <w:r w:rsidRPr="53856ADC" w:rsidR="002461E3">
              <w:rPr>
                <w:sz w:val="18"/>
                <w:szCs w:val="18"/>
              </w:rPr>
              <w:t>Alto / Medio / Bajo</w:t>
            </w:r>
            <w:r>
              <w:br/>
            </w:r>
            <w:r>
              <w:br/>
            </w:r>
          </w:p>
        </w:tc>
      </w:tr>
    </w:tbl>
    <w:p xmlns:wp14="http://schemas.microsoft.com/office/word/2010/wordml" w:rsidR="007323A6" w:rsidRDefault="007323A6" w14:paraId="30D7AA69" wp14:textId="77777777">
      <w:pPr>
        <w:sectPr w:rsidR="007323A6">
          <w:pgSz w:w="15840" w:h="12240" w:orient="landscape"/>
          <w:pgMar w:top="907" w:right="850" w:bottom="907" w:left="850" w:header="720" w:footer="720" w:gutter="0"/>
          <w:cols w:space="720"/>
          <w:docGrid w:linePitch="360"/>
          <w:headerReference w:type="default" r:id="R52e3481e7f734194"/>
        </w:sectPr>
      </w:pPr>
    </w:p>
    <w:p xmlns:wp14="http://schemas.microsoft.com/office/word/2010/wordml" w:rsidR="007323A6" w:rsidRDefault="002461E3" w14:paraId="622098EC" wp14:textId="56DAAAF0">
      <w:pPr>
        <w:pStyle w:val="Ttulo1"/>
      </w:pPr>
      <w:r w:rsidR="002461E3">
        <w:rPr/>
        <w:t>Síntesis interpretativa</w:t>
      </w:r>
    </w:p>
    <w:p xmlns:wp14="http://schemas.microsoft.com/office/word/2010/wordml" w:rsidR="007323A6" w:rsidRDefault="002461E3" w14:paraId="1DEAE715" wp14:textId="77777777">
      <w:r>
        <w:t xml:space="preserve">Después </w:t>
      </w:r>
      <w:r>
        <w:t>de completar la matriz, el grupo deberá redactar una conclusión breve de entre 500 y 700 palabras que responda:</w:t>
      </w:r>
    </w:p>
    <w:p xmlns:wp14="http://schemas.microsoft.com/office/word/2010/wordml" w:rsidR="007323A6" w:rsidRDefault="002461E3" w14:paraId="0614CE4A" wp14:textId="77777777">
      <w:pPr>
        <w:pStyle w:val="Listaconvietas"/>
      </w:pPr>
      <w:r>
        <w:t>¿Cuáles son los ejes más fuertes de la empresa?</w:t>
      </w:r>
    </w:p>
    <w:p xmlns:wp14="http://schemas.microsoft.com/office/word/2010/wordml" w:rsidR="007323A6" w:rsidRDefault="002461E3" w14:paraId="25F06CC5" wp14:textId="77777777">
      <w:pPr>
        <w:pStyle w:val="Listaconvietas"/>
      </w:pPr>
      <w:r>
        <w:t>¿Cuáles son los ejes más débiles o problemáticos?</w:t>
      </w:r>
    </w:p>
    <w:p xmlns:wp14="http://schemas.microsoft.com/office/word/2010/wordml" w:rsidR="007323A6" w:rsidRDefault="002461E3" w14:paraId="04CC1096" wp14:textId="77777777">
      <w:pPr>
        <w:pStyle w:val="Listaconvietas"/>
      </w:pPr>
      <w:r>
        <w:t>¿Qué relación existe entre la dimensión técnic</w:t>
      </w:r>
      <w:r>
        <w:t>a y la dimensión social del caso?</w:t>
      </w:r>
    </w:p>
    <w:p xmlns:wp14="http://schemas.microsoft.com/office/word/2010/wordml" w:rsidR="007323A6" w:rsidRDefault="002461E3" w14:paraId="40A4F91E" wp14:textId="77777777">
      <w:pPr>
        <w:pStyle w:val="Listaconvietas"/>
      </w:pPr>
      <w:r>
        <w:t>¿Qué condiciones permitieron el desarrollo de la empresa?</w:t>
      </w:r>
    </w:p>
    <w:p xmlns:wp14="http://schemas.microsoft.com/office/word/2010/wordml" w:rsidR="007323A6" w:rsidRDefault="002461E3" w14:paraId="3FC8520C" wp14:textId="77777777">
      <w:pPr>
        <w:pStyle w:val="Listaconvietas"/>
      </w:pPr>
      <w:r>
        <w:t>¿Qué riesgos, límites o desafíos aparecen hacia el futuro?</w:t>
      </w:r>
    </w:p>
    <w:p xmlns:wp14="http://schemas.microsoft.com/office/word/2010/wordml" w:rsidR="007323A6" w:rsidRDefault="002461E3" w14:paraId="481B91D1" wp14:textId="77777777">
      <w:pPr>
        <w:pStyle w:val="Listaconvietas"/>
      </w:pPr>
      <w:r>
        <w:t>¿Qué aprendizajes aporta este caso para pensar la industria, el diseño y la gestión?</w:t>
      </w:r>
    </w:p>
    <w:p xmlns:wp14="http://schemas.microsoft.com/office/word/2010/wordml" w:rsidR="007323A6" w:rsidRDefault="002461E3" w14:paraId="1EA2E3B2" wp14:textId="5420925F">
      <w:pPr>
        <w:pStyle w:val="Ttulo1"/>
      </w:pPr>
      <w:r w:rsidR="002461E3">
        <w:rPr/>
        <w:t>Ejemplo breve res</w:t>
      </w:r>
      <w:r w:rsidR="002461E3">
        <w:rPr/>
        <w:t>uelto: INVAP</w:t>
      </w:r>
    </w:p>
    <w:p xmlns:wp14="http://schemas.microsoft.com/office/word/2010/wordml" w:rsidR="007323A6" w:rsidRDefault="002461E3" w14:paraId="158D2769" wp14:textId="77777777">
      <w:r>
        <w:t>Este ejemplo funciona como modelo de nivel de análisis. No debe copiarse: sirve para mostrar cómo convertir cada eje en una lectura del caso.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14:paraId="1D96BDB9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7ED58B9" wp14:textId="77777777">
            <w:r>
              <w:rPr>
                <w:b/>
                <w:color w:val="1F4E79"/>
                <w:sz w:val="18"/>
              </w:rPr>
              <w:t>Eje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810F07B" wp14:textId="77777777">
            <w:r>
              <w:rPr>
                <w:b/>
                <w:color w:val="1F4E79"/>
                <w:sz w:val="18"/>
              </w:rPr>
              <w:t>Aplicación al caso INVAP</w:t>
            </w:r>
          </w:p>
        </w:tc>
      </w:tr>
      <w:tr xmlns:wp14="http://schemas.microsoft.com/office/word/2010/wordml" w:rsidR="007323A6" w14:paraId="49C4EC49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6A3AB15" wp14:textId="77777777">
            <w:r>
              <w:rPr>
                <w:sz w:val="18"/>
              </w:rPr>
              <w:t>Historicidad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D0875DD" wp14:textId="77777777">
            <w:r>
              <w:rPr>
                <w:sz w:val="18"/>
              </w:rPr>
              <w:t xml:space="preserve">INVAP no puede entenderse como un caso aislado. Su </w:t>
            </w:r>
            <w:r>
              <w:rPr>
                <w:sz w:val="18"/>
              </w:rPr>
              <w:t>desarrollo se vincula con antecedentes científicos, tecnológicos e institucionales del país, especialmente con capacidades acumuladas en áreas como energía nuclear, ingeniería, satélites, radares y sistemas complejos.</w:t>
            </w:r>
          </w:p>
        </w:tc>
      </w:tr>
      <w:tr xmlns:wp14="http://schemas.microsoft.com/office/word/2010/wordml" w:rsidR="007323A6" w14:paraId="5EA688CC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9051F9E" wp14:textId="77777777">
            <w:r>
              <w:rPr>
                <w:sz w:val="18"/>
              </w:rPr>
              <w:t>Mercado y demanda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1C95CB1" wp14:textId="77777777">
            <w:r>
              <w:rPr>
                <w:sz w:val="18"/>
              </w:rPr>
              <w:t xml:space="preserve">Su demanda no es </w:t>
            </w:r>
            <w:r>
              <w:rPr>
                <w:sz w:val="18"/>
              </w:rPr>
              <w:t>masiva ni de consumo cotidiano. Trabaja sobre mercados de alta complejidad tecnológica, muchas veces vinculados con Estados, organismos públicos, proyectos estratégicos o clientes internacionales especializados.</w:t>
            </w:r>
          </w:p>
        </w:tc>
      </w:tr>
      <w:tr xmlns:wp14="http://schemas.microsoft.com/office/word/2010/wordml" w:rsidR="007323A6" w14:paraId="53A72AC5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56EE2B2" wp14:textId="77777777">
            <w:r>
              <w:rPr>
                <w:sz w:val="18"/>
              </w:rPr>
              <w:t>Territorio y ámbitos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DE2556A" wp14:textId="77777777">
            <w:r>
              <w:rPr>
                <w:sz w:val="18"/>
              </w:rPr>
              <w:t>Su localización en Bar</w:t>
            </w:r>
            <w:r>
              <w:rPr>
                <w:sz w:val="18"/>
              </w:rPr>
              <w:t>iloche muestra que la innovación tecnológica no ocurre solamente en grandes centros industriales tradicionales. El territorio combina capacidades científicas, instituciones técnicas y un entorno que favoreció desarrollos especializados.</w:t>
            </w:r>
          </w:p>
        </w:tc>
      </w:tr>
      <w:tr xmlns:wp14="http://schemas.microsoft.com/office/word/2010/wordml" w:rsidR="007323A6" w14:paraId="6459BD87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FB313AA" wp14:textId="77777777">
            <w:r>
              <w:rPr>
                <w:sz w:val="18"/>
              </w:rPr>
              <w:t>Políticas públicas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C20F373" wp14:textId="77777777">
            <w:r>
              <w:rPr>
                <w:sz w:val="18"/>
              </w:rPr>
              <w:t>El desarrollo de INVAP está fuertemente relacionado con políticas de ciencia, tecnología, defensa, energía y soberanía tecnológica. La demanda estatal y los proyectos estratégicos son claves para entender su trayectoria.</w:t>
            </w:r>
          </w:p>
        </w:tc>
      </w:tr>
      <w:tr xmlns:wp14="http://schemas.microsoft.com/office/word/2010/wordml" w:rsidR="007323A6" w14:paraId="672B82C5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6640554" wp14:textId="77777777">
            <w:r>
              <w:rPr>
                <w:sz w:val="18"/>
              </w:rPr>
              <w:t>Actores y recursos humanos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EA5CB2C" wp14:textId="77777777">
            <w:r>
              <w:rPr>
                <w:sz w:val="18"/>
              </w:rPr>
              <w:t>El cas</w:t>
            </w:r>
            <w:r>
              <w:rPr>
                <w:sz w:val="18"/>
              </w:rPr>
              <w:t>o muestra la importancia de equipos altamente calificados: ingenieros, físicos, técnicos, diseñadores, gestores de proyectos y especialistas. La articulación entre formación científica, experiencia técnica y organización empresarial resulta central.</w:t>
            </w:r>
          </w:p>
        </w:tc>
      </w:tr>
      <w:tr xmlns:wp14="http://schemas.microsoft.com/office/word/2010/wordml" w:rsidR="007323A6" w14:paraId="4025D68B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7088A90" wp14:textId="77777777">
            <w:r>
              <w:rPr>
                <w:sz w:val="18"/>
              </w:rPr>
              <w:t>Técni</w:t>
            </w:r>
            <w:r>
              <w:rPr>
                <w:sz w:val="18"/>
              </w:rPr>
              <w:t>ca y conocimiento tecnológico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7A38B21" wp14:textId="77777777">
            <w:r>
              <w:rPr>
                <w:sz w:val="18"/>
              </w:rPr>
              <w:t xml:space="preserve">Su fortaleza principal está en la capacidad de integrar conocimiento científico-tecnológico con soluciones industriales concretas. No se trata sólo de comprar tecnología, sino de diseñar, adaptar, fabricar e integrar sistemas </w:t>
            </w:r>
            <w:r>
              <w:rPr>
                <w:sz w:val="18"/>
              </w:rPr>
              <w:t>complejos.</w:t>
            </w:r>
          </w:p>
        </w:tc>
      </w:tr>
      <w:tr xmlns:wp14="http://schemas.microsoft.com/office/word/2010/wordml" w:rsidR="007323A6" w14:paraId="4ECA4C80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1907944" wp14:textId="77777777">
            <w:r>
              <w:rPr>
                <w:sz w:val="18"/>
              </w:rPr>
              <w:t>Recursos económicos y financiamiento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8BB8ED6" wp14:textId="77777777">
            <w:r>
              <w:rPr>
                <w:sz w:val="18"/>
              </w:rPr>
              <w:t>Sus proyectos requieren financiamiento de largo plazo, continuidad institucional e inversión sostenida. El retorno no siempre es inmediato, por lo que el financiamiento estratégico y la planificación son con</w:t>
            </w:r>
            <w:r>
              <w:rPr>
                <w:sz w:val="18"/>
              </w:rPr>
              <w:t>diciones fundamentales.</w:t>
            </w:r>
          </w:p>
        </w:tc>
      </w:tr>
    </w:tbl>
    <w:p xmlns:wp14="http://schemas.microsoft.com/office/word/2010/wordml" w:rsidR="007323A6" w:rsidRDefault="002461E3" w14:paraId="6C9A88A8" wp14:textId="77777777">
      <w:pPr>
        <w:pStyle w:val="Ttulo2"/>
      </w:pPr>
      <w:r>
        <w:t>Síntesis del ejemplo</w:t>
      </w:r>
    </w:p>
    <w:p xmlns:wp14="http://schemas.microsoft.com/office/word/2010/wordml" w:rsidR="007323A6" w:rsidRDefault="002461E3" w14:paraId="6DA86FE1" wp14:textId="77777777">
      <w:r>
        <w:t xml:space="preserve">En el caso de INVAP, los ejes más fuertes son técnica y conocimiento tecnológico, actores y recursos humanos y políticas públicas. La empresa muestra que la capacidad industrial no depende únicamente de tener </w:t>
      </w:r>
      <w:r>
        <w:t>una fábrica, sino de articular conocimiento, instituciones, financiamiento, proyectos estratégicos y equipos especializados. La principal tensión aparece en la necesidad de sostener continuidad en el tiempo: este tipo de empresa requiere políticas estables</w:t>
      </w:r>
      <w:r>
        <w:t>, inversión prolongada y demanda sofisticada.</w:t>
      </w:r>
    </w:p>
    <w:p xmlns:wp14="http://schemas.microsoft.com/office/word/2010/wordml" w:rsidR="007323A6" w:rsidRDefault="007323A6" w14:paraId="7196D064" wp14:textId="77777777"/>
    <w:p xmlns:wp14="http://schemas.microsoft.com/office/word/2010/wordml" w:rsidR="007323A6" w:rsidRDefault="002461E3" w14:paraId="20B6CC6C" wp14:textId="5F4C4ADE">
      <w:pPr>
        <w:pStyle w:val="Ttulo1"/>
      </w:pPr>
      <w:r w:rsidR="002461E3">
        <w:rPr/>
        <w:t>Estructura mínima de la entrega</w:t>
      </w:r>
    </w:p>
    <w:p xmlns:wp14="http://schemas.microsoft.com/office/word/2010/wordml" w:rsidR="007323A6" w:rsidP="00654A3B" w:rsidRDefault="002461E3" w14:paraId="554BD57A" wp14:textId="77777777">
      <w:pPr>
        <w:pStyle w:val="Listaconvietas"/>
        <w:numPr>
          <w:ilvl w:val="0"/>
          <w:numId w:val="10"/>
        </w:numPr>
      </w:pPr>
      <w:r>
        <w:t>Carátula: materia, comisión, docentes, integrantes, empresa elegida y fecha.</w:t>
      </w:r>
    </w:p>
    <w:p xmlns:wp14="http://schemas.microsoft.com/office/word/2010/wordml" w:rsidR="007323A6" w:rsidP="00654A3B" w:rsidRDefault="002461E3" w14:paraId="4B0A0E0D" wp14:textId="77777777">
      <w:pPr>
        <w:pStyle w:val="Listaconvietas"/>
        <w:numPr>
          <w:ilvl w:val="0"/>
          <w:numId w:val="10"/>
        </w:numPr>
      </w:pPr>
      <w:r>
        <w:t>Ficha inicial de la empresa.</w:t>
      </w:r>
    </w:p>
    <w:p xmlns:wp14="http://schemas.microsoft.com/office/word/2010/wordml" w:rsidR="007323A6" w:rsidP="00654A3B" w:rsidRDefault="002461E3" w14:paraId="2264D67C" wp14:textId="77777777">
      <w:pPr>
        <w:pStyle w:val="Listaconvietas"/>
        <w:numPr>
          <w:ilvl w:val="0"/>
          <w:numId w:val="10"/>
        </w:numPr>
      </w:pPr>
      <w:r>
        <w:t>Breve presentación del caso y justificación de la elección.</w:t>
      </w:r>
    </w:p>
    <w:p xmlns:wp14="http://schemas.microsoft.com/office/word/2010/wordml" w:rsidR="007323A6" w:rsidP="00654A3B" w:rsidRDefault="002461E3" w14:paraId="02A71C4C" wp14:textId="77777777">
      <w:pPr>
        <w:pStyle w:val="Listaconvietas"/>
        <w:numPr>
          <w:ilvl w:val="0"/>
          <w:numId w:val="10"/>
        </w:numPr>
      </w:pPr>
      <w:r>
        <w:t>Desarro</w:t>
      </w:r>
      <w:r>
        <w:t>llo de los 7 ejes de la Bitácora.</w:t>
      </w:r>
    </w:p>
    <w:p xmlns:wp14="http://schemas.microsoft.com/office/word/2010/wordml" w:rsidR="007323A6" w:rsidP="00654A3B" w:rsidRDefault="002461E3" w14:paraId="7358E826" wp14:textId="77777777">
      <w:pPr>
        <w:pStyle w:val="Listaconvietas"/>
        <w:numPr>
          <w:ilvl w:val="0"/>
          <w:numId w:val="10"/>
        </w:numPr>
      </w:pPr>
      <w:r>
        <w:t>Matriz de diagnóstico final.</w:t>
      </w:r>
    </w:p>
    <w:p xmlns:wp14="http://schemas.microsoft.com/office/word/2010/wordml" w:rsidR="007323A6" w:rsidP="00654A3B" w:rsidRDefault="002461E3" w14:paraId="5CBE08F0" wp14:textId="77777777">
      <w:pPr>
        <w:pStyle w:val="Listaconvietas"/>
        <w:numPr>
          <w:ilvl w:val="0"/>
          <w:numId w:val="10"/>
        </w:numPr>
      </w:pPr>
      <w:r>
        <w:t>Síntesis interpretativa.</w:t>
      </w:r>
    </w:p>
    <w:p xmlns:wp14="http://schemas.microsoft.com/office/word/2010/wordml" w:rsidR="007323A6" w:rsidP="00654A3B" w:rsidRDefault="002461E3" w14:paraId="214A5347" wp14:textId="77777777">
      <w:pPr>
        <w:pStyle w:val="Listaconvietas"/>
        <w:numPr>
          <w:ilvl w:val="0"/>
          <w:numId w:val="10"/>
        </w:numPr>
      </w:pPr>
      <w:r>
        <w:t>Fuentes consultadas.</w:t>
      </w:r>
    </w:p>
    <w:p xmlns:wp14="http://schemas.microsoft.com/office/word/2010/wordml" w:rsidR="007323A6" w:rsidP="00654A3B" w:rsidRDefault="002461E3" w14:paraId="0069B4B8" wp14:textId="77777777">
      <w:pPr>
        <w:pStyle w:val="Listaconvietas"/>
        <w:numPr>
          <w:ilvl w:val="0"/>
          <w:numId w:val="10"/>
        </w:numPr>
      </w:pPr>
      <w:r>
        <w:t>Anexos, si corresponde.</w:t>
      </w:r>
    </w:p>
    <w:p xmlns:wp14="http://schemas.microsoft.com/office/word/2010/wordml" w:rsidR="007323A6" w:rsidRDefault="002461E3" w14:paraId="0D90388F" wp14:textId="6773D488">
      <w:pPr>
        <w:pStyle w:val="Ttulo1"/>
      </w:pPr>
      <w:r w:rsidR="002461E3">
        <w:rPr/>
        <w:t>Fuentes posibles</w:t>
      </w:r>
    </w:p>
    <w:p xmlns:wp14="http://schemas.microsoft.com/office/word/2010/wordml" w:rsidR="007323A6" w:rsidRDefault="002461E3" w14:paraId="425DA64D" wp14:textId="77777777">
      <w:pPr>
        <w:pStyle w:val="Listaconvietas"/>
      </w:pPr>
      <w:r>
        <w:t>Sitio web oficial de la empresa.</w:t>
      </w:r>
    </w:p>
    <w:p xmlns:wp14="http://schemas.microsoft.com/office/word/2010/wordml" w:rsidR="007323A6" w:rsidRDefault="002461E3" w14:paraId="21962ABE" wp14:textId="77777777">
      <w:pPr>
        <w:pStyle w:val="Listaconvietas"/>
      </w:pPr>
      <w:r>
        <w:t>Notas periodísticas.</w:t>
      </w:r>
    </w:p>
    <w:p xmlns:wp14="http://schemas.microsoft.com/office/word/2010/wordml" w:rsidR="007323A6" w:rsidRDefault="002461E3" w14:paraId="6A29B929" wp14:textId="77777777">
      <w:pPr>
        <w:pStyle w:val="Listaconvietas"/>
      </w:pPr>
      <w:r>
        <w:t>Informes institucionales.</w:t>
      </w:r>
    </w:p>
    <w:p xmlns:wp14="http://schemas.microsoft.com/office/word/2010/wordml" w:rsidR="007323A6" w:rsidRDefault="002461E3" w14:paraId="7B416FE4" wp14:textId="77777777">
      <w:pPr>
        <w:pStyle w:val="Listaconvietas"/>
      </w:pPr>
      <w:r>
        <w:t>Entrevistas.</w:t>
      </w:r>
    </w:p>
    <w:p xmlns:wp14="http://schemas.microsoft.com/office/word/2010/wordml" w:rsidR="007323A6" w:rsidRDefault="002461E3" w14:paraId="0061CECA" wp14:textId="77777777">
      <w:pPr>
        <w:pStyle w:val="Listaconvietas"/>
      </w:pPr>
      <w:r>
        <w:t xml:space="preserve">Videos o </w:t>
      </w:r>
      <w:r>
        <w:t>charlas.</w:t>
      </w:r>
    </w:p>
    <w:p xmlns:wp14="http://schemas.microsoft.com/office/word/2010/wordml" w:rsidR="007323A6" w:rsidRDefault="002461E3" w14:paraId="296E33FE" wp14:textId="77777777">
      <w:pPr>
        <w:pStyle w:val="Listaconvietas"/>
      </w:pPr>
      <w:r>
        <w:t>Informes sectoriales.</w:t>
      </w:r>
    </w:p>
    <w:p xmlns:wp14="http://schemas.microsoft.com/office/word/2010/wordml" w:rsidR="007323A6" w:rsidRDefault="002461E3" w14:paraId="05D5F3F1" wp14:textId="77777777">
      <w:pPr>
        <w:pStyle w:val="Listaconvietas"/>
      </w:pPr>
      <w:r>
        <w:t>Publicaciones académicas.</w:t>
      </w:r>
    </w:p>
    <w:p xmlns:wp14="http://schemas.microsoft.com/office/word/2010/wordml" w:rsidR="007323A6" w:rsidRDefault="002461E3" w14:paraId="4795356E" wp14:textId="77777777">
      <w:pPr>
        <w:pStyle w:val="Listaconvietas"/>
      </w:pPr>
      <w:r>
        <w:t>Datos de organismos públicos.</w:t>
      </w:r>
    </w:p>
    <w:p xmlns:wp14="http://schemas.microsoft.com/office/word/2010/wordml" w:rsidR="007323A6" w:rsidRDefault="002461E3" w14:paraId="2C35D63E" wp14:textId="77777777">
      <w:pPr>
        <w:pStyle w:val="Listaconvietas"/>
      </w:pPr>
      <w:r>
        <w:t>Observación directa, si corresponde.</w:t>
      </w:r>
    </w:p>
    <w:p xmlns:wp14="http://schemas.microsoft.com/office/word/2010/wordml" w:rsidR="007323A6" w:rsidRDefault="002461E3" w14:paraId="68DD6632" wp14:textId="0504B829">
      <w:pPr>
        <w:pStyle w:val="Ttulo1"/>
      </w:pPr>
      <w:r w:rsidR="002461E3">
        <w:rPr/>
        <w:t>Criterios de evaluación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14:paraId="73E50D7D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84CEF5B" wp14:textId="77777777">
            <w:r>
              <w:rPr>
                <w:b/>
                <w:color w:val="1F4E79"/>
                <w:sz w:val="18"/>
              </w:rPr>
              <w:t>Criterio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8BA92C3" wp14:textId="77777777">
            <w:r>
              <w:rPr>
                <w:b/>
                <w:color w:val="1F4E79"/>
                <w:sz w:val="18"/>
              </w:rPr>
              <w:t>Puntaje sugerido</w:t>
            </w:r>
          </w:p>
        </w:tc>
      </w:tr>
      <w:tr xmlns:wp14="http://schemas.microsoft.com/office/word/2010/wordml" w:rsidR="007323A6" w14:paraId="2C37D593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30690B4" wp14:textId="77777777">
            <w:r>
              <w:rPr>
                <w:sz w:val="18"/>
              </w:rPr>
              <w:t>Claridad en la elección y recorte de la empresa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7DCED26" wp14:textId="77777777">
            <w:r>
              <w:rPr>
                <w:sz w:val="18"/>
              </w:rPr>
              <w:t>20%</w:t>
            </w:r>
          </w:p>
        </w:tc>
      </w:tr>
      <w:tr xmlns:wp14="http://schemas.microsoft.com/office/word/2010/wordml" w:rsidR="007323A6" w14:paraId="14CD4F74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7249B937" wp14:textId="77777777">
            <w:r>
              <w:rPr>
                <w:sz w:val="18"/>
              </w:rPr>
              <w:t xml:space="preserve">Aplicación completa de </w:t>
            </w:r>
            <w:r>
              <w:rPr>
                <w:sz w:val="18"/>
              </w:rPr>
              <w:t>los 7 ejes de la Bitácora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98DFBC8" wp14:textId="77777777">
            <w:r>
              <w:rPr>
                <w:sz w:val="18"/>
              </w:rPr>
              <w:t>30%</w:t>
            </w:r>
          </w:p>
        </w:tc>
      </w:tr>
      <w:tr xmlns:wp14="http://schemas.microsoft.com/office/word/2010/wordml" w:rsidR="007323A6" w14:paraId="56C8FBB2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1FFDA3A" wp14:textId="77777777">
            <w:r>
              <w:rPr>
                <w:sz w:val="18"/>
              </w:rPr>
              <w:t>Uso de fuentes y evidencias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3E27760" wp14:textId="77777777">
            <w:r>
              <w:rPr>
                <w:sz w:val="18"/>
              </w:rPr>
              <w:t>15%</w:t>
            </w:r>
          </w:p>
        </w:tc>
      </w:tr>
      <w:tr xmlns:wp14="http://schemas.microsoft.com/office/word/2010/wordml" w:rsidR="007323A6" w14:paraId="04D42348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992F148" wp14:textId="77777777">
            <w:r>
              <w:rPr>
                <w:sz w:val="18"/>
              </w:rPr>
              <w:t>Capacidad de análisis crítico, no sólo descriptivo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861B118" wp14:textId="77777777">
            <w:r>
              <w:rPr>
                <w:sz w:val="18"/>
              </w:rPr>
              <w:t>15%</w:t>
            </w:r>
          </w:p>
        </w:tc>
      </w:tr>
      <w:tr xmlns:wp14="http://schemas.microsoft.com/office/word/2010/wordml" w:rsidR="007323A6" w14:paraId="2511BA5F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9845777" wp14:textId="77777777">
            <w:r>
              <w:rPr>
                <w:sz w:val="18"/>
              </w:rPr>
              <w:t>Matriz de diagnóstico final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34B6B21" wp14:textId="77777777">
            <w:r>
              <w:rPr>
                <w:sz w:val="18"/>
              </w:rPr>
              <w:t>10%</w:t>
            </w:r>
          </w:p>
        </w:tc>
      </w:tr>
      <w:tr xmlns:wp14="http://schemas.microsoft.com/office/word/2010/wordml" w:rsidR="007323A6" w14:paraId="1CEFA039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B916C9D" wp14:textId="77777777">
            <w:r>
              <w:rPr>
                <w:sz w:val="18"/>
              </w:rPr>
              <w:t>Claridad, presentación y redacción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AF31760" wp14:textId="77777777">
            <w:r>
              <w:rPr>
                <w:sz w:val="18"/>
              </w:rPr>
              <w:t>10%</w:t>
            </w:r>
          </w:p>
        </w:tc>
      </w:tr>
    </w:tbl>
    <w:p xmlns:wp14="http://schemas.microsoft.com/office/word/2010/wordml" w:rsidR="007323A6" w:rsidRDefault="002461E3" w14:paraId="5D2E0F8B" wp14:textId="42185646">
      <w:pPr>
        <w:pStyle w:val="Ttulo1"/>
      </w:pPr>
      <w:r w:rsidR="002461E3">
        <w:rPr/>
        <w:t>Glosario breve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019"/>
        <w:gridCol w:w="5020"/>
      </w:tblGrid>
      <w:tr xmlns:wp14="http://schemas.microsoft.com/office/word/2010/wordml" w:rsidR="007323A6" w14:paraId="61869397" wp14:textId="77777777">
        <w:trPr>
          <w:cantSplit/>
          <w:tblHeader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6DDDE79" wp14:textId="77777777">
            <w:r>
              <w:rPr>
                <w:b/>
                <w:color w:val="1F4E79"/>
                <w:sz w:val="18"/>
              </w:rPr>
              <w:t>Término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B5B6D96" wp14:textId="77777777">
            <w:r>
              <w:rPr>
                <w:b/>
                <w:color w:val="1F4E79"/>
                <w:sz w:val="18"/>
              </w:rPr>
              <w:t>Definición</w:t>
            </w:r>
          </w:p>
        </w:tc>
      </w:tr>
      <w:tr xmlns:wp14="http://schemas.microsoft.com/office/word/2010/wordml" w:rsidR="007323A6" w14:paraId="47DA51DE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FDA6E21" wp14:textId="77777777">
            <w:r>
              <w:rPr>
                <w:sz w:val="18"/>
              </w:rPr>
              <w:t>Bitácora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29C8B77" wp14:textId="77777777">
            <w:r>
              <w:rPr>
                <w:sz w:val="18"/>
              </w:rPr>
              <w:t xml:space="preserve">Herramienta de </w:t>
            </w:r>
            <w:r>
              <w:rPr>
                <w:sz w:val="18"/>
              </w:rPr>
              <w:t>análisis que ordena una investigación mediante ejes o preguntas. Sirve para reconstruir la trayectoria de una empresa, detectar condiciones de desarrollo y visualizar tensiones.</w:t>
            </w:r>
          </w:p>
        </w:tc>
      </w:tr>
      <w:tr xmlns:wp14="http://schemas.microsoft.com/office/word/2010/wordml" w:rsidR="007323A6" w14:paraId="5F93849E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40DE2D9" wp14:textId="77777777">
            <w:r>
              <w:rPr>
                <w:sz w:val="18"/>
              </w:rPr>
              <w:t>Historicidad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55CA03A" wp14:textId="77777777">
            <w:r>
              <w:rPr>
                <w:sz w:val="18"/>
              </w:rPr>
              <w:t>Mirada que busca comprender qué antecedentes, decisiones y proce</w:t>
            </w:r>
            <w:r>
              <w:rPr>
                <w:sz w:val="18"/>
              </w:rPr>
              <w:t>sos previos explican el presente de una empresa.</w:t>
            </w:r>
          </w:p>
        </w:tc>
      </w:tr>
      <w:tr xmlns:wp14="http://schemas.microsoft.com/office/word/2010/wordml" w:rsidR="007323A6" w14:paraId="5A253561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B1178CB" wp14:textId="77777777">
            <w:r>
              <w:rPr>
                <w:sz w:val="18"/>
              </w:rPr>
              <w:t>Path dependency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47EE6DB" wp14:textId="77777777">
            <w:r>
              <w:rPr>
                <w:sz w:val="18"/>
              </w:rPr>
              <w:t>Dependencia de trayectoria. Significa que las decisiones tomadas en el pasado condicionan las posibilidades actuales y futuras.</w:t>
            </w:r>
          </w:p>
        </w:tc>
      </w:tr>
      <w:tr xmlns:wp14="http://schemas.microsoft.com/office/word/2010/wordml" w:rsidR="007323A6" w14:paraId="3602EE7A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234DE8A" wp14:textId="77777777">
            <w:r>
              <w:rPr>
                <w:sz w:val="18"/>
              </w:rPr>
              <w:t>Demanda creada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20511AB" wp14:textId="77777777">
            <w:r>
              <w:rPr>
                <w:sz w:val="18"/>
              </w:rPr>
              <w:t xml:space="preserve">Situación en la que una empresa no sólo </w:t>
            </w:r>
            <w:r>
              <w:rPr>
                <w:sz w:val="18"/>
              </w:rPr>
              <w:t>responde a una necesidad existente, sino que instala un nuevo producto, hábito, servicio o mercado.</w:t>
            </w:r>
          </w:p>
        </w:tc>
      </w:tr>
      <w:tr xmlns:wp14="http://schemas.microsoft.com/office/word/2010/wordml" w:rsidR="007323A6" w14:paraId="56E2CDAA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6333A2F" wp14:textId="77777777">
            <w:r>
              <w:rPr>
                <w:sz w:val="18"/>
              </w:rPr>
              <w:t>Territorio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A5D3B0D" wp14:textId="77777777">
            <w:r>
              <w:rPr>
                <w:sz w:val="18"/>
              </w:rPr>
              <w:t>Espacio físico, social, económico e institucional donde se desarrolla una empresa. No es sólo ubicación geográfica.</w:t>
            </w:r>
          </w:p>
        </w:tc>
      </w:tr>
      <w:tr xmlns:wp14="http://schemas.microsoft.com/office/word/2010/wordml" w:rsidR="007323A6" w14:paraId="76E741C6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2DD34D7" wp14:textId="77777777">
            <w:r>
              <w:rPr>
                <w:sz w:val="18"/>
              </w:rPr>
              <w:t>Entramado productivo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138DE15" wp14:textId="77777777">
            <w:r>
              <w:rPr>
                <w:sz w:val="18"/>
              </w:rPr>
              <w:t>Red de</w:t>
            </w:r>
            <w:r>
              <w:rPr>
                <w:sz w:val="18"/>
              </w:rPr>
              <w:t xml:space="preserve"> proveedores, clientes, instituciones, trabajadores, tecnologías y saberes que sostienen una actividad económica.</w:t>
            </w:r>
          </w:p>
        </w:tc>
      </w:tr>
      <w:tr xmlns:wp14="http://schemas.microsoft.com/office/word/2010/wordml" w:rsidR="007323A6" w14:paraId="112A4EDF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DBF8474" wp14:textId="77777777">
            <w:r>
              <w:rPr>
                <w:sz w:val="18"/>
              </w:rPr>
              <w:t>Políticas públicas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7C76AF3" wp14:textId="77777777">
            <w:r>
              <w:rPr>
                <w:sz w:val="18"/>
              </w:rPr>
              <w:t>Acciones del Estado que afectan una actividad: leyes, créditos, subsidios, impuestos, compras públicas, infraestructura, r</w:t>
            </w:r>
            <w:r>
              <w:rPr>
                <w:sz w:val="18"/>
              </w:rPr>
              <w:t>egulaciones o programas.</w:t>
            </w:r>
          </w:p>
        </w:tc>
      </w:tr>
      <w:tr xmlns:wp14="http://schemas.microsoft.com/office/word/2010/wordml" w:rsidR="007323A6" w14:paraId="738E417B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5B2CCAD1" wp14:textId="77777777">
            <w:r>
              <w:rPr>
                <w:sz w:val="18"/>
              </w:rPr>
              <w:t>Cosmovisión económica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3585B5DB" wp14:textId="77777777">
            <w:r>
              <w:rPr>
                <w:sz w:val="18"/>
              </w:rPr>
              <w:t>Forma general en que un gobierno, sector social o época entiende cómo debe organizarse la economía.</w:t>
            </w:r>
          </w:p>
        </w:tc>
      </w:tr>
      <w:tr xmlns:wp14="http://schemas.microsoft.com/office/word/2010/wordml" w:rsidR="007323A6" w14:paraId="099722DE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7113CB3" wp14:textId="77777777">
            <w:r>
              <w:rPr>
                <w:sz w:val="18"/>
              </w:rPr>
              <w:t>Saber cómo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24485081" wp14:textId="77777777">
            <w:r>
              <w:rPr>
                <w:sz w:val="18"/>
              </w:rPr>
              <w:t>Conocimiento práctico necesario para producir, resolver problemas y sostener procesos técnicos.</w:t>
            </w:r>
          </w:p>
        </w:tc>
      </w:tr>
      <w:tr xmlns:wp14="http://schemas.microsoft.com/office/word/2010/wordml" w:rsidR="007323A6" w14:paraId="4C380364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B650CA1" wp14:textId="77777777">
            <w:r>
              <w:rPr>
                <w:sz w:val="18"/>
              </w:rPr>
              <w:t>Autofinanciamiento estratégico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42504853" wp14:textId="77777777">
            <w:r>
              <w:rPr>
                <w:sz w:val="18"/>
              </w:rPr>
              <w:t>Crecimiento basado en recursos propios o reinversión de ganancias, utilizado para sostener independencia o evitar endeudamiento externo.</w:t>
            </w:r>
          </w:p>
        </w:tc>
      </w:tr>
      <w:tr xmlns:wp14="http://schemas.microsoft.com/office/word/2010/wordml" w:rsidR="007323A6" w14:paraId="6BB4358D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02FE1AB3" wp14:textId="77777777">
            <w:r>
              <w:rPr>
                <w:sz w:val="18"/>
              </w:rPr>
              <w:t>Conocimiento tecnológico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12431B9C" wp14:textId="77777777">
            <w:r>
              <w:rPr>
                <w:sz w:val="18"/>
              </w:rPr>
              <w:t xml:space="preserve">Saber aplicado a resolver problemas productivos mediante </w:t>
            </w:r>
            <w:r>
              <w:rPr>
                <w:sz w:val="18"/>
              </w:rPr>
              <w:t>técnicas, procesos, máquinas, materiales, software, diseño o ingeniería.</w:t>
            </w:r>
          </w:p>
        </w:tc>
      </w:tr>
      <w:tr xmlns:wp14="http://schemas.microsoft.com/office/word/2010/wordml" w:rsidR="007323A6" w14:paraId="6FB255A0" wp14:textId="77777777">
        <w:trPr>
          <w:cantSplit/>
          <w:jc w:val="center"/>
        </w:trPr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523713E" wp14:textId="77777777">
            <w:r>
              <w:rPr>
                <w:sz w:val="18"/>
              </w:rPr>
              <w:t>Diagnóstico</w:t>
            </w:r>
          </w:p>
        </w:tc>
        <w:tc>
          <w:tcPr>
            <w:tcW w:w="4929" w:type="dxa"/>
            <w:tcBorders>
              <w:top w:val="single" w:color="9E9E9E" w:sz="4" w:space="0"/>
              <w:left w:val="single" w:color="9E9E9E" w:sz="4" w:space="0"/>
              <w:bottom w:val="single" w:color="9E9E9E" w:sz="4" w:space="0"/>
              <w:right w:val="single" w:color="9E9E9E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323A6" w:rsidRDefault="002461E3" w14:paraId="6A4C9B4E" wp14:textId="77777777">
            <w:r>
              <w:rPr>
                <w:sz w:val="18"/>
              </w:rPr>
              <w:t>Lectura ordenada de una situación que permite identificar fortalezas, problemas, tensiones y posibilidades de acción.</w:t>
            </w:r>
          </w:p>
        </w:tc>
      </w:tr>
    </w:tbl>
    <w:p xmlns:wp14="http://schemas.microsoft.com/office/word/2010/wordml" w:rsidR="007323A6" w:rsidRDefault="002461E3" w14:paraId="60D546F8" wp14:textId="77777777">
      <w:pPr>
        <w:pStyle w:val="Ttulo1"/>
      </w:pPr>
      <w:r>
        <w:t>Referencia conceptual de la guía</w:t>
      </w:r>
    </w:p>
    <w:p xmlns:wp14="http://schemas.microsoft.com/office/word/2010/wordml" w:rsidR="007323A6" w:rsidRDefault="002461E3" w14:paraId="23B2F371" wp14:textId="77777777">
      <w:r>
        <w:t>De Alto, Bruno Ped</w:t>
      </w:r>
      <w:r>
        <w:t>ro. Tozuda Industria Nacional. Estudio técnico y social sobre cuatro casos entre 1776 y 1910. Editoriales Ciccus / Lenguaje Claro, 2017. Selección trabajada por la cátedra.</w:t>
      </w:r>
    </w:p>
    <w:p xmlns:wp14="http://schemas.microsoft.com/office/word/2010/wordml" w:rsidR="007323A6" w:rsidP="53856ADC" w:rsidRDefault="002461E3" w14:paraId="06040455" wp14:textId="3FED70F8">
      <w:pPr>
        <w:pStyle w:val="Listaconvietas"/>
        <w:numPr>
          <w:ilvl w:val="0"/>
          <w:numId w:val="0"/>
        </w:numPr>
        <w:ind w:left="360"/>
      </w:pPr>
    </w:p>
    <w:sectPr w:rsidR="007323A6">
      <w:pgSz w:w="12240" w:h="15840" w:orient="portrait"/>
      <w:pgMar w:top="1134" w:right="1134" w:bottom="1134" w:left="1247" w:header="720" w:footer="720" w:gutter="0"/>
      <w:cols w:space="720"/>
      <w:docGrid w:linePitch="360"/>
      <w:headerReference w:type="default" r:id="R52004234556f46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461E3" w:rsidRDefault="002461E3" w14:paraId="6D072C0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461E3" w:rsidRDefault="002461E3" w14:paraId="48A2191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53856ADC" w:rsidP="53856ADC" w:rsidRDefault="53856ADC" w14:paraId="161C1092" w14:textId="25F9CAA0">
    <w:pPr>
      <w:pStyle w:val="Piedepgina"/>
      <w:suppressLineNumbers w:val="0"/>
      <w:bidi w:val="0"/>
      <w:spacing w:before="0" w:beforeAutospacing="off" w:after="0" w:afterAutospacing="off" w:line="240" w:lineRule="auto"/>
      <w:ind w:left="0" w:right="0"/>
      <w:jc w:val="center"/>
      <w:rPr>
        <w:color w:val="787878"/>
        <w:sz w:val="16"/>
        <w:szCs w:val="16"/>
      </w:rPr>
    </w:pPr>
    <w:r w:rsidRPr="53856ADC" w:rsidR="53856ADC">
      <w:rPr>
        <w:color w:val="787878"/>
        <w:sz w:val="16"/>
        <w:szCs w:val="16"/>
      </w:rPr>
      <w:t>Gestión Industrial - TP</w:t>
    </w:r>
    <w:r w:rsidRPr="53856ADC" w:rsidR="53856ADC">
      <w:rPr>
        <w:color w:val="787878"/>
        <w:sz w:val="16"/>
        <w:szCs w:val="16"/>
      </w:rPr>
      <w:t>2</w:t>
    </w:r>
    <w:r w:rsidRPr="53856ADC" w:rsidR="53856ADC">
      <w:rPr>
        <w:color w:val="787878"/>
        <w:sz w:val="16"/>
        <w:szCs w:val="16"/>
      </w:rPr>
      <w:t xml:space="preserve"> </w:t>
    </w:r>
    <w:r w:rsidRPr="53856ADC" w:rsidR="53856ADC">
      <w:rPr>
        <w:color w:val="787878"/>
        <w:sz w:val="16"/>
        <w:szCs w:val="16"/>
      </w:rPr>
      <w:t>- Cátedra</w:t>
    </w:r>
    <w:r w:rsidRPr="53856ADC" w:rsidR="53856ADC">
      <w:rPr>
        <w:color w:val="787878"/>
        <w:sz w:val="16"/>
        <w:szCs w:val="16"/>
      </w:rPr>
      <w:t>: Ariza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461E3" w:rsidRDefault="002461E3" w14:paraId="6BD18F9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461E3" w:rsidRDefault="002461E3" w14:paraId="238601FE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285"/>
      <w:gridCol w:w="3285"/>
      <w:gridCol w:w="3285"/>
    </w:tblGrid>
    <w:tr w:rsidR="53856ADC" w:rsidTr="53856ADC" w14:paraId="4A435E10">
      <w:trPr>
        <w:trHeight w:val="300"/>
      </w:trPr>
      <w:tc>
        <w:tcPr>
          <w:tcW w:w="3285" w:type="dxa"/>
          <w:tcMar/>
        </w:tcPr>
        <w:p w:rsidR="53856ADC" w:rsidP="53856ADC" w:rsidRDefault="53856ADC" w14:paraId="59C0C43B" w14:textId="170272F9">
          <w:pPr>
            <w:pStyle w:val="Encabezado"/>
            <w:bidi w:val="0"/>
            <w:ind w:left="-115"/>
            <w:jc w:val="left"/>
          </w:pPr>
        </w:p>
      </w:tc>
      <w:tc>
        <w:tcPr>
          <w:tcW w:w="3285" w:type="dxa"/>
          <w:tcMar/>
        </w:tcPr>
        <w:p w:rsidR="53856ADC" w:rsidP="53856ADC" w:rsidRDefault="53856ADC" w14:paraId="5203BFC1" w14:textId="535C6878">
          <w:pPr>
            <w:pStyle w:val="Encabezado"/>
            <w:bidi w:val="0"/>
            <w:jc w:val="center"/>
          </w:pPr>
        </w:p>
      </w:tc>
      <w:tc>
        <w:tcPr>
          <w:tcW w:w="3285" w:type="dxa"/>
          <w:tcMar/>
        </w:tcPr>
        <w:p w:rsidR="53856ADC" w:rsidP="53856ADC" w:rsidRDefault="53856ADC" w14:paraId="0594865E" w14:textId="05CFC103">
          <w:pPr>
            <w:pStyle w:val="Encabezado"/>
            <w:bidi w:val="0"/>
            <w:ind w:right="-115"/>
            <w:jc w:val="right"/>
          </w:pPr>
        </w:p>
      </w:tc>
    </w:tr>
  </w:tbl>
  <w:p w:rsidR="53856ADC" w:rsidP="53856ADC" w:rsidRDefault="53856ADC" w14:paraId="644562F8" w14:textId="105E012E">
    <w:pPr>
      <w:pStyle w:val="Encabezado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4710"/>
      <w:gridCol w:w="4710"/>
      <w:gridCol w:w="4710"/>
    </w:tblGrid>
    <w:tr w:rsidR="53856ADC" w:rsidTr="53856ADC" w14:paraId="7C931405">
      <w:trPr>
        <w:trHeight w:val="300"/>
      </w:trPr>
      <w:tc>
        <w:tcPr>
          <w:tcW w:w="4710" w:type="dxa"/>
          <w:tcMar/>
        </w:tcPr>
        <w:p w:rsidR="53856ADC" w:rsidP="53856ADC" w:rsidRDefault="53856ADC" w14:paraId="29E4497F" w14:textId="3083D2E6">
          <w:pPr>
            <w:pStyle w:val="Encabezado"/>
            <w:bidi w:val="0"/>
            <w:ind w:left="-115"/>
            <w:jc w:val="left"/>
          </w:pPr>
        </w:p>
      </w:tc>
      <w:tc>
        <w:tcPr>
          <w:tcW w:w="4710" w:type="dxa"/>
          <w:tcMar/>
        </w:tcPr>
        <w:p w:rsidR="53856ADC" w:rsidP="53856ADC" w:rsidRDefault="53856ADC" w14:paraId="77068572" w14:textId="6AFCC24F">
          <w:pPr>
            <w:pStyle w:val="Encabezado"/>
            <w:bidi w:val="0"/>
            <w:jc w:val="center"/>
          </w:pPr>
        </w:p>
      </w:tc>
      <w:tc>
        <w:tcPr>
          <w:tcW w:w="4710" w:type="dxa"/>
          <w:tcMar/>
        </w:tcPr>
        <w:p w:rsidR="53856ADC" w:rsidP="53856ADC" w:rsidRDefault="53856ADC" w14:paraId="3A2E4B50" w14:textId="6E26AD66">
          <w:pPr>
            <w:pStyle w:val="Encabezado"/>
            <w:bidi w:val="0"/>
            <w:ind w:right="-115"/>
            <w:jc w:val="right"/>
          </w:pPr>
        </w:p>
      </w:tc>
    </w:tr>
  </w:tbl>
  <w:p w:rsidR="53856ADC" w:rsidP="53856ADC" w:rsidRDefault="53856ADC" w14:paraId="4EBBED90" w14:textId="600CF679">
    <w:pPr>
      <w:pStyle w:val="Encabezado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285"/>
      <w:gridCol w:w="3285"/>
      <w:gridCol w:w="3285"/>
    </w:tblGrid>
    <w:tr w:rsidR="53856ADC" w:rsidTr="53856ADC" w14:paraId="10552608">
      <w:trPr>
        <w:trHeight w:val="300"/>
      </w:trPr>
      <w:tc>
        <w:tcPr>
          <w:tcW w:w="3285" w:type="dxa"/>
          <w:tcMar/>
        </w:tcPr>
        <w:p w:rsidR="53856ADC" w:rsidP="53856ADC" w:rsidRDefault="53856ADC" w14:paraId="76AE3EDC" w14:textId="50F68E55">
          <w:pPr>
            <w:pStyle w:val="Encabezado"/>
            <w:bidi w:val="0"/>
            <w:ind w:left="-115"/>
            <w:jc w:val="left"/>
          </w:pPr>
        </w:p>
      </w:tc>
      <w:tc>
        <w:tcPr>
          <w:tcW w:w="3285" w:type="dxa"/>
          <w:tcMar/>
        </w:tcPr>
        <w:p w:rsidR="53856ADC" w:rsidP="53856ADC" w:rsidRDefault="53856ADC" w14:paraId="165C7CF1" w14:textId="4A72A5D5">
          <w:pPr>
            <w:pStyle w:val="Encabezado"/>
            <w:bidi w:val="0"/>
            <w:jc w:val="center"/>
          </w:pPr>
        </w:p>
      </w:tc>
      <w:tc>
        <w:tcPr>
          <w:tcW w:w="3285" w:type="dxa"/>
          <w:tcMar/>
        </w:tcPr>
        <w:p w:rsidR="53856ADC" w:rsidP="53856ADC" w:rsidRDefault="53856ADC" w14:paraId="21AB773D" w14:textId="6D60BF5A">
          <w:pPr>
            <w:pStyle w:val="Encabezado"/>
            <w:bidi w:val="0"/>
            <w:ind w:right="-115"/>
            <w:jc w:val="right"/>
          </w:pPr>
        </w:p>
      </w:tc>
    </w:tr>
  </w:tbl>
  <w:p w:rsidR="53856ADC" w:rsidP="53856ADC" w:rsidRDefault="53856ADC" w14:paraId="2DF97DF3" w14:textId="186FF4CB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FFA013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D745883"/>
    <w:multiLevelType w:val="hybridMultilevel"/>
    <w:tmpl w:val="B492D724"/>
    <w:lvl w:ilvl="0" w:tplc="2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7226"/>
    <w:rsid w:val="0015074B"/>
    <w:rsid w:val="002461E3"/>
    <w:rsid w:val="0029639D"/>
    <w:rsid w:val="00326F90"/>
    <w:rsid w:val="00654A3B"/>
    <w:rsid w:val="007323A6"/>
    <w:rsid w:val="00A22843"/>
    <w:rsid w:val="00AA1D8D"/>
    <w:rsid w:val="00B47730"/>
    <w:rsid w:val="00CB0664"/>
    <w:rsid w:val="00FC693F"/>
    <w:rsid w:val="08981D81"/>
    <w:rsid w:val="0CA44D3E"/>
    <w:rsid w:val="19D56D04"/>
    <w:rsid w:val="2C9C445B"/>
    <w:rsid w:val="3324B942"/>
    <w:rsid w:val="3D24810C"/>
    <w:rsid w:val="477FD216"/>
    <w:rsid w:val="52BD9E1A"/>
    <w:rsid w:val="53856ADC"/>
    <w:rsid w:val="69A505B5"/>
    <w:rsid w:val="6BA9651B"/>
    <w:rsid w:val="7B51E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D0137"/>
  <w14:defaultImageDpi w14:val="300"/>
  <w15:docId w15:val="{86338EE5-2FF0-4A27-98FB-4D90C6A241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3856ADC"/>
    <w:rPr>
      <w:rFonts w:ascii="Calibri" w:hAnsi="Calibri" w:eastAsia="Calibri"/>
      <w:noProof w:val="0"/>
      <w:sz w:val="21"/>
      <w:szCs w:val="21"/>
      <w:lang w:val="es-AR"/>
    </w:rPr>
    <w:pPr>
      <w:spacing w:after="120"/>
    </w:pPr>
  </w:style>
  <w:style w:type="paragraph" w:styleId="Ttulo1">
    <w:uiPriority w:val="9"/>
    <w:name w:val="heading 1"/>
    <w:basedOn w:val="Normal"/>
    <w:next w:val="Normal"/>
    <w:link w:val="Ttulo1Car"/>
    <w:qFormat/>
    <w:rsid w:val="53856ADC"/>
    <w:rPr>
      <w:rFonts w:eastAsia="ＭＳ ゴシック" w:cs="" w:asciiTheme="majorAscii" w:hAnsiTheme="majorAscii" w:eastAsiaTheme="majorEastAsia" w:cstheme="majorBidi"/>
      <w:b w:val="1"/>
      <w:bCs w:val="1"/>
      <w:color w:val="1F4E79"/>
      <w:sz w:val="32"/>
      <w:szCs w:val="32"/>
    </w:rPr>
    <w:pPr>
      <w:keepNext w:val="1"/>
      <w:keepLines w:val="1"/>
      <w:spacing w:before="280"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ar"/>
    <w:qFormat/>
    <w:rsid w:val="53856ADC"/>
    <w:rPr>
      <w:rFonts w:eastAsia="ＭＳ ゴシック" w:cs="" w:asciiTheme="majorAscii" w:hAnsiTheme="majorAscii" w:eastAsiaTheme="majorEastAsia" w:cstheme="majorBidi"/>
      <w:b w:val="1"/>
      <w:bCs w:val="1"/>
      <w:color w:val="1F4E79"/>
      <w:sz w:val="26"/>
      <w:szCs w:val="26"/>
    </w:rPr>
    <w:pPr>
      <w:keepNext w:val="1"/>
      <w:keepLines w:val="1"/>
      <w:spacing w:before="28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ar"/>
    <w:qFormat/>
    <w:rsid w:val="53856ADC"/>
    <w:rPr>
      <w:rFonts w:eastAsia="ＭＳ ゴシック" w:cs="" w:asciiTheme="majorAscii" w:hAnsiTheme="majorAscii" w:eastAsiaTheme="majorEastAsia" w:cstheme="majorBidi"/>
      <w:b w:val="1"/>
      <w:bCs w:val="1"/>
      <w:color w:val="1F4E79"/>
      <w:sz w:val="23"/>
      <w:szCs w:val="23"/>
    </w:rPr>
    <w:pPr>
      <w:keepNext w:val="1"/>
      <w:keepLines w:val="1"/>
      <w:spacing w:before="28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ar"/>
    <w:qFormat/>
    <w:rsid w:val="53856ADC"/>
    <w:rPr>
      <w:rFonts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ar"/>
    <w:qFormat/>
    <w:rsid w:val="53856ADC"/>
    <w:rPr>
      <w:rFonts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ar"/>
    <w:qFormat/>
    <w:rsid w:val="53856ADC"/>
    <w:rPr>
      <w:rFonts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ar"/>
    <w:qFormat/>
    <w:rsid w:val="53856ADC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ar"/>
    <w:qFormat/>
    <w:rsid w:val="53856ADC"/>
    <w:rPr>
      <w:rFonts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ar"/>
    <w:qFormat/>
    <w:rsid w:val="53856ADC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uiPriority w:val="99"/>
    <w:name w:val="header"/>
    <w:basedOn w:val="Normal"/>
    <w:unhideWhenUsed/>
    <w:link w:val="EncabezadoCar"/>
    <w:rsid w:val="53856ADC"/>
    <w:pPr>
      <w:tabs>
        <w:tab w:val="center" w:leader="none" w:pos="4680"/>
        <w:tab w:val="right" w:leader="none" w:pos="9360"/>
      </w:tabs>
      <w:spacing w:after="0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uiPriority w:val="99"/>
    <w:name w:val="footer"/>
    <w:basedOn w:val="Normal"/>
    <w:unhideWhenUsed/>
    <w:link w:val="PiedepginaCar"/>
    <w:rsid w:val="53856ADC"/>
    <w:pPr>
      <w:tabs>
        <w:tab w:val="center" w:leader="none" w:pos="4680"/>
        <w:tab w:val="right" w:leader="none" w:pos="9360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uiPriority w:val="10"/>
    <w:name w:val="Title"/>
    <w:basedOn w:val="Normal"/>
    <w:next w:val="Normal"/>
    <w:link w:val="TtuloCar"/>
    <w:qFormat/>
    <w:rsid w:val="53856ADC"/>
    <w:rPr>
      <w:rFonts w:eastAsia="ＭＳ ゴシック" w:cs="" w:asciiTheme="majorAscii" w:hAnsiTheme="majorAscii" w:eastAsiaTheme="majorEastAsia" w:cstheme="majorBidi"/>
      <w:b w:val="1"/>
      <w:bCs w:val="1"/>
      <w:color w:val="1F4E79"/>
      <w:sz w:val="48"/>
      <w:szCs w:val="48"/>
    </w:rPr>
    <w:pPr>
      <w:pBdr>
        <w:bottom w:val="single" w:color="4F81BD" w:themeColor="accent1" w:sz="8" w:space="4"/>
      </w:pBdr>
      <w:spacing w:after="300"/>
      <w:contextualSpacing/>
    </w:p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uiPriority w:val="11"/>
    <w:name w:val="Subtitle"/>
    <w:basedOn w:val="Normal"/>
    <w:next w:val="Normal"/>
    <w:link w:val="SubttuloCar"/>
    <w:qFormat/>
    <w:rsid w:val="53856ADC"/>
    <w:rPr>
      <w:rFonts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uiPriority w:val="34"/>
    <w:name w:val="List Paragraph"/>
    <w:basedOn w:val="Normal"/>
    <w:qFormat/>
    <w:rsid w:val="53856ADC"/>
    <w:pPr>
      <w:spacing/>
      <w:ind w:left="720"/>
      <w:contextualSpacing/>
    </w:pPr>
  </w:style>
  <w:style w:type="paragraph" w:styleId="Textoindependiente">
    <w:uiPriority w:val="99"/>
    <w:name w:val="Body Text"/>
    <w:basedOn w:val="Normal"/>
    <w:unhideWhenUsed/>
    <w:link w:val="TextoindependienteCar"/>
    <w:rsid w:val="53856ADC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uiPriority w:val="99"/>
    <w:name w:val="Body Text 2"/>
    <w:basedOn w:val="Normal"/>
    <w:unhideWhenUsed/>
    <w:link w:val="Textoindependiente2Car"/>
    <w:rsid w:val="53856ADC"/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uiPriority w:val="99"/>
    <w:name w:val="Body Text 3"/>
    <w:basedOn w:val="Normal"/>
    <w:unhideWhenUsed/>
    <w:link w:val="Textoindependiente3Car"/>
    <w:rsid w:val="53856ADC"/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uiPriority w:val="99"/>
    <w:name w:val="List"/>
    <w:basedOn w:val="Normal"/>
    <w:unhideWhenUsed/>
    <w:rsid w:val="53856ADC"/>
    <w:pPr>
      <w:spacing/>
      <w:ind w:left="360" w:hanging="360"/>
      <w:contextualSpacing/>
    </w:pPr>
  </w:style>
  <w:style w:type="paragraph" w:styleId="Lista2">
    <w:uiPriority w:val="99"/>
    <w:name w:val="List 2"/>
    <w:basedOn w:val="Normal"/>
    <w:unhideWhenUsed/>
    <w:rsid w:val="53856ADC"/>
    <w:pPr>
      <w:spacing/>
      <w:ind w:left="720" w:hanging="360"/>
      <w:contextualSpacing/>
    </w:pPr>
  </w:style>
  <w:style w:type="paragraph" w:styleId="Lista3">
    <w:uiPriority w:val="99"/>
    <w:name w:val="List 3"/>
    <w:basedOn w:val="Normal"/>
    <w:unhideWhenUsed/>
    <w:rsid w:val="53856ADC"/>
    <w:pPr>
      <w:spacing/>
      <w:ind w:left="1080" w:hanging="360"/>
      <w:contextualSpacing/>
    </w:pPr>
  </w:style>
  <w:style w:type="paragraph" w:styleId="Listaconvietas">
    <w:uiPriority w:val="99"/>
    <w:name w:val="List Bullet"/>
    <w:basedOn w:val="Normal"/>
    <w:unhideWhenUsed/>
    <w:rsid w:val="53856ADC"/>
    <w:pPr>
      <w:numPr>
        <w:numId w:val="1"/>
      </w:numPr>
      <w:spacing/>
      <w:contextualSpacing/>
    </w:pPr>
  </w:style>
  <w:style w:type="paragraph" w:styleId="Listaconvietas2">
    <w:uiPriority w:val="99"/>
    <w:name w:val="List Bullet 2"/>
    <w:basedOn w:val="Normal"/>
    <w:unhideWhenUsed/>
    <w:rsid w:val="53856ADC"/>
    <w:pPr>
      <w:numPr>
        <w:numId w:val="2"/>
      </w:numPr>
      <w:spacing/>
      <w:contextualSpacing/>
    </w:pPr>
  </w:style>
  <w:style w:type="paragraph" w:styleId="Listaconvietas3">
    <w:uiPriority w:val="99"/>
    <w:name w:val="List Bullet 3"/>
    <w:basedOn w:val="Normal"/>
    <w:unhideWhenUsed/>
    <w:rsid w:val="53856ADC"/>
    <w:pPr>
      <w:numPr>
        <w:numId w:val="3"/>
      </w:numPr>
      <w:spacing/>
      <w:contextualSpacing/>
    </w:pPr>
  </w:style>
  <w:style w:type="paragraph" w:styleId="Listaconnmeros">
    <w:uiPriority w:val="99"/>
    <w:name w:val="List Number"/>
    <w:basedOn w:val="Normal"/>
    <w:unhideWhenUsed/>
    <w:rsid w:val="53856ADC"/>
    <w:pPr>
      <w:numPr>
        <w:numId w:val="5"/>
      </w:numPr>
      <w:spacing/>
      <w:contextualSpacing/>
    </w:pPr>
  </w:style>
  <w:style w:type="paragraph" w:styleId="Listaconnmeros2">
    <w:uiPriority w:val="99"/>
    <w:name w:val="List Number 2"/>
    <w:basedOn w:val="Normal"/>
    <w:unhideWhenUsed/>
    <w:rsid w:val="53856ADC"/>
    <w:pPr>
      <w:numPr>
        <w:numId w:val="6"/>
      </w:numPr>
      <w:spacing/>
      <w:contextualSpacing/>
    </w:pPr>
  </w:style>
  <w:style w:type="paragraph" w:styleId="Listaconnmeros3">
    <w:uiPriority w:val="99"/>
    <w:name w:val="List Number 3"/>
    <w:basedOn w:val="Normal"/>
    <w:unhideWhenUsed/>
    <w:rsid w:val="53856ADC"/>
    <w:pPr>
      <w:numPr>
        <w:numId w:val="7"/>
      </w:numPr>
      <w:spacing/>
      <w:contextualSpacing/>
    </w:pPr>
  </w:style>
  <w:style w:type="paragraph" w:styleId="Continuarlista">
    <w:uiPriority w:val="99"/>
    <w:name w:val="List Continue"/>
    <w:basedOn w:val="Normal"/>
    <w:unhideWhenUsed/>
    <w:rsid w:val="53856ADC"/>
    <w:pPr>
      <w:spacing/>
      <w:ind w:left="360"/>
      <w:contextualSpacing/>
    </w:pPr>
  </w:style>
  <w:style w:type="paragraph" w:styleId="Continuarlista2">
    <w:uiPriority w:val="99"/>
    <w:name w:val="List Continue 2"/>
    <w:basedOn w:val="Normal"/>
    <w:unhideWhenUsed/>
    <w:rsid w:val="53856ADC"/>
    <w:pPr>
      <w:spacing/>
      <w:ind w:left="720"/>
      <w:contextualSpacing/>
    </w:pPr>
  </w:style>
  <w:style w:type="paragraph" w:styleId="Continuarlista3">
    <w:uiPriority w:val="99"/>
    <w:name w:val="List Continue 3"/>
    <w:basedOn w:val="Normal"/>
    <w:unhideWhenUsed/>
    <w:rsid w:val="53856ADC"/>
    <w:pPr>
      <w:spacing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uiPriority w:val="29"/>
    <w:name w:val="Quote"/>
    <w:basedOn w:val="Normal"/>
    <w:next w:val="Normal"/>
    <w:link w:val="CitaCar"/>
    <w:qFormat/>
    <w:rsid w:val="53856ADC"/>
    <w:rPr>
      <w:i w:val="1"/>
      <w:iCs w:val="1"/>
      <w:color w:val="000000" w:themeColor="text1" w:themeTint="FF" w:themeShade="FF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uiPriority w:val="35"/>
    <w:name w:val="caption"/>
    <w:basedOn w:val="Normal"/>
    <w:next w:val="Normal"/>
    <w:semiHidden/>
    <w:unhideWhenUsed/>
    <w:qFormat/>
    <w:rsid w:val="53856ADC"/>
    <w:rPr>
      <w:b w:val="1"/>
      <w:bCs w:val="1"/>
      <w:color w:val="4F81BD" w:themeColor="accent1" w:themeTint="FF" w:themeShade="FF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uiPriority w:val="30"/>
    <w:name w:val="Intense Quote"/>
    <w:basedOn w:val="Normal"/>
    <w:next w:val="Normal"/>
    <w:link w:val="CitadestacadaCar"/>
    <w:qFormat/>
    <w:rsid w:val="53856ADC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ta" w:customStyle="true">
    <w:uiPriority w:val="1"/>
    <w:name w:val="Nota"/>
    <w:basedOn w:val="Normal"/>
    <w:rsid w:val="53856ADC"/>
    <w:rPr>
      <w:color w:val="595959" w:themeColor="text1" w:themeTint="A6" w:themeShade="FF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71fa80cd83b14231" /><Relationship Type="http://schemas.openxmlformats.org/officeDocument/2006/relationships/header" Target="header2.xml" Id="R52e3481e7f734194" /><Relationship Type="http://schemas.openxmlformats.org/officeDocument/2006/relationships/header" Target="header3.xml" Id="R52004234556f46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FBBFFF-6C38-4198-B29A-53D0DAD0F60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>generated by python-docx</dc:description>
  <lastModifiedBy>irene.ariza@fadu.uba.ar</lastModifiedBy>
  <revision>3</revision>
  <dcterms:created xsi:type="dcterms:W3CDTF">2013-12-23T23:15:00.0000000Z</dcterms:created>
  <dcterms:modified xsi:type="dcterms:W3CDTF">2026-05-01T22:31:50.5988328Z</dcterms:modified>
  <category/>
</coreProperties>
</file>