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E6E" w:rsidRDefault="00F11F18">
      <w:pPr>
        <w:rPr>
          <w:lang w:val="es-AR"/>
        </w:rPr>
      </w:pPr>
      <w:r w:rsidRPr="00F11F18">
        <w:rPr>
          <w:b/>
          <w:u w:val="single"/>
          <w:lang w:val="es-AR"/>
        </w:rPr>
        <w:t>Materia:</w:t>
      </w:r>
      <w:r>
        <w:rPr>
          <w:lang w:val="es-AR"/>
        </w:rPr>
        <w:t xml:space="preserve"> Segunda parte Ciencias Sociales </w:t>
      </w:r>
    </w:p>
    <w:p w:rsidR="00F11F18" w:rsidRDefault="00F11F18">
      <w:pPr>
        <w:rPr>
          <w:lang w:val="es-AR"/>
        </w:rPr>
      </w:pPr>
      <w:r w:rsidRPr="00F11F18">
        <w:rPr>
          <w:b/>
          <w:u w:val="single"/>
          <w:lang w:val="es-AR"/>
        </w:rPr>
        <w:t>Grado:</w:t>
      </w:r>
      <w:r>
        <w:rPr>
          <w:lang w:val="es-AR"/>
        </w:rPr>
        <w:t xml:space="preserve"> 4to </w:t>
      </w:r>
    </w:p>
    <w:p w:rsidR="00F11F18" w:rsidRDefault="00F11F18">
      <w:pPr>
        <w:rPr>
          <w:lang w:val="es-AR"/>
        </w:rPr>
      </w:pPr>
      <w:r w:rsidRPr="00F11F18">
        <w:rPr>
          <w:b/>
          <w:u w:val="single"/>
          <w:lang w:val="es-AR"/>
        </w:rPr>
        <w:t>Contenido:</w:t>
      </w:r>
      <w:r>
        <w:rPr>
          <w:lang w:val="es-AR"/>
        </w:rPr>
        <w:t xml:space="preserve"> Las Fuentes históricas. Puntos cardinales. Herramientas Útiles</w:t>
      </w:r>
      <w:r w:rsidR="009B3326">
        <w:rPr>
          <w:lang w:val="es-AR"/>
        </w:rPr>
        <w:t xml:space="preserve">: </w:t>
      </w:r>
      <w:r>
        <w:rPr>
          <w:lang w:val="es-AR"/>
        </w:rPr>
        <w:t xml:space="preserve">Mapas y planos. Corrientes en Argentina. Argentina en el Conteniente Americano </w:t>
      </w:r>
    </w:p>
    <w:p w:rsidR="00F11F18" w:rsidRDefault="00F11F18">
      <w:pPr>
        <w:rPr>
          <w:lang w:val="es-AR"/>
        </w:rPr>
      </w:pPr>
    </w:p>
    <w:p w:rsidR="00F11F18" w:rsidRPr="009B3326" w:rsidRDefault="009B3326">
      <w:pPr>
        <w:rPr>
          <w:b/>
          <w:sz w:val="36"/>
          <w:szCs w:val="36"/>
          <w:lang w:val="es-AR"/>
        </w:rPr>
      </w:pPr>
      <w:r>
        <w:rPr>
          <w:b/>
          <w:sz w:val="36"/>
          <w:szCs w:val="36"/>
          <w:lang w:val="es-AR"/>
        </w:rPr>
        <w:t>Las F</w:t>
      </w:r>
      <w:r w:rsidR="00F11F18" w:rsidRPr="009B3326">
        <w:rPr>
          <w:b/>
          <w:sz w:val="36"/>
          <w:szCs w:val="36"/>
          <w:lang w:val="es-AR"/>
        </w:rPr>
        <w:t xml:space="preserve">uentes </w:t>
      </w:r>
      <w:r w:rsidR="004D098D" w:rsidRPr="009B3326">
        <w:rPr>
          <w:b/>
          <w:sz w:val="36"/>
          <w:szCs w:val="36"/>
          <w:lang w:val="es-AR"/>
        </w:rPr>
        <w:t>Históricas</w:t>
      </w:r>
      <w:r w:rsidR="00F11F18" w:rsidRPr="009B3326">
        <w:rPr>
          <w:b/>
          <w:sz w:val="36"/>
          <w:szCs w:val="36"/>
          <w:lang w:val="es-AR"/>
        </w:rPr>
        <w:t>.</w:t>
      </w:r>
    </w:p>
    <w:p w:rsidR="00F11F18" w:rsidRDefault="00F11F18">
      <w:pPr>
        <w:rPr>
          <w:lang w:val="es-AR"/>
        </w:rPr>
      </w:pPr>
    </w:p>
    <w:p w:rsidR="00F11F18" w:rsidRDefault="00F11F18" w:rsidP="00F11F1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Lee el siguiente texto.</w:t>
      </w:r>
    </w:p>
    <w:p w:rsidR="00F11F18" w:rsidRDefault="00F11F18" w:rsidP="00F11F18">
      <w:pPr>
        <w:pStyle w:val="Prrafodelista"/>
        <w:rPr>
          <w:lang w:val="es-AR"/>
        </w:rPr>
      </w:pPr>
    </w:p>
    <w:p w:rsidR="00F11F18" w:rsidRDefault="00F11F18" w:rsidP="00F11F18">
      <w:pPr>
        <w:pStyle w:val="Prrafodelista"/>
        <w:rPr>
          <w:lang w:val="es-AR"/>
        </w:rPr>
      </w:pPr>
      <w:r>
        <w:rPr>
          <w:lang w:val="es-AR"/>
        </w:rPr>
        <w:t>¿Cómo hacen los historiadores para saber qué es lo que paso?</w:t>
      </w:r>
    </w:p>
    <w:p w:rsidR="00F11F18" w:rsidRDefault="00F11F18" w:rsidP="00F11F18">
      <w:pPr>
        <w:pStyle w:val="Prrafodelista"/>
        <w:rPr>
          <w:lang w:val="es-AR"/>
        </w:rPr>
      </w:pPr>
      <w:r>
        <w:rPr>
          <w:lang w:val="es-AR"/>
        </w:rPr>
        <w:t xml:space="preserve"> Los historiadores buscan pistas o huellas en los elementos del pasado. Estas pistas se llaman </w:t>
      </w:r>
      <w:r w:rsidRPr="00F11F18">
        <w:rPr>
          <w:b/>
          <w:lang w:val="es-AR"/>
        </w:rPr>
        <w:t>fuentes históricas</w:t>
      </w:r>
      <w:r>
        <w:rPr>
          <w:lang w:val="es-AR"/>
        </w:rPr>
        <w:t>.</w:t>
      </w:r>
    </w:p>
    <w:p w:rsidR="00F11F18" w:rsidRDefault="00F11F18" w:rsidP="00F11F18">
      <w:pPr>
        <w:pStyle w:val="Prrafodelista"/>
        <w:rPr>
          <w:b/>
          <w:lang w:val="es-AR"/>
        </w:rPr>
      </w:pPr>
      <w:r>
        <w:rPr>
          <w:lang w:val="es-AR"/>
        </w:rPr>
        <w:t xml:space="preserve">Pero esas fuentes no son todas iguales, las hay </w:t>
      </w:r>
      <w:r w:rsidRPr="00F11F18">
        <w:rPr>
          <w:b/>
          <w:lang w:val="es-AR"/>
        </w:rPr>
        <w:t>escritas,</w:t>
      </w:r>
      <w:r>
        <w:rPr>
          <w:lang w:val="es-AR"/>
        </w:rPr>
        <w:t xml:space="preserve"> </w:t>
      </w:r>
      <w:r w:rsidRPr="00F11F18">
        <w:rPr>
          <w:b/>
          <w:lang w:val="es-AR"/>
        </w:rPr>
        <w:t>orales o materiales.</w:t>
      </w:r>
    </w:p>
    <w:p w:rsidR="00F11F18" w:rsidRDefault="00F11F18" w:rsidP="00F11F18">
      <w:pPr>
        <w:pStyle w:val="Prrafodelista"/>
        <w:rPr>
          <w:b/>
          <w:lang w:val="es-AR"/>
        </w:rPr>
      </w:pPr>
      <w:r>
        <w:rPr>
          <w:b/>
          <w:lang w:val="es-AR"/>
        </w:rPr>
        <w:t xml:space="preserve">Escritas: </w:t>
      </w:r>
      <w:r w:rsidRPr="00F11F18">
        <w:rPr>
          <w:lang w:val="es-AR"/>
        </w:rPr>
        <w:t>son los periódicos, cartas, revistas, libros</w:t>
      </w:r>
      <w:r>
        <w:rPr>
          <w:b/>
          <w:lang w:val="es-AR"/>
        </w:rPr>
        <w:t>.</w:t>
      </w:r>
    </w:p>
    <w:p w:rsidR="00F11F18" w:rsidRDefault="00F11F18" w:rsidP="00F11F18">
      <w:pPr>
        <w:pStyle w:val="Prrafodelista"/>
        <w:rPr>
          <w:b/>
          <w:lang w:val="es-AR"/>
        </w:rPr>
      </w:pPr>
      <w:r>
        <w:rPr>
          <w:b/>
          <w:lang w:val="es-AR"/>
        </w:rPr>
        <w:t xml:space="preserve">Orales: </w:t>
      </w:r>
      <w:r w:rsidRPr="00F11F18">
        <w:rPr>
          <w:lang w:val="es-AR"/>
        </w:rPr>
        <w:t>Son todos aquellos relatos que se pueden recoger de personas importantes o comunes. Todo sirve para un historiador</w:t>
      </w:r>
      <w:r>
        <w:rPr>
          <w:b/>
          <w:lang w:val="es-AR"/>
        </w:rPr>
        <w:t>.</w:t>
      </w:r>
    </w:p>
    <w:p w:rsidR="00F11F18" w:rsidRDefault="00F11F18" w:rsidP="00F11F18">
      <w:pPr>
        <w:pStyle w:val="Prrafodelista"/>
        <w:rPr>
          <w:b/>
          <w:lang w:val="es-AR"/>
        </w:rPr>
      </w:pPr>
      <w:r>
        <w:rPr>
          <w:b/>
          <w:lang w:val="es-AR"/>
        </w:rPr>
        <w:t xml:space="preserve">Restos materiales: </w:t>
      </w:r>
      <w:r w:rsidRPr="004D098D">
        <w:rPr>
          <w:lang w:val="es-AR"/>
        </w:rPr>
        <w:t xml:space="preserve">son aquellos objetos que se pudieron recoger del pasado u observar, como </w:t>
      </w:r>
      <w:r w:rsidR="004D098D" w:rsidRPr="004D098D">
        <w:rPr>
          <w:lang w:val="es-AR"/>
        </w:rPr>
        <w:t>armas, viviendas, templos, elementos de cocina</w:t>
      </w:r>
      <w:r w:rsidR="004D098D">
        <w:rPr>
          <w:b/>
          <w:lang w:val="es-AR"/>
        </w:rPr>
        <w:t>.</w:t>
      </w:r>
    </w:p>
    <w:p w:rsidR="004D098D" w:rsidRDefault="004D098D" w:rsidP="00F11F18">
      <w:pPr>
        <w:pStyle w:val="Prrafodelista"/>
        <w:rPr>
          <w:b/>
          <w:lang w:val="es-AR"/>
        </w:rPr>
      </w:pPr>
    </w:p>
    <w:p w:rsidR="004D098D" w:rsidRPr="004D098D" w:rsidRDefault="004D098D" w:rsidP="00F11F18">
      <w:pPr>
        <w:pStyle w:val="Prrafodelista"/>
        <w:rPr>
          <w:lang w:val="es-AR"/>
        </w:rPr>
      </w:pPr>
    </w:p>
    <w:p w:rsidR="004D098D" w:rsidRDefault="004D098D" w:rsidP="004D098D">
      <w:pPr>
        <w:pStyle w:val="Prrafodelista"/>
        <w:numPr>
          <w:ilvl w:val="0"/>
          <w:numId w:val="1"/>
        </w:numPr>
        <w:rPr>
          <w:lang w:val="es-AR"/>
        </w:rPr>
      </w:pPr>
      <w:r w:rsidRPr="004D098D">
        <w:rPr>
          <w:lang w:val="es-AR"/>
        </w:rPr>
        <w:t>Escribí al lado de cada palabra si es una fuente escrita, oral o material</w:t>
      </w:r>
      <w:r>
        <w:rPr>
          <w:lang w:val="es-AR"/>
        </w:rPr>
        <w:t>.</w:t>
      </w:r>
    </w:p>
    <w:p w:rsidR="004D098D" w:rsidRDefault="004D098D" w:rsidP="004D098D">
      <w:pPr>
        <w:rPr>
          <w:lang w:val="es-AR"/>
        </w:rPr>
      </w:pPr>
      <w:r>
        <w:rPr>
          <w:lang w:val="es-AR"/>
        </w:rPr>
        <w:t xml:space="preserve">           </w:t>
      </w:r>
      <w:r w:rsidRPr="008E48A1">
        <w:rPr>
          <w:b/>
          <w:lang w:val="es-AR"/>
        </w:rPr>
        <w:t>Radio</w:t>
      </w:r>
      <w:r>
        <w:rPr>
          <w:lang w:val="es-AR"/>
        </w:rPr>
        <w:t xml:space="preserve"> ………………………………….</w:t>
      </w:r>
    </w:p>
    <w:p w:rsidR="004D098D" w:rsidRDefault="004D098D" w:rsidP="004D098D">
      <w:pPr>
        <w:rPr>
          <w:lang w:val="es-AR"/>
        </w:rPr>
      </w:pPr>
      <w:r w:rsidRPr="008E48A1">
        <w:rPr>
          <w:b/>
          <w:lang w:val="es-AR"/>
        </w:rPr>
        <w:t xml:space="preserve">           Vasija de barro</w:t>
      </w:r>
      <w:r>
        <w:rPr>
          <w:lang w:val="es-AR"/>
        </w:rPr>
        <w:t xml:space="preserve"> ………………………………….</w:t>
      </w:r>
    </w:p>
    <w:p w:rsidR="004D098D" w:rsidRDefault="004D098D" w:rsidP="004D098D">
      <w:pPr>
        <w:rPr>
          <w:lang w:val="es-AR"/>
        </w:rPr>
      </w:pPr>
      <w:r w:rsidRPr="008E48A1">
        <w:rPr>
          <w:b/>
          <w:lang w:val="es-AR"/>
        </w:rPr>
        <w:t xml:space="preserve">           Manuscrito antiguo</w:t>
      </w:r>
      <w:r>
        <w:rPr>
          <w:lang w:val="es-AR"/>
        </w:rPr>
        <w:t xml:space="preserve"> ……………………………………</w:t>
      </w:r>
      <w:r w:rsidRPr="004D098D">
        <w:rPr>
          <w:lang w:val="es-AR"/>
        </w:rPr>
        <w:t xml:space="preserve"> </w:t>
      </w:r>
    </w:p>
    <w:p w:rsidR="004D098D" w:rsidRDefault="004D098D" w:rsidP="004D098D">
      <w:pPr>
        <w:rPr>
          <w:lang w:val="es-AR"/>
        </w:rPr>
      </w:pPr>
      <w:r w:rsidRPr="008E48A1">
        <w:rPr>
          <w:b/>
          <w:lang w:val="es-AR"/>
        </w:rPr>
        <w:t xml:space="preserve">           Entrevista</w:t>
      </w:r>
      <w:r>
        <w:rPr>
          <w:lang w:val="es-AR"/>
        </w:rPr>
        <w:t xml:space="preserve"> ……………………………………….</w:t>
      </w:r>
    </w:p>
    <w:p w:rsidR="004D098D" w:rsidRDefault="004D098D" w:rsidP="004D098D">
      <w:pPr>
        <w:rPr>
          <w:lang w:val="es-AR"/>
        </w:rPr>
      </w:pPr>
      <w:r w:rsidRPr="008E48A1">
        <w:rPr>
          <w:b/>
          <w:lang w:val="es-AR"/>
        </w:rPr>
        <w:t xml:space="preserve">           Cabildo</w:t>
      </w:r>
      <w:r>
        <w:rPr>
          <w:lang w:val="es-AR"/>
        </w:rPr>
        <w:t xml:space="preserve"> ……………………………………………</w:t>
      </w:r>
    </w:p>
    <w:p w:rsidR="004D098D" w:rsidRDefault="004D098D" w:rsidP="004D098D">
      <w:pPr>
        <w:rPr>
          <w:lang w:val="es-AR"/>
        </w:rPr>
      </w:pPr>
      <w:r>
        <w:rPr>
          <w:lang w:val="es-AR"/>
        </w:rPr>
        <w:t xml:space="preserve">          </w:t>
      </w:r>
      <w:r w:rsidRPr="008E48A1">
        <w:rPr>
          <w:b/>
          <w:lang w:val="es-AR"/>
        </w:rPr>
        <w:t xml:space="preserve"> Diario</w:t>
      </w:r>
      <w:r>
        <w:rPr>
          <w:lang w:val="es-AR"/>
        </w:rPr>
        <w:t xml:space="preserve"> ……………………………………………….</w:t>
      </w:r>
    </w:p>
    <w:p w:rsidR="004D098D" w:rsidRDefault="004D098D" w:rsidP="004D098D">
      <w:pPr>
        <w:rPr>
          <w:lang w:val="es-AR"/>
        </w:rPr>
      </w:pPr>
      <w:r>
        <w:rPr>
          <w:lang w:val="es-AR"/>
        </w:rPr>
        <w:t xml:space="preserve">            </w:t>
      </w:r>
      <w:r w:rsidRPr="008E48A1">
        <w:rPr>
          <w:b/>
          <w:lang w:val="es-AR"/>
        </w:rPr>
        <w:t>Choza primitiva</w:t>
      </w:r>
      <w:r>
        <w:rPr>
          <w:lang w:val="es-AR"/>
        </w:rPr>
        <w:t xml:space="preserve"> ……………………………………….</w:t>
      </w:r>
    </w:p>
    <w:p w:rsidR="004D098D" w:rsidRDefault="004D098D" w:rsidP="004D098D">
      <w:pPr>
        <w:rPr>
          <w:lang w:val="es-AR"/>
        </w:rPr>
      </w:pPr>
    </w:p>
    <w:p w:rsidR="004D098D" w:rsidRDefault="004D098D" w:rsidP="004D098D">
      <w:pPr>
        <w:rPr>
          <w:b/>
          <w:lang w:val="es-AR"/>
        </w:rPr>
      </w:pPr>
    </w:p>
    <w:p w:rsidR="004D098D" w:rsidRDefault="004D098D" w:rsidP="004D098D">
      <w:pPr>
        <w:rPr>
          <w:b/>
          <w:lang w:val="es-AR"/>
        </w:rPr>
      </w:pPr>
    </w:p>
    <w:p w:rsidR="004D098D" w:rsidRDefault="004D098D" w:rsidP="004D098D">
      <w:pPr>
        <w:rPr>
          <w:b/>
          <w:lang w:val="es-AR"/>
        </w:rPr>
      </w:pPr>
    </w:p>
    <w:p w:rsidR="004D098D" w:rsidRDefault="004D098D" w:rsidP="004D098D">
      <w:pPr>
        <w:rPr>
          <w:b/>
          <w:lang w:val="es-AR"/>
        </w:rPr>
      </w:pPr>
    </w:p>
    <w:p w:rsidR="004D098D" w:rsidRDefault="004D098D" w:rsidP="004D098D">
      <w:pPr>
        <w:rPr>
          <w:b/>
          <w:lang w:val="es-AR"/>
        </w:rPr>
      </w:pPr>
    </w:p>
    <w:p w:rsidR="004D098D" w:rsidRPr="009B3326" w:rsidRDefault="004D098D" w:rsidP="004D098D">
      <w:pPr>
        <w:rPr>
          <w:b/>
          <w:sz w:val="36"/>
          <w:szCs w:val="36"/>
          <w:lang w:val="es-AR"/>
        </w:rPr>
      </w:pPr>
      <w:bookmarkStart w:id="0" w:name="_GoBack"/>
      <w:r w:rsidRPr="008E48A1">
        <w:rPr>
          <w:b/>
          <w:sz w:val="36"/>
          <w:szCs w:val="36"/>
          <w:u w:val="single"/>
          <w:lang w:val="es-AR"/>
        </w:rPr>
        <w:t>Los puntos Cardinales</w:t>
      </w:r>
      <w:bookmarkEnd w:id="0"/>
      <w:r w:rsidRPr="009B3326">
        <w:rPr>
          <w:b/>
          <w:sz w:val="36"/>
          <w:szCs w:val="36"/>
          <w:lang w:val="es-AR"/>
        </w:rPr>
        <w:t>.</w:t>
      </w:r>
    </w:p>
    <w:p w:rsidR="004D098D" w:rsidRDefault="004D098D" w:rsidP="004D098D">
      <w:pPr>
        <w:rPr>
          <w:lang w:val="es-AR"/>
        </w:rPr>
      </w:pPr>
    </w:p>
    <w:p w:rsidR="004D098D" w:rsidRDefault="004D098D" w:rsidP="004D098D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Lee el siguiente texto informativo</w:t>
      </w:r>
    </w:p>
    <w:p w:rsidR="004D098D" w:rsidRDefault="004D098D" w:rsidP="004D098D">
      <w:pPr>
        <w:pStyle w:val="Prrafodelista"/>
        <w:rPr>
          <w:lang w:val="es-AR"/>
        </w:rPr>
      </w:pPr>
    </w:p>
    <w:p w:rsidR="004D098D" w:rsidRPr="004D098D" w:rsidRDefault="004D098D" w:rsidP="004D098D">
      <w:pPr>
        <w:pStyle w:val="Prrafodelista"/>
        <w:rPr>
          <w:lang w:val="es-AR"/>
        </w:rPr>
      </w:pPr>
      <w:r>
        <w:rPr>
          <w:lang w:val="es-AR"/>
        </w:rPr>
        <w:t>Una forma sencilla para orientarnos es a través de los puntos cardinales: el norte, el este, el sur y el oeste. Cuando tu reloj marque las 12 del mediodía ponte frente al sol: con tu nariz estarás señalando el norte, con tu brazo derecho el este, con el izquierdo el oeste y con la espalda el sur</w:t>
      </w:r>
      <w:r w:rsidR="008E48A1">
        <w:rPr>
          <w:lang w:val="es-AR"/>
        </w:rPr>
        <w:t>.</w:t>
      </w:r>
    </w:p>
    <w:p w:rsidR="004D098D" w:rsidRPr="004D098D" w:rsidRDefault="004D098D" w:rsidP="004D098D">
      <w:pPr>
        <w:ind w:left="360"/>
        <w:rPr>
          <w:lang w:val="es-AR"/>
        </w:rPr>
      </w:pPr>
    </w:p>
    <w:p w:rsidR="000B77F1" w:rsidRDefault="000B77F1" w:rsidP="004D098D">
      <w:pPr>
        <w:rPr>
          <w:lang w:val="es-AR"/>
        </w:rPr>
      </w:pPr>
      <w:r>
        <w:rPr>
          <w:noProof/>
        </w:rPr>
        <w:drawing>
          <wp:inline distT="0" distB="0" distL="0" distR="0">
            <wp:extent cx="2941955" cy="5612130"/>
            <wp:effectExtent l="0" t="1587" r="9207" b="9208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00326-WA00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4195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26" w:rsidRDefault="009B3326" w:rsidP="004D098D">
      <w:pPr>
        <w:rPr>
          <w:lang w:val="es-AR"/>
        </w:rPr>
      </w:pPr>
    </w:p>
    <w:p w:rsidR="009B3326" w:rsidRDefault="009B3326" w:rsidP="004D098D">
      <w:pPr>
        <w:rPr>
          <w:lang w:val="es-AR"/>
        </w:rPr>
      </w:pPr>
    </w:p>
    <w:p w:rsidR="009B3326" w:rsidRDefault="009B3326" w:rsidP="004D098D">
      <w:pPr>
        <w:rPr>
          <w:lang w:val="es-AR"/>
        </w:rPr>
      </w:pPr>
    </w:p>
    <w:p w:rsidR="009B3326" w:rsidRDefault="009B3326" w:rsidP="004D098D">
      <w:pPr>
        <w:rPr>
          <w:lang w:val="es-AR"/>
        </w:rPr>
      </w:pPr>
    </w:p>
    <w:p w:rsidR="009B3326" w:rsidRDefault="009B3326" w:rsidP="004D098D">
      <w:pPr>
        <w:rPr>
          <w:lang w:val="es-AR"/>
        </w:rPr>
      </w:pPr>
    </w:p>
    <w:p w:rsidR="009B3326" w:rsidRDefault="009B3326" w:rsidP="004D098D">
      <w:pPr>
        <w:rPr>
          <w:lang w:val="es-AR"/>
        </w:rPr>
      </w:pPr>
    </w:p>
    <w:p w:rsidR="009B3326" w:rsidRDefault="009B3326" w:rsidP="004D098D">
      <w:pPr>
        <w:rPr>
          <w:lang w:val="es-AR"/>
        </w:rPr>
      </w:pPr>
    </w:p>
    <w:p w:rsidR="009B3326" w:rsidRDefault="009B3326" w:rsidP="004D098D">
      <w:pPr>
        <w:rPr>
          <w:lang w:val="es-AR"/>
        </w:rPr>
      </w:pPr>
    </w:p>
    <w:p w:rsidR="009B3326" w:rsidRDefault="009B3326" w:rsidP="004D098D">
      <w:pPr>
        <w:rPr>
          <w:lang w:val="es-AR"/>
        </w:rPr>
      </w:pPr>
    </w:p>
    <w:p w:rsidR="009B3326" w:rsidRDefault="009B3326" w:rsidP="004D098D">
      <w:pPr>
        <w:rPr>
          <w:lang w:val="es-AR"/>
        </w:rPr>
      </w:pPr>
    </w:p>
    <w:p w:rsidR="004D098D" w:rsidRPr="008E48A1" w:rsidRDefault="009B3326" w:rsidP="004D098D">
      <w:pPr>
        <w:rPr>
          <w:b/>
          <w:u w:val="single"/>
          <w:lang w:val="es-AR"/>
        </w:rPr>
      </w:pPr>
      <w:r w:rsidRPr="008E48A1">
        <w:rPr>
          <w:b/>
          <w:sz w:val="32"/>
          <w:szCs w:val="32"/>
          <w:u w:val="single"/>
          <w:lang w:val="es-AR"/>
        </w:rPr>
        <w:t>Herramientas Útiles: Mapas y Planos</w:t>
      </w:r>
      <w:r w:rsidRPr="008E48A1">
        <w:rPr>
          <w:b/>
          <w:u w:val="single"/>
          <w:lang w:val="es-AR"/>
        </w:rPr>
        <w:t>.</w:t>
      </w:r>
    </w:p>
    <w:p w:rsidR="009B3326" w:rsidRDefault="009B3326" w:rsidP="004D098D">
      <w:pPr>
        <w:rPr>
          <w:lang w:val="es-AR"/>
        </w:rPr>
      </w:pPr>
    </w:p>
    <w:p w:rsidR="009B3326" w:rsidRDefault="009B3326" w:rsidP="004D098D">
      <w:pPr>
        <w:rPr>
          <w:lang w:val="es-AR"/>
        </w:rPr>
      </w:pPr>
      <w:r>
        <w:rPr>
          <w:noProof/>
        </w:rPr>
        <w:drawing>
          <wp:inline distT="0" distB="0" distL="0" distR="0" wp14:anchorId="1F59CE97" wp14:editId="53574395">
            <wp:extent cx="2062480" cy="5612130"/>
            <wp:effectExtent l="0" t="3175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00326-WA00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6248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19471" wp14:editId="3188A52B">
            <wp:extent cx="4982484" cy="5049328"/>
            <wp:effectExtent l="4762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00326-WA000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85716" cy="505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26" w:rsidRDefault="008E48A1" w:rsidP="008E48A1">
      <w:pPr>
        <w:pStyle w:val="Prrafodelista"/>
        <w:numPr>
          <w:ilvl w:val="0"/>
          <w:numId w:val="3"/>
        </w:numPr>
        <w:rPr>
          <w:lang w:val="es-AR"/>
        </w:rPr>
      </w:pPr>
      <w:r w:rsidRPr="008E48A1">
        <w:rPr>
          <w:lang w:val="es-AR"/>
        </w:rPr>
        <w:lastRenderedPageBreak/>
        <w:t>Dibujar el plano de tu habitación.</w:t>
      </w:r>
    </w:p>
    <w:p w:rsidR="008E48A1" w:rsidRDefault="008E48A1" w:rsidP="008E48A1">
      <w:pPr>
        <w:pStyle w:val="Prrafodelista"/>
        <w:rPr>
          <w:lang w:val="es-AR"/>
        </w:rPr>
      </w:pPr>
    </w:p>
    <w:p w:rsidR="008E48A1" w:rsidRDefault="008E48A1" w:rsidP="008E48A1">
      <w:pPr>
        <w:pStyle w:val="Prrafodelista"/>
        <w:rPr>
          <w:lang w:val="es-AR"/>
        </w:rPr>
      </w:pPr>
    </w:p>
    <w:p w:rsidR="008E48A1" w:rsidRDefault="008E48A1" w:rsidP="008E48A1">
      <w:pPr>
        <w:pStyle w:val="Prrafodelista"/>
        <w:rPr>
          <w:lang w:val="es-AR"/>
        </w:rPr>
      </w:pPr>
    </w:p>
    <w:p w:rsidR="008E48A1" w:rsidRDefault="008E48A1" w:rsidP="008E48A1">
      <w:pPr>
        <w:pStyle w:val="Prrafodelista"/>
        <w:rPr>
          <w:lang w:val="es-AR"/>
        </w:rPr>
      </w:pPr>
    </w:p>
    <w:p w:rsidR="008E48A1" w:rsidRPr="008E48A1" w:rsidRDefault="008E48A1" w:rsidP="008E48A1">
      <w:pPr>
        <w:rPr>
          <w:sz w:val="36"/>
          <w:szCs w:val="36"/>
          <w:u w:val="single"/>
          <w:lang w:val="es-AR"/>
        </w:rPr>
      </w:pPr>
      <w:r w:rsidRPr="008E48A1">
        <w:rPr>
          <w:u w:val="single"/>
          <w:lang w:val="es-AR"/>
        </w:rPr>
        <w:t xml:space="preserve"> </w:t>
      </w:r>
      <w:r w:rsidRPr="008E48A1">
        <w:rPr>
          <w:b/>
          <w:sz w:val="36"/>
          <w:szCs w:val="36"/>
          <w:u w:val="single"/>
          <w:lang w:val="es-AR"/>
        </w:rPr>
        <w:t>Corrientes en Argentina</w:t>
      </w:r>
      <w:r w:rsidRPr="008E48A1">
        <w:rPr>
          <w:sz w:val="36"/>
          <w:szCs w:val="36"/>
          <w:u w:val="single"/>
          <w:lang w:val="es-AR"/>
        </w:rPr>
        <w:t>.</w:t>
      </w:r>
    </w:p>
    <w:p w:rsidR="008E48A1" w:rsidRDefault="008E48A1" w:rsidP="008E48A1">
      <w:pPr>
        <w:rPr>
          <w:lang w:val="es-AR"/>
        </w:rPr>
      </w:pPr>
    </w:p>
    <w:p w:rsidR="008E48A1" w:rsidRDefault="008E48A1" w:rsidP="008E48A1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. </w:t>
      </w:r>
      <w:r w:rsidRPr="008E48A1">
        <w:rPr>
          <w:lang w:val="es-AR"/>
        </w:rPr>
        <w:t>En un mapa de la República Argentina pintar de amarillo la provincia de Corrientes.</w:t>
      </w:r>
    </w:p>
    <w:p w:rsidR="008E48A1" w:rsidRDefault="008E48A1" w:rsidP="008E48A1">
      <w:pPr>
        <w:pStyle w:val="Prrafodelista"/>
        <w:rPr>
          <w:lang w:val="es-AR"/>
        </w:rPr>
      </w:pPr>
      <w:r>
        <w:rPr>
          <w:lang w:val="es-AR"/>
        </w:rPr>
        <w:t>.  Pintar de verde las provincias y países que se encuentran al Norte.</w:t>
      </w:r>
    </w:p>
    <w:p w:rsidR="008E48A1" w:rsidRDefault="008E48A1" w:rsidP="008E48A1">
      <w:pPr>
        <w:pStyle w:val="Prrafodelista"/>
        <w:rPr>
          <w:lang w:val="es-AR"/>
        </w:rPr>
      </w:pPr>
      <w:r>
        <w:rPr>
          <w:lang w:val="es-AR"/>
        </w:rPr>
        <w:t>.  Las provincias del Sur de rojo.</w:t>
      </w:r>
    </w:p>
    <w:p w:rsidR="008E48A1" w:rsidRDefault="008E48A1" w:rsidP="008E48A1">
      <w:pPr>
        <w:pStyle w:val="Prrafodelista"/>
        <w:rPr>
          <w:lang w:val="es-AR"/>
        </w:rPr>
      </w:pPr>
      <w:r>
        <w:rPr>
          <w:lang w:val="es-AR"/>
        </w:rPr>
        <w:t>. Al este: provincias y países de azul.</w:t>
      </w:r>
    </w:p>
    <w:p w:rsidR="008E48A1" w:rsidRDefault="008E48A1" w:rsidP="008E48A1">
      <w:pPr>
        <w:pStyle w:val="Prrafodelista"/>
        <w:rPr>
          <w:lang w:val="es-AR"/>
        </w:rPr>
      </w:pPr>
      <w:r>
        <w:rPr>
          <w:lang w:val="es-AR"/>
        </w:rPr>
        <w:t xml:space="preserve">. Al Oeste: Provincias de Marrón. </w:t>
      </w:r>
    </w:p>
    <w:p w:rsidR="008E48A1" w:rsidRDefault="008E48A1" w:rsidP="008E48A1">
      <w:pPr>
        <w:pStyle w:val="Prrafodelista"/>
        <w:rPr>
          <w:lang w:val="es-AR"/>
        </w:rPr>
      </w:pPr>
      <w:r>
        <w:rPr>
          <w:lang w:val="es-AR"/>
        </w:rPr>
        <w:t>. Anotar la ubicación de Corrientes en el país.</w:t>
      </w:r>
    </w:p>
    <w:p w:rsidR="008E48A1" w:rsidRDefault="008E48A1" w:rsidP="008E48A1">
      <w:pPr>
        <w:pStyle w:val="Prrafodelista"/>
        <w:rPr>
          <w:lang w:val="es-AR"/>
        </w:rPr>
      </w:pPr>
    </w:p>
    <w:p w:rsidR="008E48A1" w:rsidRDefault="008E48A1" w:rsidP="008E48A1">
      <w:pPr>
        <w:pStyle w:val="Prrafodelista"/>
        <w:rPr>
          <w:lang w:val="es-AR"/>
        </w:rPr>
      </w:pPr>
    </w:p>
    <w:p w:rsidR="008E48A1" w:rsidRDefault="008E48A1" w:rsidP="008E48A1">
      <w:pPr>
        <w:pStyle w:val="Prrafodelista"/>
        <w:rPr>
          <w:lang w:val="es-AR"/>
        </w:rPr>
      </w:pPr>
    </w:p>
    <w:p w:rsidR="008E48A1" w:rsidRPr="008E48A1" w:rsidRDefault="008E48A1" w:rsidP="008E48A1">
      <w:pPr>
        <w:pStyle w:val="Prrafodelista"/>
        <w:rPr>
          <w:sz w:val="36"/>
          <w:szCs w:val="36"/>
          <w:u w:val="single"/>
          <w:lang w:val="es-AR"/>
        </w:rPr>
      </w:pPr>
      <w:r w:rsidRPr="008E48A1">
        <w:rPr>
          <w:b/>
          <w:sz w:val="36"/>
          <w:szCs w:val="36"/>
          <w:u w:val="single"/>
          <w:lang w:val="es-AR"/>
        </w:rPr>
        <w:t>Argentina en el continente americano</w:t>
      </w:r>
      <w:r w:rsidRPr="008E48A1">
        <w:rPr>
          <w:sz w:val="36"/>
          <w:szCs w:val="36"/>
          <w:u w:val="single"/>
          <w:lang w:val="es-AR"/>
        </w:rPr>
        <w:t>.</w:t>
      </w:r>
    </w:p>
    <w:p w:rsidR="008E48A1" w:rsidRDefault="008E48A1" w:rsidP="008E48A1">
      <w:pPr>
        <w:pStyle w:val="Prrafodelista"/>
        <w:rPr>
          <w:lang w:val="es-AR"/>
        </w:rPr>
      </w:pPr>
    </w:p>
    <w:p w:rsidR="008E48A1" w:rsidRDefault="008E48A1" w:rsidP="008E48A1">
      <w:pPr>
        <w:pStyle w:val="Prrafodelista"/>
        <w:rPr>
          <w:lang w:val="es-AR"/>
        </w:rPr>
      </w:pPr>
    </w:p>
    <w:p w:rsidR="008E48A1" w:rsidRPr="008E48A1" w:rsidRDefault="008E48A1" w:rsidP="008E48A1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En un mapa político del continente americano: colorea Argentina y anota la ubicación geográfica dentro del continente.</w:t>
      </w:r>
    </w:p>
    <w:p w:rsidR="008E48A1" w:rsidRPr="008E48A1" w:rsidRDefault="008E48A1" w:rsidP="008E48A1">
      <w:pPr>
        <w:ind w:left="360"/>
        <w:rPr>
          <w:lang w:val="es-AR"/>
        </w:rPr>
      </w:pPr>
    </w:p>
    <w:p w:rsidR="008E48A1" w:rsidRDefault="008E48A1" w:rsidP="008E48A1">
      <w:pPr>
        <w:pStyle w:val="Prrafodelista"/>
        <w:rPr>
          <w:lang w:val="es-AR"/>
        </w:rPr>
      </w:pPr>
    </w:p>
    <w:p w:rsidR="008E48A1" w:rsidRPr="008E48A1" w:rsidRDefault="008E48A1" w:rsidP="008E48A1">
      <w:pPr>
        <w:pStyle w:val="Prrafodelista"/>
        <w:rPr>
          <w:lang w:val="es-AR"/>
        </w:rPr>
      </w:pPr>
    </w:p>
    <w:p w:rsidR="009B3326" w:rsidRDefault="009B3326" w:rsidP="004D098D">
      <w:pPr>
        <w:rPr>
          <w:lang w:val="es-AR"/>
        </w:rPr>
      </w:pPr>
    </w:p>
    <w:p w:rsidR="009B3326" w:rsidRPr="004D098D" w:rsidRDefault="009B3326" w:rsidP="004D098D">
      <w:pPr>
        <w:rPr>
          <w:lang w:val="es-AR"/>
        </w:rPr>
      </w:pPr>
    </w:p>
    <w:sectPr w:rsidR="009B3326" w:rsidRPr="004D09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7963"/>
    <w:multiLevelType w:val="hybridMultilevel"/>
    <w:tmpl w:val="6CAED7D2"/>
    <w:lvl w:ilvl="0" w:tplc="37EEF7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B71BA"/>
    <w:multiLevelType w:val="hybridMultilevel"/>
    <w:tmpl w:val="1BBEACC2"/>
    <w:lvl w:ilvl="0" w:tplc="A84627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905E9"/>
    <w:multiLevelType w:val="hybridMultilevel"/>
    <w:tmpl w:val="F8602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166CA"/>
    <w:multiLevelType w:val="hybridMultilevel"/>
    <w:tmpl w:val="47947D7C"/>
    <w:lvl w:ilvl="0" w:tplc="3E5E2F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F5823"/>
    <w:multiLevelType w:val="hybridMultilevel"/>
    <w:tmpl w:val="93C8D54E"/>
    <w:lvl w:ilvl="0" w:tplc="09F2F0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18"/>
    <w:rsid w:val="000B77F1"/>
    <w:rsid w:val="004D098D"/>
    <w:rsid w:val="00674E6E"/>
    <w:rsid w:val="008E48A1"/>
    <w:rsid w:val="009B3326"/>
    <w:rsid w:val="00F1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ECE5"/>
  <w15:chartTrackingRefBased/>
  <w15:docId w15:val="{FA0ABB9D-D71F-4D4F-BE04-6890A27D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2020-03-26T02:34:00Z</dcterms:created>
  <dcterms:modified xsi:type="dcterms:W3CDTF">2020-03-26T03:23:00Z</dcterms:modified>
</cp:coreProperties>
</file>