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4FF" w:rsidRPr="001D7037" w:rsidRDefault="001D15C6" w:rsidP="002854FF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MATEMATICA: TERCERA</w:t>
      </w:r>
      <w:r w:rsidR="002854FF" w:rsidRPr="001D7037">
        <w:rPr>
          <w:b/>
          <w:sz w:val="40"/>
          <w:szCs w:val="40"/>
          <w:u w:val="single"/>
        </w:rPr>
        <w:t xml:space="preserve"> PARTE</w:t>
      </w:r>
    </w:p>
    <w:p w:rsidR="002854FF" w:rsidRPr="001D7037" w:rsidRDefault="002854FF" w:rsidP="002854FF">
      <w:pPr>
        <w:rPr>
          <w:sz w:val="40"/>
          <w:szCs w:val="40"/>
        </w:rPr>
      </w:pPr>
      <w:proofErr w:type="gramStart"/>
      <w:r w:rsidRPr="001D7037">
        <w:rPr>
          <w:b/>
          <w:sz w:val="40"/>
          <w:szCs w:val="40"/>
          <w:u w:val="single"/>
        </w:rPr>
        <w:t>Grado :</w:t>
      </w:r>
      <w:proofErr w:type="gramEnd"/>
      <w:r>
        <w:rPr>
          <w:sz w:val="40"/>
          <w:szCs w:val="40"/>
        </w:rPr>
        <w:t xml:space="preserve"> 5</w:t>
      </w:r>
      <w:r w:rsidRPr="001D7037">
        <w:rPr>
          <w:sz w:val="40"/>
          <w:szCs w:val="40"/>
        </w:rPr>
        <w:t>to</w:t>
      </w:r>
    </w:p>
    <w:p w:rsidR="002854FF" w:rsidRDefault="002854FF" w:rsidP="002854FF">
      <w:pPr>
        <w:rPr>
          <w:sz w:val="40"/>
          <w:szCs w:val="40"/>
        </w:rPr>
      </w:pPr>
      <w:proofErr w:type="gramStart"/>
      <w:r w:rsidRPr="001D7037">
        <w:rPr>
          <w:b/>
          <w:sz w:val="40"/>
          <w:szCs w:val="40"/>
          <w:u w:val="single"/>
        </w:rPr>
        <w:t>Docente :</w:t>
      </w:r>
      <w:proofErr w:type="gramEnd"/>
      <w:r>
        <w:rPr>
          <w:sz w:val="40"/>
          <w:szCs w:val="40"/>
        </w:rPr>
        <w:t xml:space="preserve"> Raquel G</w:t>
      </w:r>
      <w:r w:rsidRPr="001D7037">
        <w:rPr>
          <w:sz w:val="40"/>
          <w:szCs w:val="40"/>
        </w:rPr>
        <w:t xml:space="preserve">odoy </w:t>
      </w:r>
    </w:p>
    <w:p w:rsidR="002854FF" w:rsidRPr="001D7037" w:rsidRDefault="002854FF" w:rsidP="002854FF">
      <w:pPr>
        <w:rPr>
          <w:sz w:val="40"/>
          <w:szCs w:val="40"/>
        </w:rPr>
      </w:pPr>
      <w:r w:rsidRPr="001D7037">
        <w:rPr>
          <w:b/>
          <w:sz w:val="40"/>
          <w:szCs w:val="40"/>
          <w:u w:val="single"/>
        </w:rPr>
        <w:t>correo :</w:t>
      </w:r>
      <w:r w:rsidR="002A20CE">
        <w:rPr>
          <w:sz w:val="40"/>
          <w:szCs w:val="40"/>
        </w:rPr>
        <w:t xml:space="preserve"> r</w:t>
      </w:r>
      <w:r w:rsidRPr="001D7037">
        <w:rPr>
          <w:sz w:val="40"/>
          <w:szCs w:val="40"/>
        </w:rPr>
        <w:t>aquelgodoy102</w:t>
      </w:r>
      <w:r w:rsidRPr="001D7037">
        <w:rPr>
          <w:rFonts w:ascii="Arial" w:hAnsi="Arial" w:cs="Arial"/>
          <w:color w:val="222222"/>
          <w:sz w:val="40"/>
          <w:szCs w:val="40"/>
          <w:shd w:val="clear" w:color="auto" w:fill="FFFFFF"/>
        </w:rPr>
        <w:t xml:space="preserve"> @gmail.com</w:t>
      </w:r>
    </w:p>
    <w:p w:rsidR="00463116" w:rsidRPr="001D15C6" w:rsidRDefault="002854FF" w:rsidP="00463116">
      <w:pPr>
        <w:rPr>
          <w:b/>
          <w:sz w:val="40"/>
          <w:szCs w:val="40"/>
        </w:rPr>
      </w:pPr>
      <w:r w:rsidRPr="001D7037">
        <w:rPr>
          <w:b/>
          <w:sz w:val="40"/>
          <w:szCs w:val="40"/>
          <w:u w:val="single"/>
        </w:rPr>
        <w:t>Contenidos:</w:t>
      </w:r>
      <w:r w:rsidR="008440E5" w:rsidRPr="008440E5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Números y Operaciones: </w:t>
      </w:r>
      <w:r w:rsidR="001D15C6">
        <w:rPr>
          <w:sz w:val="40"/>
          <w:szCs w:val="40"/>
        </w:rPr>
        <w:t xml:space="preserve">Multiplicación y cálculos. </w:t>
      </w:r>
    </w:p>
    <w:p w:rsidR="00463116" w:rsidRDefault="002854FF" w:rsidP="00463116">
      <w:pPr>
        <w:rPr>
          <w:sz w:val="40"/>
          <w:szCs w:val="40"/>
        </w:rPr>
      </w:pPr>
      <w:r w:rsidRPr="002854FF">
        <w:rPr>
          <w:sz w:val="40"/>
          <w:szCs w:val="40"/>
        </w:rPr>
        <w:t>-C</w:t>
      </w:r>
      <w:r w:rsidR="001D15C6">
        <w:rPr>
          <w:sz w:val="40"/>
          <w:szCs w:val="40"/>
        </w:rPr>
        <w:t>opia en tu carpeta estas actividades y resolvè.</w:t>
      </w:r>
    </w:p>
    <w:p w:rsidR="001D15C6" w:rsidRDefault="001D15C6" w:rsidP="00463116">
      <w:pPr>
        <w:rPr>
          <w:sz w:val="40"/>
          <w:szCs w:val="40"/>
        </w:rPr>
      </w:pPr>
      <w:r>
        <w:rPr>
          <w:sz w:val="40"/>
          <w:szCs w:val="40"/>
        </w:rPr>
        <w:t>1</w:t>
      </w:r>
      <w:r w:rsidR="002F081F">
        <w:rPr>
          <w:sz w:val="40"/>
          <w:szCs w:val="40"/>
        </w:rPr>
        <w:t>)</w:t>
      </w:r>
      <w:r>
        <w:rPr>
          <w:sz w:val="40"/>
          <w:szCs w:val="40"/>
        </w:rPr>
        <w:t>-Resuelvan</w:t>
      </w:r>
      <w:r w:rsidR="002F081F">
        <w:rPr>
          <w:sz w:val="40"/>
          <w:szCs w:val="40"/>
        </w:rPr>
        <w:t xml:space="preserve"> los siguientes </w:t>
      </w:r>
      <w:r w:rsidR="008440E5">
        <w:rPr>
          <w:sz w:val="40"/>
          <w:szCs w:val="40"/>
        </w:rPr>
        <w:t xml:space="preserve">cálculos. </w:t>
      </w:r>
    </w:p>
    <w:p w:rsidR="002F081F" w:rsidRDefault="002F081F" w:rsidP="00463116">
      <w:pPr>
        <w:rPr>
          <w:sz w:val="40"/>
          <w:szCs w:val="40"/>
        </w:rPr>
      </w:pPr>
      <w:r>
        <w:rPr>
          <w:sz w:val="40"/>
          <w:szCs w:val="40"/>
        </w:rPr>
        <w:t xml:space="preserve"> 155x31=                                  52x9=</w:t>
      </w:r>
    </w:p>
    <w:p w:rsidR="002F081F" w:rsidRDefault="002F081F" w:rsidP="00463116">
      <w:pPr>
        <w:rPr>
          <w:sz w:val="40"/>
          <w:szCs w:val="40"/>
        </w:rPr>
      </w:pPr>
      <w:r>
        <w:rPr>
          <w:sz w:val="40"/>
          <w:szCs w:val="40"/>
        </w:rPr>
        <w:t>452x6=                                     78x64=</w:t>
      </w:r>
    </w:p>
    <w:p w:rsidR="002F081F" w:rsidRDefault="002F081F" w:rsidP="00463116">
      <w:pPr>
        <w:rPr>
          <w:sz w:val="40"/>
          <w:szCs w:val="40"/>
        </w:rPr>
      </w:pPr>
      <w:r>
        <w:rPr>
          <w:sz w:val="40"/>
          <w:szCs w:val="40"/>
        </w:rPr>
        <w:t>24x7=</w:t>
      </w:r>
    </w:p>
    <w:p w:rsidR="002F081F" w:rsidRDefault="002F081F" w:rsidP="00463116">
      <w:pPr>
        <w:rPr>
          <w:sz w:val="40"/>
          <w:szCs w:val="40"/>
        </w:rPr>
      </w:pPr>
      <w:r>
        <w:rPr>
          <w:sz w:val="40"/>
          <w:szCs w:val="40"/>
        </w:rPr>
        <w:t>2)-Para resolver 6x15 en un grado usaron estos dos procedimientos diferentes.</w:t>
      </w:r>
    </w:p>
    <w:tbl>
      <w:tblPr>
        <w:tblStyle w:val="Tablaconcuadrcula"/>
        <w:tblW w:w="0" w:type="auto"/>
        <w:tblInd w:w="1569" w:type="dxa"/>
        <w:tblLook w:val="04A0"/>
      </w:tblPr>
      <w:tblGrid>
        <w:gridCol w:w="3369"/>
        <w:gridCol w:w="3969"/>
      </w:tblGrid>
      <w:tr w:rsidR="008440E5" w:rsidRPr="008440E5" w:rsidTr="008440E5">
        <w:tc>
          <w:tcPr>
            <w:tcW w:w="3369" w:type="dxa"/>
            <w:tcBorders>
              <w:right w:val="single" w:sz="4" w:space="0" w:color="auto"/>
            </w:tcBorders>
          </w:tcPr>
          <w:p w:rsidR="008440E5" w:rsidRPr="008440E5" w:rsidRDefault="008440E5" w:rsidP="00606BA2">
            <w:pPr>
              <w:rPr>
                <w:sz w:val="40"/>
                <w:szCs w:val="40"/>
              </w:rPr>
            </w:pPr>
            <w:r w:rsidRPr="008440E5">
              <w:rPr>
                <w:sz w:val="40"/>
                <w:szCs w:val="40"/>
              </w:rPr>
              <w:t>6x10 = 60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:rsidR="008440E5" w:rsidRPr="008440E5" w:rsidRDefault="008440E5" w:rsidP="008440E5">
            <w:pPr>
              <w:ind w:left="705"/>
              <w:rPr>
                <w:sz w:val="40"/>
                <w:szCs w:val="40"/>
              </w:rPr>
            </w:pPr>
            <w:r w:rsidRPr="008440E5">
              <w:rPr>
                <w:sz w:val="40"/>
                <w:szCs w:val="40"/>
              </w:rPr>
              <w:t>15x3= 45</w:t>
            </w:r>
          </w:p>
        </w:tc>
      </w:tr>
      <w:tr w:rsidR="008440E5" w:rsidRPr="008440E5" w:rsidTr="008440E5">
        <w:tc>
          <w:tcPr>
            <w:tcW w:w="3369" w:type="dxa"/>
            <w:tcBorders>
              <w:right w:val="single" w:sz="4" w:space="0" w:color="auto"/>
            </w:tcBorders>
          </w:tcPr>
          <w:p w:rsidR="008440E5" w:rsidRPr="008440E5" w:rsidRDefault="008440E5" w:rsidP="00606BA2">
            <w:pPr>
              <w:tabs>
                <w:tab w:val="left" w:pos="4004"/>
              </w:tabs>
              <w:rPr>
                <w:sz w:val="40"/>
                <w:szCs w:val="40"/>
              </w:rPr>
            </w:pPr>
            <w:r w:rsidRPr="008440E5">
              <w:rPr>
                <w:sz w:val="40"/>
                <w:szCs w:val="40"/>
              </w:rPr>
              <w:t>6x5=   30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:rsidR="008440E5" w:rsidRPr="008440E5" w:rsidRDefault="008440E5" w:rsidP="008440E5">
            <w:pPr>
              <w:tabs>
                <w:tab w:val="left" w:pos="4004"/>
              </w:tabs>
              <w:ind w:left="705"/>
              <w:rPr>
                <w:sz w:val="40"/>
                <w:szCs w:val="40"/>
              </w:rPr>
            </w:pPr>
            <w:r w:rsidRPr="008440E5">
              <w:rPr>
                <w:sz w:val="40"/>
                <w:szCs w:val="40"/>
              </w:rPr>
              <w:t>15x3= 45</w:t>
            </w:r>
          </w:p>
        </w:tc>
      </w:tr>
      <w:tr w:rsidR="008440E5" w:rsidRPr="008440E5" w:rsidTr="008440E5">
        <w:tc>
          <w:tcPr>
            <w:tcW w:w="3369" w:type="dxa"/>
            <w:tcBorders>
              <w:right w:val="single" w:sz="4" w:space="0" w:color="auto"/>
            </w:tcBorders>
          </w:tcPr>
          <w:p w:rsidR="008440E5" w:rsidRPr="008440E5" w:rsidRDefault="008440E5" w:rsidP="00606BA2">
            <w:pPr>
              <w:tabs>
                <w:tab w:val="left" w:pos="4004"/>
              </w:tabs>
              <w:rPr>
                <w:sz w:val="40"/>
                <w:szCs w:val="40"/>
              </w:rPr>
            </w:pPr>
            <w:r w:rsidRPr="008440E5">
              <w:rPr>
                <w:sz w:val="40"/>
                <w:szCs w:val="40"/>
              </w:rPr>
              <w:t>6x15= 90</w:t>
            </w:r>
          </w:p>
        </w:tc>
        <w:tc>
          <w:tcPr>
            <w:tcW w:w="3969" w:type="dxa"/>
            <w:tcBorders>
              <w:left w:val="single" w:sz="4" w:space="0" w:color="auto"/>
              <w:right w:val="single" w:sz="4" w:space="0" w:color="auto"/>
            </w:tcBorders>
          </w:tcPr>
          <w:p w:rsidR="008440E5" w:rsidRPr="008440E5" w:rsidRDefault="008440E5" w:rsidP="008440E5">
            <w:pPr>
              <w:tabs>
                <w:tab w:val="left" w:pos="4004"/>
              </w:tabs>
              <w:ind w:left="705"/>
              <w:rPr>
                <w:sz w:val="40"/>
                <w:szCs w:val="40"/>
              </w:rPr>
            </w:pPr>
            <w:r w:rsidRPr="008440E5">
              <w:rPr>
                <w:sz w:val="40"/>
                <w:szCs w:val="40"/>
              </w:rPr>
              <w:t>45+45= 90</w:t>
            </w:r>
          </w:p>
        </w:tc>
      </w:tr>
    </w:tbl>
    <w:p w:rsidR="00A3190F" w:rsidRDefault="00A3190F" w:rsidP="00463116">
      <w:pPr>
        <w:rPr>
          <w:sz w:val="40"/>
          <w:szCs w:val="40"/>
        </w:rPr>
      </w:pPr>
      <w:r>
        <w:rPr>
          <w:sz w:val="40"/>
          <w:szCs w:val="40"/>
        </w:rPr>
        <w:t xml:space="preserve">a) ¿Cómo pueden tener la seguridad de que en todos estos procedimientos se multiplican 6x15? </w:t>
      </w:r>
    </w:p>
    <w:p w:rsidR="00463116" w:rsidRDefault="00A3190F" w:rsidP="00463116">
      <w:pPr>
        <w:rPr>
          <w:sz w:val="40"/>
          <w:szCs w:val="40"/>
        </w:rPr>
      </w:pPr>
      <w:r>
        <w:rPr>
          <w:sz w:val="40"/>
          <w:szCs w:val="40"/>
        </w:rPr>
        <w:t>b) ¿Qué tienen de parecido y de diferentes estas maneras de resolver?</w:t>
      </w:r>
    </w:p>
    <w:p w:rsidR="00A3190F" w:rsidRDefault="00A3190F" w:rsidP="00463116">
      <w:pPr>
        <w:rPr>
          <w:sz w:val="40"/>
          <w:szCs w:val="40"/>
        </w:rPr>
      </w:pPr>
      <w:r>
        <w:rPr>
          <w:sz w:val="40"/>
          <w:szCs w:val="40"/>
        </w:rPr>
        <w:t>c) ¿Cómo podrían calcular las siguientes multiplicaciones?</w:t>
      </w:r>
    </w:p>
    <w:p w:rsidR="00463116" w:rsidRPr="002854FF" w:rsidRDefault="00A3190F" w:rsidP="00463116">
      <w:pPr>
        <w:rPr>
          <w:sz w:val="40"/>
          <w:szCs w:val="40"/>
        </w:rPr>
      </w:pPr>
      <w:r>
        <w:rPr>
          <w:sz w:val="40"/>
          <w:szCs w:val="40"/>
        </w:rPr>
        <w:t xml:space="preserve">       12x15 =                                                    25x14=</w:t>
      </w:r>
    </w:p>
    <w:p w:rsidR="00417003" w:rsidRPr="002854FF" w:rsidRDefault="00417003">
      <w:pPr>
        <w:rPr>
          <w:sz w:val="40"/>
          <w:szCs w:val="40"/>
        </w:rPr>
      </w:pPr>
    </w:p>
    <w:sectPr w:rsidR="00417003" w:rsidRPr="002854FF" w:rsidSect="002854FF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63116"/>
    <w:rsid w:val="000D691D"/>
    <w:rsid w:val="000F25E7"/>
    <w:rsid w:val="001D15C6"/>
    <w:rsid w:val="001F7B81"/>
    <w:rsid w:val="002854FF"/>
    <w:rsid w:val="002A20CE"/>
    <w:rsid w:val="002F081F"/>
    <w:rsid w:val="002F1086"/>
    <w:rsid w:val="00417003"/>
    <w:rsid w:val="00463116"/>
    <w:rsid w:val="00531BE8"/>
    <w:rsid w:val="008440E5"/>
    <w:rsid w:val="0096422B"/>
    <w:rsid w:val="00A3190F"/>
    <w:rsid w:val="00A942E1"/>
    <w:rsid w:val="00CE4BB5"/>
    <w:rsid w:val="00F27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11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440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121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</dc:creator>
  <cp:lastModifiedBy>ALEJANDRA</cp:lastModifiedBy>
  <cp:revision>8</cp:revision>
  <dcterms:created xsi:type="dcterms:W3CDTF">2020-03-27T03:04:00Z</dcterms:created>
  <dcterms:modified xsi:type="dcterms:W3CDTF">2020-04-03T00:25:00Z</dcterms:modified>
</cp:coreProperties>
</file>