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26E" w:rsidRPr="006A4594" w:rsidRDefault="00526377">
      <w:pPr>
        <w:rPr>
          <w:b/>
          <w:lang w:val="es-AR"/>
        </w:rPr>
      </w:pPr>
      <w:r w:rsidRPr="006A4594">
        <w:rPr>
          <w:b/>
          <w:lang w:val="es-AR"/>
        </w:rPr>
        <w:t xml:space="preserve">Área: Lengua                        (Actividades: Segunda  parte)                                     </w:t>
      </w:r>
    </w:p>
    <w:p w:rsidR="00026E87" w:rsidRPr="006A4594" w:rsidRDefault="00526377" w:rsidP="00026E87">
      <w:pPr>
        <w:rPr>
          <w:b/>
          <w:lang w:val="es-AR"/>
        </w:rPr>
      </w:pPr>
      <w:r w:rsidRPr="006A4594">
        <w:rPr>
          <w:b/>
          <w:lang w:val="es-AR"/>
        </w:rPr>
        <w:t>3° grado</w:t>
      </w:r>
    </w:p>
    <w:p w:rsidR="00026E87" w:rsidRPr="006A4594" w:rsidRDefault="00026E87" w:rsidP="00026E87">
      <w:pPr>
        <w:rPr>
          <w:b/>
          <w:lang w:val="es-AR"/>
        </w:rPr>
      </w:pPr>
      <w:r w:rsidRPr="006A4594">
        <w:rPr>
          <w:b/>
          <w:lang w:val="es-AR"/>
        </w:rPr>
        <w:t>Contenidos:</w:t>
      </w:r>
    </w:p>
    <w:p w:rsidR="00026E87" w:rsidRDefault="00026E87" w:rsidP="00026E87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Textos: lectura, comprensión, re narración oral. </w:t>
      </w:r>
    </w:p>
    <w:p w:rsidR="00026E87" w:rsidRPr="00026E87" w:rsidRDefault="00026E87" w:rsidP="00026E87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Partes de la narración: comienzo, nudo, desenlace.</w:t>
      </w:r>
    </w:p>
    <w:p w:rsidR="00026E87" w:rsidRDefault="00026E87" w:rsidP="00026E87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Párrafo. Oraciones. Sangría. Punto aparte y final.</w:t>
      </w:r>
    </w:p>
    <w:p w:rsidR="00026E87" w:rsidRDefault="00026E87" w:rsidP="00026E87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El abecedario: vocales, consonantes. Orden alfabético.</w:t>
      </w:r>
    </w:p>
    <w:p w:rsidR="00026E87" w:rsidRDefault="00026E87" w:rsidP="00026E87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Letra cursiva</w:t>
      </w:r>
      <w:r w:rsidR="00945296">
        <w:rPr>
          <w:lang w:val="es-AR"/>
        </w:rPr>
        <w:t>.</w:t>
      </w:r>
    </w:p>
    <w:p w:rsidR="00945296" w:rsidRDefault="00945296" w:rsidP="00945296">
      <w:pPr>
        <w:rPr>
          <w:lang w:val="es-AR"/>
        </w:rPr>
      </w:pPr>
    </w:p>
    <w:p w:rsidR="00945296" w:rsidRPr="006A4594" w:rsidRDefault="00945296" w:rsidP="00945296">
      <w:pPr>
        <w:rPr>
          <w:b/>
          <w:lang w:val="es-AR"/>
        </w:rPr>
      </w:pPr>
      <w:r w:rsidRPr="006A4594">
        <w:rPr>
          <w:b/>
          <w:lang w:val="es-AR"/>
        </w:rPr>
        <w:t>Actividades</w:t>
      </w:r>
    </w:p>
    <w:p w:rsidR="00945296" w:rsidRDefault="006A4594" w:rsidP="006A4594">
      <w:pPr>
        <w:pStyle w:val="Prrafodelista"/>
        <w:numPr>
          <w:ilvl w:val="0"/>
          <w:numId w:val="4"/>
        </w:numPr>
        <w:rPr>
          <w:lang w:val="es-AR"/>
        </w:rPr>
      </w:pPr>
      <w:r w:rsidRPr="006A4594">
        <w:rPr>
          <w:b/>
          <w:lang w:val="es-AR"/>
        </w:rPr>
        <w:t>¡Y llegó el gran día</w:t>
      </w:r>
      <w:r w:rsidRPr="006A4594">
        <w:rPr>
          <w:lang w:val="es-AR"/>
        </w:rPr>
        <w:t>!               Página 18</w:t>
      </w:r>
    </w:p>
    <w:p w:rsidR="006A4594" w:rsidRDefault="006A4594" w:rsidP="006A4594">
      <w:pPr>
        <w:pStyle w:val="Prrafodelista"/>
        <w:rPr>
          <w:lang w:val="es-AR"/>
        </w:rPr>
      </w:pPr>
      <w:r>
        <w:rPr>
          <w:lang w:val="es-AR"/>
        </w:rPr>
        <w:t xml:space="preserve">Lectura silenciosa y en voz alta. Lectura individual. (Dos o tres veces) hasta comprender el texto. </w:t>
      </w:r>
    </w:p>
    <w:p w:rsidR="006A4594" w:rsidRDefault="006A4594" w:rsidP="006A4594">
      <w:pPr>
        <w:pStyle w:val="Prrafodelista"/>
        <w:rPr>
          <w:lang w:val="es-AR"/>
        </w:rPr>
      </w:pPr>
      <w:r>
        <w:rPr>
          <w:lang w:val="es-AR"/>
        </w:rPr>
        <w:t>Contar en sus palabras qué sucedió en la historia.</w:t>
      </w:r>
    </w:p>
    <w:p w:rsidR="006A4594" w:rsidRDefault="006A4594" w:rsidP="006A4594">
      <w:pPr>
        <w:pStyle w:val="Prrafodelista"/>
        <w:rPr>
          <w:lang w:val="es-AR"/>
        </w:rPr>
      </w:pPr>
      <w:r>
        <w:rPr>
          <w:lang w:val="es-AR"/>
        </w:rPr>
        <w:t xml:space="preserve">Identificar las partes del texto: comienzo, nudo y desenlace. </w:t>
      </w:r>
    </w:p>
    <w:p w:rsidR="006A4594" w:rsidRDefault="006A4594" w:rsidP="006A4594">
      <w:pPr>
        <w:pStyle w:val="Prrafodelista"/>
        <w:rPr>
          <w:lang w:val="es-AR"/>
        </w:rPr>
      </w:pPr>
      <w:r>
        <w:rPr>
          <w:lang w:val="es-AR"/>
        </w:rPr>
        <w:t>Completar la ficha 2</w:t>
      </w:r>
      <w:r w:rsidR="0052210C">
        <w:rPr>
          <w:lang w:val="es-AR"/>
        </w:rPr>
        <w:t>.</w:t>
      </w:r>
    </w:p>
    <w:p w:rsidR="0052210C" w:rsidRDefault="0052210C" w:rsidP="0052210C">
      <w:pPr>
        <w:pStyle w:val="Prrafodelista"/>
        <w:numPr>
          <w:ilvl w:val="0"/>
          <w:numId w:val="4"/>
        </w:numPr>
        <w:rPr>
          <w:lang w:val="es-AR"/>
        </w:rPr>
      </w:pPr>
      <w:r w:rsidRPr="0052210C">
        <w:rPr>
          <w:b/>
          <w:lang w:val="es-AR"/>
        </w:rPr>
        <w:t>Un tesoro antiquísimo</w:t>
      </w:r>
      <w:r>
        <w:rPr>
          <w:lang w:val="es-AR"/>
        </w:rPr>
        <w:t xml:space="preserve">           Página 19</w:t>
      </w:r>
    </w:p>
    <w:p w:rsidR="0052210C" w:rsidRDefault="0052210C" w:rsidP="0052210C">
      <w:pPr>
        <w:pStyle w:val="Prrafodelista"/>
        <w:rPr>
          <w:lang w:val="es-AR"/>
        </w:rPr>
      </w:pPr>
      <w:r w:rsidRPr="0052210C">
        <w:rPr>
          <w:lang w:val="es-AR"/>
        </w:rPr>
        <w:t>Lectura individual, silenciosa y en voz alta</w:t>
      </w:r>
      <w:r w:rsidR="009D1AE7">
        <w:rPr>
          <w:lang w:val="es-AR"/>
        </w:rPr>
        <w:t>. (Dos o tres veces hasta comprender)</w:t>
      </w:r>
    </w:p>
    <w:p w:rsidR="009D1AE7" w:rsidRDefault="009D1AE7" w:rsidP="0052210C">
      <w:pPr>
        <w:pStyle w:val="Prrafodelista"/>
        <w:rPr>
          <w:lang w:val="es-AR"/>
        </w:rPr>
      </w:pPr>
      <w:r>
        <w:rPr>
          <w:lang w:val="es-AR"/>
        </w:rPr>
        <w:t>Marcar los párrafos  (¿Cuántos hay?) Recordar sangría y puntos apartes.</w:t>
      </w:r>
    </w:p>
    <w:p w:rsidR="009D1AE7" w:rsidRDefault="009D1AE7" w:rsidP="0052210C">
      <w:pPr>
        <w:pStyle w:val="Prrafodelista"/>
        <w:rPr>
          <w:lang w:val="es-AR"/>
        </w:rPr>
      </w:pPr>
      <w:r>
        <w:rPr>
          <w:lang w:val="es-AR"/>
        </w:rPr>
        <w:t>Realizar la ficha 3.</w:t>
      </w:r>
    </w:p>
    <w:p w:rsidR="009D1AE7" w:rsidRDefault="009D1AE7" w:rsidP="009D1AE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Copiar en letra cursiva un texto de 5 renglones ( tres veces)</w:t>
      </w:r>
    </w:p>
    <w:p w:rsidR="009D1AE7" w:rsidRDefault="009D1AE7" w:rsidP="009D1AE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Actividades extras</w:t>
      </w:r>
    </w:p>
    <w:p w:rsidR="009D1AE7" w:rsidRDefault="009D1AE7" w:rsidP="009D1AE7">
      <w:pPr>
        <w:pStyle w:val="Prrafodelista"/>
      </w:pPr>
      <w:r>
        <w:rPr>
          <w:lang w:val="es-AR"/>
        </w:rPr>
        <w:t xml:space="preserve">Ingresar a </w:t>
      </w:r>
      <w:hyperlink r:id="rId6" w:history="1">
        <w:r>
          <w:rPr>
            <w:rStyle w:val="Hipervnculo"/>
          </w:rPr>
          <w:t>https://www.santillanaencasa.com/biblioteca-de-actividades/</w:t>
        </w:r>
      </w:hyperlink>
    </w:p>
    <w:p w:rsidR="009D1AE7" w:rsidRPr="009D1AE7" w:rsidRDefault="009D1AE7" w:rsidP="009D1AE7">
      <w:pPr>
        <w:pStyle w:val="Prrafodelista"/>
        <w:rPr>
          <w:lang w:val="es-AR"/>
        </w:rPr>
      </w:pPr>
      <w:r>
        <w:t xml:space="preserve">Cliquear en 1° Ciclo, prácticas del </w:t>
      </w:r>
      <w:proofErr w:type="gramStart"/>
      <w:r>
        <w:t>lenguaje :</w:t>
      </w:r>
      <w:proofErr w:type="gramEnd"/>
      <w:r>
        <w:t xml:space="preserve"> ahí realizar dos actividades, cliquear en las sílabas y en el abecedario.</w:t>
      </w:r>
      <w:bookmarkStart w:id="0" w:name="_GoBack"/>
      <w:bookmarkEnd w:id="0"/>
    </w:p>
    <w:p w:rsidR="00526377" w:rsidRPr="00526377" w:rsidRDefault="00526377">
      <w:pPr>
        <w:rPr>
          <w:lang w:val="es-AR"/>
        </w:rPr>
      </w:pPr>
    </w:p>
    <w:sectPr w:rsidR="00526377" w:rsidRPr="00526377" w:rsidSect="005506EA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97B2B"/>
    <w:multiLevelType w:val="hybridMultilevel"/>
    <w:tmpl w:val="DD78F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865F6"/>
    <w:multiLevelType w:val="hybridMultilevel"/>
    <w:tmpl w:val="DB04A8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34FF2"/>
    <w:multiLevelType w:val="hybridMultilevel"/>
    <w:tmpl w:val="936E5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64722"/>
    <w:multiLevelType w:val="hybridMultilevel"/>
    <w:tmpl w:val="BD6A1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377"/>
    <w:rsid w:val="00026E87"/>
    <w:rsid w:val="0052210C"/>
    <w:rsid w:val="00526377"/>
    <w:rsid w:val="005506EA"/>
    <w:rsid w:val="006A4594"/>
    <w:rsid w:val="00945296"/>
    <w:rsid w:val="009D1AE7"/>
    <w:rsid w:val="00EC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E8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D1A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E8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D1A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tillanaencasa.com/biblioteca-de-actividad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</dc:creator>
  <cp:lastModifiedBy>Lore</cp:lastModifiedBy>
  <cp:revision>3</cp:revision>
  <dcterms:created xsi:type="dcterms:W3CDTF">2020-03-25T20:32:00Z</dcterms:created>
  <dcterms:modified xsi:type="dcterms:W3CDTF">2020-03-25T21:58:00Z</dcterms:modified>
</cp:coreProperties>
</file>