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85" w:rsidRPr="003E2AC2" w:rsidRDefault="003E2AC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Lengua y</w:t>
      </w:r>
      <w:r w:rsidR="00EE09C6" w:rsidRPr="003E2AC2">
        <w:rPr>
          <w:b/>
          <w:sz w:val="24"/>
          <w:szCs w:val="24"/>
          <w:u w:val="single"/>
        </w:rPr>
        <w:t xml:space="preserve"> Literatura 1</w:t>
      </w:r>
    </w:p>
    <w:p w:rsidR="00EE09C6" w:rsidRPr="003E2AC2" w:rsidRDefault="003E2AC2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Profesora:</w:t>
      </w:r>
      <w:r w:rsidR="00EE09C6" w:rsidRPr="003E2AC2">
        <w:rPr>
          <w:b/>
          <w:sz w:val="24"/>
          <w:szCs w:val="24"/>
          <w:u w:val="single"/>
        </w:rPr>
        <w:t xml:space="preserve"> </w:t>
      </w:r>
      <w:r w:rsidRPr="003E2AC2">
        <w:rPr>
          <w:b/>
          <w:sz w:val="24"/>
          <w:szCs w:val="24"/>
        </w:rPr>
        <w:t>María</w:t>
      </w:r>
      <w:r w:rsidR="00EE09C6" w:rsidRPr="003E2AC2">
        <w:rPr>
          <w:b/>
          <w:sz w:val="24"/>
          <w:szCs w:val="24"/>
        </w:rPr>
        <w:t xml:space="preserve"> Laura Maradey</w:t>
      </w:r>
    </w:p>
    <w:p w:rsidR="00EE09C6" w:rsidRPr="003E2AC2" w:rsidRDefault="00EE09C6">
      <w:pPr>
        <w:rPr>
          <w:b/>
          <w:sz w:val="28"/>
          <w:szCs w:val="28"/>
          <w:u w:val="single"/>
        </w:rPr>
      </w:pPr>
      <w:r w:rsidRPr="003E2AC2">
        <w:rPr>
          <w:b/>
          <w:sz w:val="24"/>
          <w:szCs w:val="24"/>
          <w:u w:val="single"/>
        </w:rPr>
        <w:t xml:space="preserve">Mail de contacto: </w:t>
      </w:r>
      <w:proofErr w:type="spellStart"/>
      <w:r w:rsidRPr="003E2AC2">
        <w:rPr>
          <w:b/>
          <w:sz w:val="28"/>
          <w:szCs w:val="28"/>
        </w:rPr>
        <w:t>mlmaradey</w:t>
      </w:r>
      <w:proofErr w:type="spellEnd"/>
      <w:r w:rsidR="003E2AC2" w:rsidRPr="003E2AC2">
        <w:rPr>
          <w:b/>
          <w:sz w:val="28"/>
          <w:szCs w:val="28"/>
        </w:rPr>
        <w:t>@</w:t>
      </w:r>
      <w:r w:rsidRPr="003E2AC2">
        <w:rPr>
          <w:b/>
          <w:sz w:val="28"/>
          <w:szCs w:val="28"/>
        </w:rPr>
        <w:t xml:space="preserve"> </w:t>
      </w:r>
      <w:r w:rsidR="003E2AC2" w:rsidRPr="003E2AC2">
        <w:rPr>
          <w:b/>
          <w:sz w:val="28"/>
          <w:szCs w:val="28"/>
        </w:rPr>
        <w:t>h</w:t>
      </w:r>
      <w:r w:rsidRPr="003E2AC2">
        <w:rPr>
          <w:b/>
          <w:sz w:val="28"/>
          <w:szCs w:val="28"/>
        </w:rPr>
        <w:t>otmail.</w:t>
      </w:r>
      <w:r w:rsidR="003E2AC2" w:rsidRPr="003E2AC2">
        <w:rPr>
          <w:b/>
          <w:sz w:val="28"/>
          <w:szCs w:val="28"/>
        </w:rPr>
        <w:t>com</w:t>
      </w:r>
    </w:p>
    <w:p w:rsidR="00EE09C6" w:rsidRPr="003E2AC2" w:rsidRDefault="00EE09C6">
      <w:pPr>
        <w:rPr>
          <w:b/>
          <w:sz w:val="28"/>
          <w:szCs w:val="28"/>
          <w:u w:val="single"/>
        </w:rPr>
      </w:pPr>
    </w:p>
    <w:p w:rsidR="00EE09C6" w:rsidRPr="003E2AC2" w:rsidRDefault="00EE09C6">
      <w:pPr>
        <w:rPr>
          <w:b/>
          <w:sz w:val="24"/>
          <w:szCs w:val="24"/>
          <w:u w:val="single"/>
        </w:rPr>
      </w:pPr>
      <w:r w:rsidRPr="003E2AC2">
        <w:rPr>
          <w:b/>
          <w:sz w:val="24"/>
          <w:szCs w:val="24"/>
          <w:u w:val="single"/>
        </w:rPr>
        <w:t>Año: 1ro</w:t>
      </w:r>
    </w:p>
    <w:p w:rsidR="00EE09C6" w:rsidRDefault="00EE09C6"/>
    <w:p w:rsidR="00EE09C6" w:rsidRPr="003E2AC2" w:rsidRDefault="00F87429">
      <w:pPr>
        <w:rPr>
          <w:sz w:val="24"/>
          <w:szCs w:val="24"/>
        </w:rPr>
      </w:pPr>
      <w:r w:rsidRPr="003E2AC2">
        <w:rPr>
          <w:sz w:val="24"/>
          <w:szCs w:val="24"/>
        </w:rPr>
        <w:t>Bibliografía</w:t>
      </w:r>
      <w:r w:rsidR="003E2AC2" w:rsidRPr="003E2AC2">
        <w:rPr>
          <w:sz w:val="24"/>
          <w:szCs w:val="24"/>
        </w:rPr>
        <w:t xml:space="preserve"> a utilizar Lengua y L</w:t>
      </w:r>
      <w:r w:rsidR="00EE09C6" w:rsidRPr="003E2AC2">
        <w:rPr>
          <w:sz w:val="24"/>
          <w:szCs w:val="24"/>
        </w:rPr>
        <w:t xml:space="preserve">iteratura 1. Avanza. Practicas del lenguaje. Editorial </w:t>
      </w:r>
      <w:proofErr w:type="spellStart"/>
      <w:r w:rsidR="00EE09C6" w:rsidRPr="003E2AC2">
        <w:rPr>
          <w:sz w:val="24"/>
          <w:szCs w:val="24"/>
        </w:rPr>
        <w:t>Kapeluz</w:t>
      </w:r>
      <w:proofErr w:type="spellEnd"/>
      <w:r w:rsidR="00EE09C6" w:rsidRPr="003E2AC2">
        <w:rPr>
          <w:sz w:val="24"/>
          <w:szCs w:val="24"/>
        </w:rPr>
        <w:t xml:space="preserve"> Norma. </w:t>
      </w:r>
    </w:p>
    <w:p w:rsidR="00EE09C6" w:rsidRPr="003E2AC2" w:rsidRDefault="00EE09C6">
      <w:pPr>
        <w:rPr>
          <w:sz w:val="24"/>
          <w:szCs w:val="24"/>
        </w:rPr>
      </w:pPr>
    </w:p>
    <w:p w:rsidR="00EE09C6" w:rsidRDefault="00EE09C6">
      <w:pPr>
        <w:rPr>
          <w:b/>
          <w:sz w:val="24"/>
          <w:szCs w:val="24"/>
        </w:rPr>
      </w:pPr>
      <w:r w:rsidRPr="003E2AC2">
        <w:rPr>
          <w:b/>
          <w:sz w:val="24"/>
          <w:szCs w:val="24"/>
        </w:rPr>
        <w:t>Actividad</w:t>
      </w:r>
      <w:r w:rsidR="005F04A4" w:rsidRPr="003E2AC2">
        <w:rPr>
          <w:b/>
          <w:sz w:val="24"/>
          <w:szCs w:val="24"/>
        </w:rPr>
        <w:t>es</w:t>
      </w:r>
      <w:r w:rsidRPr="003E2AC2">
        <w:rPr>
          <w:b/>
          <w:sz w:val="24"/>
          <w:szCs w:val="24"/>
        </w:rPr>
        <w:t xml:space="preserve"> días 17- 18 y 19 de marzo de 2020 </w:t>
      </w:r>
      <w:r w:rsidR="003E2AC2" w:rsidRPr="003E2AC2">
        <w:rPr>
          <w:b/>
          <w:sz w:val="24"/>
          <w:szCs w:val="24"/>
        </w:rPr>
        <w:t xml:space="preserve"> (realizar las actividades en la carpeta) </w:t>
      </w:r>
    </w:p>
    <w:p w:rsidR="00F87429" w:rsidRPr="003E2AC2" w:rsidRDefault="00F87429">
      <w:pPr>
        <w:rPr>
          <w:b/>
          <w:sz w:val="24"/>
          <w:szCs w:val="24"/>
        </w:rPr>
      </w:pPr>
    </w:p>
    <w:p w:rsidR="00EE09C6" w:rsidRDefault="00F87429">
      <w:pPr>
        <w:rPr>
          <w:b/>
          <w:sz w:val="24"/>
          <w:szCs w:val="24"/>
        </w:rPr>
      </w:pPr>
      <w:r w:rsidRPr="00F87429">
        <w:rPr>
          <w:b/>
          <w:sz w:val="24"/>
          <w:szCs w:val="24"/>
        </w:rPr>
        <w:t>LAS ACTVIDADES DEBERAN SER ENTREGADAS AL REINCORPORARNOS A CLASES</w:t>
      </w:r>
    </w:p>
    <w:p w:rsidR="00F87429" w:rsidRPr="00F87429" w:rsidRDefault="00F87429">
      <w:pPr>
        <w:rPr>
          <w:b/>
          <w:sz w:val="24"/>
          <w:szCs w:val="24"/>
        </w:rPr>
      </w:pPr>
    </w:p>
    <w:p w:rsidR="00EE09C6" w:rsidRPr="003E2AC2" w:rsidRDefault="00EE09C6">
      <w:pPr>
        <w:rPr>
          <w:sz w:val="24"/>
          <w:szCs w:val="24"/>
        </w:rPr>
      </w:pPr>
      <w:proofErr w:type="gramStart"/>
      <w:r w:rsidRPr="003E2AC2">
        <w:rPr>
          <w:sz w:val="24"/>
          <w:szCs w:val="24"/>
        </w:rPr>
        <w:t>1 )</w:t>
      </w:r>
      <w:proofErr w:type="gramEnd"/>
      <w:r w:rsidRPr="003E2AC2">
        <w:rPr>
          <w:sz w:val="24"/>
          <w:szCs w:val="24"/>
        </w:rPr>
        <w:t>Lee con atención a página 7 y resuelve.</w:t>
      </w:r>
    </w:p>
    <w:p w:rsidR="00EE09C6" w:rsidRPr="003E2AC2" w:rsidRDefault="00EE09C6">
      <w:pPr>
        <w:rPr>
          <w:sz w:val="24"/>
          <w:szCs w:val="24"/>
        </w:rPr>
      </w:pPr>
      <w:r w:rsidRPr="003E2AC2">
        <w:rPr>
          <w:sz w:val="24"/>
          <w:szCs w:val="24"/>
        </w:rPr>
        <w:t xml:space="preserve"> 2) Aplica la técnica de prelectura y luego lectura comprensiva del texto </w:t>
      </w:r>
      <w:r w:rsidR="005F04A4" w:rsidRPr="003E2AC2">
        <w:rPr>
          <w:b/>
          <w:sz w:val="24"/>
          <w:szCs w:val="24"/>
        </w:rPr>
        <w:t>“Deucalión</w:t>
      </w:r>
      <w:r w:rsidRPr="003E2AC2">
        <w:rPr>
          <w:b/>
          <w:sz w:val="24"/>
          <w:szCs w:val="24"/>
        </w:rPr>
        <w:t xml:space="preserve"> y Pirra</w:t>
      </w:r>
      <w:r w:rsidRPr="003E2AC2">
        <w:rPr>
          <w:sz w:val="24"/>
          <w:szCs w:val="24"/>
        </w:rPr>
        <w:t>”</w:t>
      </w:r>
      <w:r w:rsidR="00910B6A" w:rsidRPr="003E2AC2">
        <w:rPr>
          <w:sz w:val="24"/>
          <w:szCs w:val="24"/>
        </w:rPr>
        <w:t xml:space="preserve"> páginas 8 y 9.</w:t>
      </w:r>
      <w:r w:rsidR="005F04A4" w:rsidRPr="003E2AC2">
        <w:rPr>
          <w:sz w:val="24"/>
          <w:szCs w:val="24"/>
        </w:rPr>
        <w:t xml:space="preserve"> </w:t>
      </w:r>
    </w:p>
    <w:p w:rsidR="00EE09C6" w:rsidRPr="003E2AC2" w:rsidRDefault="00EE09C6">
      <w:pPr>
        <w:rPr>
          <w:sz w:val="24"/>
          <w:szCs w:val="24"/>
        </w:rPr>
      </w:pPr>
      <w:r w:rsidRPr="003E2AC2">
        <w:rPr>
          <w:sz w:val="24"/>
          <w:szCs w:val="24"/>
        </w:rPr>
        <w:t xml:space="preserve">3) Luego de leer contesta. </w:t>
      </w:r>
    </w:p>
    <w:p w:rsidR="00EE09C6" w:rsidRPr="003E2AC2" w:rsidRDefault="00EE09C6">
      <w:pPr>
        <w:rPr>
          <w:sz w:val="24"/>
          <w:szCs w:val="24"/>
        </w:rPr>
      </w:pPr>
    </w:p>
    <w:p w:rsidR="00EE09C6" w:rsidRPr="003E2AC2" w:rsidRDefault="00331B08">
      <w:pPr>
        <w:rPr>
          <w:sz w:val="24"/>
          <w:szCs w:val="24"/>
        </w:rPr>
      </w:pPr>
      <w:r w:rsidRPr="003E2AC2">
        <w:rPr>
          <w:sz w:val="24"/>
          <w:szCs w:val="24"/>
        </w:rPr>
        <w:t>¿Dónde</w:t>
      </w:r>
      <w:r w:rsidR="00EE09C6" w:rsidRPr="003E2AC2">
        <w:rPr>
          <w:sz w:val="24"/>
          <w:szCs w:val="24"/>
        </w:rPr>
        <w:t xml:space="preserve"> y cuándo transcurre la historia?</w:t>
      </w:r>
    </w:p>
    <w:p w:rsidR="00EE09C6" w:rsidRPr="003E2AC2" w:rsidRDefault="00331B08">
      <w:pPr>
        <w:rPr>
          <w:sz w:val="24"/>
          <w:szCs w:val="24"/>
        </w:rPr>
      </w:pPr>
      <w:r w:rsidRPr="003E2AC2">
        <w:rPr>
          <w:sz w:val="24"/>
          <w:szCs w:val="24"/>
        </w:rPr>
        <w:t>¿Quiénes son los personajes principales?</w:t>
      </w:r>
    </w:p>
    <w:p w:rsidR="00331B08" w:rsidRPr="003E2AC2" w:rsidRDefault="00331B08">
      <w:pPr>
        <w:rPr>
          <w:sz w:val="24"/>
          <w:szCs w:val="24"/>
        </w:rPr>
      </w:pPr>
      <w:r w:rsidRPr="003E2AC2">
        <w:rPr>
          <w:sz w:val="24"/>
          <w:szCs w:val="24"/>
        </w:rPr>
        <w:t>¿Qué castigo impone Zeus a los humanos de la edad de bronce</w:t>
      </w:r>
      <w:proofErr w:type="gramStart"/>
      <w:r w:rsidRPr="003E2AC2">
        <w:rPr>
          <w:sz w:val="24"/>
          <w:szCs w:val="24"/>
        </w:rPr>
        <w:t>?¿</w:t>
      </w:r>
      <w:proofErr w:type="gramEnd"/>
      <w:r w:rsidRPr="003E2AC2">
        <w:rPr>
          <w:sz w:val="24"/>
          <w:szCs w:val="24"/>
        </w:rPr>
        <w:t>Por qué?</w:t>
      </w:r>
    </w:p>
    <w:p w:rsidR="00331B08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¿Cuáles fueron las consecuencias que trajo la inundación?</w:t>
      </w: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 xml:space="preserve"> ¿Qué pedido les hizo el dios a los sobrevivientes? </w:t>
      </w: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¿Qué resultaba de cada piedra lanzada?</w:t>
      </w:r>
    </w:p>
    <w:p w:rsidR="00910B6A" w:rsidRPr="003E2AC2" w:rsidRDefault="00910B6A">
      <w:pPr>
        <w:rPr>
          <w:sz w:val="24"/>
          <w:szCs w:val="24"/>
        </w:rPr>
      </w:pP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4) Lee con atención el texto “</w:t>
      </w:r>
      <w:r w:rsidRPr="003E2AC2">
        <w:rPr>
          <w:b/>
          <w:sz w:val="24"/>
          <w:szCs w:val="24"/>
        </w:rPr>
        <w:t>El domovoi</w:t>
      </w:r>
      <w:r w:rsidRPr="003E2AC2">
        <w:rPr>
          <w:sz w:val="24"/>
          <w:szCs w:val="24"/>
        </w:rPr>
        <w:t>” página 10</w:t>
      </w:r>
    </w:p>
    <w:p w:rsidR="00910B6A" w:rsidRPr="003E2AC2" w:rsidRDefault="00910B6A">
      <w:pPr>
        <w:rPr>
          <w:sz w:val="24"/>
          <w:szCs w:val="24"/>
        </w:rPr>
      </w:pP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5) Completa un cuadro similar a este con los datos de la historia.</w:t>
      </w:r>
    </w:p>
    <w:p w:rsidR="00910B6A" w:rsidRPr="003E2AC2" w:rsidRDefault="00910B6A">
      <w:pPr>
        <w:rPr>
          <w:sz w:val="24"/>
          <w:szCs w:val="24"/>
        </w:rPr>
      </w:pP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Situación inicial</w:t>
      </w:r>
      <w:r w:rsidR="005F04A4" w:rsidRPr="003E2AC2">
        <w:rPr>
          <w:sz w:val="24"/>
          <w:szCs w:val="24"/>
        </w:rPr>
        <w:t xml:space="preserve"> </w:t>
      </w:r>
      <w:r w:rsidRPr="003E2AC2">
        <w:rPr>
          <w:sz w:val="24"/>
          <w:szCs w:val="24"/>
        </w:rPr>
        <w:t>{</w:t>
      </w: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Complicación {</w:t>
      </w: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Resolución {</w:t>
      </w:r>
    </w:p>
    <w:p w:rsidR="00910B6A" w:rsidRPr="003E2AC2" w:rsidRDefault="00910B6A">
      <w:pPr>
        <w:rPr>
          <w:sz w:val="24"/>
          <w:szCs w:val="24"/>
        </w:rPr>
      </w:pPr>
      <w:r w:rsidRPr="003E2AC2">
        <w:rPr>
          <w:sz w:val="24"/>
          <w:szCs w:val="24"/>
        </w:rPr>
        <w:t>Situación final</w:t>
      </w:r>
      <w:r w:rsidR="005F04A4" w:rsidRPr="003E2AC2">
        <w:rPr>
          <w:sz w:val="24"/>
          <w:szCs w:val="24"/>
        </w:rPr>
        <w:t xml:space="preserve"> </w:t>
      </w:r>
      <w:r w:rsidRPr="003E2AC2">
        <w:rPr>
          <w:sz w:val="24"/>
          <w:szCs w:val="24"/>
        </w:rPr>
        <w:t>{</w:t>
      </w:r>
    </w:p>
    <w:p w:rsidR="005F04A4" w:rsidRPr="003E2AC2" w:rsidRDefault="005F04A4">
      <w:pPr>
        <w:rPr>
          <w:sz w:val="24"/>
          <w:szCs w:val="24"/>
        </w:rPr>
      </w:pPr>
      <w:r w:rsidRPr="003E2AC2">
        <w:rPr>
          <w:sz w:val="24"/>
          <w:szCs w:val="24"/>
        </w:rPr>
        <w:t xml:space="preserve">6) Lee con atención la información sobre </w:t>
      </w:r>
      <w:r w:rsidRPr="003E2AC2">
        <w:rPr>
          <w:b/>
          <w:sz w:val="24"/>
          <w:szCs w:val="24"/>
        </w:rPr>
        <w:t xml:space="preserve">La narración. Acciones principales y catálisis. </w:t>
      </w:r>
    </w:p>
    <w:p w:rsidR="005F04A4" w:rsidRPr="003E2AC2" w:rsidRDefault="003E2AC2">
      <w:pPr>
        <w:rPr>
          <w:sz w:val="24"/>
          <w:szCs w:val="24"/>
        </w:rPr>
      </w:pPr>
      <w:r w:rsidRPr="003E2AC2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C902A" wp14:editId="60135819">
                <wp:simplePos x="0" y="0"/>
                <wp:positionH relativeFrom="column">
                  <wp:posOffset>3133725</wp:posOffset>
                </wp:positionH>
                <wp:positionV relativeFrom="paragraph">
                  <wp:posOffset>192515</wp:posOffset>
                </wp:positionV>
                <wp:extent cx="99392" cy="805069"/>
                <wp:effectExtent l="0" t="0" r="15240" b="14605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2" cy="8050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4 Abrir llave" o:spid="_x0000_s1026" type="#_x0000_t87" style="position:absolute;margin-left:246.75pt;margin-top:15.15pt;width:7.85pt;height: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" adj="222" strokecolor="#4579b8 [3044]"/>
            </w:pict>
          </mc:Fallback>
        </mc:AlternateContent>
      </w:r>
      <w:r w:rsidR="005F04A4" w:rsidRPr="003E2AC2">
        <w:rPr>
          <w:sz w:val="24"/>
          <w:szCs w:val="24"/>
        </w:rPr>
        <w:t>Con la información leída realiza un cuadro sinóptico que puede tener algunos de éstos formatos.</w:t>
      </w:r>
    </w:p>
    <w:p w:rsidR="00EE09C6" w:rsidRPr="003E2AC2" w:rsidRDefault="003E2AC2">
      <w:pPr>
        <w:rPr>
          <w:sz w:val="24"/>
          <w:szCs w:val="24"/>
        </w:rPr>
      </w:pPr>
      <w:r w:rsidRPr="003E2AC2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7A3CD" wp14:editId="48C3DED1">
                <wp:simplePos x="0" y="0"/>
                <wp:positionH relativeFrom="column">
                  <wp:posOffset>748665</wp:posOffset>
                </wp:positionH>
                <wp:positionV relativeFrom="paragraph">
                  <wp:posOffset>30811</wp:posOffset>
                </wp:positionV>
                <wp:extent cx="178904" cy="208722"/>
                <wp:effectExtent l="0" t="38100" r="50165" b="2032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" cy="208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58.95pt;margin-top:2.45pt;width:14.1pt;height:1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E09C6" w:rsidRPr="003E2AC2" w:rsidRDefault="003E2AC2" w:rsidP="003E2AC2">
      <w:pPr>
        <w:tabs>
          <w:tab w:val="left" w:pos="3788"/>
          <w:tab w:val="left" w:pos="5588"/>
        </w:tabs>
        <w:rPr>
          <w:sz w:val="24"/>
          <w:szCs w:val="24"/>
        </w:rPr>
      </w:pPr>
      <w:r w:rsidRPr="003E2AC2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7CE9F" wp14:editId="66CE634E">
                <wp:simplePos x="0" y="0"/>
                <wp:positionH relativeFrom="column">
                  <wp:posOffset>748665</wp:posOffset>
                </wp:positionH>
                <wp:positionV relativeFrom="paragraph">
                  <wp:posOffset>69353</wp:posOffset>
                </wp:positionV>
                <wp:extent cx="178435" cy="218661"/>
                <wp:effectExtent l="0" t="0" r="69215" b="4826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218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58.95pt;margin-top:5.45pt;width:14.0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E2AC2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4945C" wp14:editId="0E7C4BEA">
                <wp:simplePos x="0" y="0"/>
                <wp:positionH relativeFrom="column">
                  <wp:posOffset>748665</wp:posOffset>
                </wp:positionH>
                <wp:positionV relativeFrom="paragraph">
                  <wp:posOffset>68911</wp:posOffset>
                </wp:positionV>
                <wp:extent cx="178435" cy="0"/>
                <wp:effectExtent l="0" t="76200" r="12065" b="1143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58.95pt;margin-top:5.45pt;width:14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Pr="003E2AC2">
        <w:rPr>
          <w:sz w:val="24"/>
          <w:szCs w:val="24"/>
        </w:rPr>
        <w:t xml:space="preserve">La narración </w:t>
      </w:r>
      <w:r w:rsidRPr="003E2AC2">
        <w:rPr>
          <w:sz w:val="24"/>
          <w:szCs w:val="24"/>
        </w:rPr>
        <w:tab/>
        <w:t xml:space="preserve">La narración </w:t>
      </w:r>
      <w:r w:rsidRPr="003E2AC2">
        <w:rPr>
          <w:sz w:val="24"/>
          <w:szCs w:val="24"/>
        </w:rPr>
        <w:tab/>
      </w:r>
    </w:p>
    <w:p w:rsidR="003E2AC2" w:rsidRPr="003E2AC2" w:rsidRDefault="003E2AC2" w:rsidP="003E2AC2">
      <w:pPr>
        <w:tabs>
          <w:tab w:val="left" w:pos="3788"/>
          <w:tab w:val="left" w:pos="5588"/>
        </w:tabs>
        <w:rPr>
          <w:sz w:val="24"/>
          <w:szCs w:val="24"/>
        </w:rPr>
      </w:pPr>
    </w:p>
    <w:p w:rsidR="003E2AC2" w:rsidRPr="003E2AC2" w:rsidRDefault="003E2AC2" w:rsidP="003E2AC2">
      <w:pPr>
        <w:tabs>
          <w:tab w:val="left" w:pos="3788"/>
          <w:tab w:val="left" w:pos="5588"/>
        </w:tabs>
        <w:rPr>
          <w:sz w:val="24"/>
          <w:szCs w:val="24"/>
        </w:rPr>
      </w:pPr>
    </w:p>
    <w:p w:rsidR="003E2AC2" w:rsidRPr="003E2AC2" w:rsidRDefault="003E2AC2" w:rsidP="003E2AC2">
      <w:pPr>
        <w:tabs>
          <w:tab w:val="left" w:pos="3788"/>
          <w:tab w:val="left" w:pos="5588"/>
        </w:tabs>
        <w:rPr>
          <w:sz w:val="24"/>
          <w:szCs w:val="24"/>
        </w:rPr>
      </w:pPr>
    </w:p>
    <w:p w:rsidR="003E2AC2" w:rsidRDefault="003E2AC2" w:rsidP="003E2AC2">
      <w:pPr>
        <w:tabs>
          <w:tab w:val="left" w:pos="3788"/>
          <w:tab w:val="left" w:pos="5588"/>
        </w:tabs>
        <w:rPr>
          <w:sz w:val="24"/>
          <w:szCs w:val="24"/>
        </w:rPr>
      </w:pPr>
      <w:r w:rsidRPr="003E2AC2">
        <w:rPr>
          <w:sz w:val="24"/>
          <w:szCs w:val="24"/>
        </w:rPr>
        <w:t>7) C</w:t>
      </w:r>
      <w:r>
        <w:rPr>
          <w:sz w:val="24"/>
          <w:szCs w:val="24"/>
        </w:rPr>
        <w:t xml:space="preserve">ompleta las actividades de la página 11. ( </w:t>
      </w:r>
      <w:proofErr w:type="gramStart"/>
      <w:r>
        <w:rPr>
          <w:sz w:val="24"/>
          <w:szCs w:val="24"/>
        </w:rPr>
        <w:t>aquellas</w:t>
      </w:r>
      <w:proofErr w:type="gramEnd"/>
      <w:r>
        <w:rPr>
          <w:sz w:val="24"/>
          <w:szCs w:val="24"/>
        </w:rPr>
        <w:t xml:space="preserve"> que dicen oralmente hacerlas de manera escrita en la carpeta)</w:t>
      </w:r>
    </w:p>
    <w:p w:rsidR="00555BB1" w:rsidRDefault="00555BB1" w:rsidP="003E2AC2">
      <w:pPr>
        <w:tabs>
          <w:tab w:val="left" w:pos="3788"/>
          <w:tab w:val="left" w:pos="5588"/>
        </w:tabs>
        <w:rPr>
          <w:sz w:val="24"/>
          <w:szCs w:val="24"/>
        </w:rPr>
      </w:pPr>
    </w:p>
    <w:p w:rsidR="00555BB1" w:rsidRDefault="00555BB1" w:rsidP="003E2AC2">
      <w:pPr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>8) Leer la características de mitos y leyendas, pagina 12. Seleccionar la información importante y realizar un cuadro sinóptico.</w:t>
      </w:r>
    </w:p>
    <w:p w:rsidR="00F87429" w:rsidRDefault="00555BB1" w:rsidP="003E2AC2">
      <w:pPr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 xml:space="preserve"> 9) Completar las actividades de la página</w:t>
      </w:r>
      <w:r w:rsidR="00F87429">
        <w:rPr>
          <w:sz w:val="24"/>
          <w:szCs w:val="24"/>
        </w:rPr>
        <w:t xml:space="preserve"> 12.</w:t>
      </w:r>
    </w:p>
    <w:p w:rsidR="00555BB1" w:rsidRPr="00F87429" w:rsidRDefault="00555BB1" w:rsidP="003E2AC2">
      <w:pPr>
        <w:tabs>
          <w:tab w:val="left" w:pos="3788"/>
          <w:tab w:val="left" w:pos="5588"/>
        </w:tabs>
        <w:rPr>
          <w:sz w:val="24"/>
          <w:szCs w:val="24"/>
        </w:rPr>
      </w:pPr>
      <w:bookmarkStart w:id="0" w:name="_GoBack"/>
      <w:bookmarkEnd w:id="0"/>
      <w:r w:rsidRPr="00555BB1">
        <w:rPr>
          <w:b/>
          <w:sz w:val="24"/>
          <w:szCs w:val="24"/>
          <w:u w:val="single"/>
        </w:rPr>
        <w:lastRenderedPageBreak/>
        <w:t>Proyecto de fortalecimiento de trayectorias escolares</w:t>
      </w:r>
    </w:p>
    <w:p w:rsidR="00555BB1" w:rsidRPr="00555BB1" w:rsidRDefault="00555BB1" w:rsidP="00555BB1">
      <w:pPr>
        <w:tabs>
          <w:tab w:val="left" w:pos="3788"/>
          <w:tab w:val="left" w:pos="5588"/>
        </w:tabs>
        <w:rPr>
          <w:b/>
          <w:sz w:val="24"/>
          <w:szCs w:val="24"/>
        </w:rPr>
      </w:pPr>
      <w:r w:rsidRPr="00555BB1">
        <w:rPr>
          <w:b/>
          <w:sz w:val="24"/>
          <w:szCs w:val="24"/>
          <w:u w:val="single"/>
        </w:rPr>
        <w:t>Profesora:</w:t>
      </w:r>
      <w:r w:rsidRPr="00555BB1">
        <w:rPr>
          <w:b/>
          <w:sz w:val="24"/>
          <w:szCs w:val="24"/>
        </w:rPr>
        <w:t xml:space="preserve"> María Laura Maradey</w:t>
      </w:r>
    </w:p>
    <w:p w:rsidR="00555BB1" w:rsidRDefault="00555BB1" w:rsidP="00555BB1">
      <w:pPr>
        <w:tabs>
          <w:tab w:val="left" w:pos="3788"/>
          <w:tab w:val="left" w:pos="5588"/>
        </w:tabs>
        <w:rPr>
          <w:b/>
          <w:sz w:val="24"/>
          <w:szCs w:val="24"/>
        </w:rPr>
      </w:pPr>
      <w:r w:rsidRPr="00555BB1">
        <w:rPr>
          <w:b/>
          <w:sz w:val="24"/>
          <w:szCs w:val="24"/>
          <w:u w:val="single"/>
        </w:rPr>
        <w:t>Mail de contacto</w:t>
      </w:r>
      <w:r w:rsidRPr="00555BB1">
        <w:rPr>
          <w:b/>
          <w:sz w:val="24"/>
          <w:szCs w:val="24"/>
        </w:rPr>
        <w:t xml:space="preserve">: </w:t>
      </w:r>
      <w:proofErr w:type="spellStart"/>
      <w:r w:rsidRPr="00555BB1">
        <w:rPr>
          <w:b/>
          <w:sz w:val="24"/>
          <w:szCs w:val="24"/>
        </w:rPr>
        <w:t>mlmaradey</w:t>
      </w:r>
      <w:proofErr w:type="spellEnd"/>
      <w:r w:rsidRPr="00555BB1">
        <w:rPr>
          <w:b/>
          <w:sz w:val="24"/>
          <w:szCs w:val="24"/>
        </w:rPr>
        <w:t>@ hotmail.com</w:t>
      </w:r>
    </w:p>
    <w:p w:rsidR="00555BB1" w:rsidRDefault="00555BB1" w:rsidP="00555BB1">
      <w:pPr>
        <w:tabs>
          <w:tab w:val="left" w:pos="3788"/>
          <w:tab w:val="left" w:pos="5588"/>
        </w:tabs>
        <w:rPr>
          <w:b/>
          <w:sz w:val="24"/>
          <w:szCs w:val="24"/>
        </w:rPr>
      </w:pPr>
    </w:p>
    <w:p w:rsidR="00555BB1" w:rsidRPr="00555BB1" w:rsidRDefault="00555BB1" w:rsidP="00555BB1">
      <w:pPr>
        <w:rPr>
          <w:b/>
          <w:sz w:val="24"/>
          <w:szCs w:val="24"/>
        </w:rPr>
      </w:pPr>
      <w:proofErr w:type="spellStart"/>
      <w:r w:rsidRPr="00555BB1">
        <w:rPr>
          <w:b/>
          <w:sz w:val="24"/>
          <w:szCs w:val="24"/>
        </w:rPr>
        <w:t>Bibliografia</w:t>
      </w:r>
      <w:proofErr w:type="spellEnd"/>
      <w:r w:rsidRPr="00555BB1">
        <w:rPr>
          <w:b/>
          <w:sz w:val="24"/>
          <w:szCs w:val="24"/>
        </w:rPr>
        <w:t xml:space="preserve"> a utilizar Lengua y Literatura 1. Avanza. Practicas del lenguaje. Editorial </w:t>
      </w:r>
      <w:proofErr w:type="spellStart"/>
      <w:r w:rsidRPr="00555BB1">
        <w:rPr>
          <w:b/>
          <w:sz w:val="24"/>
          <w:szCs w:val="24"/>
        </w:rPr>
        <w:t>Kapeluz</w:t>
      </w:r>
      <w:proofErr w:type="spellEnd"/>
      <w:r w:rsidRPr="00555BB1">
        <w:rPr>
          <w:b/>
          <w:sz w:val="24"/>
          <w:szCs w:val="24"/>
        </w:rPr>
        <w:t xml:space="preserve"> Norma. </w:t>
      </w:r>
    </w:p>
    <w:p w:rsidR="00555BB1" w:rsidRDefault="00F87429" w:rsidP="00555BB1">
      <w:pPr>
        <w:tabs>
          <w:tab w:val="left" w:pos="3788"/>
          <w:tab w:val="left" w:pos="55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87429" w:rsidRDefault="00F87429" w:rsidP="00555BB1">
      <w:pPr>
        <w:tabs>
          <w:tab w:val="left" w:pos="3788"/>
          <w:tab w:val="left" w:pos="55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LAS ACTVIDADES DEBERAN SER ENTREGADAS AL REINCORPORARNOS A CLASES.</w:t>
      </w:r>
    </w:p>
    <w:p w:rsidR="00555BB1" w:rsidRPr="00863C16" w:rsidRDefault="00555BB1" w:rsidP="00555BB1">
      <w:pPr>
        <w:tabs>
          <w:tab w:val="left" w:pos="3788"/>
          <w:tab w:val="left" w:pos="5588"/>
        </w:tabs>
        <w:rPr>
          <w:sz w:val="24"/>
          <w:szCs w:val="24"/>
          <w:u w:val="single"/>
        </w:rPr>
      </w:pPr>
      <w:r w:rsidRPr="00863C16">
        <w:rPr>
          <w:sz w:val="24"/>
          <w:szCs w:val="24"/>
          <w:u w:val="single"/>
        </w:rPr>
        <w:t>Técnicas de estudio.</w:t>
      </w:r>
    </w:p>
    <w:p w:rsidR="00863C16" w:rsidRDefault="00863C16" w:rsidP="00555BB1">
      <w:pPr>
        <w:tabs>
          <w:tab w:val="left" w:pos="3788"/>
          <w:tab w:val="left" w:pos="5588"/>
        </w:tabs>
        <w:rPr>
          <w:sz w:val="24"/>
          <w:szCs w:val="24"/>
          <w:u w:val="single"/>
        </w:rPr>
      </w:pPr>
    </w:p>
    <w:p w:rsidR="00555BB1" w:rsidRPr="00863C16" w:rsidRDefault="00863C16" w:rsidP="00555BB1">
      <w:pPr>
        <w:tabs>
          <w:tab w:val="left" w:pos="3788"/>
          <w:tab w:val="left" w:pos="5588"/>
        </w:tabs>
        <w:rPr>
          <w:sz w:val="24"/>
          <w:szCs w:val="24"/>
          <w:u w:val="single"/>
        </w:rPr>
      </w:pPr>
      <w:r w:rsidRPr="00863C16">
        <w:rPr>
          <w:sz w:val="24"/>
          <w:szCs w:val="24"/>
          <w:u w:val="single"/>
        </w:rPr>
        <w:t>Textos expositivos- explicativos: ideas principales y secundarias.</w:t>
      </w:r>
    </w:p>
    <w:p w:rsidR="00863C16" w:rsidRDefault="00863C16" w:rsidP="00555BB1">
      <w:pPr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 xml:space="preserve"> -Leer y completar Aplicaciones para el estudio página 18</w:t>
      </w:r>
    </w:p>
    <w:p w:rsidR="00555BB1" w:rsidRPr="00555BB1" w:rsidRDefault="00555BB1" w:rsidP="00555BB1">
      <w:pPr>
        <w:tabs>
          <w:tab w:val="left" w:pos="3788"/>
          <w:tab w:val="left" w:pos="5588"/>
        </w:tabs>
        <w:rPr>
          <w:sz w:val="24"/>
          <w:szCs w:val="24"/>
        </w:rPr>
      </w:pPr>
    </w:p>
    <w:p w:rsidR="00555BB1" w:rsidRDefault="00863C16" w:rsidP="003E2AC2">
      <w:pPr>
        <w:tabs>
          <w:tab w:val="left" w:pos="3788"/>
          <w:tab w:val="left" w:pos="5588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El subrayado y las palabras claves</w:t>
      </w:r>
    </w:p>
    <w:p w:rsidR="00863C16" w:rsidRDefault="00863C16" w:rsidP="003E2AC2">
      <w:pPr>
        <w:tabs>
          <w:tab w:val="left" w:pos="3788"/>
          <w:tab w:val="left" w:pos="5588"/>
        </w:tabs>
        <w:rPr>
          <w:sz w:val="24"/>
          <w:szCs w:val="24"/>
          <w:u w:val="single"/>
        </w:rPr>
      </w:pPr>
    </w:p>
    <w:p w:rsidR="00863C16" w:rsidRDefault="00F87429" w:rsidP="00F87429">
      <w:pPr>
        <w:pStyle w:val="Prrafodelista"/>
        <w:numPr>
          <w:ilvl w:val="0"/>
          <w:numId w:val="1"/>
        </w:numPr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>Leer y analizar la información de la página 36.</w:t>
      </w:r>
    </w:p>
    <w:p w:rsidR="00F87429" w:rsidRDefault="00F87429" w:rsidP="00F87429">
      <w:pPr>
        <w:pStyle w:val="Prrafodelista"/>
        <w:numPr>
          <w:ilvl w:val="0"/>
          <w:numId w:val="1"/>
        </w:numPr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>Resolver las actividades</w:t>
      </w:r>
    </w:p>
    <w:p w:rsidR="00F87429" w:rsidRPr="00F87429" w:rsidRDefault="00F87429" w:rsidP="00F87429">
      <w:pPr>
        <w:pStyle w:val="Prrafodelista"/>
        <w:tabs>
          <w:tab w:val="left" w:pos="3788"/>
          <w:tab w:val="left" w:pos="5588"/>
        </w:tabs>
        <w:rPr>
          <w:sz w:val="24"/>
          <w:szCs w:val="24"/>
        </w:rPr>
      </w:pPr>
      <w:r>
        <w:rPr>
          <w:sz w:val="24"/>
          <w:szCs w:val="24"/>
        </w:rPr>
        <w:t>(Ejercicio 2 hacer las respuestas de manera individual y escritas)</w:t>
      </w:r>
    </w:p>
    <w:sectPr w:rsidR="00F87429" w:rsidRPr="00F87429" w:rsidSect="00BD0631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4413B"/>
    <w:multiLevelType w:val="hybridMultilevel"/>
    <w:tmpl w:val="B82AC970"/>
    <w:lvl w:ilvl="0" w:tplc="4E5446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C6"/>
    <w:rsid w:val="00331B08"/>
    <w:rsid w:val="003E2AC2"/>
    <w:rsid w:val="003E4109"/>
    <w:rsid w:val="00555BB1"/>
    <w:rsid w:val="005F04A4"/>
    <w:rsid w:val="00863C16"/>
    <w:rsid w:val="00910B6A"/>
    <w:rsid w:val="009B3885"/>
    <w:rsid w:val="00BD0631"/>
    <w:rsid w:val="00EE09C6"/>
    <w:rsid w:val="00F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Laura</dc:creator>
  <cp:lastModifiedBy>Maria Laura</cp:lastModifiedBy>
  <cp:revision>1</cp:revision>
  <dcterms:created xsi:type="dcterms:W3CDTF">2020-03-16T13:46:00Z</dcterms:created>
  <dcterms:modified xsi:type="dcterms:W3CDTF">2020-03-16T15:02:00Z</dcterms:modified>
</cp:coreProperties>
</file>