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FA" w:rsidRDefault="00C32C6E" w:rsidP="00C32C6E">
      <w:pPr>
        <w:jc w:val="center"/>
        <w:rPr>
          <w:b/>
          <w:u w:val="single"/>
        </w:rPr>
      </w:pPr>
      <w:r>
        <w:rPr>
          <w:b/>
          <w:u w:val="single"/>
        </w:rPr>
        <w:t>Trabajo Práctico Historia</w:t>
      </w:r>
      <w:r w:rsidR="001C10FF">
        <w:rPr>
          <w:b/>
          <w:u w:val="single"/>
        </w:rPr>
        <w:t xml:space="preserve"> N° 1</w:t>
      </w:r>
    </w:p>
    <w:p w:rsidR="00C32C6E" w:rsidRPr="00C32C6E" w:rsidRDefault="00C32C6E" w:rsidP="00C32C6E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Curso:</w:t>
      </w:r>
      <w:r w:rsidR="001C10FF">
        <w:t xml:space="preserve"> 2</w:t>
      </w:r>
      <w:r>
        <w:t>° “U”</w:t>
      </w:r>
    </w:p>
    <w:p w:rsidR="00C32C6E" w:rsidRPr="00C32C6E" w:rsidRDefault="00C32C6E" w:rsidP="00C32C6E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Alumno/a:</w:t>
      </w:r>
      <w:r>
        <w:t xml:space="preserve"> ………………………………………………………………………………………… </w:t>
      </w:r>
      <w:r>
        <w:rPr>
          <w:b/>
          <w:u w:val="single"/>
        </w:rPr>
        <w:t>Calificación:</w:t>
      </w:r>
      <w:r>
        <w:t xml:space="preserve"> …………………………………………….</w:t>
      </w:r>
    </w:p>
    <w:p w:rsidR="00C32C6E" w:rsidRPr="00C32C6E" w:rsidRDefault="00C32C6E" w:rsidP="00C32C6E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b/>
          <w:u w:val="single"/>
        </w:rPr>
      </w:pPr>
      <w:r>
        <w:rPr>
          <w:b/>
          <w:u w:val="single"/>
        </w:rPr>
        <w:t>Fecha:</w:t>
      </w:r>
      <w:r>
        <w:t xml:space="preserve"> </w:t>
      </w:r>
      <w:r w:rsidR="00544750">
        <w:t>25</w:t>
      </w:r>
      <w:r>
        <w:t>/</w:t>
      </w:r>
      <w:r w:rsidR="003B687C">
        <w:t>03</w:t>
      </w:r>
      <w:r>
        <w:t>/</w:t>
      </w:r>
      <w:r w:rsidR="007C77A1">
        <w:t>2020</w:t>
      </w:r>
      <w:r w:rsidR="00B71FF7">
        <w:t>.</w:t>
      </w:r>
    </w:p>
    <w:p w:rsidR="0057291B" w:rsidRPr="0057291B" w:rsidRDefault="00C32C6E" w:rsidP="0057291B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Actividad:</w:t>
      </w:r>
      <w:r>
        <w:t xml:space="preserve"> atendiendo lo trabajado anteriormente sobre el tema, resolver las siguientes consignas</w:t>
      </w:r>
    </w:p>
    <w:p w:rsidR="008A248F" w:rsidRPr="00355A34" w:rsidRDefault="001C10FF" w:rsidP="008A248F">
      <w:pPr>
        <w:pStyle w:val="Prrafodelista"/>
        <w:ind w:left="1080"/>
        <w:jc w:val="center"/>
        <w:rPr>
          <w:b/>
        </w:rPr>
      </w:pPr>
      <w:r>
        <w:rPr>
          <w:b/>
        </w:rPr>
        <w:t>La Edad Media</w:t>
      </w:r>
    </w:p>
    <w:p w:rsidR="008A248F" w:rsidRDefault="001C10FF" w:rsidP="008A248F">
      <w:pPr>
        <w:pStyle w:val="Prrafodelista"/>
        <w:numPr>
          <w:ilvl w:val="0"/>
          <w:numId w:val="6"/>
        </w:numPr>
        <w:jc w:val="both"/>
      </w:pPr>
      <w:r>
        <w:t>Responder lo siguiente</w:t>
      </w:r>
      <w:r w:rsidR="008A248F">
        <w:t>:</w:t>
      </w:r>
    </w:p>
    <w:p w:rsidR="008A248F" w:rsidRDefault="001C10FF" w:rsidP="008A248F">
      <w:pPr>
        <w:pStyle w:val="Prrafodelista"/>
        <w:numPr>
          <w:ilvl w:val="0"/>
          <w:numId w:val="9"/>
        </w:numPr>
        <w:ind w:left="709"/>
        <w:jc w:val="both"/>
      </w:pPr>
      <w:r>
        <w:t>¿En qué años y con qué hechos empieza y termina la Edad Media?</w:t>
      </w:r>
    </w:p>
    <w:p w:rsidR="00EA1B2E" w:rsidRDefault="00EA1B2E" w:rsidP="00EA1B2E">
      <w:pPr>
        <w:pStyle w:val="Prrafodelista"/>
        <w:ind w:left="709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A248F" w:rsidRDefault="001C10FF" w:rsidP="008A248F">
      <w:pPr>
        <w:pStyle w:val="Prrafodelista"/>
        <w:numPr>
          <w:ilvl w:val="0"/>
          <w:numId w:val="9"/>
        </w:numPr>
        <w:ind w:left="709"/>
        <w:jc w:val="both"/>
      </w:pPr>
      <w:r>
        <w:t>Mencionar las etapas en la que se divide la Edad Media y los siglos que abarca cada una.</w:t>
      </w:r>
    </w:p>
    <w:p w:rsidR="00B530FE" w:rsidRDefault="00B530FE" w:rsidP="00B530FE">
      <w:pPr>
        <w:ind w:left="720"/>
        <w:jc w:val="both"/>
        <w:rPr>
          <w:b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A248F" w:rsidRDefault="001C10FF" w:rsidP="00B71FF7">
      <w:pPr>
        <w:ind w:left="720"/>
        <w:jc w:val="center"/>
      </w:pPr>
      <w:r>
        <w:rPr>
          <w:b/>
        </w:rPr>
        <w:t>Temprana Edad Media</w:t>
      </w:r>
    </w:p>
    <w:p w:rsidR="00C32C6E" w:rsidRDefault="001C10FF" w:rsidP="00B71FF7">
      <w:pPr>
        <w:pStyle w:val="Prrafodelista"/>
        <w:numPr>
          <w:ilvl w:val="0"/>
          <w:numId w:val="14"/>
        </w:numPr>
        <w:jc w:val="both"/>
      </w:pPr>
      <w:r>
        <w:t>Marcar la opción correcta:</w:t>
      </w:r>
    </w:p>
    <w:tbl>
      <w:tblPr>
        <w:tblStyle w:val="Tablaconcuadrcula"/>
        <w:tblW w:w="0" w:type="auto"/>
        <w:tblLook w:val="04A0"/>
      </w:tblPr>
      <w:tblGrid>
        <w:gridCol w:w="5456"/>
        <w:gridCol w:w="5457"/>
      </w:tblGrid>
      <w:tr w:rsidR="001C10FF" w:rsidTr="001C10FF">
        <w:tc>
          <w:tcPr>
            <w:tcW w:w="5456" w:type="dxa"/>
          </w:tcPr>
          <w:p w:rsidR="001C10FF" w:rsidRDefault="001C10FF" w:rsidP="001C10FF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>Luego de la Caída de Roma, el territorio:</w:t>
            </w:r>
          </w:p>
          <w:p w:rsidR="001C10FF" w:rsidRDefault="001C10FF" w:rsidP="00160E68">
            <w:pPr>
              <w:ind w:left="142"/>
              <w:jc w:val="both"/>
            </w:pPr>
            <w:r>
              <w:t xml:space="preserve">( ) </w:t>
            </w:r>
            <w:r w:rsidR="00207B4E">
              <w:t>Se dividió en varios reinos romanos.</w:t>
            </w:r>
          </w:p>
          <w:p w:rsidR="00160E68" w:rsidRDefault="00160E68" w:rsidP="00160E68">
            <w:pPr>
              <w:ind w:left="142"/>
              <w:jc w:val="both"/>
            </w:pPr>
          </w:p>
          <w:p w:rsidR="00207B4E" w:rsidRDefault="00207B4E" w:rsidP="00160E68">
            <w:pPr>
              <w:ind w:left="142"/>
              <w:jc w:val="both"/>
            </w:pPr>
            <w:r>
              <w:t>( ) Se mantuvo unido</w:t>
            </w:r>
          </w:p>
          <w:p w:rsidR="00160E68" w:rsidRDefault="00160E68" w:rsidP="00160E68">
            <w:pPr>
              <w:ind w:left="142"/>
              <w:jc w:val="both"/>
            </w:pPr>
          </w:p>
          <w:p w:rsidR="00207B4E" w:rsidRDefault="00207B4E" w:rsidP="00160E68">
            <w:pPr>
              <w:ind w:left="142"/>
              <w:jc w:val="both"/>
            </w:pPr>
            <w:r>
              <w:t>( ) Se dividió en varios reinos germanos.</w:t>
            </w:r>
          </w:p>
        </w:tc>
        <w:tc>
          <w:tcPr>
            <w:tcW w:w="5457" w:type="dxa"/>
          </w:tcPr>
          <w:p w:rsidR="00207B4E" w:rsidRDefault="00207B4E" w:rsidP="001C10FF">
            <w:pPr>
              <w:jc w:val="both"/>
            </w:pPr>
            <w:r>
              <w:t>5) Importancia religiosa del Imperio de Oriente:</w:t>
            </w:r>
          </w:p>
          <w:p w:rsidR="00207B4E" w:rsidRDefault="00207B4E" w:rsidP="00160E68">
            <w:pPr>
              <w:pStyle w:val="Prrafodelista"/>
              <w:ind w:left="0"/>
              <w:jc w:val="both"/>
            </w:pPr>
            <w:r>
              <w:t>( ) Expandieron el cristianismo en la zona de Arabia.</w:t>
            </w:r>
          </w:p>
          <w:p w:rsidR="00207B4E" w:rsidRDefault="00207B4E" w:rsidP="00160E68">
            <w:pPr>
              <w:pStyle w:val="Prrafodelista"/>
              <w:ind w:left="0"/>
              <w:jc w:val="both"/>
            </w:pPr>
            <w:r>
              <w:t>( ) Expandieron el cristianismo en la zona del Báltico y en las Estepas Rusas.</w:t>
            </w:r>
          </w:p>
          <w:p w:rsidR="00207B4E" w:rsidRDefault="00207B4E" w:rsidP="00160E68">
            <w:pPr>
              <w:pStyle w:val="Prrafodelista"/>
              <w:ind w:left="0"/>
              <w:jc w:val="both"/>
            </w:pPr>
            <w:r>
              <w:t>( ) Constantinopla se convirtió en un centro comercial importante, sede de intercambio entre Oriente y Occidente.</w:t>
            </w:r>
          </w:p>
        </w:tc>
      </w:tr>
      <w:tr w:rsidR="001C10FF" w:rsidTr="001C10FF">
        <w:tc>
          <w:tcPr>
            <w:tcW w:w="5456" w:type="dxa"/>
          </w:tcPr>
          <w:p w:rsidR="001C10FF" w:rsidRDefault="00207B4E" w:rsidP="00207B4E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>Los reinos germanos que duraron en el tiempo fueron: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Visigodos, Ostrogodos y Romanos.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Cristianos, Ostrogodos y Francos.</w:t>
            </w:r>
          </w:p>
          <w:p w:rsidR="00207B4E" w:rsidRDefault="00207B4E" w:rsidP="005A56ED">
            <w:pPr>
              <w:pStyle w:val="Prrafodelista"/>
              <w:ind w:left="142"/>
              <w:jc w:val="both"/>
            </w:pPr>
            <w:r>
              <w:t xml:space="preserve">( ) </w:t>
            </w:r>
            <w:r w:rsidRPr="005A56ED">
              <w:rPr>
                <w:color w:val="FF0000"/>
              </w:rPr>
              <w:t xml:space="preserve">Francos, Ostrogodos y </w:t>
            </w:r>
            <w:r w:rsidR="005A56ED" w:rsidRPr="005A56ED">
              <w:rPr>
                <w:color w:val="FF0000"/>
              </w:rPr>
              <w:t>Visigodos</w:t>
            </w:r>
            <w:r w:rsidRPr="005A56ED">
              <w:rPr>
                <w:color w:val="FF0000"/>
              </w:rPr>
              <w:t>.</w:t>
            </w:r>
          </w:p>
        </w:tc>
        <w:tc>
          <w:tcPr>
            <w:tcW w:w="5457" w:type="dxa"/>
          </w:tcPr>
          <w:p w:rsidR="001C10FF" w:rsidRDefault="00207B4E" w:rsidP="001C10FF">
            <w:pPr>
              <w:jc w:val="both"/>
            </w:pPr>
            <w:r>
              <w:t>6) El Islam surgió en:</w:t>
            </w:r>
          </w:p>
          <w:p w:rsidR="00160E68" w:rsidRDefault="00160E68" w:rsidP="00160E68">
            <w:pPr>
              <w:jc w:val="both"/>
            </w:pPr>
          </w:p>
          <w:p w:rsidR="00207B4E" w:rsidRDefault="00207B4E" w:rsidP="00160E68">
            <w:pPr>
              <w:jc w:val="both"/>
            </w:pPr>
            <w:r>
              <w:t>( ) La península itálica, ubicada al sudoeste de</w:t>
            </w:r>
            <w:r w:rsidR="00160E68">
              <w:t xml:space="preserve"> Asia.</w:t>
            </w:r>
          </w:p>
          <w:p w:rsidR="00160E68" w:rsidRDefault="00160E68" w:rsidP="00160E68">
            <w:pPr>
              <w:jc w:val="both"/>
            </w:pPr>
            <w:r>
              <w:t>( ) La península arábiga, ubicada al sudoeste de Asia.</w:t>
            </w:r>
          </w:p>
          <w:p w:rsidR="00160E68" w:rsidRDefault="00160E68" w:rsidP="00160E68">
            <w:pPr>
              <w:jc w:val="both"/>
            </w:pPr>
            <w:r>
              <w:t>( ) La península ibérica, ubicada al sudoeste de Asia.</w:t>
            </w:r>
          </w:p>
        </w:tc>
      </w:tr>
      <w:tr w:rsidR="001C10FF" w:rsidTr="001C10FF">
        <w:tc>
          <w:tcPr>
            <w:tcW w:w="5456" w:type="dxa"/>
          </w:tcPr>
          <w:p w:rsidR="001C10FF" w:rsidRDefault="00207B4E" w:rsidP="00207B4E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 xml:space="preserve">Luego de la caída de Roma, la </w:t>
            </w:r>
            <w:r w:rsidR="00E85DCD">
              <w:t>única</w:t>
            </w:r>
            <w:r>
              <w:t xml:space="preserve"> institución que logró </w:t>
            </w:r>
            <w:r w:rsidR="00E85DCD">
              <w:t>sobrevivir</w:t>
            </w:r>
            <w:r>
              <w:t xml:space="preserve"> fue: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El Senado Romano.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La Iglesia Católica.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El Islam.</w:t>
            </w:r>
          </w:p>
        </w:tc>
        <w:tc>
          <w:tcPr>
            <w:tcW w:w="5457" w:type="dxa"/>
          </w:tcPr>
          <w:p w:rsidR="001C10FF" w:rsidRDefault="00160E68" w:rsidP="001C10FF">
            <w:pPr>
              <w:jc w:val="both"/>
            </w:pPr>
            <w:r>
              <w:t>7) La unificación y expansión del pueblo árabe fue obra de:</w:t>
            </w:r>
          </w:p>
          <w:p w:rsidR="00160E68" w:rsidRDefault="00160E68" w:rsidP="00160E68">
            <w:pPr>
              <w:jc w:val="both"/>
            </w:pPr>
            <w:r>
              <w:t>( ) Justiniano.</w:t>
            </w:r>
          </w:p>
          <w:p w:rsidR="00160E68" w:rsidRDefault="00160E68" w:rsidP="00160E68">
            <w:pPr>
              <w:jc w:val="both"/>
            </w:pPr>
            <w:r>
              <w:t>( ) Mahoma.</w:t>
            </w:r>
          </w:p>
          <w:p w:rsidR="00160E68" w:rsidRDefault="00160E68" w:rsidP="00160E68">
            <w:pPr>
              <w:jc w:val="both"/>
            </w:pPr>
            <w:r>
              <w:t>( ) Alá.</w:t>
            </w:r>
          </w:p>
        </w:tc>
      </w:tr>
      <w:tr w:rsidR="001C10FF" w:rsidTr="001C10FF">
        <w:tc>
          <w:tcPr>
            <w:tcW w:w="5456" w:type="dxa"/>
          </w:tcPr>
          <w:p w:rsidR="001C10FF" w:rsidRDefault="00207B4E" w:rsidP="00207B4E">
            <w:pPr>
              <w:pStyle w:val="Prrafodelista"/>
              <w:numPr>
                <w:ilvl w:val="0"/>
                <w:numId w:val="17"/>
              </w:numPr>
              <w:ind w:left="426"/>
              <w:jc w:val="both"/>
            </w:pPr>
            <w:r>
              <w:t>La importancia económica del Imperio de Oriente fue: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Constantinopla se convirtió en un centro comercial importante, sede de intercambio entre oriente y occidente.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Expandieron el cristianismo en la zona del Báltico y en las Estepas Rusas.</w:t>
            </w:r>
          </w:p>
          <w:p w:rsidR="00207B4E" w:rsidRDefault="00207B4E" w:rsidP="00160E68">
            <w:pPr>
              <w:pStyle w:val="Prrafodelista"/>
              <w:ind w:left="142"/>
              <w:jc w:val="both"/>
            </w:pPr>
            <w:r>
              <w:t>( ) Constantinopla cayó en poder de los Turcos Otomanos.</w:t>
            </w:r>
          </w:p>
        </w:tc>
        <w:tc>
          <w:tcPr>
            <w:tcW w:w="5457" w:type="dxa"/>
          </w:tcPr>
          <w:p w:rsidR="001C10FF" w:rsidRDefault="00160E68" w:rsidP="001C10FF">
            <w:pPr>
              <w:jc w:val="both"/>
            </w:pPr>
            <w:r>
              <w:t>8) Durante los siglos VII y VIII el Islam se expandió sobre:</w:t>
            </w:r>
          </w:p>
          <w:p w:rsidR="00160E68" w:rsidRDefault="00160E68" w:rsidP="00160E68">
            <w:pPr>
              <w:jc w:val="both"/>
            </w:pPr>
          </w:p>
          <w:p w:rsidR="00160E68" w:rsidRDefault="00160E68" w:rsidP="00160E68">
            <w:pPr>
              <w:jc w:val="both"/>
            </w:pPr>
            <w:r>
              <w:t>( ) El norte de África y la península ibérica.</w:t>
            </w:r>
          </w:p>
          <w:p w:rsidR="00160E68" w:rsidRDefault="00160E68" w:rsidP="00160E68">
            <w:pPr>
              <w:jc w:val="both"/>
            </w:pPr>
          </w:p>
          <w:p w:rsidR="00160E68" w:rsidRDefault="00160E68" w:rsidP="00160E68">
            <w:pPr>
              <w:jc w:val="both"/>
            </w:pPr>
            <w:r>
              <w:t>( ) El sur de África y la península itálica.</w:t>
            </w:r>
          </w:p>
          <w:p w:rsidR="00160E68" w:rsidRDefault="00160E68" w:rsidP="00160E68">
            <w:pPr>
              <w:jc w:val="both"/>
            </w:pPr>
          </w:p>
          <w:p w:rsidR="00160E68" w:rsidRDefault="00160E68" w:rsidP="00160E68">
            <w:pPr>
              <w:jc w:val="both"/>
            </w:pPr>
            <w:r>
              <w:t>( ) El norte de África y la península itálica.</w:t>
            </w:r>
          </w:p>
        </w:tc>
      </w:tr>
    </w:tbl>
    <w:p w:rsidR="00390EE0" w:rsidRDefault="00390EE0" w:rsidP="00390EE0">
      <w:pPr>
        <w:ind w:left="360"/>
        <w:jc w:val="both"/>
      </w:pPr>
    </w:p>
    <w:p w:rsidR="001C10FF" w:rsidRDefault="00160E68" w:rsidP="00160E68">
      <w:pPr>
        <w:pStyle w:val="Prrafodelista"/>
        <w:numPr>
          <w:ilvl w:val="0"/>
          <w:numId w:val="14"/>
        </w:numPr>
        <w:jc w:val="both"/>
      </w:pPr>
      <w:r>
        <w:lastRenderedPageBreak/>
        <w:t xml:space="preserve">En la sopa de letras encontrar </w:t>
      </w:r>
      <w:r w:rsidR="0039001C">
        <w:t>trece</w:t>
      </w:r>
      <w:r>
        <w:t xml:space="preserve"> (1</w:t>
      </w:r>
      <w:r w:rsidR="0039001C">
        <w:t>3</w:t>
      </w:r>
      <w:r>
        <w:t>) palabras relacionadas al tema Temprana Edad Media</w:t>
      </w:r>
      <w:r w:rsidR="00F67492">
        <w:t xml:space="preserve"> (pueden estar en cualquier dirección). Escribirlas una vez encontradas.</w:t>
      </w:r>
    </w:p>
    <w:p w:rsidR="00AE7775" w:rsidRDefault="00AE7775" w:rsidP="00AE7775">
      <w:pPr>
        <w:jc w:val="both"/>
      </w:pPr>
    </w:p>
    <w:tbl>
      <w:tblPr>
        <w:tblStyle w:val="Tablaconcuadrcula"/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"/>
        <w:gridCol w:w="279"/>
        <w:gridCol w:w="280"/>
        <w:gridCol w:w="279"/>
        <w:gridCol w:w="280"/>
        <w:gridCol w:w="279"/>
        <w:gridCol w:w="279"/>
        <w:gridCol w:w="280"/>
        <w:gridCol w:w="279"/>
        <w:gridCol w:w="280"/>
        <w:gridCol w:w="279"/>
        <w:gridCol w:w="279"/>
        <w:gridCol w:w="280"/>
        <w:gridCol w:w="279"/>
        <w:gridCol w:w="280"/>
      </w:tblGrid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V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K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Q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V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W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Z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Y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X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K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Q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H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W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V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K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80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D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G</w:t>
            </w:r>
          </w:p>
        </w:tc>
        <w:tc>
          <w:tcPr>
            <w:tcW w:w="279" w:type="dxa"/>
          </w:tcPr>
          <w:p w:rsidR="007C77A1" w:rsidRPr="00F67492" w:rsidRDefault="007C77A1" w:rsidP="007C77A1">
            <w:pPr>
              <w:pStyle w:val="Prrafodelista"/>
              <w:ind w:left="0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Q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P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E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Ñ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Z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  <w:tc>
          <w:tcPr>
            <w:tcW w:w="279" w:type="dxa"/>
          </w:tcPr>
          <w:p w:rsidR="007C77A1" w:rsidRPr="005A56ED" w:rsidRDefault="005A56ED" w:rsidP="00EA1B2E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5A56ED" w:rsidRDefault="005A56ED" w:rsidP="00EA1B2E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279" w:type="dxa"/>
          </w:tcPr>
          <w:p w:rsidR="007C77A1" w:rsidRPr="005A56ED" w:rsidRDefault="005A56ED" w:rsidP="00EA1B2E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5A56ED" w:rsidRDefault="005A56ED" w:rsidP="00EA1B2E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5A56ED" w:rsidRDefault="005A56ED" w:rsidP="00EA1B2E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E</w:t>
            </w:r>
          </w:p>
        </w:tc>
        <w:tc>
          <w:tcPr>
            <w:tcW w:w="279" w:type="dxa"/>
          </w:tcPr>
          <w:p w:rsidR="007C77A1" w:rsidRPr="005A56ED" w:rsidRDefault="006F0CFF" w:rsidP="00EA1B2E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5A56ED" w:rsidRDefault="006F0CFF" w:rsidP="00355A34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5A56ED" w:rsidRDefault="006F0CFF" w:rsidP="00355A34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5A56ED" w:rsidRDefault="006F0CFF" w:rsidP="00355A34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5A56ED" w:rsidRDefault="006F0CFF" w:rsidP="00EA1B2E">
            <w:pPr>
              <w:pStyle w:val="Prrafodelista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5A56ED">
              <w:rPr>
                <w:color w:val="FF0000"/>
                <w:sz w:val="20"/>
                <w:szCs w:val="20"/>
              </w:rPr>
              <w:t>M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L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Y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X</w:t>
            </w:r>
          </w:p>
        </w:tc>
        <w:tc>
          <w:tcPr>
            <w:tcW w:w="279" w:type="dxa"/>
          </w:tcPr>
          <w:p w:rsidR="007C77A1" w:rsidRPr="00F67492" w:rsidRDefault="006F0CFF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W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6F0CFF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80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B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</w:tr>
      <w:tr w:rsidR="007C77A1" w:rsidRPr="00F67492" w:rsidTr="006F0CFF">
        <w:trPr>
          <w:trHeight w:val="269"/>
          <w:jc w:val="center"/>
        </w:trPr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J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U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S</w:t>
            </w:r>
          </w:p>
        </w:tc>
        <w:tc>
          <w:tcPr>
            <w:tcW w:w="279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T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  <w:tc>
          <w:tcPr>
            <w:tcW w:w="280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79" w:type="dxa"/>
          </w:tcPr>
          <w:p w:rsidR="007C77A1" w:rsidRPr="00F67492" w:rsidRDefault="007C77A1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N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O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C</w:t>
            </w:r>
          </w:p>
        </w:tc>
        <w:tc>
          <w:tcPr>
            <w:tcW w:w="279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A</w:t>
            </w:r>
          </w:p>
        </w:tc>
        <w:tc>
          <w:tcPr>
            <w:tcW w:w="280" w:type="dxa"/>
          </w:tcPr>
          <w:p w:rsidR="007C77A1" w:rsidRPr="00F67492" w:rsidRDefault="00F67492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R</w:t>
            </w:r>
          </w:p>
        </w:tc>
        <w:tc>
          <w:tcPr>
            <w:tcW w:w="279" w:type="dxa"/>
          </w:tcPr>
          <w:p w:rsidR="007C77A1" w:rsidRPr="00F67492" w:rsidRDefault="00F67492" w:rsidP="00EA1B2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F</w:t>
            </w:r>
          </w:p>
        </w:tc>
        <w:tc>
          <w:tcPr>
            <w:tcW w:w="280" w:type="dxa"/>
          </w:tcPr>
          <w:p w:rsidR="007C77A1" w:rsidRPr="00F67492" w:rsidRDefault="007C77A1" w:rsidP="00355A3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F67492">
              <w:rPr>
                <w:sz w:val="20"/>
                <w:szCs w:val="20"/>
              </w:rPr>
              <w:t>I</w:t>
            </w:r>
          </w:p>
        </w:tc>
      </w:tr>
    </w:tbl>
    <w:p w:rsidR="007C77A1" w:rsidRDefault="007C77A1" w:rsidP="007C77A1">
      <w:pPr>
        <w:pStyle w:val="Prrafodelista"/>
        <w:ind w:left="1080"/>
        <w:rPr>
          <w:b/>
        </w:rPr>
      </w:pPr>
    </w:p>
    <w:p w:rsidR="007C77A1" w:rsidRDefault="007C77A1" w:rsidP="007C77A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Formación de reinos germanos</w:t>
      </w:r>
    </w:p>
    <w:p w:rsidR="007C77A1" w:rsidRPr="007C77A1" w:rsidRDefault="00F67492" w:rsidP="007C77A1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F67492" w:rsidRPr="007C77A1" w:rsidRDefault="00F67492" w:rsidP="00F67492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F67492" w:rsidRPr="007C77A1" w:rsidRDefault="00F67492" w:rsidP="00F67492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39001C" w:rsidRPr="007C77A1" w:rsidRDefault="0039001C" w:rsidP="0039001C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39001C" w:rsidRPr="007C77A1" w:rsidRDefault="0039001C" w:rsidP="0039001C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39001C" w:rsidRPr="007C77A1" w:rsidRDefault="0039001C" w:rsidP="0039001C">
      <w:pPr>
        <w:pStyle w:val="Prrafodelista"/>
        <w:numPr>
          <w:ilvl w:val="0"/>
          <w:numId w:val="20"/>
        </w:numPr>
        <w:rPr>
          <w:b/>
        </w:rPr>
      </w:pPr>
      <w:r>
        <w:t>………………………………………….</w:t>
      </w:r>
    </w:p>
    <w:p w:rsidR="007C77A1" w:rsidRDefault="007C77A1" w:rsidP="007C77A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Supervivencia del Imperio Romano de Oriente</w:t>
      </w:r>
    </w:p>
    <w:p w:rsidR="0039001C" w:rsidRPr="00E85DCD" w:rsidRDefault="0039001C" w:rsidP="0039001C">
      <w:pPr>
        <w:pStyle w:val="Prrafodelista"/>
        <w:numPr>
          <w:ilvl w:val="0"/>
          <w:numId w:val="22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2"/>
        </w:numPr>
      </w:pPr>
      <w:r w:rsidRPr="00E85DCD">
        <w:t>………………………………………….</w:t>
      </w:r>
    </w:p>
    <w:p w:rsidR="006F0CFF" w:rsidRDefault="006F0CFF" w:rsidP="006F0CFF">
      <w:pPr>
        <w:pStyle w:val="Prrafodelista"/>
        <w:numPr>
          <w:ilvl w:val="0"/>
          <w:numId w:val="19"/>
        </w:numPr>
      </w:pPr>
      <w:r>
        <w:rPr>
          <w:b/>
        </w:rPr>
        <w:t>Surgimiento del Islam</w:t>
      </w:r>
      <w:r w:rsidRPr="006F0CFF">
        <w:t xml:space="preserve"> </w:t>
      </w:r>
    </w:p>
    <w:p w:rsidR="0039001C" w:rsidRPr="005A56ED" w:rsidRDefault="005A56ED" w:rsidP="0039001C">
      <w:pPr>
        <w:pStyle w:val="Prrafodelista"/>
        <w:numPr>
          <w:ilvl w:val="0"/>
          <w:numId w:val="21"/>
        </w:numPr>
        <w:rPr>
          <w:color w:val="FF0000"/>
        </w:rPr>
      </w:pPr>
      <w:r w:rsidRPr="005A56ED">
        <w:rPr>
          <w:color w:val="FF0000"/>
        </w:rPr>
        <w:t>Monoteísta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39001C" w:rsidRPr="00E85DCD" w:rsidRDefault="0039001C" w:rsidP="0039001C">
      <w:pPr>
        <w:pStyle w:val="Prrafodelista"/>
        <w:numPr>
          <w:ilvl w:val="0"/>
          <w:numId w:val="21"/>
        </w:numPr>
      </w:pPr>
      <w:r w:rsidRPr="00E85DCD">
        <w:t>………………………………………….</w:t>
      </w:r>
    </w:p>
    <w:p w:rsidR="006F0CFF" w:rsidRPr="007C77A1" w:rsidRDefault="006F0CFF" w:rsidP="0039001C">
      <w:pPr>
        <w:pStyle w:val="Prrafodelista"/>
        <w:ind w:left="2160"/>
      </w:pPr>
    </w:p>
    <w:sectPr w:rsidR="006F0CFF" w:rsidRPr="007C77A1" w:rsidSect="00C32C6E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9E3"/>
    <w:multiLevelType w:val="hybridMultilevel"/>
    <w:tmpl w:val="D2CC759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751E"/>
    <w:multiLevelType w:val="hybridMultilevel"/>
    <w:tmpl w:val="79960CD6"/>
    <w:lvl w:ilvl="0" w:tplc="796CBAA2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FB3C70"/>
    <w:multiLevelType w:val="hybridMultilevel"/>
    <w:tmpl w:val="1040C5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6F3F"/>
    <w:multiLevelType w:val="hybridMultilevel"/>
    <w:tmpl w:val="9B9885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65455"/>
    <w:multiLevelType w:val="hybridMultilevel"/>
    <w:tmpl w:val="F3FEE8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2DD"/>
    <w:multiLevelType w:val="hybridMultilevel"/>
    <w:tmpl w:val="C0A27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547A1"/>
    <w:multiLevelType w:val="hybridMultilevel"/>
    <w:tmpl w:val="58F88C9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E312E"/>
    <w:multiLevelType w:val="hybridMultilevel"/>
    <w:tmpl w:val="DEF6089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5A70D1"/>
    <w:multiLevelType w:val="hybridMultilevel"/>
    <w:tmpl w:val="88965B6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7E1AA5"/>
    <w:multiLevelType w:val="hybridMultilevel"/>
    <w:tmpl w:val="DEF6089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BB3AAC"/>
    <w:multiLevelType w:val="hybridMultilevel"/>
    <w:tmpl w:val="192AD81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01378D"/>
    <w:multiLevelType w:val="hybridMultilevel"/>
    <w:tmpl w:val="9B9885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615B"/>
    <w:multiLevelType w:val="hybridMultilevel"/>
    <w:tmpl w:val="DA7EAE5E"/>
    <w:lvl w:ilvl="0" w:tplc="67244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9B789E"/>
    <w:multiLevelType w:val="hybridMultilevel"/>
    <w:tmpl w:val="98C418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F73E2"/>
    <w:multiLevelType w:val="hybridMultilevel"/>
    <w:tmpl w:val="98C418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83470"/>
    <w:multiLevelType w:val="hybridMultilevel"/>
    <w:tmpl w:val="F58A4C3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57F047A"/>
    <w:multiLevelType w:val="hybridMultilevel"/>
    <w:tmpl w:val="EBDC1BA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AB0886"/>
    <w:multiLevelType w:val="hybridMultilevel"/>
    <w:tmpl w:val="D2C0990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490B7E"/>
    <w:multiLevelType w:val="hybridMultilevel"/>
    <w:tmpl w:val="EBDC1BA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143679"/>
    <w:multiLevelType w:val="hybridMultilevel"/>
    <w:tmpl w:val="6CFC614C"/>
    <w:lvl w:ilvl="0" w:tplc="8E62AD1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D2134E9"/>
    <w:multiLevelType w:val="hybridMultilevel"/>
    <w:tmpl w:val="9DD0C7B0"/>
    <w:lvl w:ilvl="0" w:tplc="7FD44DA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D266AD7"/>
    <w:multiLevelType w:val="hybridMultilevel"/>
    <w:tmpl w:val="0DB889C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1"/>
  </w:num>
  <w:num w:numId="5">
    <w:abstractNumId w:val="17"/>
  </w:num>
  <w:num w:numId="6">
    <w:abstractNumId w:val="14"/>
  </w:num>
  <w:num w:numId="7">
    <w:abstractNumId w:val="4"/>
  </w:num>
  <w:num w:numId="8">
    <w:abstractNumId w:val="6"/>
  </w:num>
  <w:num w:numId="9">
    <w:abstractNumId w:val="16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 w:numId="15">
    <w:abstractNumId w:val="13"/>
  </w:num>
  <w:num w:numId="16">
    <w:abstractNumId w:val="18"/>
  </w:num>
  <w:num w:numId="17">
    <w:abstractNumId w:val="2"/>
  </w:num>
  <w:num w:numId="18">
    <w:abstractNumId w:val="3"/>
  </w:num>
  <w:num w:numId="19">
    <w:abstractNumId w:val="15"/>
  </w:num>
  <w:num w:numId="20">
    <w:abstractNumId w:val="1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C6E"/>
    <w:rsid w:val="000129E8"/>
    <w:rsid w:val="001002CB"/>
    <w:rsid w:val="00160E68"/>
    <w:rsid w:val="001C10FF"/>
    <w:rsid w:val="00207B4E"/>
    <w:rsid w:val="0029464B"/>
    <w:rsid w:val="002E28C5"/>
    <w:rsid w:val="00355A34"/>
    <w:rsid w:val="0039001C"/>
    <w:rsid w:val="00390EE0"/>
    <w:rsid w:val="003B687C"/>
    <w:rsid w:val="003B73F5"/>
    <w:rsid w:val="004B4818"/>
    <w:rsid w:val="00544750"/>
    <w:rsid w:val="0057291B"/>
    <w:rsid w:val="005962E4"/>
    <w:rsid w:val="005A56ED"/>
    <w:rsid w:val="005F397D"/>
    <w:rsid w:val="006C0285"/>
    <w:rsid w:val="006F0CFF"/>
    <w:rsid w:val="00753F8C"/>
    <w:rsid w:val="00783DE0"/>
    <w:rsid w:val="007C77A1"/>
    <w:rsid w:val="007F7602"/>
    <w:rsid w:val="008402A9"/>
    <w:rsid w:val="008A248F"/>
    <w:rsid w:val="00904594"/>
    <w:rsid w:val="00932DF7"/>
    <w:rsid w:val="00946DFE"/>
    <w:rsid w:val="00974EC4"/>
    <w:rsid w:val="00AD0FA5"/>
    <w:rsid w:val="00AD1518"/>
    <w:rsid w:val="00AE7775"/>
    <w:rsid w:val="00B530FE"/>
    <w:rsid w:val="00B71FF7"/>
    <w:rsid w:val="00C32C6E"/>
    <w:rsid w:val="00CC4F95"/>
    <w:rsid w:val="00D10CBF"/>
    <w:rsid w:val="00E23D25"/>
    <w:rsid w:val="00E85DCD"/>
    <w:rsid w:val="00E87EFA"/>
    <w:rsid w:val="00EA1B2E"/>
    <w:rsid w:val="00F5080D"/>
    <w:rsid w:val="00F67492"/>
    <w:rsid w:val="00FC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C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2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982EB-7AD6-4416-BB19-6430D524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Gabriel Benitez</dc:creator>
  <cp:lastModifiedBy>Diego Gabriel Benitez</cp:lastModifiedBy>
  <cp:revision>7</cp:revision>
  <cp:lastPrinted>2018-04-05T00:56:00Z</cp:lastPrinted>
  <dcterms:created xsi:type="dcterms:W3CDTF">2020-03-16T15:07:00Z</dcterms:created>
  <dcterms:modified xsi:type="dcterms:W3CDTF">2020-03-26T14:25:00Z</dcterms:modified>
</cp:coreProperties>
</file>