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ESCUELA PRIVADA TARAGÜI</w:t>
      </w: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    </w:t>
      </w:r>
      <w:r>
        <w:object w:dxaOrig="689" w:dyaOrig="461">
          <v:rect xmlns:o="urn:schemas-microsoft-com:office:office" xmlns:v="urn:schemas-microsoft-com:vml" id="rectole0000000000" style="width:34.450000pt;height:23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Trabajos Prácticos de Proyecto y Gestión  de Emprendimientos de 6to Año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Profesora: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Ramírez, María  Laura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Correo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2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marialaurara3110@gmail.com</w:t>
        </w:r>
      </w:hyperlink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Fecha de entrega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 01/04/20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Cel: 3794222037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Actividad Nº 1: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Microempresas.      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Responde a las siguientes actividades: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Explica brevemente la Historia de la Microempresa en la República Argentina.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¿Qué son las microempresas? ¿Cuál es su importancia, característica y clasificación?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¿Qué es un emprendedor? Dar ejemplos.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Completar las siguientes actividades:</w:t>
      </w:r>
    </w:p>
    <w:p>
      <w:pPr>
        <w:numPr>
          <w:ilvl w:val="0"/>
          <w:numId w:val="4"/>
        </w:numPr>
        <w:spacing w:before="0" w:after="200" w:line="276"/>
        <w:ind w:right="0" w:left="108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Lee los aspectos que les presentamos a continuación. Analice e indique en la columna correspondiente con cuales está de acuerdo y cuales no:</w:t>
      </w:r>
    </w:p>
    <w:p>
      <w:pPr>
        <w:spacing w:before="0" w:after="200" w:line="276"/>
        <w:ind w:right="0" w:left="108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(Marca con una X)</w:t>
      </w:r>
    </w:p>
    <w:tbl>
      <w:tblPr/>
      <w:tblGrid>
        <w:gridCol w:w="3369"/>
        <w:gridCol w:w="1119"/>
        <w:gridCol w:w="1007"/>
        <w:gridCol w:w="1843"/>
      </w:tblGrid>
      <w:tr>
        <w:trPr>
          <w:trHeight w:val="1" w:hRule="atLeast"/>
          <w:jc w:val="left"/>
        </w:trPr>
        <w:tc>
          <w:tcPr>
            <w:tcW w:w="3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ASPECTO</w:t>
            </w:r>
          </w:p>
        </w:tc>
        <w:tc>
          <w:tcPr>
            <w:tcW w:w="1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</w:t>
            </w:r>
          </w:p>
        </w:tc>
        <w:tc>
          <w:tcPr>
            <w:tcW w:w="1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 DA IGUAL</w:t>
            </w:r>
          </w:p>
        </w:tc>
      </w:tr>
      <w:tr>
        <w:trPr>
          <w:trHeight w:val="1" w:hRule="atLeast"/>
          <w:jc w:val="left"/>
        </w:trPr>
        <w:tc>
          <w:tcPr>
            <w:tcW w:w="3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Me conozco a mí mismo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Conozco los puntos fuertes y débiles de mi personalidad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Soy honesto y realista cuando me fijo objetivos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Me gustaría trabajar por mi cuenta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Tengo el deseo de aprender constantemente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Me interesa utilizar la creatividad para decidir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Tengo paciencia a la hora de tomar decisiones</w:t>
            </w:r>
          </w:p>
        </w:tc>
        <w:tc>
          <w:tcPr>
            <w:tcW w:w="1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Me gusta asumir riesgo</w:t>
            </w:r>
          </w:p>
        </w:tc>
        <w:tc>
          <w:tcPr>
            <w:tcW w:w="1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Necesito poco tiempo para tomar decisiones</w:t>
            </w:r>
          </w:p>
        </w:tc>
        <w:tc>
          <w:tcPr>
            <w:tcW w:w="1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Uso la creatividad y la intuición para decidir</w:t>
            </w:r>
          </w:p>
        </w:tc>
        <w:tc>
          <w:tcPr>
            <w:tcW w:w="1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Puedo usar mis relaciones personales y sociales para obtener información para tomar decisiones</w:t>
            </w:r>
          </w:p>
        </w:tc>
        <w:tc>
          <w:tcPr>
            <w:tcW w:w="1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Me siento capaz de aportar ideas</w:t>
            </w:r>
          </w:p>
        </w:tc>
        <w:tc>
          <w:tcPr>
            <w:tcW w:w="1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Me gusta el trabajo</w:t>
            </w:r>
          </w:p>
        </w:tc>
        <w:tc>
          <w:tcPr>
            <w:tcW w:w="1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Me agrada aprender de mis propios errores</w:t>
            </w:r>
          </w:p>
        </w:tc>
        <w:tc>
          <w:tcPr>
            <w:tcW w:w="1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Tengo confianza de arriesgar mi dinero para una idea empresaria</w:t>
            </w:r>
          </w:p>
        </w:tc>
        <w:tc>
          <w:tcPr>
            <w:tcW w:w="1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Tengo voluntad para mejorar mis conocimientos y habilidades</w:t>
            </w:r>
          </w:p>
        </w:tc>
        <w:tc>
          <w:tcPr>
            <w:tcW w:w="1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Me agrada aprender haciendo</w:t>
            </w:r>
          </w:p>
        </w:tc>
        <w:tc>
          <w:tcPr>
            <w:tcW w:w="1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Los demás me tienen confianza</w:t>
            </w:r>
          </w:p>
        </w:tc>
        <w:tc>
          <w:tcPr>
            <w:tcW w:w="1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Acepto las opiniones de los demás</w:t>
            </w:r>
          </w:p>
        </w:tc>
        <w:tc>
          <w:tcPr>
            <w:tcW w:w="1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Me gusta la competencia</w:t>
            </w:r>
          </w:p>
        </w:tc>
        <w:tc>
          <w:tcPr>
            <w:tcW w:w="1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Me agrada vender</w:t>
            </w:r>
          </w:p>
        </w:tc>
        <w:tc>
          <w:tcPr>
            <w:tcW w:w="1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Tengo facilidades para elaborar cosas</w:t>
            </w:r>
          </w:p>
        </w:tc>
        <w:tc>
          <w:tcPr>
            <w:tcW w:w="1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Trato de corregir mis defectos</w:t>
            </w:r>
          </w:p>
        </w:tc>
        <w:tc>
          <w:tcPr>
            <w:tcW w:w="1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Me siento capaz de asumir mis propias responsabilidades</w:t>
            </w:r>
          </w:p>
        </w:tc>
        <w:tc>
          <w:tcPr>
            <w:tcW w:w="1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Acepto ganar poco al principio</w:t>
            </w:r>
          </w:p>
        </w:tc>
        <w:tc>
          <w:tcPr>
            <w:tcW w:w="1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 tengo problemas en trabajar muchas horas</w:t>
            </w:r>
          </w:p>
        </w:tc>
        <w:tc>
          <w:tcPr>
            <w:tcW w:w="1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Me gusta no tener patrón</w:t>
            </w:r>
          </w:p>
        </w:tc>
        <w:tc>
          <w:tcPr>
            <w:tcW w:w="1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Puedo conseguir el dinero necesario para comenzar</w:t>
            </w:r>
          </w:p>
        </w:tc>
        <w:tc>
          <w:tcPr>
            <w:tcW w:w="1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Asumo un papel de director cuando trabajo en grupo</w:t>
            </w:r>
          </w:p>
        </w:tc>
        <w:tc>
          <w:tcPr>
            <w:tcW w:w="1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Me siento estimulado por las metas que me fijo</w:t>
            </w:r>
          </w:p>
        </w:tc>
        <w:tc>
          <w:tcPr>
            <w:tcW w:w="1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Me gusta participar en cursos de perfeccionamiento y actualización</w:t>
            </w:r>
          </w:p>
        </w:tc>
        <w:tc>
          <w:tcPr>
            <w:tcW w:w="1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Tengo capacidad para recuperar mi estado de ánimo después de haber pasado por situaciones negativas</w:t>
            </w:r>
          </w:p>
        </w:tc>
        <w:tc>
          <w:tcPr>
            <w:tcW w:w="1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108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5"/>
        </w:numPr>
        <w:spacing w:before="0" w:after="200" w:line="276"/>
        <w:ind w:right="0" w:left="108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¿Tienes capacidades para la toma de decisiones?</w:t>
      </w:r>
    </w:p>
    <w:p>
      <w:pPr>
        <w:spacing w:before="0" w:after="200" w:line="276"/>
        <w:ind w:right="0" w:left="108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Indica con una X en la columna correspondiente según te respuesta sea SI, NO o NOSE</w:t>
      </w:r>
    </w:p>
    <w:tbl>
      <w:tblPr>
        <w:tblInd w:w="1080" w:type="dxa"/>
      </w:tblPr>
      <w:tblGrid>
        <w:gridCol w:w="465"/>
        <w:gridCol w:w="4095"/>
        <w:gridCol w:w="855"/>
        <w:gridCol w:w="978"/>
        <w:gridCol w:w="1151"/>
      </w:tblGrid>
      <w:tr>
        <w:trPr>
          <w:trHeight w:val="1" w:hRule="atLeast"/>
          <w:jc w:val="left"/>
        </w:trPr>
        <w:tc>
          <w:tcPr>
            <w:tcW w:w="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N°</w:t>
            </w:r>
          </w:p>
        </w:tc>
        <w:tc>
          <w:tcPr>
            <w:tcW w:w="4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Pregunta</w:t>
            </w:r>
          </w:p>
        </w:tc>
        <w:tc>
          <w:tcPr>
            <w:tcW w:w="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SI</w:t>
            </w:r>
          </w:p>
        </w:tc>
        <w:tc>
          <w:tcPr>
            <w:tcW w:w="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NOSE</w:t>
            </w:r>
          </w:p>
        </w:tc>
      </w:tr>
      <w:tr>
        <w:trPr>
          <w:trHeight w:val="1" w:hRule="atLeast"/>
          <w:jc w:val="left"/>
        </w:trPr>
        <w:tc>
          <w:tcPr>
            <w:tcW w:w="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4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¿Eres capaz de tomar decisiones importantes?</w:t>
            </w:r>
          </w:p>
        </w:tc>
        <w:tc>
          <w:tcPr>
            <w:tcW w:w="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4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¿Te tienes confianza cuando tomas decisiones importantes?</w:t>
            </w:r>
          </w:p>
        </w:tc>
        <w:tc>
          <w:tcPr>
            <w:tcW w:w="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4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Ante un problema: ¿Tomas inmediatamente la decisión para solucionarla?</w:t>
            </w:r>
          </w:p>
        </w:tc>
        <w:tc>
          <w:tcPr>
            <w:tcW w:w="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4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¿Usas tus propios recursos para tomar decisiones?</w:t>
            </w:r>
          </w:p>
        </w:tc>
        <w:tc>
          <w:tcPr>
            <w:tcW w:w="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4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¿Recurres a recursos que te proporcionan terceras personas para tomar decisiones?</w:t>
            </w:r>
          </w:p>
        </w:tc>
        <w:tc>
          <w:tcPr>
            <w:tcW w:w="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4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¿Reconoces tus puntos débiles cuando tomas decisiones?</w:t>
            </w:r>
          </w:p>
        </w:tc>
        <w:tc>
          <w:tcPr>
            <w:tcW w:w="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4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¿Te sientes capaz de analizar un análisis del posible origen de los problemas que se te presentan?</w:t>
            </w:r>
          </w:p>
        </w:tc>
        <w:tc>
          <w:tcPr>
            <w:tcW w:w="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4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¿Te siente capaz de adaptarte al medio en el que te desenvuelves?</w:t>
            </w:r>
          </w:p>
        </w:tc>
        <w:tc>
          <w:tcPr>
            <w:tcW w:w="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9</w:t>
            </w:r>
          </w:p>
        </w:tc>
        <w:tc>
          <w:tcPr>
            <w:tcW w:w="4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¿Usas tus influencias para contactarte con personas que puedan ayudar a solucionar los problemas?</w:t>
            </w:r>
          </w:p>
        </w:tc>
        <w:tc>
          <w:tcPr>
            <w:tcW w:w="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4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¿Tomas las decisiones en un tiempo razonable?</w:t>
            </w:r>
          </w:p>
        </w:tc>
        <w:tc>
          <w:tcPr>
            <w:tcW w:w="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5" w:hRule="auto"/>
          <w:jc w:val="left"/>
        </w:trPr>
        <w:tc>
          <w:tcPr>
            <w:tcW w:w="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11</w:t>
            </w:r>
          </w:p>
        </w:tc>
        <w:tc>
          <w:tcPr>
            <w:tcW w:w="4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¿Usas la creatividad, la intuición y las corazonadas a la hora de decidir?</w:t>
            </w:r>
          </w:p>
        </w:tc>
        <w:tc>
          <w:tcPr>
            <w:tcW w:w="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05"/>
        </w:numPr>
        <w:tabs>
          <w:tab w:val="left" w:pos="1275" w:leader="none"/>
        </w:tabs>
        <w:spacing w:before="0" w:after="200" w:line="276"/>
        <w:ind w:right="0" w:left="108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Solo/a  o asociada/o:</w:t>
      </w:r>
    </w:p>
    <w:p>
      <w:pPr>
        <w:tabs>
          <w:tab w:val="left" w:pos="1275" w:leader="none"/>
        </w:tabs>
        <w:spacing w:before="0" w:after="200" w:line="276"/>
        <w:ind w:right="0" w:left="108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Haga una lista y anote en ella las ventajas de montar una microempresa sola/o y otra lista de las ventajas de hacerlo asociada/o. haga lo mismo con las desventajas.</w:t>
      </w:r>
    </w:p>
    <w:p>
      <w:pPr>
        <w:tabs>
          <w:tab w:val="left" w:pos="1275" w:leader="none"/>
        </w:tabs>
        <w:spacing w:before="0" w:after="200" w:line="276"/>
        <w:ind w:right="0" w:left="108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115"/>
        <w:gridCol w:w="4115"/>
      </w:tblGrid>
      <w:tr>
        <w:trPr>
          <w:trHeight w:val="313" w:hRule="auto"/>
          <w:jc w:val="left"/>
        </w:trPr>
        <w:tc>
          <w:tcPr>
            <w:tcW w:w="82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3315" w:leader="none"/>
              </w:tabs>
              <w:spacing w:before="0" w:after="200" w:line="276"/>
              <w:ind w:right="0" w:left="108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SOLO/A</w:t>
            </w:r>
          </w:p>
        </w:tc>
      </w:tr>
      <w:tr>
        <w:trPr>
          <w:trHeight w:val="296" w:hRule="auto"/>
          <w:jc w:val="left"/>
        </w:trPr>
        <w:tc>
          <w:tcPr>
            <w:tcW w:w="4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VENTAJAS</w:t>
            </w:r>
          </w:p>
        </w:tc>
        <w:tc>
          <w:tcPr>
            <w:tcW w:w="4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DESVENTAJAS</w:t>
            </w:r>
          </w:p>
        </w:tc>
      </w:tr>
      <w:tr>
        <w:trPr>
          <w:trHeight w:val="296" w:hRule="auto"/>
          <w:jc w:val="left"/>
        </w:trPr>
        <w:tc>
          <w:tcPr>
            <w:tcW w:w="4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7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7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8" w:hRule="auto"/>
          <w:jc w:val="left"/>
        </w:trPr>
        <w:tc>
          <w:tcPr>
            <w:tcW w:w="4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7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7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6" w:hRule="auto"/>
          <w:jc w:val="left"/>
        </w:trPr>
        <w:tc>
          <w:tcPr>
            <w:tcW w:w="4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7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7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8" w:hRule="auto"/>
          <w:jc w:val="left"/>
        </w:trPr>
        <w:tc>
          <w:tcPr>
            <w:tcW w:w="4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7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7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6" w:hRule="auto"/>
          <w:jc w:val="left"/>
        </w:trPr>
        <w:tc>
          <w:tcPr>
            <w:tcW w:w="4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7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7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1275" w:leader="none"/>
        </w:tabs>
        <w:spacing w:before="0" w:after="200" w:line="276"/>
        <w:ind w:right="0" w:left="108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421"/>
        <w:gridCol w:w="4422"/>
      </w:tblGrid>
      <w:tr>
        <w:trPr>
          <w:trHeight w:val="536" w:hRule="auto"/>
          <w:jc w:val="left"/>
        </w:trPr>
        <w:tc>
          <w:tcPr>
            <w:tcW w:w="884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1275" w:leader="none"/>
              </w:tabs>
              <w:spacing w:before="0" w:after="200" w:line="276"/>
              <w:ind w:right="0" w:left="108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ASOCIADA/O</w:t>
            </w:r>
          </w:p>
        </w:tc>
      </w:tr>
      <w:tr>
        <w:trPr>
          <w:trHeight w:val="253" w:hRule="auto"/>
          <w:jc w:val="left"/>
        </w:trPr>
        <w:tc>
          <w:tcPr>
            <w:tcW w:w="4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VENTAJAS</w:t>
            </w:r>
          </w:p>
        </w:tc>
        <w:tc>
          <w:tcPr>
            <w:tcW w:w="44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DESVENTAJAS</w:t>
            </w:r>
          </w:p>
        </w:tc>
      </w:tr>
      <w:tr>
        <w:trPr>
          <w:trHeight w:val="253" w:hRule="auto"/>
          <w:jc w:val="left"/>
        </w:trPr>
        <w:tc>
          <w:tcPr>
            <w:tcW w:w="4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7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7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9" w:hRule="auto"/>
          <w:jc w:val="left"/>
        </w:trPr>
        <w:tc>
          <w:tcPr>
            <w:tcW w:w="4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7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7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3" w:hRule="auto"/>
          <w:jc w:val="left"/>
        </w:trPr>
        <w:tc>
          <w:tcPr>
            <w:tcW w:w="4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7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7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1" w:hRule="auto"/>
          <w:jc w:val="left"/>
        </w:trPr>
        <w:tc>
          <w:tcPr>
            <w:tcW w:w="4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7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7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1275" w:leader="none"/>
        </w:tabs>
        <w:spacing w:before="0" w:after="200" w:line="276"/>
        <w:ind w:right="0" w:left="108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275" w:leader="none"/>
        </w:tabs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Analice, comparé y: ahora decida: ¿SOLO/A o ASOCIADO/A?</w:t>
      </w:r>
    </w:p>
    <w:p>
      <w:pPr>
        <w:numPr>
          <w:ilvl w:val="0"/>
          <w:numId w:val="147"/>
        </w:numPr>
        <w:tabs>
          <w:tab w:val="left" w:pos="1275" w:leader="none"/>
        </w:tabs>
        <w:spacing w:before="0" w:after="200" w:line="276"/>
        <w:ind w:right="0" w:left="108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Si ha decidido llevar la microempresa en forma asociativa, conforma el grupo de integrantes (los que se conformó) con sus compañeros.  Luego  confecciona una lista con sus nombres y apellidos de los mismos.</w:t>
      </w:r>
    </w:p>
    <w:p>
      <w:pPr>
        <w:tabs>
          <w:tab w:val="left" w:pos="1275" w:leader="none"/>
        </w:tabs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Actividad Nº 2: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Idea.      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Responde a las siguientes actividades:</w:t>
      </w:r>
    </w:p>
    <w:p>
      <w:pPr>
        <w:numPr>
          <w:ilvl w:val="0"/>
          <w:numId w:val="150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¿Qué entiendes por idea?</w:t>
      </w:r>
    </w:p>
    <w:p>
      <w:pPr>
        <w:numPr>
          <w:ilvl w:val="0"/>
          <w:numId w:val="150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Nombra algunos factores que originan la idea?</w:t>
      </w:r>
    </w:p>
    <w:p>
      <w:pPr>
        <w:numPr>
          <w:ilvl w:val="0"/>
          <w:numId w:val="150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¿La idea que necesidades puede satisfacer?</w:t>
      </w:r>
    </w:p>
    <w:p>
      <w:pPr>
        <w:numPr>
          <w:ilvl w:val="0"/>
          <w:numId w:val="150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Completar las siguientes actividades:</w:t>
      </w:r>
    </w:p>
    <w:p>
      <w:pPr>
        <w:numPr>
          <w:ilvl w:val="0"/>
          <w:numId w:val="150"/>
        </w:numPr>
        <w:spacing w:before="0" w:after="200" w:line="276"/>
        <w:ind w:right="0" w:left="108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Para cada “usina de ideas”, agregue una personal, diferente de las ya ejemplificadas en el material teórico :</w:t>
      </w:r>
    </w:p>
    <w:p>
      <w:pPr>
        <w:numPr>
          <w:ilvl w:val="0"/>
          <w:numId w:val="150"/>
        </w:numPr>
        <w:spacing w:before="0" w:after="200" w:line="276"/>
        <w:ind w:right="0" w:left="180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Nuevas Necesidades:</w:t>
      </w:r>
    </w:p>
    <w:p>
      <w:pPr>
        <w:numPr>
          <w:ilvl w:val="0"/>
          <w:numId w:val="150"/>
        </w:numPr>
        <w:spacing w:before="0" w:after="200" w:line="276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Cambios en el nivel de ingresos: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………………………………………………………………………….</w:t>
      </w:r>
    </w:p>
    <w:p>
      <w:pPr>
        <w:numPr>
          <w:ilvl w:val="0"/>
          <w:numId w:val="155"/>
        </w:numPr>
        <w:spacing w:before="0" w:after="200" w:line="276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Cambios  de la tecnología: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</w:t>
      </w:r>
    </w:p>
    <w:p>
      <w:pPr>
        <w:numPr>
          <w:ilvl w:val="0"/>
          <w:numId w:val="157"/>
        </w:numPr>
        <w:spacing w:before="0" w:after="200" w:line="276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Cambios en las prestaciones de salud: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………………………………………………………………………</w:t>
      </w:r>
    </w:p>
    <w:p>
      <w:pPr>
        <w:numPr>
          <w:ilvl w:val="0"/>
          <w:numId w:val="159"/>
        </w:numPr>
        <w:spacing w:before="0" w:after="200" w:line="276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Cambios en el tiempo libre: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……………………………………………………………………..</w:t>
      </w:r>
    </w:p>
    <w:p>
      <w:pPr>
        <w:numPr>
          <w:ilvl w:val="0"/>
          <w:numId w:val="161"/>
        </w:numPr>
        <w:spacing w:before="0" w:after="200" w:line="276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Cambios en el trabajo de la mujer: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……………………………………………………………………..</w:t>
      </w:r>
    </w:p>
    <w:p>
      <w:pPr>
        <w:numPr>
          <w:ilvl w:val="0"/>
          <w:numId w:val="163"/>
        </w:numPr>
        <w:spacing w:before="0" w:after="200" w:line="276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Cambios en la esperanza de vida: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……………………………………………………………………..</w:t>
      </w:r>
    </w:p>
    <w:p>
      <w:pPr>
        <w:numPr>
          <w:ilvl w:val="0"/>
          <w:numId w:val="165"/>
        </w:numPr>
        <w:spacing w:before="0" w:after="200" w:line="276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Cambios en la forma de vida: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………………………………………………………………………..</w:t>
      </w:r>
    </w:p>
    <w:p>
      <w:pPr>
        <w:numPr>
          <w:ilvl w:val="0"/>
          <w:numId w:val="167"/>
        </w:numPr>
        <w:spacing w:before="0" w:after="200" w:line="276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Cambios en la seguridad de la población: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………………………………………………………………………</w:t>
      </w:r>
    </w:p>
    <w:p>
      <w:pPr>
        <w:numPr>
          <w:ilvl w:val="0"/>
          <w:numId w:val="169"/>
        </w:numPr>
        <w:spacing w:before="0" w:after="200" w:line="276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Cambios en el mercado laboral: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………………………………………………………………………</w:t>
      </w:r>
    </w:p>
    <w:p>
      <w:pPr>
        <w:numPr>
          <w:ilvl w:val="0"/>
          <w:numId w:val="171"/>
        </w:numPr>
        <w:spacing w:before="0" w:after="200" w:line="276"/>
        <w:ind w:right="0" w:left="180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Factores Diferenciador:</w:t>
      </w:r>
    </w:p>
    <w:p>
      <w:pPr>
        <w:numPr>
          <w:ilvl w:val="0"/>
          <w:numId w:val="171"/>
        </w:numPr>
        <w:spacing w:before="0" w:after="200" w:line="276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Factores económicos: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………………………………………………………………………..</w:t>
      </w:r>
    </w:p>
    <w:p>
      <w:pPr>
        <w:numPr>
          <w:ilvl w:val="0"/>
          <w:numId w:val="174"/>
        </w:numPr>
        <w:spacing w:before="0" w:after="200" w:line="276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Factores prácticos: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………………………………………………………………………</w:t>
      </w:r>
    </w:p>
    <w:p>
      <w:pPr>
        <w:numPr>
          <w:ilvl w:val="0"/>
          <w:numId w:val="176"/>
        </w:numPr>
        <w:spacing w:before="0" w:after="200" w:line="276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Factores estéticos: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………………………………………………………………………</w:t>
      </w:r>
    </w:p>
    <w:p>
      <w:pPr>
        <w:numPr>
          <w:ilvl w:val="0"/>
          <w:numId w:val="178"/>
        </w:numPr>
        <w:spacing w:before="0" w:after="200" w:line="276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Factores técnicos: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…………………………………………………………………………</w:t>
      </w:r>
    </w:p>
    <w:p>
      <w:pPr>
        <w:numPr>
          <w:ilvl w:val="0"/>
          <w:numId w:val="180"/>
        </w:numPr>
        <w:spacing w:before="0" w:after="200" w:line="276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Factores psicológicos: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……………………………………………………………………………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2"/>
        </w:numPr>
        <w:tabs>
          <w:tab w:val="left" w:pos="1275" w:leader="none"/>
        </w:tabs>
        <w:spacing w:before="0" w:after="200" w:line="276"/>
        <w:ind w:right="0" w:left="108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Confeccionar un listado de diez ideas de microempresas que sean interesantes, realizables y posibles buenos negocios:</w:t>
      </w:r>
    </w:p>
    <w:p>
      <w:pPr>
        <w:tabs>
          <w:tab w:val="left" w:pos="1275" w:leader="none"/>
        </w:tabs>
        <w:spacing w:before="0" w:after="200" w:line="276"/>
        <w:ind w:right="0" w:left="108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>
        <w:tblInd w:w="1080" w:type="dxa"/>
      </w:tblPr>
      <w:tblGrid>
        <w:gridCol w:w="836"/>
        <w:gridCol w:w="6822"/>
      </w:tblGrid>
      <w:tr>
        <w:trPr>
          <w:trHeight w:val="247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68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7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2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68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7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2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68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7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7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68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7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2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68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7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7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68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7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2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68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7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7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68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7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2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68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7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2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68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7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567" w:leader="none"/>
        </w:tabs>
        <w:spacing w:before="0" w:after="200" w:line="276"/>
        <w:ind w:right="0" w:left="567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  <w:t xml:space="preserve">c)  Analizar las mismas.  Luego seleccionar las dos ideas más aceptables, es decir aquellas que cubran en mayor medida las necesidades no satisfechas del mercado en el que van  a participar:</w:t>
      </w:r>
    </w:p>
    <w:p>
      <w:pPr>
        <w:tabs>
          <w:tab w:val="left" w:pos="567" w:leader="none"/>
        </w:tabs>
        <w:spacing w:before="0" w:after="200" w:line="276"/>
        <w:ind w:right="0" w:left="567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1)…………………………………….</w:t>
      </w:r>
    </w:p>
    <w:p>
      <w:pPr>
        <w:tabs>
          <w:tab w:val="left" w:pos="567" w:leader="none"/>
        </w:tabs>
        <w:spacing w:before="0" w:after="200" w:line="276"/>
        <w:ind w:right="0" w:left="567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2)……………………………………..</w:t>
      </w:r>
    </w:p>
    <w:p>
      <w:pPr>
        <w:tabs>
          <w:tab w:val="left" w:pos="567" w:leader="none"/>
        </w:tabs>
        <w:spacing w:before="0" w:after="200" w:line="276"/>
        <w:ind w:right="0" w:left="567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67" w:leader="none"/>
        </w:tabs>
        <w:spacing w:before="0" w:after="20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d) Analizar los puntos a favor y en contra que implicaría la aplicación de cada idea.</w:t>
      </w:r>
    </w:p>
    <w:p>
      <w:pPr>
        <w:tabs>
          <w:tab w:val="left" w:pos="567" w:leader="none"/>
        </w:tabs>
        <w:spacing w:before="0" w:after="20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IDEA N° 1: ………………………………</w:t>
      </w:r>
    </w:p>
    <w:tbl>
      <w:tblPr>
        <w:tblInd w:w="720" w:type="dxa"/>
      </w:tblPr>
      <w:tblGrid>
        <w:gridCol w:w="4166"/>
        <w:gridCol w:w="4168"/>
      </w:tblGrid>
      <w:tr>
        <w:trPr>
          <w:trHeight w:val="1" w:hRule="atLeast"/>
          <w:jc w:val="left"/>
        </w:trPr>
        <w:tc>
          <w:tcPr>
            <w:tcW w:w="4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PUNTOS A FAVOR</w:t>
            </w:r>
          </w:p>
        </w:tc>
        <w:tc>
          <w:tcPr>
            <w:tcW w:w="4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PUNTOS EN CONTRA</w:t>
            </w:r>
          </w:p>
        </w:tc>
      </w:tr>
      <w:tr>
        <w:trPr>
          <w:trHeight w:val="1" w:hRule="atLeast"/>
          <w:jc w:val="left"/>
        </w:trPr>
        <w:tc>
          <w:tcPr>
            <w:tcW w:w="4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567" w:leader="none"/>
        </w:tabs>
        <w:spacing w:before="0" w:after="20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67" w:leader="none"/>
        </w:tabs>
        <w:spacing w:before="0" w:after="20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IDEA N° 2: …………………………….</w:t>
      </w:r>
    </w:p>
    <w:tbl>
      <w:tblPr>
        <w:tblInd w:w="720" w:type="dxa"/>
      </w:tblPr>
      <w:tblGrid>
        <w:gridCol w:w="4166"/>
        <w:gridCol w:w="4168"/>
      </w:tblGrid>
      <w:tr>
        <w:trPr>
          <w:trHeight w:val="1" w:hRule="atLeast"/>
          <w:jc w:val="left"/>
        </w:trPr>
        <w:tc>
          <w:tcPr>
            <w:tcW w:w="4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PUNTOS A FAVOR</w:t>
            </w:r>
          </w:p>
        </w:tc>
        <w:tc>
          <w:tcPr>
            <w:tcW w:w="4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PUNTOS EN CONTRA</w:t>
            </w:r>
          </w:p>
        </w:tc>
      </w:tr>
      <w:tr>
        <w:trPr>
          <w:trHeight w:val="1" w:hRule="atLeast"/>
          <w:jc w:val="left"/>
        </w:trPr>
        <w:tc>
          <w:tcPr>
            <w:tcW w:w="4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567" w:leader="none"/>
        </w:tabs>
        <w:spacing w:before="0" w:after="20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5"/>
        </w:numPr>
        <w:tabs>
          <w:tab w:val="left" w:pos="567" w:leader="none"/>
        </w:tabs>
        <w:spacing w:before="0" w:after="200" w:line="276"/>
        <w:ind w:right="0" w:left="108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Finalmente seleccionar la idea que presenta mayor número de ventajas y el menor número de inconvenientes.</w:t>
      </w:r>
    </w:p>
    <w:p>
      <w:pPr>
        <w:tabs>
          <w:tab w:val="left" w:pos="567" w:leader="none"/>
        </w:tabs>
        <w:spacing w:before="0" w:after="200" w:line="276"/>
        <w:ind w:right="0" w:left="108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>
        <w:tblInd w:w="1080" w:type="dxa"/>
      </w:tblPr>
      <w:tblGrid>
        <w:gridCol w:w="7989"/>
      </w:tblGrid>
      <w:tr>
        <w:trPr>
          <w:trHeight w:val="449" w:hRule="auto"/>
          <w:jc w:val="left"/>
        </w:trPr>
        <w:tc>
          <w:tcPr>
            <w:tcW w:w="7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567" w:leader="none"/>
        </w:tabs>
        <w:spacing w:before="0" w:after="200" w:line="276"/>
        <w:ind w:right="0" w:left="108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Actividad Nº 3: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Estudio de Mercado.      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Responde a las siguientes actividades:</w:t>
      </w:r>
    </w:p>
    <w:p>
      <w:pPr>
        <w:numPr>
          <w:ilvl w:val="0"/>
          <w:numId w:val="25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¿Qué entiendes por estudio de mercado?</w:t>
      </w:r>
    </w:p>
    <w:p>
      <w:pPr>
        <w:numPr>
          <w:ilvl w:val="0"/>
          <w:numId w:val="25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Explicar brevemente que significa una encuesta cerrada, abierta y mixta.</w:t>
      </w:r>
    </w:p>
    <w:p>
      <w:pPr>
        <w:numPr>
          <w:ilvl w:val="0"/>
          <w:numId w:val="25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Usando su creatividad realizar un modelo de encueta cerrada, abierta y mixta de un bien o servicio que elijas.</w:t>
      </w:r>
    </w:p>
    <w:p>
      <w:pPr>
        <w:tabs>
          <w:tab w:val="left" w:pos="567" w:leader="none"/>
        </w:tabs>
        <w:spacing w:before="0" w:after="200" w:line="276"/>
        <w:ind w:right="0" w:left="108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num w:numId="4">
    <w:abstractNumId w:val="120"/>
  </w:num>
  <w:num w:numId="75">
    <w:abstractNumId w:val="114"/>
  </w:num>
  <w:num w:numId="105">
    <w:abstractNumId w:val="108"/>
  </w:num>
  <w:num w:numId="147">
    <w:abstractNumId w:val="102"/>
  </w:num>
  <w:num w:numId="150">
    <w:abstractNumId w:val="96"/>
  </w:num>
  <w:num w:numId="155">
    <w:abstractNumId w:val="90"/>
  </w:num>
  <w:num w:numId="157">
    <w:abstractNumId w:val="84"/>
  </w:num>
  <w:num w:numId="159">
    <w:abstractNumId w:val="78"/>
  </w:num>
  <w:num w:numId="161">
    <w:abstractNumId w:val="72"/>
  </w:num>
  <w:num w:numId="163">
    <w:abstractNumId w:val="66"/>
  </w:num>
  <w:num w:numId="165">
    <w:abstractNumId w:val="60"/>
  </w:num>
  <w:num w:numId="167">
    <w:abstractNumId w:val="54"/>
  </w:num>
  <w:num w:numId="169">
    <w:abstractNumId w:val="48"/>
  </w:num>
  <w:num w:numId="171">
    <w:abstractNumId w:val="42"/>
  </w:num>
  <w:num w:numId="174">
    <w:abstractNumId w:val="36"/>
  </w:num>
  <w:num w:numId="176">
    <w:abstractNumId w:val="30"/>
  </w:num>
  <w:num w:numId="178">
    <w:abstractNumId w:val="24"/>
  </w:num>
  <w:num w:numId="180">
    <w:abstractNumId w:val="18"/>
  </w:num>
  <w:num w:numId="182">
    <w:abstractNumId w:val="12"/>
  </w:num>
  <w:num w:numId="245">
    <w:abstractNumId w:val="6"/>
  </w:num>
  <w:num w:numId="25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numbering.xml" Id="docRId3" Type="http://schemas.openxmlformats.org/officeDocument/2006/relationships/numbering"/><Relationship Target="embeddings/oleObject0.bin" Id="docRId0" Type="http://schemas.openxmlformats.org/officeDocument/2006/relationships/oleObject"/><Relationship TargetMode="External" Target="mailto:marialaurara3110@gmail.com" Id="docRId2" Type="http://schemas.openxmlformats.org/officeDocument/2006/relationships/hyperlink"/><Relationship Target="styles.xml" Id="docRId4" Type="http://schemas.openxmlformats.org/officeDocument/2006/relationships/styles"/></Relationships>
</file>