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968815558"/>
        <w:docPartObj>
          <w:docPartGallery w:val="Cover Pages"/>
          <w:docPartUnique/>
        </w:docPartObj>
      </w:sdtPr>
      <w:sdtEndPr>
        <w:rPr>
          <w:rFonts w:asciiTheme="minorHAnsi" w:eastAsiaTheme="minorEastAsia" w:hAnsiTheme="minorHAnsi" w:cstheme="minorBidi"/>
          <w:b/>
          <w:bCs/>
          <w:sz w:val="22"/>
          <w:szCs w:val="22"/>
        </w:rPr>
      </w:sdtEndPr>
      <w:sdtContent>
        <w:p w:rsidR="00B12C10" w:rsidRDefault="00B12C10">
          <w:pPr>
            <w:pStyle w:val="Sinespaciado"/>
            <w:rPr>
              <w:rFonts w:asciiTheme="majorHAnsi" w:eastAsiaTheme="majorEastAsia" w:hAnsiTheme="majorHAnsi" w:cstheme="majorBidi"/>
              <w:sz w:val="72"/>
              <w:szCs w:val="72"/>
            </w:rPr>
          </w:pPr>
          <w:r>
            <w:rPr>
              <w:rFonts w:ascii="Bookman Old Style" w:hAnsi="Bookman Old Style"/>
              <w:b/>
              <w:bCs/>
              <w:noProof/>
              <w:sz w:val="56"/>
              <w:szCs w:val="56"/>
            </w:rPr>
            <w:drawing>
              <wp:anchor distT="0" distB="0" distL="114300" distR="114300" simplePos="0" relativeHeight="251664384" behindDoc="0" locked="0" layoutInCell="1" allowOverlap="1" wp14:anchorId="678EA842" wp14:editId="66D9CB49">
                <wp:simplePos x="0" y="0"/>
                <wp:positionH relativeFrom="margin">
                  <wp:posOffset>1170305</wp:posOffset>
                </wp:positionH>
                <wp:positionV relativeFrom="margin">
                  <wp:posOffset>282575</wp:posOffset>
                </wp:positionV>
                <wp:extent cx="3267075" cy="1438275"/>
                <wp:effectExtent l="0" t="0" r="9525"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6707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0" allowOverlap="1" wp14:anchorId="03D70943" wp14:editId="6B8B06DC">
                    <wp:simplePos x="0" y="0"/>
                    <wp:positionH relativeFrom="page">
                      <wp:align>center</wp:align>
                    </wp:positionH>
                    <wp:positionV relativeFrom="page">
                      <wp:align>bottom</wp:align>
                    </wp:positionV>
                    <wp:extent cx="8161020" cy="817880"/>
                    <wp:effectExtent l="0" t="0" r="0" b="5080"/>
                    <wp:wrapNone/>
                    <wp:docPr id="7"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ángulo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SDtLAIAAEQEAAAOAAAAZHJzL2Uyb0RvYy54bWysU1GO0zAQ/UfiDpb/aZKq3XajpqtVl0VI&#10;C6xYOIDrOI2F4zFjt2m5DWfhYoydbumWP0Q+LE/Gfn7z5s3iZt8ZtlPoNdiKF6OcM2Ul1NpuKv71&#10;y/2bOWc+CFsLA1ZV/KA8v1m+frXoXanG0IKpFTICsb7sXcXbEFyZZV62qhN+BE5ZSjaAnQgU4iar&#10;UfSE3plsnOdXWQ9YOwSpvKe/d0OSLxN+0ygZPjWNV4GZihO3kFZM6zqu2XIhyg0K12p5pCH+gUUn&#10;tKVHT1B3Igi2Rf0XVKclgocmjCR0GTSNlirVQNUU+UU1T61wKtVC4nh3ksn/P1j5cfeITNcVn3Fm&#10;RUct+kyi/fppN1sDbBwF6p0v6dyTe8RYoncPIL95ZmHVCrtRt4jQt0rURKuI57MXF2Lg6Spb9x+g&#10;JnyxDZC02jfYRUBSge1TSw6nlqh9YJJ+zourIh9T5yTl5sVsPk89y0T5fNuhD+8UdCxuKo7EPqGL&#10;3YMPkY0on48k9mB0fa+NSUG0mVoZZDtBBhFSKhumqQaq8/yksayv+PV0PE3gL3LJrJcogxIXKJ0O&#10;5HajO6olj9/gvyjeW1snLwahzbAn4sYe1YwCDo1YQ30gMREGK9Po0aYF/MFZTzauuP++Fag4M+8t&#10;NeS6mEyi71Mwmc6ilHieWZ9nhJUEVfHA2bBdhWFWtg71pqWXilS+hVtqYqOTvrHBA6sjWbJqkv04&#10;VnEWzuN06s/wL38DAAD//wMAUEsDBBQABgAIAAAAIQDX030+2wAAAAYBAAAPAAAAZHJzL2Rvd25y&#10;ZXYueG1sTI/BTsMwEETvSPyDtUjcqNOIohDiVC0CpPaAROADNvE2ibDXIXbb8Pd1e4HLalazmnlb&#10;LCdrxIFG3ztWMJ8lIIgbp3tuFXx9vt5lIHxA1mgck4Jf8rAsr68KzLU78gcdqtCKGMI+RwVdCEMu&#10;pW86suhnbiCO3s6NFkNcx1bqEY8x3BqZJsmDtNhzbOhwoOeOmu9qbxWQeXz7qbfpdjev5Ob9vh9o&#10;/bJQ6vZmWj2BCDSFv2M440d0KCNT7fasvTAK4iPhMs9emi1SEPVFZSDLQv7HL08AAAD//wMAUEsB&#10;Ai0AFAAGAAgAAAAhALaDOJL+AAAA4QEAABMAAAAAAAAAAAAAAAAAAAAAAFtDb250ZW50X1R5cGVz&#10;XS54bWxQSwECLQAUAAYACAAAACEAOP0h/9YAAACUAQAACwAAAAAAAAAAAAAAAAAvAQAAX3JlbHMv&#10;LnJlbHNQSwECLQAUAAYACAAAACEAE1Eg7SwCAABEBAAADgAAAAAAAAAAAAAAAAAuAgAAZHJzL2Uy&#10;b0RvYy54bWxQSwECLQAUAAYACAAAACEA19N9PtsAAAAGAQAADwAAAAAAAAAAAAAAAACGBAAAZHJz&#10;L2Rvd25yZXYueG1sUEsFBgAAAAAEAAQA8wAAAI4FA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2336" behindDoc="0" locked="0" layoutInCell="0" allowOverlap="1" wp14:anchorId="4F93169D" wp14:editId="58D76611">
                    <wp:simplePos x="0" y="0"/>
                    <wp:positionH relativeFrom="leftMargin">
                      <wp:align>center</wp:align>
                    </wp:positionH>
                    <wp:positionV relativeFrom="page">
                      <wp:align>center</wp:align>
                    </wp:positionV>
                    <wp:extent cx="90805" cy="10556240"/>
                    <wp:effectExtent l="0" t="0" r="4445" b="5080"/>
                    <wp:wrapNone/>
                    <wp:docPr id="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rX/LQIAAEEEAAAOAAAAZHJzL2Uyb0RvYy54bWysU1Fu2zAM/R+wOwj6X+wEcdcacYoiXYYB&#10;3Vas2wEUWbaFyaJGKXGy2+wsvdgoOc3S7m+YPgRRpJ4eH8nF9b43bKfQa7AVn05yzpSVUGvbVvzb&#10;1/WbS858ELYWBqyq+EF5fr18/WoxuFLNoANTK2QEYn05uIp3Ibgyy7zsVC/8BJyy5GwAexHIxDar&#10;UQyE3ptslucX2QBYOwSpvKfb29HJlwm/aZQMn5vGq8BMxYlbSDumfRP3bLkQZYvCdVoeaYh/YNEL&#10;benTE9StCIJtUf8F1WuJ4KEJEwl9Bk2jpUo5UDbT/EU2D51wKuVC4nh3ksn/P1j5aXePTNcVp0JZ&#10;0VOJvpBoj79suzXAiijQ4HxJcQ/uHmOK3t2B/O6ZhVUnbKtuEGHolKiJ1jTGZ88eRMPTU7YZPkJN&#10;+GIbIGm1b7CPgKQC26eSHE4lUfvAJF1e5Zd5wZkkzzQviovZPNUsE+XTa4c+vFfQs3ioOBL7hC52&#10;dz5ENqJ8Cknsweh6rY1JBrablUG2E9Qe67RSApTkeZixbCAqxaxIyM98qVPVCURIqWwYZXiB0utA&#10;rW50T1rncY3NF5V7Z+vUiEFoM56JtbFHKaN6YxU2UB9ISYSxj2nu6NAB/uRsoB6uuP+xFag4Mx8s&#10;VeNqOie5WEjGvHg7IwPPPZtzj7CSoCoeOBuPqzAOytahbjv6aZrSt3BDFWx0EjdWd2R1JEt9mjQ/&#10;zlQchHM7Rf2Z/OVvAAAA//8DAFBLAwQUAAYACAAAACEAfSHic90AAAAFAQAADwAAAGRycy9kb3du&#10;cmV2LnhtbEyPQUvDQBCF74L/YRnBm900lqhpNqUUCuLJVhG9TbLTJDQ7G7LbJu2vd9uLXuYxvOG9&#10;b7LFaFpxpN41lhVMJxEI4tLqhisFnx/rh2cQziNrbC2TghM5WOS3Nxmm2g68oePWVyKEsEtRQe19&#10;l0rpypoMuontiIO3s71BH9a+krrHIYSbVsZRlEiDDYeGGjta1VTutwejIH7VL8O72+zPP2/utP4q&#10;n6bn70Kp+7txOQfhafR/x3DBD+iQB6bCHlg70SoIj/jrvHizRxBF0CSJZyDzTP6nz38BAAD//wMA&#10;UEsBAi0AFAAGAAgAAAAhALaDOJL+AAAA4QEAABMAAAAAAAAAAAAAAAAAAAAAAFtDb250ZW50X1R5&#10;cGVzXS54bWxQSwECLQAUAAYACAAAACEAOP0h/9YAAACUAQAACwAAAAAAAAAAAAAAAAAvAQAAX3Jl&#10;bHMvLnJlbHNQSwECLQAUAAYACAAAACEAynK1/y0CAABBBAAADgAAAAAAAAAAAAAAAAAuAgAAZHJz&#10;L2Uyb0RvYy54bWxQSwECLQAUAAYACAAAACEAfSHic90AAAAFAQAADwAAAAAAAAAAAAAAAACHBAAA&#10;ZHJzL2Rvd25yZXYueG1sUEsFBgAAAAAEAAQA8wAAAJEFAAAAAA==&#10;" o:allowincell="f" strokecolor="#4f81bd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5A737CA1" wp14:editId="1B812041">
                    <wp:simplePos x="0" y="0"/>
                    <wp:positionH relativeFrom="rightMargin">
                      <wp:align>center</wp:align>
                    </wp:positionH>
                    <wp:positionV relativeFrom="page">
                      <wp:align>center</wp:align>
                    </wp:positionV>
                    <wp:extent cx="90805" cy="10556240"/>
                    <wp:effectExtent l="0" t="0" r="4445" b="5080"/>
                    <wp:wrapNone/>
                    <wp:docPr id="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b8LLgIAAEEEAAAOAAAAZHJzL2Uyb0RvYy54bWysU1GO0zAQ/UfiDpb/adKqXdqo6WrVpQhp&#10;gRULB3AdJ7FwPGbsNi234Sx7McZOt3SXP4Q/LI9n/Pzmzczy+tAZtlfoNdiSj0c5Z8pKqLRtSv7t&#10;6+bNnDMfhK2EAatKflSeX69ev1r2rlATaMFUChmBWF/0ruRtCK7IMi9b1Qk/AqcsOWvATgQysckq&#10;FD2hdyab5PlV1gNWDkEq7+n2dnDyVcKvayXD57r2KjBTcuIW0o5p38Y9Wy1F0aBwrZYnGuIfWHRC&#10;W/r0DHUrgmA71H9BdVoieKjDSEKXQV1rqVIOlM04f5HNQyucSrmQON6dZfL/D1Z+2t8j01XJF5xZ&#10;0VGJvpBoj79sszPAplGg3vmC4h7cPcYUvbsD+d0zC+tW2EbdIELfKlERrXGMz549iIanp2zbf4SK&#10;8MUuQNLqUGMXAUkFdkglOZ5Log6BSbpc5PN8xpkkzzifza4m01SzTBRPrx368F5Bx+Kh5EjsE7rY&#10;3/kQ2YjiKSSxB6OrjTYmGdhs1wbZXlB7bNJKCVCSl2HGsp6ozCazhPzMlzpVnUGElMqGQYYXKJ0O&#10;1OpGdyWf53ENzReVe2er1IhBaDOcibWxJymjekMVtlAdSUmEoY9p7ujQAv7krKceLrn/sROoODMf&#10;LFVjMZ6SXCwkYzp7OyEDLz3bS4+wkqBKHjgbjuswDMrOoW5a+mmc0rdwQxWsdRI3VndgdSJLfZo0&#10;P81UHIRLO0X9mfzVbwAAAP//AwBQSwMEFAAGAAgAAAAhAH0h4nPdAAAABQEAAA8AAABkcnMvZG93&#10;bnJldi54bWxMj0FLw0AQhe+C/2EZwZvdNJaoaTalFAriyVYRvU2y0yQ0Oxuy2ybtr3fbi17mMbzh&#10;vW+yxWhacaTeNZYVTCcRCOLS6oYrBZ8f64dnEM4ja2wtk4ITOVjktzcZptoOvKHj1lcihLBLUUHt&#10;fZdK6cqaDLqJ7YiDt7O9QR/WvpK6xyGEm1bGUZRIgw2Hhho7WtVU7rcHoyB+1S/Du9vszz9v7rT+&#10;Kp+m5+9Cqfu7cTkH4Wn0f8dwwQ/okAemwh5YO9EqCI/467x4s0cQRdAkiWcg80z+p89/AQAA//8D&#10;AFBLAQItABQABgAIAAAAIQC2gziS/gAAAOEBAAATAAAAAAAAAAAAAAAAAAAAAABbQ29udGVudF9U&#10;eXBlc10ueG1sUEsBAi0AFAAGAAgAAAAhADj9If/WAAAAlAEAAAsAAAAAAAAAAAAAAAAALwEAAF9y&#10;ZWxzLy5yZWxzUEsBAi0AFAAGAAgAAAAhADDVvwsuAgAAQQQAAA4AAAAAAAAAAAAAAAAALgIAAGRy&#10;cy9lMm9Eb2MueG1sUEsBAi0AFAAGAAgAAAAhAH0h4nPdAAAABQEAAA8AAAAAAAAAAAAAAAAAiAQA&#10;AGRycy9kb3ducmV2LnhtbFBLBQYAAAAABAAEAPMAAACSBQAAAAA=&#10;" o:allowincell="f"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43BF2971" wp14:editId="17A5A700">
                    <wp:simplePos x="0" y="0"/>
                    <wp:positionH relativeFrom="page">
                      <wp:align>center</wp:align>
                    </wp:positionH>
                    <wp:positionV relativeFrom="topMargin">
                      <wp:align>top</wp:align>
                    </wp:positionV>
                    <wp:extent cx="8161020" cy="822960"/>
                    <wp:effectExtent l="0" t="0" r="0" b="0"/>
                    <wp:wrapNone/>
                    <wp:docPr id="1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ángulo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ptLAIAAEUEAAAOAAAAZHJzL2Uyb0RvYy54bWysU9uO0zAQfUfiHyy/01xoSxs1Xa26LEJa&#10;YMXCB7iOk1jYHmO7TZe/4Vv4McZOt3TLGyIPlidjH585c2Z1ddCK7IXzEkxNi0lOiTAcGmm6mn79&#10;cvtqQYkPzDRMgRE1fRSeXq1fvlgNthIl9KAa4QiCGF8NtqZ9CLbKMs97oZmfgBUGky04zQKGrssa&#10;xwZE1yor83yeDeAa64AL7/HvzZik64TftoKHT23rRSCqpsgtpNWldRvXbL1iVeeY7SU/0mD/wEIz&#10;afDRE9QNC4zsnPwLSkvuwEMbJhx0Bm0ruUg1YDVFflHNQ8+sSLWgON6eZPL/D5Z/3N87IhvsHcpj&#10;mMYefUbVfv003U4BeR0VGqyv8OCDvXexRm/vgH/zxMCmZ6YT187B0AvWIK8ins+eXYiBx6tkO3yA&#10;BvHZLkAS69A6HQFRBnJIPXk89UQcAuH4c1HMi7xEbhxzi7JczlPTMlY93bbOh3cCNImbmjpkn9DZ&#10;/s6HyIZVT0cSe1CyuZVKpSD6TGyUI3uGDmGcCxNmqQas8/ykMmSo6XJWzhL4s1xy6yXKqMQFipYB&#10;7a6kxlry+I0GjOK9NU0yY2BSjXskrsxRzSjg2IgtNI8opoPRyzh7uOnB/aBkQB/X1H/fMScoUe8N&#10;NmRZTKfR+CmYzt5EKd15ZnueYYYjVE0DJeN2E8Zh2Vknux5fKlL5Bq6xia1M+sYGj6yOZNGrSfbj&#10;XMVhOI/TqT/Tv/4NAAD//wMAUEsDBBQABgAIAAAAIQAH/mfP3AAAAAYBAAAPAAAAZHJzL2Rvd25y&#10;ZXYueG1sTI/BTsMwEETvSPyDtUjcqNOIVm0apwIESPRQicAHbOJtEtVeh9htw9/jcIHLalazmnmb&#10;b0drxJkG3zlWMJ8lIIhrpztuFHx+vNytQPiArNE4JgXf5GFbXF/lmGl34Xc6l6ERMYR9hgraEPpM&#10;Sl+3ZNHPXE8cvYMbLIa4Do3UA15iuDUyTZKltNhxbGixp6eW6mN5sgrIrF+/ql26O8xL+ba/73p6&#10;fF4odXszPmxABBrD3zFM+BEdishUuRNrL4yC+Ej4nZOXrhYpiGpS6yXIIpf/8YsfAAAA//8DAFBL&#10;AQItABQABgAIAAAAIQC2gziS/gAAAOEBAAATAAAAAAAAAAAAAAAAAAAAAABbQ29udGVudF9UeXBl&#10;c10ueG1sUEsBAi0AFAAGAAgAAAAhADj9If/WAAAAlAEAAAsAAAAAAAAAAAAAAAAALwEAAF9yZWxz&#10;Ly5yZWxzUEsBAi0AFAAGAAgAAAAhADbX6m0sAgAARQQAAA4AAAAAAAAAAAAAAAAALgIAAGRycy9l&#10;Mm9Eb2MueG1sUEsBAi0AFAAGAAgAAAAhAAf+Z8/cAAAABgEAAA8AAAAAAAAAAAAAAAAAhgQAAGRy&#10;cy9kb3ducmV2LnhtbFBLBQYAAAAABAAEAPMAAACPBQAAAAA=&#10;" o:allowincell="f" fillcolor="#4bacc6 [3208]" strokecolor="#4f81bd [3204]">
                    <w10:wrap anchorx="page" anchory="margin"/>
                  </v:rect>
                </w:pict>
              </mc:Fallback>
            </mc:AlternateContent>
          </w:r>
        </w:p>
        <w:p w:rsidR="00B12C10" w:rsidRDefault="00B12C10">
          <w:pPr>
            <w:rPr>
              <w:rFonts w:eastAsiaTheme="minorEastAsia"/>
              <w:b/>
              <w:bCs/>
              <w:lang w:eastAsia="es-AR"/>
            </w:rPr>
          </w:pPr>
        </w:p>
      </w:sdtContent>
    </w:sdt>
    <w:p w:rsidR="00B12C10" w:rsidRDefault="00B12C10"/>
    <w:p w:rsidR="00B12C10" w:rsidRDefault="00B12C10"/>
    <w:p w:rsidR="00B12C10" w:rsidRDefault="00B12C10"/>
    <w:p w:rsidR="00B12C10" w:rsidRDefault="00B12C10"/>
    <w:p w:rsidR="00B12C10" w:rsidRPr="00B12C10" w:rsidRDefault="00B12C10" w:rsidP="00B12C10">
      <w:pPr>
        <w:spacing w:after="0" w:line="240" w:lineRule="auto"/>
        <w:jc w:val="center"/>
        <w:rPr>
          <w:rFonts w:ascii="Felix Titling" w:eastAsiaTheme="minorEastAsia" w:hAnsi="Felix Titling"/>
          <w:b/>
          <w:bCs/>
          <w:sz w:val="44"/>
          <w:szCs w:val="44"/>
          <w:lang w:eastAsia="es-AR"/>
        </w:rPr>
      </w:pPr>
      <w:r w:rsidRPr="00B12C10">
        <w:rPr>
          <w:rFonts w:eastAsiaTheme="minorEastAsia"/>
          <w:noProof/>
          <w:lang w:eastAsia="es-AR"/>
        </w:rPr>
        <mc:AlternateContent>
          <mc:Choice Requires="wps">
            <w:drawing>
              <wp:anchor distT="0" distB="0" distL="114300" distR="114300" simplePos="0" relativeHeight="251666432" behindDoc="0" locked="0" layoutInCell="0" allowOverlap="1" wp14:anchorId="49046166" wp14:editId="48195AF3">
                <wp:simplePos x="0" y="0"/>
                <wp:positionH relativeFrom="page">
                  <wp:align>center</wp:align>
                </wp:positionH>
                <wp:positionV relativeFrom="page">
                  <wp:align>bottom</wp:align>
                </wp:positionV>
                <wp:extent cx="8161020" cy="817880"/>
                <wp:effectExtent l="0" t="0" r="11430" b="28575"/>
                <wp:wrapNone/>
                <wp:docPr id="3"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rgbClr val="4BACC6"/>
                        </a:solidFill>
                        <a:ln w="9525">
                          <a:solidFill>
                            <a:srgbClr val="4F81BD"/>
                          </a:solidFill>
                          <a:miter lim="800000"/>
                          <a:headEnd/>
                          <a:tailEnd/>
                        </a:ln>
                      </wps:spPr>
                      <wps:txbx>
                        <w:txbxContent>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txbxContent>
                      </wps:txbx>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ángulo 2" o:spid="_x0000_s1026" style="position:absolute;left:0;text-align:left;margin-left:0;margin-top:0;width:642.6pt;height:64.4pt;z-index:251666432;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gh2NQIAAEkEAAAOAAAAZHJzL2Uyb0RvYy54bWysVFGO0zAQ/UfiDpb/aZrS7najpqtuSxHS&#10;AisWDuA6TmLheMzYbbrchrNwMcZud7cFvhD5sGY84+c3b8aZXe87w3YKvQZb8nww5ExZCZW2Tcm/&#10;fF6/mnLmg7CVMGBVyR+U59fzly9mvSvUCFowlUJGINYXvSt5G4IrsszLVnXCD8ApS8EasBOBXGyy&#10;CkVP6J3JRsPhRdYDVg5BKu9pd3UI8nnCr2slw8e69iowU3LiFtKKad3ENZvPRNGgcK2WRxriH1h0&#10;Qlu69AlqJYJgW9R/QHVaIniow0BCl0Fda6lSDVRNPvytmvtWOJVqIXG8e5LJ/z9Y+WF3h0xXJX/N&#10;mRUdtegTifbzh222BtgoCtQ7X1DevbvDWKJ3tyC/emZh2QrbqAUi9K0SFdHKY352diA6no6yTf8e&#10;KsIX2wBJq32NXQQkFdg+teThqSVqH5ikzWl+kQ9H1DlJsWl+OZ2mnmWieDzt0Ie3CjoWjZIjsU/o&#10;YnfrQ2QjiseUxB6MrtbamORgs1kaZDtB4zG+WSyXF6kAKvI0zVjWl/xqMpok5LOYP4NYT/Ob1d8g&#10;Oh1ozo3uqIph/GKSKKJsb2yV7CC0OdhE2dijjlG6QwvCfrOnxKjnBqoHUhThMM/0/shoAb9z1tMs&#10;l9x/2wpUnJl3lrpylY/HcfiTM55cRj3xNLI5jQgrCarkgbODuQyHB7N1qJuWbsqTDBYW1MlaJ5Gf&#10;WR1507wm7Y9vKz6IUz9lPf8B5r8AAAD//wMAUEsDBBQABgAIAAAAIQB8cPZD2wAAAAYBAAAPAAAA&#10;ZHJzL2Rvd25yZXYueG1sTI8xT8MwEIV3pP4H6yqxUYdIoCjEqaAVAxJLS5dul/hIrMbnNHbalF+P&#10;2wWW0zu903vfFcvJduJEgzeOFTwuEhDEtdOGGwW7r/eHDIQPyBo7x6TgQh6W5eyuwFy7M2/otA2N&#10;iCHsc1TQhtDnUvq6JYt+4Xri6H27wWKI69BIPeA5httOpknyLC0ajg0t9rRqqT5sR6vAfph1nR7M&#10;53HT+331Nq5+9ruLUvfz6fUFRKAp/B3DFT+iQxmZKjey9qJTEB8Jt3n10uwpBVHdVAayLOR//PIX&#10;AAD//wMAUEsBAi0AFAAGAAgAAAAhALaDOJL+AAAA4QEAABMAAAAAAAAAAAAAAAAAAAAAAFtDb250&#10;ZW50X1R5cGVzXS54bWxQSwECLQAUAAYACAAAACEAOP0h/9YAAACUAQAACwAAAAAAAAAAAAAAAAAv&#10;AQAAX3JlbHMvLnJlbHNQSwECLQAUAAYACAAAACEARWYIdjUCAABJBAAADgAAAAAAAAAAAAAAAAAu&#10;AgAAZHJzL2Uyb0RvYy54bWxQSwECLQAUAAYACAAAACEAfHD2Q9sAAAAGAQAADwAAAAAAAAAAAAAA&#10;AACPBAAAZHJzL2Rvd25yZXYueG1sUEsFBgAAAAAEAAQA8wAAAJcFAAAAAA==&#10;" o:allowincell="f" fillcolor="#4bacc6" strokecolor="#4f81bd">
                <v:textbox>
                  <w:txbxContent>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p w:rsidR="00B12C10" w:rsidRDefault="00B12C10" w:rsidP="00B12C10">
                      <w:pPr>
                        <w:jc w:val="center"/>
                      </w:pPr>
                    </w:p>
                  </w:txbxContent>
                </v:textbox>
                <w10:wrap anchorx="page" anchory="page"/>
              </v:rect>
            </w:pict>
          </mc:Fallback>
        </mc:AlternateContent>
      </w:r>
      <w:r w:rsidRPr="00B12C10">
        <w:rPr>
          <w:rFonts w:eastAsiaTheme="minorEastAsia"/>
          <w:noProof/>
          <w:lang w:eastAsia="es-AR"/>
        </w:rPr>
        <mc:AlternateContent>
          <mc:Choice Requires="wps">
            <w:drawing>
              <wp:anchor distT="0" distB="0" distL="114300" distR="114300" simplePos="0" relativeHeight="251668480" behindDoc="0" locked="0" layoutInCell="0" allowOverlap="1" wp14:anchorId="0FC2EE67" wp14:editId="44409BE4">
                <wp:simplePos x="0" y="0"/>
                <wp:positionH relativeFrom="leftMargin">
                  <wp:align>center</wp:align>
                </wp:positionH>
                <wp:positionV relativeFrom="page">
                  <wp:align>center</wp:align>
                </wp:positionV>
                <wp:extent cx="90805" cy="10556240"/>
                <wp:effectExtent l="0" t="0" r="4445" b="5080"/>
                <wp:wrapNone/>
                <wp:docPr id="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0;margin-top:0;width:7.15pt;height:831.2pt;z-index:25166848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qfzLAIAAD4EAAAOAAAAZHJzL2Uyb0RvYy54bWysU+Fu0zAQ/o/EO1j+z5JUzeiipdNoKUIa&#10;MDF4ANdxEgvHZ85u0/E2PAsvxtnpRgf8QuSHdZc7f/7uu7vLq8Ng2F6h12BrXpzlnCkrodG2q/nn&#10;T5sXC858ELYRBqyq+b3y/Gr5/Nnl6Co1gx5Mo5ARiPXV6Greh+CqLPOyV4PwZ+CUpWALOIhALnZZ&#10;g2Ik9MFkszw/z0bAxiFI5T39XU9Bvkz4batk+NC2XgVmak7cQjoxndt4ZstLUXUoXK/lkYb4BxaD&#10;0JYefYRaiyDYDvUfUIOWCB7acCZhyKBttVSpBqqmyH+r5q4XTqVaSBzvHmXy/w9Wvt/fItNNzeec&#10;WTFQiz6SaD++225ngJVRoNH5ivLu3C3GEr27AfnFMwurXthOXSPC2CvREK0i5mdPLkTH01W2Hd9B&#10;Q/hiFyBpdWhxiICkAjukltw/tkQdApP08yJf5CVnkiJFXpbns3nqWSaqh9sOfXijYGDRqDkS+4Qu&#10;9jc+RDaiekhJ7MHoZqONSQ5225VBthc0Hpv0pQKoyNM0Y9lIVMpZmZCfxPwpxHyzKF6t/wYx6EBz&#10;bvRQ80Uev5gkqijba9skOwhtJpsoG3vUMUo3tWALzT3JiDANMS0dGT3gN85GGuCa+687gYoz89ZS&#10;Ky6KOWnFQnLm5csZOXga2Z5GhJUEVfPA2WSuwrQlO4e66+mlItVu4Zra1+qkbGztxOpIloY0CX5c&#10;qLgFp37K+rX2y58AAAD//wMAUEsDBBQABgAIAAAAIQAwoO/g3QAAAAUBAAAPAAAAZHJzL2Rvd25y&#10;ZXYueG1sTI9PS8NAEMXvgt9hGcGb3fQPocRsilgELx5so9DbdHdMgtnZkN00qZ/erRd7mcfwhvd+&#10;k28m24oT9b5xrGA+S0AQa2carhSU+5eHNQgfkA22jknBmTxsitubHDPjRn6n0y5UIoawz1BBHUKX&#10;Sel1TRb9zHXE0ftyvcUQ176SpscxhttWLpIklRYbjg01dvRck/7eDVbB8LrUnz8feuznb+c9bstD&#10;uV0flLq/m54eQQSawv8xXPAjOhSR6egGNl60CuIj4W9evNUSxDFqmi5WIItcXtMXvwAAAP//AwBQ&#10;SwECLQAUAAYACAAAACEAtoM4kv4AAADhAQAAEwAAAAAAAAAAAAAAAAAAAAAAW0NvbnRlbnRfVHlw&#10;ZXNdLnhtbFBLAQItABQABgAIAAAAIQA4/SH/1gAAAJQBAAALAAAAAAAAAAAAAAAAAC8BAABfcmVs&#10;cy8ucmVsc1BLAQItABQABgAIAAAAIQDXqqfzLAIAAD4EAAAOAAAAAAAAAAAAAAAAAC4CAABkcnMv&#10;ZTJvRG9jLnhtbFBLAQItABQABgAIAAAAIQAwoO/g3QAAAAUBAAAPAAAAAAAAAAAAAAAAAIYEAABk&#10;cnMvZG93bnJldi54bWxQSwUGAAAAAAQABADzAAAAkAUAAAAA&#10;" o:allowincell="f" strokecolor="#4f81bd">
                <w10:wrap anchorx="margin" anchory="page"/>
              </v:rect>
            </w:pict>
          </mc:Fallback>
        </mc:AlternateContent>
      </w:r>
      <w:r w:rsidRPr="00B12C10">
        <w:rPr>
          <w:rFonts w:eastAsiaTheme="minorEastAsia"/>
          <w:noProof/>
          <w:lang w:eastAsia="es-AR"/>
        </w:rPr>
        <mc:AlternateContent>
          <mc:Choice Requires="wps">
            <w:drawing>
              <wp:anchor distT="0" distB="0" distL="114300" distR="114300" simplePos="0" relativeHeight="251667456" behindDoc="0" locked="0" layoutInCell="0" allowOverlap="1" wp14:anchorId="7DA955B0" wp14:editId="6449354D">
                <wp:simplePos x="0" y="0"/>
                <wp:positionH relativeFrom="rightMargin">
                  <wp:align>center</wp:align>
                </wp:positionH>
                <wp:positionV relativeFrom="page">
                  <wp:align>center</wp:align>
                </wp:positionV>
                <wp:extent cx="90805" cy="10556240"/>
                <wp:effectExtent l="0" t="0" r="4445" b="5080"/>
                <wp:wrapNone/>
                <wp:docPr id="5"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4" o:spid="_x0000_s1026" style="position:absolute;margin-left:0;margin-top:0;width:7.15pt;height:831.2pt;z-index:25166745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Np6KwIAAD4EAAAOAAAAZHJzL2Uyb0RvYy54bWysU1GO0zAQ/UfiDpb/aZKqXbrRpqulpQhp&#10;gRULB3AdJ7FwPGbsNi234SxcjLHTXbrAFyIf1kxm/PzmzczV9aE3bK/Qa7AVLyY5Z8pKqLVtK/75&#10;0+bFgjMfhK2FAasqflSeXy+fP7saXKmm0IGpFTICsb4cXMW7EFyZZV52qhd+Ak5ZCjaAvQjkYpvV&#10;KAZC7002zfOLbACsHYJU3tPf9Rjky4TfNEqGD03jVWCm4sQtpBPTuY1ntrwSZYvCdVqeaIh/YNEL&#10;benRR6i1CILtUP8B1WuJ4KEJEwl9Bk2jpUo1UDVF/ls1951wKtVC4nj3KJP/f7Dy/f4Oma4rPufM&#10;ip5a9JFE+/HdtjsDbBYFGpwvKe/e3WEs0btbkF88s7DqhG3VDSIMnRI10SpifvbkQnQ8XWXb4R3U&#10;hC92AZJWhwb7CEgqsENqyfGxJeoQmKSfl/kiJ2aSIkU+n19MZ6lnmSgfbjv04Y2CnkWj4kjsE7rY&#10;3/oQ2YjyISWxB6PrjTYmOdhuVwbZXtB4bNKXCqAiz9OMZQNRmU/nCflJzJ9DzDaL4tX6bxC9DjTn&#10;RvcVX+Txi0mijLK9tnWyg9BmtImysScdo3RjC7ZQH0lGhHGIaenI6AC/cTbQAFfcf90JVJyZt5Za&#10;cVnMSCsWkjObv5ySg+eR7XlEWElQFQ+cjeYqjFuyc6jbjl4qUu0Wbqh9jU7KxtaOrE5kaUiT4KeF&#10;iltw7qesX2u//AkAAP//AwBQSwMEFAAGAAgAAAAhADCg7+DdAAAABQEAAA8AAABkcnMvZG93bnJl&#10;di54bWxMj09Lw0AQxe+C32EZwZvd9A+hxGyKWAQvHmyj0Nt0d0yC2dmQ3TSpn96tF3uZx/CG936T&#10;bybbihP1vnGsYD5LQBBrZxquFJT7l4c1CB+QDbaOScGZPGyK25scM+NGfqfTLlQihrDPUEEdQpdJ&#10;6XVNFv3MdcTR+3K9xRDXvpKmxzGG21YukiSVFhuODTV29FyT/t4NVsHwutSfPx967Odv5z1uy0O5&#10;XR+Uur+bnh5BBJrC/zFc8CM6FJHp6AY2XrQK4iPhb1681RLEMWqaLlYgi1xe0xe/AAAA//8DAFBL&#10;AQItABQABgAIAAAAIQC2gziS/gAAAOEBAAATAAAAAAAAAAAAAAAAAAAAAABbQ29udGVudF9UeXBl&#10;c10ueG1sUEsBAi0AFAAGAAgAAAAhADj9If/WAAAAlAEAAAsAAAAAAAAAAAAAAAAALwEAAF9yZWxz&#10;Ly5yZWxzUEsBAi0AFAAGAAgAAAAhADsU2norAgAAPgQAAA4AAAAAAAAAAAAAAAAALgIAAGRycy9l&#10;Mm9Eb2MueG1sUEsBAi0AFAAGAAgAAAAhADCg7+DdAAAABQEAAA8AAAAAAAAAAAAAAAAAhQQAAGRy&#10;cy9kb3ducmV2LnhtbFBLBQYAAAAABAAEAPMAAACPBQAAAAA=&#10;" o:allowincell="f" strokecolor="#4f81bd">
                <w10:wrap anchorx="margin" anchory="page"/>
              </v:rect>
            </w:pict>
          </mc:Fallback>
        </mc:AlternateContent>
      </w:r>
      <w:r w:rsidRPr="00B12C10">
        <w:rPr>
          <w:rFonts w:ascii="Felix Titling" w:eastAsiaTheme="minorEastAsia" w:hAnsi="Felix Titling"/>
          <w:b/>
          <w:bCs/>
          <w:sz w:val="44"/>
          <w:szCs w:val="44"/>
          <w:lang w:eastAsia="es-AR"/>
        </w:rPr>
        <w:t xml:space="preserve">Escuela Privada </w:t>
      </w:r>
      <w:proofErr w:type="spellStart"/>
      <w:r w:rsidRPr="00B12C10">
        <w:rPr>
          <w:rFonts w:ascii="Felix Titling" w:eastAsiaTheme="minorEastAsia" w:hAnsi="Felix Titling"/>
          <w:b/>
          <w:bCs/>
          <w:sz w:val="44"/>
          <w:szCs w:val="44"/>
          <w:lang w:eastAsia="es-AR"/>
        </w:rPr>
        <w:t>Taragüí</w:t>
      </w:r>
      <w:proofErr w:type="spellEnd"/>
    </w:p>
    <w:p w:rsidR="00B12C10" w:rsidRPr="00B12C10" w:rsidRDefault="00B12C10" w:rsidP="00B12C10">
      <w:pPr>
        <w:spacing w:after="0" w:line="240" w:lineRule="auto"/>
        <w:rPr>
          <w:rFonts w:asciiTheme="majorHAnsi" w:eastAsiaTheme="majorEastAsia" w:hAnsiTheme="majorHAnsi" w:cstheme="majorBidi"/>
          <w:sz w:val="36"/>
          <w:szCs w:val="36"/>
          <w:lang w:eastAsia="es-AR"/>
        </w:rPr>
      </w:pPr>
    </w:p>
    <w:p w:rsidR="00B12C10" w:rsidRPr="00B12C10" w:rsidRDefault="00B12C10" w:rsidP="00B12C10">
      <w:pPr>
        <w:spacing w:after="0" w:line="240" w:lineRule="auto"/>
        <w:rPr>
          <w:rFonts w:asciiTheme="majorHAnsi" w:eastAsiaTheme="majorEastAsia" w:hAnsiTheme="majorHAnsi" w:cstheme="majorBidi"/>
          <w:sz w:val="36"/>
          <w:szCs w:val="36"/>
          <w:lang w:eastAsia="es-AR"/>
        </w:rPr>
      </w:pPr>
    </w:p>
    <w:p w:rsidR="00B12C10" w:rsidRPr="00B12C10" w:rsidRDefault="00B12C10" w:rsidP="00B12C10">
      <w:pPr>
        <w:spacing w:after="0" w:line="240" w:lineRule="auto"/>
        <w:jc w:val="center"/>
        <w:rPr>
          <w:rFonts w:ascii="Bookman Old Style" w:hAnsi="Bookman Old Style"/>
          <w:b/>
          <w:bCs/>
          <w:sz w:val="56"/>
          <w:szCs w:val="56"/>
        </w:rPr>
      </w:pPr>
    </w:p>
    <w:p w:rsidR="00B12C10" w:rsidRPr="00B12C10" w:rsidRDefault="00B12C10" w:rsidP="00B12C10">
      <w:pPr>
        <w:spacing w:after="0" w:line="240" w:lineRule="auto"/>
        <w:jc w:val="center"/>
        <w:rPr>
          <w:rFonts w:ascii="Bookman Old Style" w:hAnsi="Bookman Old Style"/>
          <w:b/>
          <w:bCs/>
          <w:sz w:val="56"/>
          <w:szCs w:val="56"/>
        </w:rPr>
      </w:pPr>
      <w:r w:rsidRPr="00B12C10">
        <w:rPr>
          <w:rFonts w:ascii="Bookman Old Style" w:hAnsi="Bookman Old Style"/>
          <w:b/>
          <w:bCs/>
          <w:sz w:val="56"/>
          <w:szCs w:val="56"/>
        </w:rPr>
        <w:t>Actividades</w:t>
      </w:r>
    </w:p>
    <w:p w:rsidR="00B12C10" w:rsidRPr="00B12C10" w:rsidRDefault="00B12C10" w:rsidP="00B12C10">
      <w:pPr>
        <w:spacing w:after="0" w:line="240" w:lineRule="auto"/>
        <w:jc w:val="center"/>
        <w:rPr>
          <w:rFonts w:ascii="Bookman Old Style" w:hAnsi="Bookman Old Style"/>
          <w:b/>
          <w:bCs/>
          <w:sz w:val="56"/>
          <w:szCs w:val="56"/>
        </w:rPr>
      </w:pPr>
      <w:r w:rsidRPr="00B12C10">
        <w:rPr>
          <w:rFonts w:ascii="Bookman Old Style" w:hAnsi="Bookman Old Style"/>
          <w:b/>
          <w:bCs/>
          <w:sz w:val="56"/>
          <w:szCs w:val="56"/>
        </w:rPr>
        <w:t>Espacio virtual</w:t>
      </w:r>
    </w:p>
    <w:p w:rsidR="00B12C10" w:rsidRPr="00B12C10" w:rsidRDefault="00B12C10" w:rsidP="00B12C10">
      <w:pPr>
        <w:spacing w:after="0" w:line="240" w:lineRule="auto"/>
        <w:rPr>
          <w:rFonts w:asciiTheme="majorHAnsi" w:eastAsiaTheme="majorEastAsia" w:hAnsiTheme="majorHAnsi" w:cstheme="majorBidi"/>
          <w:sz w:val="36"/>
          <w:szCs w:val="36"/>
          <w:lang w:eastAsia="es-AR"/>
        </w:rPr>
      </w:pPr>
    </w:p>
    <w:p w:rsidR="00B12C10" w:rsidRPr="00B12C10" w:rsidRDefault="00B12C10" w:rsidP="00B12C10">
      <w:pPr>
        <w:rPr>
          <w:rFonts w:ascii="Verdana" w:hAnsi="Verdana"/>
          <w:b/>
          <w:bCs/>
          <w:sz w:val="24"/>
          <w:szCs w:val="24"/>
        </w:rPr>
      </w:pPr>
    </w:p>
    <w:p w:rsidR="00B12C10" w:rsidRPr="00B12C10" w:rsidRDefault="00B12C10" w:rsidP="00B12C10">
      <w:pPr>
        <w:rPr>
          <w:rFonts w:ascii="Verdana" w:hAnsi="Verdana"/>
          <w:b/>
          <w:bCs/>
          <w:sz w:val="28"/>
          <w:szCs w:val="28"/>
        </w:rPr>
      </w:pPr>
      <w:r w:rsidRPr="00B12C10">
        <w:rPr>
          <w:rFonts w:ascii="Verdana" w:hAnsi="Verdana"/>
          <w:b/>
          <w:bCs/>
          <w:sz w:val="28"/>
          <w:szCs w:val="28"/>
        </w:rPr>
        <w:t xml:space="preserve">        </w:t>
      </w:r>
    </w:p>
    <w:p w:rsidR="00B12C10" w:rsidRPr="00B12C10" w:rsidRDefault="00B12C10" w:rsidP="00B12C10">
      <w:pPr>
        <w:rPr>
          <w:rFonts w:ascii="Verdana" w:hAnsi="Verdana"/>
          <w:b/>
          <w:bCs/>
          <w:sz w:val="28"/>
          <w:szCs w:val="28"/>
        </w:rPr>
      </w:pPr>
    </w:p>
    <w:p w:rsidR="00B12C10" w:rsidRPr="00B12C10" w:rsidRDefault="00B12C10" w:rsidP="00B12C10">
      <w:pPr>
        <w:rPr>
          <w:rFonts w:ascii="Verdana" w:hAnsi="Verdana"/>
          <w:sz w:val="28"/>
          <w:szCs w:val="28"/>
        </w:rPr>
      </w:pPr>
      <w:r w:rsidRPr="00B12C10">
        <w:rPr>
          <w:rFonts w:ascii="Verdana" w:hAnsi="Verdana"/>
          <w:b/>
          <w:bCs/>
          <w:sz w:val="28"/>
          <w:szCs w:val="28"/>
        </w:rPr>
        <w:t xml:space="preserve">  Espacio:</w:t>
      </w:r>
      <w:r w:rsidRPr="00B12C10">
        <w:rPr>
          <w:rFonts w:ascii="Verdana" w:hAnsi="Verdana"/>
          <w:sz w:val="28"/>
          <w:szCs w:val="28"/>
        </w:rPr>
        <w:t xml:space="preserve"> Administración</w:t>
      </w:r>
      <w:r>
        <w:rPr>
          <w:rFonts w:ascii="Verdana" w:hAnsi="Verdana"/>
          <w:sz w:val="28"/>
          <w:szCs w:val="28"/>
        </w:rPr>
        <w:t xml:space="preserve"> de Empresas</w:t>
      </w:r>
    </w:p>
    <w:p w:rsidR="00B12C10" w:rsidRPr="00B12C10" w:rsidRDefault="00B12C10" w:rsidP="00B12C10">
      <w:pPr>
        <w:rPr>
          <w:rFonts w:ascii="Verdana" w:hAnsi="Verdana"/>
          <w:sz w:val="28"/>
          <w:szCs w:val="28"/>
        </w:rPr>
      </w:pPr>
      <w:r w:rsidRPr="00B12C10">
        <w:rPr>
          <w:rFonts w:ascii="Verdana" w:hAnsi="Verdana"/>
          <w:b/>
          <w:bCs/>
          <w:sz w:val="28"/>
          <w:szCs w:val="28"/>
        </w:rPr>
        <w:t xml:space="preserve">  Profesora:</w:t>
      </w:r>
      <w:r w:rsidRPr="00B12C10">
        <w:rPr>
          <w:rFonts w:ascii="Verdana" w:hAnsi="Verdana"/>
          <w:sz w:val="28"/>
          <w:szCs w:val="28"/>
        </w:rPr>
        <w:t xml:space="preserve"> Noelia Camino</w:t>
      </w:r>
    </w:p>
    <w:p w:rsidR="00B12C10" w:rsidRPr="00B12C10" w:rsidRDefault="00B12C10" w:rsidP="00B12C10">
      <w:pPr>
        <w:rPr>
          <w:rFonts w:ascii="Verdana" w:hAnsi="Verdana"/>
          <w:sz w:val="28"/>
          <w:szCs w:val="28"/>
        </w:rPr>
      </w:pPr>
      <w:r w:rsidRPr="00B12C10">
        <w:rPr>
          <w:rFonts w:ascii="Verdana" w:hAnsi="Verdana"/>
          <w:b/>
          <w:bCs/>
          <w:sz w:val="28"/>
          <w:szCs w:val="28"/>
        </w:rPr>
        <w:t xml:space="preserve">  Curso:</w:t>
      </w:r>
      <w:r w:rsidRPr="00B12C10">
        <w:rPr>
          <w:rFonts w:ascii="Verdana" w:hAnsi="Verdana"/>
          <w:sz w:val="28"/>
          <w:szCs w:val="28"/>
        </w:rPr>
        <w:t xml:space="preserve"> </w:t>
      </w:r>
      <w:r>
        <w:rPr>
          <w:rFonts w:ascii="Verdana" w:hAnsi="Verdana"/>
          <w:sz w:val="28"/>
          <w:szCs w:val="28"/>
        </w:rPr>
        <w:t>6</w:t>
      </w:r>
      <w:r w:rsidRPr="00B12C10">
        <w:rPr>
          <w:rFonts w:ascii="Verdana" w:hAnsi="Verdana"/>
          <w:sz w:val="28"/>
          <w:szCs w:val="28"/>
        </w:rPr>
        <w:t>to “U”</w:t>
      </w:r>
    </w:p>
    <w:p w:rsidR="00B12C10" w:rsidRDefault="00B12C10"/>
    <w:p w:rsidR="00B12C10" w:rsidRDefault="00B12C10"/>
    <w:p w:rsidR="00B12C10" w:rsidRDefault="00B12C10"/>
    <w:p w:rsidR="00B12C10" w:rsidRDefault="00B12C10"/>
    <w:p w:rsidR="00B12C10" w:rsidRDefault="00B12C10"/>
    <w:p w:rsidR="00B12C10" w:rsidRPr="00B12C10" w:rsidRDefault="00B12C10">
      <w:pPr>
        <w:rPr>
          <w:b/>
          <w:sz w:val="40"/>
          <w:szCs w:val="40"/>
          <w:u w:val="single"/>
        </w:rPr>
      </w:pPr>
      <w:r w:rsidRPr="00B12C10">
        <w:rPr>
          <w:b/>
          <w:sz w:val="40"/>
          <w:szCs w:val="40"/>
          <w:u w:val="single"/>
        </w:rPr>
        <w:lastRenderedPageBreak/>
        <w:t>Marco Teórico</w:t>
      </w:r>
    </w:p>
    <w:p w:rsidR="00B12C10" w:rsidRPr="005433EC" w:rsidRDefault="00B12C10" w:rsidP="00B12C10">
      <w:pPr>
        <w:spacing w:after="0" w:line="240" w:lineRule="auto"/>
        <w:jc w:val="both"/>
        <w:rPr>
          <w:rFonts w:ascii="Verdana" w:eastAsia="Times New Roman" w:hAnsi="Verdana" w:cs="Times New Roman"/>
          <w:b/>
          <w:bCs/>
          <w:color w:val="993300"/>
          <w:sz w:val="24"/>
          <w:szCs w:val="24"/>
          <w:lang w:val="es-ES" w:eastAsia="es-ES"/>
        </w:rPr>
      </w:pPr>
      <w:r w:rsidRPr="005433EC">
        <w:rPr>
          <w:rFonts w:ascii="Verdana" w:eastAsia="Times New Roman" w:hAnsi="Verdana" w:cs="Times New Roman"/>
          <w:b/>
          <w:bCs/>
          <w:color w:val="993300"/>
          <w:sz w:val="24"/>
          <w:szCs w:val="24"/>
          <w:lang w:val="es-ES" w:eastAsia="es-ES"/>
        </w:rPr>
        <w:t>Objeto de Estudio de la Administración</w:t>
      </w:r>
    </w:p>
    <w:p w:rsidR="00B12C10" w:rsidRPr="005433EC" w:rsidRDefault="00B12C10" w:rsidP="00B12C10">
      <w:pPr>
        <w:spacing w:after="0" w:line="240" w:lineRule="auto"/>
        <w:jc w:val="both"/>
        <w:rPr>
          <w:rFonts w:ascii="Verdana" w:eastAsia="Times New Roman" w:hAnsi="Verdana" w:cs="Times New Roman"/>
          <w:b/>
          <w:bCs/>
          <w:color w:val="993300"/>
          <w:sz w:val="24"/>
          <w:szCs w:val="24"/>
          <w:lang w:val="es-ES" w:eastAsia="es-ES"/>
        </w:rPr>
      </w:pPr>
    </w:p>
    <w:p w:rsidR="00B12C10" w:rsidRPr="005433EC" w:rsidRDefault="00B12C10" w:rsidP="00B12C10">
      <w:pPr>
        <w:spacing w:after="0" w:line="240" w:lineRule="auto"/>
        <w:jc w:val="both"/>
        <w:rPr>
          <w:rFonts w:ascii="Verdana" w:eastAsia="Times New Roman" w:hAnsi="Verdana" w:cs="Times New Roman"/>
          <w:b/>
          <w:bCs/>
          <w:sz w:val="24"/>
          <w:szCs w:val="24"/>
          <w:lang w:val="es-ES" w:eastAsia="es-ES"/>
        </w:rPr>
      </w:pPr>
      <w:r w:rsidRPr="005433EC">
        <w:rPr>
          <w:rFonts w:ascii="Verdana" w:eastAsia="Times New Roman" w:hAnsi="Verdana" w:cs="Times New Roman"/>
          <w:bCs/>
          <w:sz w:val="24"/>
          <w:szCs w:val="24"/>
          <w:lang w:val="es-ES" w:eastAsia="es-ES"/>
        </w:rPr>
        <w:t>Desde que los seres humanos han tenido la necesidad de agruparse para poder llevar a cabo sus objetivos y cubrir sus carencias, la administración ha crecido cada vez más en importancia.</w:t>
      </w:r>
      <w:r w:rsidRPr="005433EC">
        <w:rPr>
          <w:rFonts w:ascii="Verdana" w:eastAsia="Times New Roman" w:hAnsi="Verdana" w:cs="Times New Roman"/>
          <w:b/>
          <w:bCs/>
          <w:sz w:val="24"/>
          <w:szCs w:val="24"/>
          <w:lang w:val="es-ES" w:eastAsia="es-ES"/>
        </w:rPr>
        <w:t xml:space="preserve"> Podemos decir que es esencial para garantizar la coordinación de los esfuerzos de los individuos.</w:t>
      </w:r>
    </w:p>
    <w:p w:rsidR="00B12C10" w:rsidRPr="005433EC" w:rsidRDefault="00B12C10" w:rsidP="00B12C10">
      <w:pPr>
        <w:spacing w:after="0" w:line="240" w:lineRule="auto"/>
        <w:jc w:val="both"/>
        <w:rPr>
          <w:rFonts w:ascii="Verdana" w:eastAsia="Times New Roman" w:hAnsi="Verdana" w:cs="Times New Roman"/>
          <w:b/>
          <w:bCs/>
          <w:sz w:val="24"/>
          <w:szCs w:val="24"/>
          <w:lang w:val="es-ES" w:eastAsia="es-ES"/>
        </w:rPr>
      </w:pPr>
    </w:p>
    <w:p w:rsidR="00B12C10" w:rsidRPr="005433EC" w:rsidRDefault="00B12C10" w:rsidP="00B12C10">
      <w:pPr>
        <w:spacing w:after="0" w:line="240" w:lineRule="auto"/>
        <w:jc w:val="both"/>
        <w:rPr>
          <w:rFonts w:ascii="Verdana" w:eastAsia="Times New Roman" w:hAnsi="Verdana" w:cs="Times New Roman"/>
          <w:b/>
          <w:bCs/>
          <w:sz w:val="24"/>
          <w:szCs w:val="24"/>
          <w:lang w:val="es-ES" w:eastAsia="es-ES"/>
        </w:rPr>
      </w:pPr>
      <w:r w:rsidRPr="005433EC">
        <w:rPr>
          <w:rFonts w:ascii="Verdana" w:eastAsia="Times New Roman" w:hAnsi="Verdana" w:cs="Times New Roman"/>
          <w:b/>
          <w:bCs/>
          <w:sz w:val="24"/>
          <w:szCs w:val="24"/>
          <w:lang w:val="es-ES" w:eastAsia="es-ES"/>
        </w:rPr>
        <w:t>Si buscamos en el diccionario la definición de administrar, encontraremos que significa gobernar, dirigir, ordenar, organizar, desempeñar, suministrar, distribuir, etc. Por lo tanto, es aplicable tanto al hogar como a las entidades con y sin fines de lucro, lo mismo que al Estado.</w:t>
      </w:r>
    </w:p>
    <w:p w:rsidR="00B12C10" w:rsidRPr="005433EC" w:rsidRDefault="00B12C10" w:rsidP="00B12C10">
      <w:pPr>
        <w:spacing w:after="0" w:line="240" w:lineRule="auto"/>
        <w:jc w:val="both"/>
        <w:rPr>
          <w:rFonts w:ascii="Verdana" w:eastAsia="Times New Roman" w:hAnsi="Verdana" w:cs="Times New Roman"/>
          <w:b/>
          <w:bCs/>
          <w:sz w:val="24"/>
          <w:szCs w:val="24"/>
          <w:lang w:val="es-ES" w:eastAsia="es-ES"/>
        </w:rPr>
      </w:pPr>
      <w:r w:rsidRPr="005433EC">
        <w:rPr>
          <w:rFonts w:ascii="Verdana" w:eastAsia="Times New Roman" w:hAnsi="Verdana" w:cs="Times New Roman"/>
          <w:b/>
          <w:bCs/>
          <w:sz w:val="24"/>
          <w:szCs w:val="24"/>
          <w:lang w:val="es-ES" w:eastAsia="es-ES"/>
        </w:rPr>
        <w:t>SE ADMINISTRAN LAS ORGANIZACIONES</w:t>
      </w:r>
    </w:p>
    <w:p w:rsidR="00B12C10" w:rsidRPr="005433EC" w:rsidRDefault="00B12C10" w:rsidP="00B12C10">
      <w:pPr>
        <w:spacing w:after="0" w:line="240" w:lineRule="auto"/>
        <w:jc w:val="both"/>
        <w:rPr>
          <w:rFonts w:ascii="Verdana" w:eastAsia="Times New Roman" w:hAnsi="Verdana" w:cs="Times New Roman"/>
          <w:sz w:val="24"/>
          <w:szCs w:val="24"/>
          <w:lang w:val="es-ES" w:eastAsia="es-ES"/>
        </w:rPr>
      </w:pPr>
      <w:r w:rsidRPr="005433EC">
        <w:rPr>
          <w:rFonts w:ascii="Verdana" w:eastAsia="Times New Roman" w:hAnsi="Verdana" w:cs="Times New Roman"/>
          <w:sz w:val="24"/>
          <w:szCs w:val="24"/>
          <w:lang w:val="es-ES" w:eastAsia="es-ES"/>
        </w:rPr>
        <w:t>El objeto de estudio de la administración son las organizaciones: su coordinación, su dirección, su transformación y adaptación a los nuevos desafíos, su crecimiento y su supervivencia.</w:t>
      </w:r>
    </w:p>
    <w:p w:rsidR="00B12C10" w:rsidRPr="005433EC" w:rsidRDefault="00B12C10" w:rsidP="00B12C10">
      <w:pPr>
        <w:spacing w:after="0" w:line="240" w:lineRule="auto"/>
        <w:jc w:val="both"/>
        <w:rPr>
          <w:rFonts w:ascii="Verdana" w:eastAsia="Times New Roman" w:hAnsi="Verdana" w:cs="Times New Roman"/>
          <w:sz w:val="24"/>
          <w:szCs w:val="24"/>
          <w:lang w:val="es-ES" w:eastAsia="es-ES"/>
        </w:rPr>
      </w:pPr>
      <w:r w:rsidRPr="005433EC">
        <w:rPr>
          <w:rFonts w:ascii="Verdana" w:eastAsia="Times New Roman" w:hAnsi="Verdana" w:cs="Times New Roman"/>
          <w:sz w:val="24"/>
          <w:szCs w:val="24"/>
          <w:lang w:val="es-ES" w:eastAsia="es-ES"/>
        </w:rPr>
        <w:t>La administración comprende también una tecnología o conjunto de conocimientos en materia de procedimientos, acciones y decisiones, para obtener mayor eficiencia.</w:t>
      </w:r>
    </w:p>
    <w:p w:rsidR="00B12C10" w:rsidRPr="005433EC" w:rsidRDefault="00B12C10" w:rsidP="00B12C10">
      <w:pPr>
        <w:spacing w:after="0" w:line="240" w:lineRule="auto"/>
        <w:jc w:val="both"/>
        <w:rPr>
          <w:rFonts w:ascii="Verdana" w:eastAsia="Times New Roman" w:hAnsi="Verdana" w:cs="Times New Roman"/>
          <w:sz w:val="24"/>
          <w:szCs w:val="24"/>
          <w:lang w:val="es-ES" w:eastAsia="es-ES"/>
        </w:rPr>
      </w:pPr>
      <w:r w:rsidRPr="005433EC">
        <w:rPr>
          <w:rFonts w:ascii="Verdana" w:eastAsia="Times New Roman" w:hAnsi="Verdana" w:cs="Times New Roman"/>
          <w:sz w:val="24"/>
          <w:szCs w:val="24"/>
          <w:lang w:val="es-ES" w:eastAsia="es-ES"/>
        </w:rPr>
        <w:t xml:space="preserve">Si las </w:t>
      </w:r>
      <w:r w:rsidRPr="005433EC">
        <w:rPr>
          <w:rFonts w:ascii="Verdana" w:eastAsia="Times New Roman" w:hAnsi="Verdana" w:cs="Times New Roman"/>
          <w:b/>
          <w:i/>
          <w:sz w:val="24"/>
          <w:szCs w:val="24"/>
          <w:lang w:val="es-ES" w:eastAsia="es-ES"/>
        </w:rPr>
        <w:t>organizaciones son entes creados por el hombre para atender a las necesidades de la sociedad, entonces la administración tiene la misión de cuidar su supervivencia a fin de atender nuevas exigencias surgidas en el mundo moderno</w:t>
      </w:r>
      <w:r w:rsidRPr="005433EC">
        <w:rPr>
          <w:rFonts w:ascii="Verdana" w:eastAsia="Times New Roman" w:hAnsi="Verdana" w:cs="Times New Roman"/>
          <w:sz w:val="24"/>
          <w:szCs w:val="24"/>
          <w:lang w:val="es-ES" w:eastAsia="es-ES"/>
        </w:rPr>
        <w:t xml:space="preserve">. </w:t>
      </w:r>
    </w:p>
    <w:p w:rsidR="00B12C10" w:rsidRPr="005433EC" w:rsidRDefault="00B12C10" w:rsidP="00B12C10">
      <w:pPr>
        <w:spacing w:after="0" w:line="240" w:lineRule="auto"/>
        <w:jc w:val="both"/>
        <w:rPr>
          <w:rFonts w:ascii="Verdana" w:eastAsia="Times New Roman" w:hAnsi="Verdana" w:cs="Times New Roman"/>
          <w:sz w:val="24"/>
          <w:szCs w:val="24"/>
          <w:lang w:val="es-ES" w:eastAsia="es-ES"/>
        </w:rPr>
      </w:pPr>
      <w:r w:rsidRPr="005433EC">
        <w:rPr>
          <w:rFonts w:ascii="Verdana" w:eastAsia="Times New Roman" w:hAnsi="Verdana" w:cs="Times New Roman"/>
          <w:sz w:val="24"/>
          <w:szCs w:val="24"/>
          <w:lang w:val="es-ES" w:eastAsia="es-ES"/>
        </w:rPr>
        <w:t>Los administradores efectivos, en esencia, deben tener la habilidad para planear, organizar, dirigir y controlar todas las operaciones de una organización. El éxito o fracaso en este desafío depende de la comprensión real de la situación de un acertado análisis y de la aplicación y habilidades técnicas, humanas y conceptuales.</w:t>
      </w:r>
    </w:p>
    <w:p w:rsidR="00B12C10" w:rsidRPr="005433EC" w:rsidRDefault="00B12C10" w:rsidP="00B12C10">
      <w:pPr>
        <w:spacing w:after="0" w:line="240" w:lineRule="auto"/>
        <w:jc w:val="both"/>
        <w:rPr>
          <w:rFonts w:ascii="Verdana" w:eastAsia="Times New Roman" w:hAnsi="Verdana" w:cs="Times New Roman"/>
          <w:sz w:val="24"/>
          <w:szCs w:val="24"/>
          <w:lang w:val="es-ES" w:eastAsia="es-ES"/>
        </w:rPr>
      </w:pPr>
    </w:p>
    <w:p w:rsidR="00B12C10" w:rsidRPr="005433EC" w:rsidRDefault="00B12C10" w:rsidP="00B12C10">
      <w:pPr>
        <w:spacing w:after="0" w:line="240" w:lineRule="auto"/>
        <w:jc w:val="both"/>
        <w:rPr>
          <w:rFonts w:ascii="Verdana" w:eastAsia="Times New Roman" w:hAnsi="Verdana" w:cs="Times New Roman"/>
          <w:sz w:val="24"/>
          <w:szCs w:val="24"/>
          <w:lang w:val="es-ES" w:eastAsia="es-ES"/>
        </w:rPr>
      </w:pPr>
      <w:r w:rsidRPr="005433EC">
        <w:rPr>
          <w:rFonts w:ascii="Verdana" w:eastAsia="Times New Roman" w:hAnsi="Verdana" w:cs="Times New Roman"/>
          <w:i/>
          <w:iCs/>
          <w:color w:val="800000"/>
          <w:sz w:val="24"/>
          <w:szCs w:val="24"/>
          <w:lang w:val="es-ES" w:eastAsia="es-ES"/>
        </w:rPr>
        <w:t>Las habilidades técnicas</w:t>
      </w:r>
      <w:r w:rsidRPr="005433EC">
        <w:rPr>
          <w:rFonts w:ascii="Verdana" w:eastAsia="Times New Roman" w:hAnsi="Verdana" w:cs="Times New Roman"/>
          <w:sz w:val="24"/>
          <w:szCs w:val="24"/>
          <w:lang w:val="es-ES" w:eastAsia="es-ES"/>
        </w:rPr>
        <w:t xml:space="preserve"> comprenden los conocimientos y capacidades que pueden ser aplicados en una determinada tarea. Por ejemplo, los conocimientos de contabilidad e impuestos de un contador en una organización para las tareas de registro y tributación de todos los hechos que ocurren en ella.</w:t>
      </w:r>
    </w:p>
    <w:p w:rsidR="00B12C10" w:rsidRPr="005433EC" w:rsidRDefault="00B12C10" w:rsidP="00B12C10">
      <w:pPr>
        <w:spacing w:after="0" w:line="240" w:lineRule="auto"/>
        <w:jc w:val="both"/>
        <w:rPr>
          <w:rFonts w:ascii="Verdana" w:eastAsia="Times New Roman" w:hAnsi="Verdana" w:cs="Times New Roman"/>
          <w:sz w:val="24"/>
          <w:szCs w:val="24"/>
          <w:lang w:val="es-ES" w:eastAsia="es-ES"/>
        </w:rPr>
      </w:pPr>
    </w:p>
    <w:p w:rsidR="00B12C10" w:rsidRPr="005433EC" w:rsidRDefault="00B12C10" w:rsidP="00B12C10">
      <w:pPr>
        <w:spacing w:after="0" w:line="240" w:lineRule="auto"/>
        <w:jc w:val="both"/>
        <w:rPr>
          <w:rFonts w:ascii="Verdana" w:eastAsia="Times New Roman" w:hAnsi="Verdana" w:cs="Times New Roman"/>
          <w:sz w:val="24"/>
          <w:szCs w:val="24"/>
          <w:lang w:val="es-ES" w:eastAsia="es-ES"/>
        </w:rPr>
      </w:pPr>
      <w:r w:rsidRPr="005433EC">
        <w:rPr>
          <w:rFonts w:ascii="Verdana" w:eastAsia="Times New Roman" w:hAnsi="Verdana" w:cs="Times New Roman"/>
          <w:i/>
          <w:iCs/>
          <w:color w:val="800000"/>
          <w:sz w:val="24"/>
          <w:szCs w:val="24"/>
          <w:lang w:val="es-ES" w:eastAsia="es-ES"/>
        </w:rPr>
        <w:t>Las habilidades humanas</w:t>
      </w:r>
      <w:r w:rsidRPr="005433EC">
        <w:rPr>
          <w:rFonts w:ascii="Verdana" w:eastAsia="Times New Roman" w:hAnsi="Verdana" w:cs="Times New Roman"/>
          <w:i/>
          <w:iCs/>
          <w:sz w:val="24"/>
          <w:szCs w:val="24"/>
          <w:lang w:val="es-ES" w:eastAsia="es-ES"/>
        </w:rPr>
        <w:t xml:space="preserve"> </w:t>
      </w:r>
      <w:r w:rsidRPr="005433EC">
        <w:rPr>
          <w:rFonts w:ascii="Verdana" w:eastAsia="Times New Roman" w:hAnsi="Verdana" w:cs="Times New Roman"/>
          <w:sz w:val="24"/>
          <w:szCs w:val="24"/>
          <w:lang w:val="es-ES" w:eastAsia="es-ES"/>
        </w:rPr>
        <w:t xml:space="preserve">son las que necesitan para motivar, liderar, comunicar y resolver conflictos con los demás miembros de la organización y su entorno. Por ejemplo, cuando se negocian sueldos en una empresa, saber interpretar las necesidades de los empleados, </w:t>
      </w:r>
      <w:r w:rsidRPr="005433EC">
        <w:rPr>
          <w:rFonts w:ascii="Verdana" w:eastAsia="Times New Roman" w:hAnsi="Verdana" w:cs="Times New Roman"/>
          <w:sz w:val="24"/>
          <w:szCs w:val="24"/>
          <w:lang w:val="es-ES" w:eastAsia="es-ES"/>
        </w:rPr>
        <w:lastRenderedPageBreak/>
        <w:t>exponer las posibilidades de la organización y, de esta manera, alcanzar resultados que satisfagan a todas las partes.</w:t>
      </w:r>
    </w:p>
    <w:p w:rsidR="00B12C10" w:rsidRPr="005433EC" w:rsidRDefault="00B12C10" w:rsidP="00B12C10">
      <w:pPr>
        <w:spacing w:after="0" w:line="240" w:lineRule="auto"/>
        <w:jc w:val="both"/>
        <w:rPr>
          <w:rFonts w:ascii="Verdana" w:eastAsia="Times New Roman" w:hAnsi="Verdana" w:cs="Times New Roman"/>
          <w:sz w:val="24"/>
          <w:szCs w:val="24"/>
          <w:lang w:val="es-ES" w:eastAsia="es-ES"/>
        </w:rPr>
      </w:pPr>
    </w:p>
    <w:p w:rsidR="00B12C10" w:rsidRPr="005433EC" w:rsidRDefault="00B12C10" w:rsidP="00B12C10">
      <w:pPr>
        <w:spacing w:after="0" w:line="240" w:lineRule="auto"/>
        <w:jc w:val="both"/>
        <w:rPr>
          <w:rFonts w:ascii="Verdana" w:eastAsia="Times New Roman" w:hAnsi="Verdana" w:cs="Times New Roman"/>
          <w:sz w:val="24"/>
          <w:szCs w:val="24"/>
          <w:lang w:val="es-ES" w:eastAsia="es-ES"/>
        </w:rPr>
      </w:pPr>
      <w:r w:rsidRPr="005433EC">
        <w:rPr>
          <w:rFonts w:ascii="Verdana" w:eastAsia="Times New Roman" w:hAnsi="Verdana" w:cs="Times New Roman"/>
          <w:i/>
          <w:iCs/>
          <w:color w:val="800000"/>
          <w:sz w:val="24"/>
          <w:szCs w:val="24"/>
          <w:lang w:val="es-ES" w:eastAsia="es-ES"/>
        </w:rPr>
        <w:t>Las habilidades conceptuales</w:t>
      </w:r>
      <w:r w:rsidRPr="005433EC">
        <w:rPr>
          <w:rFonts w:ascii="Verdana" w:eastAsia="Times New Roman" w:hAnsi="Verdana" w:cs="Times New Roman"/>
          <w:sz w:val="24"/>
          <w:szCs w:val="24"/>
          <w:lang w:val="es-ES" w:eastAsia="es-ES"/>
        </w:rPr>
        <w:t xml:space="preserve"> son las que se vinculan con la necesidad de ver a la organización como un todo</w:t>
      </w:r>
      <w:r>
        <w:rPr>
          <w:rFonts w:ascii="Verdana" w:eastAsia="Times New Roman" w:hAnsi="Verdana" w:cs="Times New Roman"/>
          <w:sz w:val="24"/>
          <w:szCs w:val="24"/>
          <w:lang w:val="es-ES" w:eastAsia="es-ES"/>
        </w:rPr>
        <w:t>,</w:t>
      </w:r>
      <w:r w:rsidRPr="005433EC">
        <w:rPr>
          <w:rFonts w:ascii="Verdana" w:eastAsia="Times New Roman" w:hAnsi="Verdana" w:cs="Times New Roman"/>
          <w:sz w:val="24"/>
          <w:szCs w:val="24"/>
          <w:lang w:val="es-ES" w:eastAsia="es-ES"/>
        </w:rPr>
        <w:t xml:space="preserve"> sus componentes y la relación con su entorno. Estas son las condiciones para la planificación estratégicas. En este sentido, se puede dar como ejemplo la instancia en que se piensa modificar la tecnología en una organización: hay que medir las consecuencias internas, las nuevas posibilidades externas y las combinaciones de ambas.</w:t>
      </w:r>
    </w:p>
    <w:p w:rsidR="00B12C10" w:rsidRPr="005433EC" w:rsidRDefault="00B12C10" w:rsidP="00B12C10">
      <w:pPr>
        <w:spacing w:after="0" w:line="240" w:lineRule="auto"/>
        <w:rPr>
          <w:rFonts w:ascii="Verdana" w:eastAsia="Times New Roman" w:hAnsi="Verdana" w:cs="Times New Roman"/>
          <w:sz w:val="24"/>
          <w:szCs w:val="24"/>
          <w:lang w:val="es-ES" w:eastAsia="es-ES"/>
        </w:rPr>
      </w:pPr>
    </w:p>
    <w:p w:rsidR="00B12C10" w:rsidRPr="00B12C10" w:rsidRDefault="00B12C10">
      <w:pPr>
        <w:rPr>
          <w:lang w:val="es-ES"/>
        </w:rPr>
      </w:pPr>
    </w:p>
    <w:p w:rsidR="00B12C10" w:rsidRDefault="00B12C10">
      <w:r>
        <w:rPr>
          <w:noProof/>
          <w:lang w:eastAsia="es-AR"/>
        </w:rPr>
        <w:lastRenderedPageBreak/>
        <w:drawing>
          <wp:inline distT="0" distB="0" distL="0" distR="0">
            <wp:extent cx="6105525" cy="61626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BEBA8EAE-BF5A-486C-A8C5-ECC9F3942E4B}">
                          <a14:imgProps xmlns:a14="http://schemas.microsoft.com/office/drawing/2010/main">
                            <a14:imgLayer r:embed="rId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105525" cy="6162675"/>
                    </a:xfrm>
                    <a:prstGeom prst="rect">
                      <a:avLst/>
                    </a:prstGeom>
                    <a:noFill/>
                    <a:ln>
                      <a:noFill/>
                    </a:ln>
                  </pic:spPr>
                </pic:pic>
              </a:graphicData>
            </a:graphic>
          </wp:inline>
        </w:drawing>
      </w:r>
    </w:p>
    <w:p w:rsidR="00B12C10" w:rsidRDefault="00B12C10"/>
    <w:p w:rsidR="00B12C10" w:rsidRDefault="00ED63CA">
      <w:r>
        <w:rPr>
          <w:noProof/>
          <w:lang w:eastAsia="es-AR"/>
        </w:rPr>
        <w:lastRenderedPageBreak/>
        <w:drawing>
          <wp:inline distT="0" distB="0" distL="0" distR="0" wp14:anchorId="5505D0D4" wp14:editId="5B29342C">
            <wp:extent cx="6086475" cy="59436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88542" cy="5945618"/>
                    </a:xfrm>
                    <a:prstGeom prst="rect">
                      <a:avLst/>
                    </a:prstGeom>
                    <a:noFill/>
                    <a:ln>
                      <a:noFill/>
                    </a:ln>
                  </pic:spPr>
                </pic:pic>
              </a:graphicData>
            </a:graphic>
          </wp:inline>
        </w:drawing>
      </w:r>
    </w:p>
    <w:p w:rsidR="00B12C10" w:rsidRDefault="00B12C10"/>
    <w:p w:rsidR="00B12C10" w:rsidRDefault="00B12C10"/>
    <w:p w:rsidR="00ED63CA" w:rsidRDefault="00ED63CA"/>
    <w:p w:rsidR="00ED63CA" w:rsidRDefault="00ED63CA"/>
    <w:p w:rsidR="00ED63CA" w:rsidRDefault="00ED63CA"/>
    <w:p w:rsidR="00ED63CA" w:rsidRDefault="00ED63CA"/>
    <w:p w:rsidR="00ED63CA" w:rsidRDefault="00ED63CA"/>
    <w:p w:rsidR="00ED63CA" w:rsidRDefault="00ED63CA">
      <w:pPr>
        <w:rPr>
          <w:b/>
          <w:sz w:val="40"/>
          <w:szCs w:val="40"/>
          <w:u w:val="single"/>
        </w:rPr>
      </w:pPr>
      <w:r w:rsidRPr="00ED63CA">
        <w:rPr>
          <w:b/>
          <w:sz w:val="40"/>
          <w:szCs w:val="40"/>
          <w:u w:val="single"/>
        </w:rPr>
        <w:lastRenderedPageBreak/>
        <w:t>Actividades:</w:t>
      </w:r>
    </w:p>
    <w:p w:rsidR="00ED63CA" w:rsidRPr="00FF5E58" w:rsidRDefault="00005CDC" w:rsidP="00005CDC">
      <w:pPr>
        <w:pStyle w:val="Prrafodelista"/>
        <w:numPr>
          <w:ilvl w:val="0"/>
          <w:numId w:val="1"/>
        </w:numPr>
        <w:rPr>
          <w:sz w:val="24"/>
          <w:szCs w:val="24"/>
        </w:rPr>
      </w:pPr>
      <w:r w:rsidRPr="00FF5E58">
        <w:rPr>
          <w:sz w:val="24"/>
          <w:szCs w:val="24"/>
        </w:rPr>
        <w:t>Elabora un mapa conceptual incluyendo los aspectos más significativos de la teoría “Objeto de estudio de la administración”</w:t>
      </w:r>
    </w:p>
    <w:p w:rsidR="00005CDC" w:rsidRPr="00FF5E58" w:rsidRDefault="00005CDC" w:rsidP="00005CDC">
      <w:pPr>
        <w:pStyle w:val="Prrafodelista"/>
        <w:numPr>
          <w:ilvl w:val="0"/>
          <w:numId w:val="1"/>
        </w:numPr>
        <w:rPr>
          <w:sz w:val="24"/>
          <w:szCs w:val="24"/>
        </w:rPr>
      </w:pPr>
      <w:r w:rsidRPr="00FF5E58">
        <w:rPr>
          <w:sz w:val="24"/>
          <w:szCs w:val="24"/>
        </w:rPr>
        <w:t xml:space="preserve">Explica en </w:t>
      </w:r>
      <w:r w:rsidR="00004320" w:rsidRPr="00FF5E58">
        <w:rPr>
          <w:sz w:val="24"/>
          <w:szCs w:val="24"/>
        </w:rPr>
        <w:t>qué</w:t>
      </w:r>
      <w:r w:rsidRPr="00FF5E58">
        <w:rPr>
          <w:sz w:val="24"/>
          <w:szCs w:val="24"/>
        </w:rPr>
        <w:t xml:space="preserve"> consisten las Habilidades del administrador, planteadas por </w:t>
      </w:r>
      <w:r w:rsidR="00004320" w:rsidRPr="00FF5E58">
        <w:rPr>
          <w:sz w:val="24"/>
          <w:szCs w:val="24"/>
        </w:rPr>
        <w:t>Chiavenato.</w:t>
      </w:r>
    </w:p>
    <w:p w:rsidR="00004320" w:rsidRPr="00FF5E58" w:rsidRDefault="00FF5E58" w:rsidP="00005CDC">
      <w:pPr>
        <w:pStyle w:val="Prrafodelista"/>
        <w:numPr>
          <w:ilvl w:val="0"/>
          <w:numId w:val="1"/>
        </w:numPr>
        <w:rPr>
          <w:sz w:val="24"/>
          <w:szCs w:val="24"/>
        </w:rPr>
      </w:pPr>
      <w:r w:rsidRPr="00FF5E58">
        <w:rPr>
          <w:sz w:val="24"/>
          <w:szCs w:val="24"/>
        </w:rPr>
        <w:t>Fundamenta de qué manera se observan las habilidades del administrador en relación a los niveles jerárquicos</w:t>
      </w:r>
    </w:p>
    <w:p w:rsidR="00FF5E58" w:rsidRPr="00FF5E58" w:rsidRDefault="00FF5E58" w:rsidP="00FF5E58">
      <w:pPr>
        <w:pStyle w:val="Prrafodelista"/>
        <w:numPr>
          <w:ilvl w:val="0"/>
          <w:numId w:val="1"/>
        </w:numPr>
        <w:rPr>
          <w:sz w:val="24"/>
          <w:szCs w:val="24"/>
        </w:rPr>
      </w:pPr>
      <w:r w:rsidRPr="00FF5E58">
        <w:rPr>
          <w:sz w:val="24"/>
          <w:szCs w:val="24"/>
        </w:rPr>
        <w:t>Lee atentamente las consignas que figuran a continuación, descubre la/s palabra/s y completa el crucigrama:</w:t>
      </w:r>
    </w:p>
    <w:p w:rsidR="00FF5E58" w:rsidRPr="00FF5E58" w:rsidRDefault="00FF5E58" w:rsidP="00FF5E58">
      <w:pPr>
        <w:spacing w:line="240" w:lineRule="auto"/>
        <w:rPr>
          <w:sz w:val="24"/>
          <w:szCs w:val="24"/>
        </w:rPr>
      </w:pPr>
      <w:r w:rsidRPr="00FF5E58">
        <w:rPr>
          <w:sz w:val="24"/>
          <w:szCs w:val="24"/>
        </w:rPr>
        <w:t>1.  Medios materiales, humanos, tecnológicos, etc., que utiliza la organización.</w:t>
      </w:r>
    </w:p>
    <w:p w:rsidR="00FF5E58" w:rsidRPr="00FF5E58" w:rsidRDefault="00FF5E58" w:rsidP="00FF5E58">
      <w:pPr>
        <w:spacing w:line="240" w:lineRule="auto"/>
        <w:rPr>
          <w:sz w:val="24"/>
          <w:szCs w:val="24"/>
        </w:rPr>
      </w:pPr>
      <w:r w:rsidRPr="00FF5E58">
        <w:rPr>
          <w:sz w:val="24"/>
          <w:szCs w:val="24"/>
        </w:rPr>
        <w:t>2.  Organizaciones que tienen fin de lucro.</w:t>
      </w:r>
    </w:p>
    <w:p w:rsidR="00FF5E58" w:rsidRPr="00FF5E58" w:rsidRDefault="00FF5E58" w:rsidP="00FF5E58">
      <w:pPr>
        <w:spacing w:line="240" w:lineRule="auto"/>
        <w:rPr>
          <w:sz w:val="24"/>
          <w:szCs w:val="24"/>
        </w:rPr>
      </w:pPr>
      <w:r w:rsidRPr="00FF5E58">
        <w:rPr>
          <w:sz w:val="24"/>
          <w:szCs w:val="24"/>
        </w:rPr>
        <w:t>3.  Las empresas según su tamaño pueden ser: pequeñas, medianas y ________________</w:t>
      </w:r>
    </w:p>
    <w:p w:rsidR="00FF5E58" w:rsidRPr="00FF5E58" w:rsidRDefault="00FF5E58" w:rsidP="00FF5E58">
      <w:pPr>
        <w:spacing w:line="240" w:lineRule="auto"/>
        <w:rPr>
          <w:sz w:val="24"/>
          <w:szCs w:val="24"/>
        </w:rPr>
      </w:pPr>
      <w:r w:rsidRPr="00FF5E58">
        <w:rPr>
          <w:sz w:val="24"/>
          <w:szCs w:val="24"/>
        </w:rPr>
        <w:t>4.  Sinónimo de organizar, dirigir, desempeñar, ordenar, etc.</w:t>
      </w:r>
    </w:p>
    <w:p w:rsidR="00FF5E58" w:rsidRPr="00FF5E58" w:rsidRDefault="00FF5E58" w:rsidP="00FF5E58">
      <w:pPr>
        <w:spacing w:line="240" w:lineRule="auto"/>
        <w:rPr>
          <w:sz w:val="24"/>
          <w:szCs w:val="24"/>
        </w:rPr>
      </w:pPr>
      <w:r w:rsidRPr="00FF5E58">
        <w:rPr>
          <w:sz w:val="24"/>
          <w:szCs w:val="24"/>
        </w:rPr>
        <w:t>5.  Recursos que genera la mente humana.</w:t>
      </w:r>
    </w:p>
    <w:p w:rsidR="00FF5E58" w:rsidRPr="00FF5E58" w:rsidRDefault="00FF5E58" w:rsidP="00FF5E58">
      <w:pPr>
        <w:spacing w:line="240" w:lineRule="auto"/>
        <w:rPr>
          <w:sz w:val="24"/>
          <w:szCs w:val="24"/>
        </w:rPr>
      </w:pPr>
      <w:r w:rsidRPr="00FF5E58">
        <w:rPr>
          <w:sz w:val="24"/>
          <w:szCs w:val="24"/>
        </w:rPr>
        <w:t>6.  Fines hacia donde se encamina la actividad de la organización.</w:t>
      </w:r>
    </w:p>
    <w:p w:rsidR="00FF5E58" w:rsidRPr="00FF5E58" w:rsidRDefault="00FF5E58" w:rsidP="00FF5E58">
      <w:pPr>
        <w:spacing w:line="240" w:lineRule="auto"/>
        <w:rPr>
          <w:sz w:val="24"/>
          <w:szCs w:val="24"/>
        </w:rPr>
      </w:pPr>
      <w:r w:rsidRPr="00FF5E58">
        <w:rPr>
          <w:sz w:val="24"/>
          <w:szCs w:val="24"/>
        </w:rPr>
        <w:t>7.  Objeto de estudio de la Administración</w:t>
      </w:r>
    </w:p>
    <w:p w:rsidR="00FF5E58" w:rsidRPr="00FF5E58" w:rsidRDefault="00FF5E58" w:rsidP="00FF5E58">
      <w:pPr>
        <w:spacing w:line="240" w:lineRule="auto"/>
        <w:rPr>
          <w:sz w:val="24"/>
          <w:szCs w:val="24"/>
        </w:rPr>
      </w:pPr>
      <w:r w:rsidRPr="00FF5E58">
        <w:rPr>
          <w:sz w:val="24"/>
          <w:szCs w:val="24"/>
        </w:rPr>
        <w:t>8.  Cuantificación del objetivo.</w:t>
      </w:r>
    </w:p>
    <w:p w:rsidR="00FF5E58" w:rsidRPr="00FF5E58" w:rsidRDefault="00FF5E58" w:rsidP="00FF5E58">
      <w:pPr>
        <w:spacing w:line="240" w:lineRule="auto"/>
        <w:rPr>
          <w:sz w:val="24"/>
          <w:szCs w:val="24"/>
        </w:rPr>
      </w:pPr>
      <w:r w:rsidRPr="00FF5E58">
        <w:rPr>
          <w:sz w:val="24"/>
          <w:szCs w:val="24"/>
        </w:rPr>
        <w:t>9.  Personas que trabajan en la organización.</w:t>
      </w:r>
    </w:p>
    <w:p w:rsidR="00FF5E58" w:rsidRPr="00FF5E58" w:rsidRDefault="00FF5E58" w:rsidP="00FF5E58">
      <w:pPr>
        <w:spacing w:line="240" w:lineRule="auto"/>
        <w:rPr>
          <w:sz w:val="24"/>
          <w:szCs w:val="24"/>
        </w:rPr>
      </w:pPr>
      <w:r w:rsidRPr="00FF5E58">
        <w:rPr>
          <w:sz w:val="24"/>
          <w:szCs w:val="24"/>
        </w:rPr>
        <w:t xml:space="preserve">10.  La información es importante para la toma </w:t>
      </w:r>
      <w:proofErr w:type="gramStart"/>
      <w:r w:rsidRPr="00FF5E58">
        <w:rPr>
          <w:sz w:val="24"/>
          <w:szCs w:val="24"/>
        </w:rPr>
        <w:t>de .................................</w:t>
      </w:r>
      <w:proofErr w:type="gramEnd"/>
    </w:p>
    <w:p w:rsidR="00FF5E58" w:rsidRPr="00FF5E58" w:rsidRDefault="00FF5E58" w:rsidP="00FF5E58">
      <w:pPr>
        <w:spacing w:line="240" w:lineRule="auto"/>
        <w:rPr>
          <w:sz w:val="24"/>
          <w:szCs w:val="24"/>
        </w:rPr>
      </w:pPr>
      <w:r w:rsidRPr="00FF5E58">
        <w:rPr>
          <w:sz w:val="24"/>
          <w:szCs w:val="24"/>
        </w:rPr>
        <w:t>11.  Organización que tiene como objetivo brindar asistencia médica.</w:t>
      </w:r>
    </w:p>
    <w:p w:rsidR="00FF5E58" w:rsidRDefault="00FF5E58" w:rsidP="00FF5E58">
      <w:pPr>
        <w:spacing w:line="240" w:lineRule="auto"/>
        <w:rPr>
          <w:sz w:val="24"/>
          <w:szCs w:val="24"/>
        </w:rPr>
      </w:pPr>
      <w:r w:rsidRPr="00FF5E58">
        <w:rPr>
          <w:sz w:val="24"/>
          <w:szCs w:val="24"/>
        </w:rPr>
        <w:t>12.  Conjunto sistematizado y organizado de conocimientos. En ella se aplica el método científico, en ella encontramos conceptos, teorías, etc.</w:t>
      </w:r>
    </w:p>
    <w:p w:rsidR="00FF5E58" w:rsidRDefault="00FF5E58" w:rsidP="00FF5E58">
      <w:pPr>
        <w:spacing w:line="240" w:lineRule="auto"/>
        <w:rPr>
          <w:sz w:val="24"/>
          <w:szCs w:val="24"/>
        </w:rPr>
      </w:pPr>
    </w:p>
    <w:p w:rsidR="00FF5E58" w:rsidRDefault="00FF5E58" w:rsidP="00FF5E58">
      <w:pPr>
        <w:spacing w:line="240" w:lineRule="auto"/>
        <w:rPr>
          <w:sz w:val="24"/>
          <w:szCs w:val="24"/>
        </w:rPr>
      </w:pPr>
    </w:p>
    <w:p w:rsidR="00FF5E58" w:rsidRDefault="00FF5E58" w:rsidP="00FF5E58">
      <w:pPr>
        <w:spacing w:line="240" w:lineRule="auto"/>
        <w:rPr>
          <w:sz w:val="24"/>
          <w:szCs w:val="24"/>
        </w:rPr>
      </w:pPr>
    </w:p>
    <w:p w:rsidR="00FF5E58" w:rsidRDefault="00FF5E58" w:rsidP="00FF5E58">
      <w:pPr>
        <w:spacing w:line="240" w:lineRule="auto"/>
        <w:rPr>
          <w:sz w:val="24"/>
          <w:szCs w:val="24"/>
        </w:rPr>
      </w:pPr>
    </w:p>
    <w:p w:rsidR="00FF5E58" w:rsidRDefault="00FF5E58" w:rsidP="00FF5E58">
      <w:pPr>
        <w:spacing w:line="240" w:lineRule="auto"/>
        <w:rPr>
          <w:sz w:val="24"/>
          <w:szCs w:val="24"/>
        </w:rPr>
      </w:pPr>
    </w:p>
    <w:p w:rsidR="00FF5E58" w:rsidRDefault="00FF5E58" w:rsidP="00FF5E58">
      <w:pPr>
        <w:spacing w:line="240" w:lineRule="auto"/>
        <w:rPr>
          <w:sz w:val="24"/>
          <w:szCs w:val="24"/>
        </w:rPr>
      </w:pPr>
    </w:p>
    <w:p w:rsidR="00FF5E58" w:rsidRPr="005D3BAE" w:rsidRDefault="00FF5E58" w:rsidP="00FF5E58">
      <w:pPr>
        <w:pStyle w:val="Prrafodelista"/>
        <w:numPr>
          <w:ilvl w:val="0"/>
          <w:numId w:val="2"/>
        </w:numPr>
        <w:spacing w:after="160" w:line="360" w:lineRule="auto"/>
        <w:rPr>
          <w:b/>
        </w:rPr>
      </w:pPr>
      <w:r w:rsidRPr="005D3BAE">
        <w:rPr>
          <w:b/>
        </w:rPr>
        <w:lastRenderedPageBreak/>
        <w:t xml:space="preserve">       _ _ _ _ _ _O _ </w:t>
      </w:r>
    </w:p>
    <w:p w:rsidR="00FF5E58" w:rsidRPr="005D3BAE" w:rsidRDefault="00FF5E58" w:rsidP="00FF5E58">
      <w:pPr>
        <w:pStyle w:val="Prrafodelista"/>
        <w:numPr>
          <w:ilvl w:val="0"/>
          <w:numId w:val="2"/>
        </w:numPr>
        <w:spacing w:after="160" w:line="360" w:lineRule="auto"/>
        <w:rPr>
          <w:b/>
        </w:rPr>
      </w:pPr>
      <w:r w:rsidRPr="005D3BAE">
        <w:rPr>
          <w:b/>
        </w:rPr>
        <w:t xml:space="preserve">                _ _ _ R_ _ _ _</w:t>
      </w:r>
    </w:p>
    <w:p w:rsidR="00FF5E58" w:rsidRPr="005D3BAE" w:rsidRDefault="00FF5E58" w:rsidP="00FF5E58">
      <w:pPr>
        <w:pStyle w:val="Prrafodelista"/>
        <w:numPr>
          <w:ilvl w:val="0"/>
          <w:numId w:val="2"/>
        </w:numPr>
        <w:spacing w:after="160" w:line="360" w:lineRule="auto"/>
        <w:rPr>
          <w:b/>
        </w:rPr>
      </w:pPr>
      <w:r w:rsidRPr="005D3BAE">
        <w:rPr>
          <w:b/>
        </w:rPr>
        <w:t xml:space="preserve">                         G_ _ _ _ _ _</w:t>
      </w:r>
    </w:p>
    <w:p w:rsidR="00FF5E58" w:rsidRPr="005D3BAE" w:rsidRDefault="00FF5E58" w:rsidP="00FF5E58">
      <w:pPr>
        <w:pStyle w:val="Prrafodelista"/>
        <w:numPr>
          <w:ilvl w:val="0"/>
          <w:numId w:val="2"/>
        </w:numPr>
        <w:spacing w:after="160" w:line="360" w:lineRule="auto"/>
        <w:rPr>
          <w:b/>
        </w:rPr>
      </w:pPr>
      <w:r w:rsidRPr="005D3BAE">
        <w:rPr>
          <w:b/>
        </w:rPr>
        <w:t xml:space="preserve">                         A_ _ _ _ _ _ _ _ _ _ </w:t>
      </w:r>
    </w:p>
    <w:p w:rsidR="00FF5E58" w:rsidRPr="005D3BAE" w:rsidRDefault="00FF5E58" w:rsidP="00FF5E58">
      <w:pPr>
        <w:pStyle w:val="Prrafodelista"/>
        <w:numPr>
          <w:ilvl w:val="0"/>
          <w:numId w:val="2"/>
        </w:numPr>
        <w:spacing w:after="160" w:line="360" w:lineRule="auto"/>
        <w:rPr>
          <w:b/>
        </w:rPr>
      </w:pPr>
      <w:r w:rsidRPr="005D3BAE">
        <w:rPr>
          <w:b/>
        </w:rPr>
        <w:t xml:space="preserve">                  _ _ N_ _ _ _ _ _ _ _ _</w:t>
      </w:r>
    </w:p>
    <w:p w:rsidR="00FF5E58" w:rsidRPr="005D3BAE" w:rsidRDefault="00FF5E58" w:rsidP="00FF5E58">
      <w:pPr>
        <w:pStyle w:val="Prrafodelista"/>
        <w:numPr>
          <w:ilvl w:val="0"/>
          <w:numId w:val="2"/>
        </w:numPr>
        <w:spacing w:after="160" w:line="360" w:lineRule="auto"/>
        <w:rPr>
          <w:b/>
        </w:rPr>
      </w:pPr>
      <w:r w:rsidRPr="005D3BAE">
        <w:rPr>
          <w:b/>
        </w:rPr>
        <w:t xml:space="preserve">          _ _ _ _ _I_ _ _</w:t>
      </w:r>
    </w:p>
    <w:p w:rsidR="00FF5E58" w:rsidRPr="005D3BAE" w:rsidRDefault="00FF5E58" w:rsidP="00FF5E58">
      <w:pPr>
        <w:pStyle w:val="Prrafodelista"/>
        <w:numPr>
          <w:ilvl w:val="0"/>
          <w:numId w:val="2"/>
        </w:numPr>
        <w:spacing w:after="160" w:line="360" w:lineRule="auto"/>
        <w:rPr>
          <w:b/>
        </w:rPr>
      </w:pPr>
      <w:r w:rsidRPr="005D3BAE">
        <w:rPr>
          <w:b/>
        </w:rPr>
        <w:t xml:space="preserve">     _ _ _ _ _ _ Z _ _ _ _ _ _ _</w:t>
      </w:r>
    </w:p>
    <w:p w:rsidR="00FF5E58" w:rsidRPr="005D3BAE" w:rsidRDefault="00FF5E58" w:rsidP="00FF5E58">
      <w:pPr>
        <w:pStyle w:val="Prrafodelista"/>
        <w:numPr>
          <w:ilvl w:val="0"/>
          <w:numId w:val="2"/>
        </w:numPr>
        <w:spacing w:after="160" w:line="360" w:lineRule="auto"/>
        <w:rPr>
          <w:b/>
        </w:rPr>
      </w:pPr>
      <w:r w:rsidRPr="005D3BAE">
        <w:rPr>
          <w:b/>
        </w:rPr>
        <w:t xml:space="preserve">              _ _ _ A</w:t>
      </w:r>
    </w:p>
    <w:p w:rsidR="00FF5E58" w:rsidRPr="005D3BAE" w:rsidRDefault="00FF5E58" w:rsidP="00FF5E58">
      <w:pPr>
        <w:pStyle w:val="Prrafodelista"/>
        <w:numPr>
          <w:ilvl w:val="0"/>
          <w:numId w:val="2"/>
        </w:numPr>
        <w:spacing w:after="160" w:line="360" w:lineRule="auto"/>
        <w:rPr>
          <w:b/>
        </w:rPr>
      </w:pPr>
      <w:r w:rsidRPr="005D3BAE">
        <w:rPr>
          <w:b/>
        </w:rPr>
        <w:t xml:space="preserve">                 _ _ C _ _ _ _ _         _ _ _ _ _ _ _</w:t>
      </w:r>
    </w:p>
    <w:p w:rsidR="00FF5E58" w:rsidRPr="005D3BAE" w:rsidRDefault="00FF5E58" w:rsidP="00FF5E58">
      <w:pPr>
        <w:pStyle w:val="Prrafodelista"/>
        <w:numPr>
          <w:ilvl w:val="0"/>
          <w:numId w:val="2"/>
        </w:numPr>
        <w:spacing w:after="160" w:line="360" w:lineRule="auto"/>
        <w:rPr>
          <w:b/>
        </w:rPr>
      </w:pPr>
      <w:r w:rsidRPr="005D3BAE">
        <w:rPr>
          <w:b/>
        </w:rPr>
        <w:t xml:space="preserve">        _ _ _ _ _ I _ _ _ _</w:t>
      </w:r>
    </w:p>
    <w:p w:rsidR="00FF5E58" w:rsidRPr="005D3BAE" w:rsidRDefault="00FF5E58" w:rsidP="00FF5E58">
      <w:pPr>
        <w:pStyle w:val="Prrafodelista"/>
        <w:numPr>
          <w:ilvl w:val="0"/>
          <w:numId w:val="2"/>
        </w:numPr>
        <w:spacing w:after="160" w:line="360" w:lineRule="auto"/>
        <w:rPr>
          <w:b/>
        </w:rPr>
      </w:pPr>
      <w:r w:rsidRPr="005D3BAE">
        <w:rPr>
          <w:b/>
        </w:rPr>
        <w:t xml:space="preserve">                    _ O _ _ _ _ _ _</w:t>
      </w:r>
    </w:p>
    <w:p w:rsidR="00FF5E58" w:rsidRDefault="00FF5E58" w:rsidP="00FF5E58">
      <w:pPr>
        <w:pStyle w:val="Prrafodelista"/>
        <w:numPr>
          <w:ilvl w:val="0"/>
          <w:numId w:val="2"/>
        </w:numPr>
        <w:spacing w:after="160" w:line="360" w:lineRule="auto"/>
        <w:rPr>
          <w:b/>
        </w:rPr>
      </w:pPr>
      <w:r w:rsidRPr="005D3BAE">
        <w:rPr>
          <w:b/>
        </w:rPr>
        <w:t xml:space="preserve">              _ _ _ N _ _ _</w:t>
      </w:r>
    </w:p>
    <w:p w:rsidR="00FF5E58" w:rsidRDefault="00FF5E58" w:rsidP="00FF5E58">
      <w:pPr>
        <w:spacing w:after="160" w:line="360" w:lineRule="auto"/>
        <w:rPr>
          <w:b/>
        </w:rPr>
      </w:pPr>
    </w:p>
    <w:p w:rsidR="00FF5E58" w:rsidRPr="00FF5E58" w:rsidRDefault="00FF5E58" w:rsidP="00FF5E58">
      <w:pPr>
        <w:pStyle w:val="Prrafodelista"/>
        <w:numPr>
          <w:ilvl w:val="0"/>
          <w:numId w:val="1"/>
        </w:numPr>
        <w:spacing w:after="0" w:line="240" w:lineRule="auto"/>
        <w:jc w:val="both"/>
        <w:rPr>
          <w:sz w:val="24"/>
          <w:szCs w:val="24"/>
        </w:rPr>
      </w:pPr>
      <w:r w:rsidRPr="00FF5E58">
        <w:rPr>
          <w:sz w:val="24"/>
          <w:szCs w:val="24"/>
          <w:lang w:val="es-ES_tradnl"/>
        </w:rPr>
        <w:t>Si quisieran crear una organización de ayuda social:</w:t>
      </w:r>
    </w:p>
    <w:p w:rsidR="00FF5E58" w:rsidRPr="00FF5E58" w:rsidRDefault="00FF5E58" w:rsidP="00FF5E58">
      <w:pPr>
        <w:spacing w:after="0" w:line="240" w:lineRule="auto"/>
        <w:jc w:val="both"/>
        <w:rPr>
          <w:sz w:val="24"/>
          <w:szCs w:val="24"/>
        </w:rPr>
      </w:pPr>
      <w:r w:rsidRPr="00FF5E58">
        <w:rPr>
          <w:sz w:val="24"/>
          <w:szCs w:val="24"/>
          <w:lang w:val="es-ES_tradnl"/>
        </w:rPr>
        <w:t>· ¿Cuál les parece que sería la más necesaria para el barrio o la comunidad en la que viven?</w:t>
      </w:r>
    </w:p>
    <w:p w:rsidR="00FF5E58" w:rsidRPr="00FF5E58" w:rsidRDefault="00FF5E58" w:rsidP="00FF5E58">
      <w:pPr>
        <w:spacing w:after="0" w:line="240" w:lineRule="auto"/>
        <w:jc w:val="both"/>
        <w:rPr>
          <w:sz w:val="24"/>
          <w:szCs w:val="24"/>
        </w:rPr>
      </w:pPr>
      <w:r w:rsidRPr="00FF5E58">
        <w:rPr>
          <w:sz w:val="24"/>
          <w:szCs w:val="24"/>
          <w:lang w:val="es-ES_tradnl"/>
        </w:rPr>
        <w:t>· ¿Qué recursos materiales y humanos necesitarían para comenzar sus actividades?</w:t>
      </w:r>
    </w:p>
    <w:p w:rsidR="00FF5E58" w:rsidRPr="00FF5E58" w:rsidRDefault="00FF5E58" w:rsidP="00FF5E58">
      <w:pPr>
        <w:spacing w:after="0" w:line="240" w:lineRule="auto"/>
        <w:jc w:val="both"/>
        <w:rPr>
          <w:sz w:val="24"/>
          <w:szCs w:val="24"/>
        </w:rPr>
      </w:pPr>
      <w:r w:rsidRPr="00FF5E58">
        <w:rPr>
          <w:sz w:val="24"/>
          <w:szCs w:val="24"/>
          <w:lang w:val="es-ES_tradnl"/>
        </w:rPr>
        <w:t>· ¿Qué otros recursos necesitarían para darle continuidad?</w:t>
      </w:r>
    </w:p>
    <w:p w:rsidR="00FF5E58" w:rsidRPr="00FF5E58" w:rsidRDefault="00FF5E58" w:rsidP="00FF5E58">
      <w:pPr>
        <w:spacing w:after="0" w:line="240" w:lineRule="auto"/>
        <w:jc w:val="both"/>
        <w:rPr>
          <w:sz w:val="24"/>
          <w:szCs w:val="24"/>
        </w:rPr>
      </w:pPr>
      <w:r w:rsidRPr="00FF5E58">
        <w:rPr>
          <w:sz w:val="24"/>
          <w:szCs w:val="24"/>
          <w:lang w:val="es-ES_tradnl"/>
        </w:rPr>
        <w:t>·      Hagan una lista y piensen como podrían obtenerlos y a quienes se podría pedir colaboración.  </w:t>
      </w:r>
    </w:p>
    <w:p w:rsidR="00FF5E58" w:rsidRPr="00FF5E58" w:rsidRDefault="00FF5E58" w:rsidP="00FF5E58">
      <w:pPr>
        <w:spacing w:after="160" w:line="360" w:lineRule="auto"/>
        <w:rPr>
          <w:b/>
        </w:rPr>
      </w:pPr>
    </w:p>
    <w:p w:rsidR="00FF5E58" w:rsidRPr="00FF5E58" w:rsidRDefault="00FF5E58" w:rsidP="00FF5E58">
      <w:pPr>
        <w:rPr>
          <w:rFonts w:ascii="Times New Roman" w:hAnsi="Times New Roman" w:cs="Times New Roman"/>
          <w:b/>
          <w:sz w:val="32"/>
          <w:szCs w:val="32"/>
          <w:u w:val="single"/>
        </w:rPr>
      </w:pPr>
      <w:r w:rsidRPr="00FF5E58">
        <w:rPr>
          <w:rFonts w:ascii="Times New Roman" w:hAnsi="Times New Roman" w:cs="Times New Roman"/>
          <w:b/>
          <w:sz w:val="32"/>
          <w:szCs w:val="32"/>
          <w:u w:val="single"/>
        </w:rPr>
        <w:t xml:space="preserve">Fecha de presentación del trabajo: </w:t>
      </w:r>
    </w:p>
    <w:p w:rsidR="00FF5E58" w:rsidRPr="00FF5E58" w:rsidRDefault="00FF5E58" w:rsidP="00FF5E58">
      <w:pPr>
        <w:rPr>
          <w:rFonts w:ascii="Times New Roman" w:hAnsi="Times New Roman" w:cs="Times New Roman"/>
          <w:b/>
        </w:rPr>
      </w:pPr>
      <w:r w:rsidRPr="00FF5E58">
        <w:rPr>
          <w:rFonts w:ascii="Times New Roman" w:hAnsi="Times New Roman" w:cs="Times New Roman"/>
          <w:i/>
        </w:rPr>
        <w:t>Primera instancia</w:t>
      </w:r>
      <w:r w:rsidRPr="00FF5E58">
        <w:rPr>
          <w:rFonts w:ascii="Times New Roman" w:hAnsi="Times New Roman" w:cs="Times New Roman"/>
        </w:rPr>
        <w:t xml:space="preserve">: el trabajo deberá ser enviado al correo: </w:t>
      </w:r>
      <w:hyperlink r:id="rId11" w:history="1">
        <w:r w:rsidRPr="00FF5E58">
          <w:rPr>
            <w:rFonts w:ascii="Times New Roman" w:hAnsi="Times New Roman" w:cs="Times New Roman"/>
            <w:color w:val="0000FF" w:themeColor="hyperlink"/>
            <w:u w:val="single"/>
          </w:rPr>
          <w:t>na_camino@hotmail.com</w:t>
        </w:r>
      </w:hyperlink>
      <w:r w:rsidRPr="00FF5E58">
        <w:rPr>
          <w:rFonts w:ascii="Times New Roman" w:hAnsi="Times New Roman" w:cs="Times New Roman"/>
        </w:rPr>
        <w:t xml:space="preserve">  </w:t>
      </w:r>
      <w:r w:rsidRPr="00FF5E58">
        <w:rPr>
          <w:rFonts w:ascii="Times New Roman" w:hAnsi="Times New Roman" w:cs="Times New Roman"/>
          <w:b/>
        </w:rPr>
        <w:t>EL DÍA VIERNES 3 DE ABRIL (resuelto en el mismo documento).</w:t>
      </w:r>
    </w:p>
    <w:p w:rsidR="00FF5E58" w:rsidRPr="00FF5E58" w:rsidRDefault="00FF5E58" w:rsidP="00FF5E58">
      <w:pPr>
        <w:tabs>
          <w:tab w:val="left" w:pos="9542"/>
        </w:tabs>
        <w:rPr>
          <w:rFonts w:ascii="Times New Roman" w:hAnsi="Times New Roman" w:cs="Times New Roman"/>
        </w:rPr>
      </w:pPr>
      <w:r w:rsidRPr="00FF5E58">
        <w:rPr>
          <w:rFonts w:ascii="Times New Roman" w:hAnsi="Times New Roman" w:cs="Times New Roman"/>
          <w:i/>
        </w:rPr>
        <w:t>Segunda instancia</w:t>
      </w:r>
      <w:r w:rsidRPr="00FF5E58">
        <w:rPr>
          <w:rFonts w:ascii="Times New Roman" w:hAnsi="Times New Roman" w:cs="Times New Roman"/>
        </w:rPr>
        <w:t>: deberá ser presentado en forma manuscrita una vez nos reintegremos a la actividad escolar.</w:t>
      </w:r>
      <w:r w:rsidRPr="00FF5E58">
        <w:rPr>
          <w:rFonts w:ascii="Times New Roman" w:hAnsi="Times New Roman" w:cs="Times New Roman"/>
        </w:rPr>
        <w:tab/>
      </w:r>
    </w:p>
    <w:p w:rsidR="00FF5E58" w:rsidRPr="00FF5E58" w:rsidRDefault="00FF5E58" w:rsidP="00FF5E58"/>
    <w:p w:rsidR="00FF5E58" w:rsidRPr="00FF5E58" w:rsidRDefault="00FF5E58" w:rsidP="00FF5E58">
      <w:pPr>
        <w:rPr>
          <w:b/>
          <w:sz w:val="28"/>
          <w:szCs w:val="28"/>
        </w:rPr>
      </w:pPr>
    </w:p>
    <w:p w:rsidR="00ED63CA" w:rsidRDefault="00ED63CA"/>
    <w:p w:rsidR="00B12C10" w:rsidRDefault="00B12C10"/>
    <w:p w:rsidR="00B12C10" w:rsidRDefault="00B12C10"/>
    <w:p w:rsidR="00B12C10" w:rsidRDefault="004D3502">
      <w:r>
        <w:rPr>
          <w:rFonts w:ascii="Verdana" w:eastAsia="Times New Roman" w:hAnsi="Verdana" w:cs="Times New Roman"/>
          <w:noProof/>
          <w:sz w:val="24"/>
          <w:szCs w:val="24"/>
          <w:lang w:eastAsia="es-AR"/>
        </w:rPr>
        <w:lastRenderedPageBreak/>
        <mc:AlternateContent>
          <mc:Choice Requires="wps">
            <w:drawing>
              <wp:anchor distT="0" distB="0" distL="114300" distR="114300" simplePos="0" relativeHeight="251670528" behindDoc="0" locked="0" layoutInCell="1" allowOverlap="1" wp14:anchorId="54BDEFFE" wp14:editId="15ACB4B9">
                <wp:simplePos x="0" y="0"/>
                <wp:positionH relativeFrom="column">
                  <wp:posOffset>291244</wp:posOffset>
                </wp:positionH>
                <wp:positionV relativeFrom="paragraph">
                  <wp:posOffset>11512</wp:posOffset>
                </wp:positionV>
                <wp:extent cx="5046980" cy="5501640"/>
                <wp:effectExtent l="0" t="0" r="20320" b="22860"/>
                <wp:wrapNone/>
                <wp:docPr id="21" name="21 Cuadro de texto"/>
                <wp:cNvGraphicFramePr/>
                <a:graphic xmlns:a="http://schemas.openxmlformats.org/drawingml/2006/main">
                  <a:graphicData uri="http://schemas.microsoft.com/office/word/2010/wordprocessingShape">
                    <wps:wsp>
                      <wps:cNvSpPr txBox="1"/>
                      <wps:spPr>
                        <a:xfrm>
                          <a:off x="0" y="0"/>
                          <a:ext cx="5046980" cy="5501640"/>
                        </a:xfrm>
                        <a:prstGeom prst="rect">
                          <a:avLst/>
                        </a:prstGeom>
                        <a:solidFill>
                          <a:sysClr val="window" lastClr="FFFFFF"/>
                        </a:solidFill>
                        <a:ln w="25400" cap="flat" cmpd="sng" algn="ctr">
                          <a:solidFill>
                            <a:srgbClr val="4BACC6"/>
                          </a:solidFill>
                          <a:prstDash val="sysDash"/>
                        </a:ln>
                        <a:effectLst/>
                      </wps:spPr>
                      <wps:txbx>
                        <w:txbxContent>
                          <w:p w:rsidR="004D3502" w:rsidRDefault="004D3502" w:rsidP="004D3502">
                            <w:pPr>
                              <w:rPr>
                                <w:noProof/>
                                <w:lang w:eastAsia="es-AR"/>
                              </w:rPr>
                            </w:pPr>
                            <w:bookmarkStart w:id="0" w:name="_GoBack"/>
                            <w:r>
                              <w:rPr>
                                <w:noProof/>
                                <w:lang w:eastAsia="es-AR"/>
                              </w:rPr>
                              <w:t xml:space="preserve">      </w:t>
                            </w:r>
                            <w:r>
                              <w:rPr>
                                <w:noProof/>
                                <w:lang w:eastAsia="es-AR"/>
                              </w:rPr>
                              <w:drawing>
                                <wp:inline distT="0" distB="0" distL="0" distR="0" wp14:anchorId="20DB6F23" wp14:editId="1D435348">
                                  <wp:extent cx="4557370" cy="2589581"/>
                                  <wp:effectExtent l="0" t="0" r="0" b="1270"/>
                                  <wp:docPr id="17" name="Imagen 17" descr="Nahu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hum 1:7"/>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sharpenSoften amount="25000"/>
                                                    </a14:imgEffect>
                                                    <a14:imgEffect>
                                                      <a14:colorTemperature colorTemp="5300"/>
                                                    </a14:imgEffect>
                                                    <a14:imgEffect>
                                                      <a14:saturation sat="66000"/>
                                                    </a14:imgEffect>
                                                  </a14:imgLayer>
                                                </a14:imgProps>
                                              </a:ext>
                                              <a:ext uri="{28A0092B-C50C-407E-A947-70E740481C1C}">
                                                <a14:useLocalDpi xmlns:a14="http://schemas.microsoft.com/office/drawing/2010/main" val="0"/>
                                              </a:ext>
                                            </a:extLst>
                                          </a:blip>
                                          <a:srcRect r="18215"/>
                                          <a:stretch/>
                                        </pic:blipFill>
                                        <pic:spPr bwMode="auto">
                                          <a:xfrm>
                                            <a:off x="0" y="0"/>
                                            <a:ext cx="4557680" cy="2589757"/>
                                          </a:xfrm>
                                          <a:prstGeom prst="rect">
                                            <a:avLst/>
                                          </a:prstGeom>
                                          <a:noFill/>
                                          <a:ln>
                                            <a:noFill/>
                                          </a:ln>
                                          <a:extLst>
                                            <a:ext uri="{53640926-AAD7-44D8-BBD7-CCE9431645EC}">
                                              <a14:shadowObscured xmlns:a14="http://schemas.microsoft.com/office/drawing/2010/main"/>
                                            </a:ext>
                                          </a:extLst>
                                        </pic:spPr>
                                      </pic:pic>
                                    </a:graphicData>
                                  </a:graphic>
                                </wp:inline>
                              </w:drawing>
                            </w:r>
                          </w:p>
                          <w:p w:rsidR="004D3502" w:rsidRPr="00503048" w:rsidRDefault="004D3502" w:rsidP="004D3502">
                            <w:pPr>
                              <w:rPr>
                                <w:rFonts w:ascii="Footlight MT Light" w:hAnsi="Footlight MT Light"/>
                                <w:b/>
                                <w:i/>
                                <w:noProof/>
                                <w:sz w:val="28"/>
                                <w:szCs w:val="28"/>
                                <w:u w:val="single"/>
                                <w:lang w:eastAsia="es-AR"/>
                              </w:rPr>
                            </w:pPr>
                            <w:r w:rsidRPr="00503048">
                              <w:rPr>
                                <w:rFonts w:ascii="Footlight MT Light" w:hAnsi="Footlight MT Light"/>
                                <w:b/>
                                <w:i/>
                                <w:noProof/>
                                <w:sz w:val="28"/>
                                <w:szCs w:val="28"/>
                                <w:u w:val="single"/>
                                <w:lang w:eastAsia="es-AR"/>
                              </w:rPr>
                              <w:t xml:space="preserve">Estimados Alumnos: </w:t>
                            </w:r>
                          </w:p>
                          <w:p w:rsidR="004D3502" w:rsidRPr="00503048" w:rsidRDefault="004D3502" w:rsidP="004D3502">
                            <w:pPr>
                              <w:rPr>
                                <w:rFonts w:ascii="Footlight MT Light" w:hAnsi="Footlight MT Light"/>
                                <w:noProof/>
                                <w:sz w:val="28"/>
                                <w:szCs w:val="28"/>
                                <w:lang w:eastAsia="es-AR"/>
                              </w:rPr>
                            </w:pPr>
                            <w:r w:rsidRPr="00503048">
                              <w:rPr>
                                <w:rFonts w:ascii="Footlight MT Light" w:hAnsi="Footlight MT Light"/>
                                <w:noProof/>
                                <w:sz w:val="28"/>
                                <w:szCs w:val="28"/>
                                <w:lang w:eastAsia="es-AR"/>
                              </w:rPr>
                              <w:t xml:space="preserve">Los animo a seguir en este hermoso camino del aprendizaje. </w:t>
                            </w:r>
                          </w:p>
                          <w:p w:rsidR="004D3502" w:rsidRPr="00503048" w:rsidRDefault="004D3502" w:rsidP="004D3502">
                            <w:pPr>
                              <w:jc w:val="both"/>
                              <w:rPr>
                                <w:rFonts w:ascii="Footlight MT Light" w:hAnsi="Footlight MT Light"/>
                                <w:noProof/>
                                <w:sz w:val="28"/>
                                <w:szCs w:val="28"/>
                                <w:lang w:eastAsia="es-AR"/>
                              </w:rPr>
                            </w:pPr>
                            <w:r>
                              <w:rPr>
                                <w:rFonts w:ascii="Footlight MT Light" w:hAnsi="Footlight MT Light"/>
                                <w:noProof/>
                                <w:sz w:val="28"/>
                                <w:szCs w:val="28"/>
                                <w:lang w:eastAsia="es-AR"/>
                              </w:rPr>
                              <w:t>S</w:t>
                            </w:r>
                            <w:r w:rsidRPr="00503048">
                              <w:rPr>
                                <w:rFonts w:ascii="Footlight MT Light" w:hAnsi="Footlight MT Light"/>
                                <w:noProof/>
                                <w:sz w:val="28"/>
                                <w:szCs w:val="28"/>
                                <w:lang w:eastAsia="es-AR"/>
                              </w:rPr>
                              <w:t>e que son tiempo</w:t>
                            </w:r>
                            <w:r>
                              <w:rPr>
                                <w:rFonts w:ascii="Footlight MT Light" w:hAnsi="Footlight MT Light"/>
                                <w:noProof/>
                                <w:sz w:val="28"/>
                                <w:szCs w:val="28"/>
                                <w:lang w:eastAsia="es-AR"/>
                              </w:rPr>
                              <w:t>s</w:t>
                            </w:r>
                            <w:r w:rsidRPr="00503048">
                              <w:rPr>
                                <w:rFonts w:ascii="Footlight MT Light" w:hAnsi="Footlight MT Light"/>
                                <w:noProof/>
                                <w:sz w:val="28"/>
                                <w:szCs w:val="28"/>
                                <w:lang w:eastAsia="es-AR"/>
                              </w:rPr>
                              <w:t xml:space="preserve"> dif</w:t>
                            </w:r>
                            <w:r>
                              <w:rPr>
                                <w:rFonts w:ascii="Footlight MT Light" w:hAnsi="Footlight MT Light"/>
                                <w:noProof/>
                                <w:sz w:val="28"/>
                                <w:szCs w:val="28"/>
                                <w:lang w:eastAsia="es-AR"/>
                              </w:rPr>
                              <w:t>í</w:t>
                            </w:r>
                            <w:r w:rsidRPr="00503048">
                              <w:rPr>
                                <w:rFonts w:ascii="Footlight MT Light" w:hAnsi="Footlight MT Light"/>
                                <w:noProof/>
                                <w:sz w:val="28"/>
                                <w:szCs w:val="28"/>
                                <w:lang w:eastAsia="es-AR"/>
                              </w:rPr>
                              <w:t>ciles, pero creo que es cuanto m</w:t>
                            </w:r>
                            <w:r>
                              <w:rPr>
                                <w:rFonts w:ascii="Footlight MT Light" w:hAnsi="Footlight MT Light"/>
                                <w:noProof/>
                                <w:sz w:val="28"/>
                                <w:szCs w:val="28"/>
                                <w:lang w:eastAsia="es-AR"/>
                              </w:rPr>
                              <w:t>á</w:t>
                            </w:r>
                            <w:r w:rsidRPr="00503048">
                              <w:rPr>
                                <w:rFonts w:ascii="Footlight MT Light" w:hAnsi="Footlight MT Light"/>
                                <w:noProof/>
                                <w:sz w:val="28"/>
                                <w:szCs w:val="28"/>
                                <w:lang w:eastAsia="es-AR"/>
                              </w:rPr>
                              <w:t xml:space="preserve">s debemos esforzarnos </w:t>
                            </w:r>
                            <w:r>
                              <w:rPr>
                                <w:rFonts w:ascii="Footlight MT Light" w:hAnsi="Footlight MT Light"/>
                                <w:noProof/>
                                <w:sz w:val="28"/>
                                <w:szCs w:val="28"/>
                                <w:lang w:eastAsia="es-AR"/>
                              </w:rPr>
                              <w:t xml:space="preserve">para entregar lo mejor a quienes nos rodean en este momento. Por ello procuren día a día dar siempre un plus, algo extra que los anime, fortalezca y llene de esperanza a ustedes mismos y a sus familias. </w:t>
                            </w:r>
                          </w:p>
                          <w:p w:rsidR="004D3502" w:rsidRDefault="004D3502" w:rsidP="004D3502">
                            <w:pPr>
                              <w:jc w:val="center"/>
                              <w:rPr>
                                <w:rFonts w:ascii="Script MT Bold" w:hAnsi="Script MT Bold"/>
                                <w:noProof/>
                                <w:sz w:val="28"/>
                                <w:szCs w:val="28"/>
                                <w:lang w:eastAsia="es-AR"/>
                              </w:rPr>
                            </w:pPr>
                            <w:r w:rsidRPr="00503048">
                              <w:rPr>
                                <w:rFonts w:ascii="Script MT Bold" w:hAnsi="Script MT Bold"/>
                                <w:noProof/>
                                <w:sz w:val="28"/>
                                <w:szCs w:val="28"/>
                                <w:lang w:eastAsia="es-AR"/>
                              </w:rPr>
                              <w:t>Dios los bendiga</w:t>
                            </w:r>
                            <w:r>
                              <w:rPr>
                                <w:rFonts w:ascii="Script MT Bold" w:hAnsi="Script MT Bold"/>
                                <w:noProof/>
                                <w:sz w:val="28"/>
                                <w:szCs w:val="28"/>
                                <w:lang w:eastAsia="es-AR"/>
                              </w:rPr>
                              <w:t xml:space="preserve"> y guarde. Nos vemos pronto!!!</w:t>
                            </w:r>
                          </w:p>
                          <w:p w:rsidR="004D3502" w:rsidRDefault="004D3502" w:rsidP="004D3502">
                            <w:pPr>
                              <w:jc w:val="center"/>
                              <w:rPr>
                                <w:rFonts w:ascii="Script MT Bold" w:hAnsi="Script MT Bold"/>
                                <w:noProof/>
                                <w:sz w:val="28"/>
                                <w:szCs w:val="28"/>
                                <w:lang w:eastAsia="es-AR"/>
                              </w:rPr>
                            </w:pPr>
                            <w:r>
                              <w:rPr>
                                <w:rFonts w:ascii="Script MT Bold" w:hAnsi="Script MT Bold"/>
                                <w:noProof/>
                                <w:sz w:val="28"/>
                                <w:szCs w:val="28"/>
                                <w:lang w:eastAsia="es-AR"/>
                              </w:rPr>
                              <w:t>Cuidense y cuiden a sus familias.</w:t>
                            </w:r>
                          </w:p>
                          <w:p w:rsidR="004D3502" w:rsidRDefault="004D3502" w:rsidP="004D3502">
                            <w:pPr>
                              <w:rPr>
                                <w:noProof/>
                                <w:lang w:eastAsia="es-AR"/>
                              </w:rPr>
                            </w:pPr>
                          </w:p>
                          <w:p w:rsidR="004D3502" w:rsidRDefault="004D3502" w:rsidP="004D3502">
                            <w:r>
                              <w:rPr>
                                <w:noProof/>
                                <w:lang w:eastAsia="es-AR"/>
                              </w:rPr>
                              <w:t xml:space="preserve"> </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21 Cuadro de texto" o:spid="_x0000_s1027" type="#_x0000_t202" style="position:absolute;margin-left:22.95pt;margin-top:.9pt;width:397.4pt;height:433.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W4kiAIAAA8FAAAOAAAAZHJzL2Uyb0RvYy54bWysVE1vGjEQvVfqf7B8bxYQ0ARliQgRVaUo&#10;iZREORuvl13J63Ftwy799X32AvloTlU5mBnPeD7evNnLq67RbKecr8nkfHg24EwZSUVtNjl/flp9&#10;O+fMB2EKocmonO+V51fzr18uWztTI6pIF8oxBDF+1tqcVyHYWZZ5WalG+DOyysBYkmtEgOo2WeFE&#10;i+iNzkaDwTRryRXWkVTe4/amN/J5il+WSob7svQqMJ1z1BbS6dK5jmc2vxSzjRO2quWhDPEPVTSi&#10;Nkh6CnUjgmBbV/8VqqmlI09lOJPUZFSWtVSpB3QzHHzo5rESVqVeAI63J5j8/wsr73YPjtVFzkdD&#10;zoxoMKPRkC23onDECsWC6gJFmFrrZ/B+tPAP3TV1GPfx3uMydt+Vron/6IvBDsD3J5ARh0lcTgbj&#10;6cU5TBK2yWQwnI7TGLLX59b58ENRw6KQc4cpJnDF7tYHlALXo0vM5knXxarWOil7v9SO7QQGDp4U&#10;1HKmhQ+4zPkq/WLVCPHumTasReeT8SBWJsDEUosAsbHAxpsNZ0JvQHEZXKrl3WvvNutT1vH1Yrmc&#10;fpYkFn0jfNVX5/c+KgdHbWL1KlH20GVEvEc2SqFbd2lQJ9TXVOwxDEc9q72VqxoZbtHtg3CgMVrB&#10;aoZ7HKUm9EcHibOK3O/P7qM/2AUrZy3WAr3/2gqnAOJPA95dDMcYFwtJGU++j6C4t5b1W4vZNkvC&#10;IEAtVJfE6B/0USwdNS/Y4EXMCpMwErlzDuR7cRn6ZcUXQKrFIjlhc6wIt+bRyhg64haRfepehLMH&#10;zkTa3tFxgcTsA3V63/jS0GIbqKwTryLOPapgSFSwdYkrhy9EXOu3evJ6/Y7N/wAAAP//AwBQSwME&#10;FAAGAAgAAAAhAEfok6vdAAAACAEAAA8AAABkcnMvZG93bnJldi54bWxMj0FPwzAMhe9I/IfISNxY&#10;ytSNtjSd0CQ4QSUGF25eY9pqjVM12Vb49ZgT3Gy/p+fvlZvZDepEU+g9G7hdJKCIG297bg28vz3e&#10;ZKBCRLY4eCYDXxRgU11elFhYf+ZXOu1iqySEQ4EGuhjHQuvQdOQwLPxILNqnnxxGWadW2wnPEu4G&#10;vUyStXbYs3zocKRtR81hd3QG4sfKP9k6fal9jvbwvc2fm9oac301P9yDijTHPzP84gs6VMK090e2&#10;QQ0G0lUuTrlLAZGzNLkDtZdhnS1BV6X+X6D6AQAA//8DAFBLAQItABQABgAIAAAAIQC2gziS/gAA&#10;AOEBAAATAAAAAAAAAAAAAAAAAAAAAABbQ29udGVudF9UeXBlc10ueG1sUEsBAi0AFAAGAAgAAAAh&#10;ADj9If/WAAAAlAEAAAsAAAAAAAAAAAAAAAAALwEAAF9yZWxzLy5yZWxzUEsBAi0AFAAGAAgAAAAh&#10;AOJpbiSIAgAADwUAAA4AAAAAAAAAAAAAAAAALgIAAGRycy9lMm9Eb2MueG1sUEsBAi0AFAAGAAgA&#10;AAAhAEfok6vdAAAACAEAAA8AAAAAAAAAAAAAAAAA4gQAAGRycy9kb3ducmV2LnhtbFBLBQYAAAAA&#10;BAAEAPMAAADsBQAAAAA=&#10;" fillcolor="window" strokecolor="#4bacc6" strokeweight="2pt">
                <v:stroke dashstyle="3 1"/>
                <v:textbox>
                  <w:txbxContent>
                    <w:p w:rsidR="004D3502" w:rsidRDefault="004D3502" w:rsidP="004D3502">
                      <w:pPr>
                        <w:rPr>
                          <w:noProof/>
                          <w:lang w:eastAsia="es-AR"/>
                        </w:rPr>
                      </w:pPr>
                      <w:bookmarkStart w:id="1" w:name="_GoBack"/>
                      <w:r>
                        <w:rPr>
                          <w:noProof/>
                          <w:lang w:eastAsia="es-AR"/>
                        </w:rPr>
                        <w:t xml:space="preserve">      </w:t>
                      </w:r>
                      <w:r>
                        <w:rPr>
                          <w:noProof/>
                          <w:lang w:eastAsia="es-AR"/>
                        </w:rPr>
                        <w:drawing>
                          <wp:inline distT="0" distB="0" distL="0" distR="0" wp14:anchorId="20DB6F23" wp14:editId="1D435348">
                            <wp:extent cx="4557370" cy="2589581"/>
                            <wp:effectExtent l="0" t="0" r="0" b="1270"/>
                            <wp:docPr id="17" name="Imagen 17" descr="Nahu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hum 1:7"/>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sharpenSoften amount="25000"/>
                                              </a14:imgEffect>
                                              <a14:imgEffect>
                                                <a14:colorTemperature colorTemp="5300"/>
                                              </a14:imgEffect>
                                              <a14:imgEffect>
                                                <a14:saturation sat="66000"/>
                                              </a14:imgEffect>
                                            </a14:imgLayer>
                                          </a14:imgProps>
                                        </a:ext>
                                        <a:ext uri="{28A0092B-C50C-407E-A947-70E740481C1C}">
                                          <a14:useLocalDpi xmlns:a14="http://schemas.microsoft.com/office/drawing/2010/main" val="0"/>
                                        </a:ext>
                                      </a:extLst>
                                    </a:blip>
                                    <a:srcRect r="18215"/>
                                    <a:stretch/>
                                  </pic:blipFill>
                                  <pic:spPr bwMode="auto">
                                    <a:xfrm>
                                      <a:off x="0" y="0"/>
                                      <a:ext cx="4557680" cy="2589757"/>
                                    </a:xfrm>
                                    <a:prstGeom prst="rect">
                                      <a:avLst/>
                                    </a:prstGeom>
                                    <a:noFill/>
                                    <a:ln>
                                      <a:noFill/>
                                    </a:ln>
                                    <a:extLst>
                                      <a:ext uri="{53640926-AAD7-44D8-BBD7-CCE9431645EC}">
                                        <a14:shadowObscured xmlns:a14="http://schemas.microsoft.com/office/drawing/2010/main"/>
                                      </a:ext>
                                    </a:extLst>
                                  </pic:spPr>
                                </pic:pic>
                              </a:graphicData>
                            </a:graphic>
                          </wp:inline>
                        </w:drawing>
                      </w:r>
                    </w:p>
                    <w:p w:rsidR="004D3502" w:rsidRPr="00503048" w:rsidRDefault="004D3502" w:rsidP="004D3502">
                      <w:pPr>
                        <w:rPr>
                          <w:rFonts w:ascii="Footlight MT Light" w:hAnsi="Footlight MT Light"/>
                          <w:b/>
                          <w:i/>
                          <w:noProof/>
                          <w:sz w:val="28"/>
                          <w:szCs w:val="28"/>
                          <w:u w:val="single"/>
                          <w:lang w:eastAsia="es-AR"/>
                        </w:rPr>
                      </w:pPr>
                      <w:r w:rsidRPr="00503048">
                        <w:rPr>
                          <w:rFonts w:ascii="Footlight MT Light" w:hAnsi="Footlight MT Light"/>
                          <w:b/>
                          <w:i/>
                          <w:noProof/>
                          <w:sz w:val="28"/>
                          <w:szCs w:val="28"/>
                          <w:u w:val="single"/>
                          <w:lang w:eastAsia="es-AR"/>
                        </w:rPr>
                        <w:t xml:space="preserve">Estimados Alumnos: </w:t>
                      </w:r>
                    </w:p>
                    <w:p w:rsidR="004D3502" w:rsidRPr="00503048" w:rsidRDefault="004D3502" w:rsidP="004D3502">
                      <w:pPr>
                        <w:rPr>
                          <w:rFonts w:ascii="Footlight MT Light" w:hAnsi="Footlight MT Light"/>
                          <w:noProof/>
                          <w:sz w:val="28"/>
                          <w:szCs w:val="28"/>
                          <w:lang w:eastAsia="es-AR"/>
                        </w:rPr>
                      </w:pPr>
                      <w:r w:rsidRPr="00503048">
                        <w:rPr>
                          <w:rFonts w:ascii="Footlight MT Light" w:hAnsi="Footlight MT Light"/>
                          <w:noProof/>
                          <w:sz w:val="28"/>
                          <w:szCs w:val="28"/>
                          <w:lang w:eastAsia="es-AR"/>
                        </w:rPr>
                        <w:t xml:space="preserve">Los animo a seguir en este hermoso camino del aprendizaje. </w:t>
                      </w:r>
                    </w:p>
                    <w:p w:rsidR="004D3502" w:rsidRPr="00503048" w:rsidRDefault="004D3502" w:rsidP="004D3502">
                      <w:pPr>
                        <w:jc w:val="both"/>
                        <w:rPr>
                          <w:rFonts w:ascii="Footlight MT Light" w:hAnsi="Footlight MT Light"/>
                          <w:noProof/>
                          <w:sz w:val="28"/>
                          <w:szCs w:val="28"/>
                          <w:lang w:eastAsia="es-AR"/>
                        </w:rPr>
                      </w:pPr>
                      <w:r>
                        <w:rPr>
                          <w:rFonts w:ascii="Footlight MT Light" w:hAnsi="Footlight MT Light"/>
                          <w:noProof/>
                          <w:sz w:val="28"/>
                          <w:szCs w:val="28"/>
                          <w:lang w:eastAsia="es-AR"/>
                        </w:rPr>
                        <w:t>S</w:t>
                      </w:r>
                      <w:r w:rsidRPr="00503048">
                        <w:rPr>
                          <w:rFonts w:ascii="Footlight MT Light" w:hAnsi="Footlight MT Light"/>
                          <w:noProof/>
                          <w:sz w:val="28"/>
                          <w:szCs w:val="28"/>
                          <w:lang w:eastAsia="es-AR"/>
                        </w:rPr>
                        <w:t>e que son tiempo</w:t>
                      </w:r>
                      <w:r>
                        <w:rPr>
                          <w:rFonts w:ascii="Footlight MT Light" w:hAnsi="Footlight MT Light"/>
                          <w:noProof/>
                          <w:sz w:val="28"/>
                          <w:szCs w:val="28"/>
                          <w:lang w:eastAsia="es-AR"/>
                        </w:rPr>
                        <w:t>s</w:t>
                      </w:r>
                      <w:r w:rsidRPr="00503048">
                        <w:rPr>
                          <w:rFonts w:ascii="Footlight MT Light" w:hAnsi="Footlight MT Light"/>
                          <w:noProof/>
                          <w:sz w:val="28"/>
                          <w:szCs w:val="28"/>
                          <w:lang w:eastAsia="es-AR"/>
                        </w:rPr>
                        <w:t xml:space="preserve"> dif</w:t>
                      </w:r>
                      <w:r>
                        <w:rPr>
                          <w:rFonts w:ascii="Footlight MT Light" w:hAnsi="Footlight MT Light"/>
                          <w:noProof/>
                          <w:sz w:val="28"/>
                          <w:szCs w:val="28"/>
                          <w:lang w:eastAsia="es-AR"/>
                        </w:rPr>
                        <w:t>í</w:t>
                      </w:r>
                      <w:r w:rsidRPr="00503048">
                        <w:rPr>
                          <w:rFonts w:ascii="Footlight MT Light" w:hAnsi="Footlight MT Light"/>
                          <w:noProof/>
                          <w:sz w:val="28"/>
                          <w:szCs w:val="28"/>
                          <w:lang w:eastAsia="es-AR"/>
                        </w:rPr>
                        <w:t>ciles, pero creo que es cuanto m</w:t>
                      </w:r>
                      <w:r>
                        <w:rPr>
                          <w:rFonts w:ascii="Footlight MT Light" w:hAnsi="Footlight MT Light"/>
                          <w:noProof/>
                          <w:sz w:val="28"/>
                          <w:szCs w:val="28"/>
                          <w:lang w:eastAsia="es-AR"/>
                        </w:rPr>
                        <w:t>á</w:t>
                      </w:r>
                      <w:r w:rsidRPr="00503048">
                        <w:rPr>
                          <w:rFonts w:ascii="Footlight MT Light" w:hAnsi="Footlight MT Light"/>
                          <w:noProof/>
                          <w:sz w:val="28"/>
                          <w:szCs w:val="28"/>
                          <w:lang w:eastAsia="es-AR"/>
                        </w:rPr>
                        <w:t xml:space="preserve">s debemos esforzarnos </w:t>
                      </w:r>
                      <w:r>
                        <w:rPr>
                          <w:rFonts w:ascii="Footlight MT Light" w:hAnsi="Footlight MT Light"/>
                          <w:noProof/>
                          <w:sz w:val="28"/>
                          <w:szCs w:val="28"/>
                          <w:lang w:eastAsia="es-AR"/>
                        </w:rPr>
                        <w:t xml:space="preserve">para entregar lo mejor a quienes nos rodean en este momento. Por ello procuren día a día dar siempre un plus, algo extra que los anime, fortalezca y llene de esperanza a ustedes mismos y a sus familias. </w:t>
                      </w:r>
                    </w:p>
                    <w:p w:rsidR="004D3502" w:rsidRDefault="004D3502" w:rsidP="004D3502">
                      <w:pPr>
                        <w:jc w:val="center"/>
                        <w:rPr>
                          <w:rFonts w:ascii="Script MT Bold" w:hAnsi="Script MT Bold"/>
                          <w:noProof/>
                          <w:sz w:val="28"/>
                          <w:szCs w:val="28"/>
                          <w:lang w:eastAsia="es-AR"/>
                        </w:rPr>
                      </w:pPr>
                      <w:r w:rsidRPr="00503048">
                        <w:rPr>
                          <w:rFonts w:ascii="Script MT Bold" w:hAnsi="Script MT Bold"/>
                          <w:noProof/>
                          <w:sz w:val="28"/>
                          <w:szCs w:val="28"/>
                          <w:lang w:eastAsia="es-AR"/>
                        </w:rPr>
                        <w:t>Dios los bendiga</w:t>
                      </w:r>
                      <w:r>
                        <w:rPr>
                          <w:rFonts w:ascii="Script MT Bold" w:hAnsi="Script MT Bold"/>
                          <w:noProof/>
                          <w:sz w:val="28"/>
                          <w:szCs w:val="28"/>
                          <w:lang w:eastAsia="es-AR"/>
                        </w:rPr>
                        <w:t xml:space="preserve"> y guarde. Nos vemos pronto!!!</w:t>
                      </w:r>
                    </w:p>
                    <w:p w:rsidR="004D3502" w:rsidRDefault="004D3502" w:rsidP="004D3502">
                      <w:pPr>
                        <w:jc w:val="center"/>
                        <w:rPr>
                          <w:rFonts w:ascii="Script MT Bold" w:hAnsi="Script MT Bold"/>
                          <w:noProof/>
                          <w:sz w:val="28"/>
                          <w:szCs w:val="28"/>
                          <w:lang w:eastAsia="es-AR"/>
                        </w:rPr>
                      </w:pPr>
                      <w:r>
                        <w:rPr>
                          <w:rFonts w:ascii="Script MT Bold" w:hAnsi="Script MT Bold"/>
                          <w:noProof/>
                          <w:sz w:val="28"/>
                          <w:szCs w:val="28"/>
                          <w:lang w:eastAsia="es-AR"/>
                        </w:rPr>
                        <w:t>Cuidense y cuiden a sus familias.</w:t>
                      </w:r>
                    </w:p>
                    <w:p w:rsidR="004D3502" w:rsidRDefault="004D3502" w:rsidP="004D3502">
                      <w:pPr>
                        <w:rPr>
                          <w:noProof/>
                          <w:lang w:eastAsia="es-AR"/>
                        </w:rPr>
                      </w:pPr>
                    </w:p>
                    <w:p w:rsidR="004D3502" w:rsidRDefault="004D3502" w:rsidP="004D3502">
                      <w:r>
                        <w:rPr>
                          <w:noProof/>
                          <w:lang w:eastAsia="es-AR"/>
                        </w:rPr>
                        <w:t xml:space="preserve"> </w:t>
                      </w:r>
                      <w:bookmarkEnd w:id="1"/>
                    </w:p>
                  </w:txbxContent>
                </v:textbox>
              </v:shape>
            </w:pict>
          </mc:Fallback>
        </mc:AlternateContent>
      </w:r>
    </w:p>
    <w:p w:rsidR="00B12C10" w:rsidRDefault="00B12C10"/>
    <w:p w:rsidR="00D53430" w:rsidRDefault="00D53430"/>
    <w:sectPr w:rsidR="00D53430" w:rsidSect="00B12C10">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Felix Titling">
    <w:panose1 w:val="04060505060202020A04"/>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Footlight MT Light">
    <w:panose1 w:val="0204060206030A020304"/>
    <w:charset w:val="00"/>
    <w:family w:val="roman"/>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557E0"/>
    <w:multiLevelType w:val="hybridMultilevel"/>
    <w:tmpl w:val="AF607D60"/>
    <w:lvl w:ilvl="0" w:tplc="823833F6">
      <w:start w:val="1"/>
      <w:numFmt w:val="decimal"/>
      <w:lvlText w:val="%1)"/>
      <w:lvlJc w:val="left"/>
      <w:pPr>
        <w:ind w:left="405" w:hanging="360"/>
      </w:pPr>
      <w:rPr>
        <w:rFonts w:hint="default"/>
      </w:rPr>
    </w:lvl>
    <w:lvl w:ilvl="1" w:tplc="2C0A0019" w:tentative="1">
      <w:start w:val="1"/>
      <w:numFmt w:val="lowerLetter"/>
      <w:lvlText w:val="%2."/>
      <w:lvlJc w:val="left"/>
      <w:pPr>
        <w:ind w:left="1125" w:hanging="360"/>
      </w:pPr>
    </w:lvl>
    <w:lvl w:ilvl="2" w:tplc="2C0A001B" w:tentative="1">
      <w:start w:val="1"/>
      <w:numFmt w:val="lowerRoman"/>
      <w:lvlText w:val="%3."/>
      <w:lvlJc w:val="right"/>
      <w:pPr>
        <w:ind w:left="1845" w:hanging="180"/>
      </w:pPr>
    </w:lvl>
    <w:lvl w:ilvl="3" w:tplc="2C0A000F" w:tentative="1">
      <w:start w:val="1"/>
      <w:numFmt w:val="decimal"/>
      <w:lvlText w:val="%4."/>
      <w:lvlJc w:val="left"/>
      <w:pPr>
        <w:ind w:left="2565" w:hanging="360"/>
      </w:pPr>
    </w:lvl>
    <w:lvl w:ilvl="4" w:tplc="2C0A0019" w:tentative="1">
      <w:start w:val="1"/>
      <w:numFmt w:val="lowerLetter"/>
      <w:lvlText w:val="%5."/>
      <w:lvlJc w:val="left"/>
      <w:pPr>
        <w:ind w:left="3285" w:hanging="360"/>
      </w:pPr>
    </w:lvl>
    <w:lvl w:ilvl="5" w:tplc="2C0A001B" w:tentative="1">
      <w:start w:val="1"/>
      <w:numFmt w:val="lowerRoman"/>
      <w:lvlText w:val="%6."/>
      <w:lvlJc w:val="right"/>
      <w:pPr>
        <w:ind w:left="4005" w:hanging="180"/>
      </w:pPr>
    </w:lvl>
    <w:lvl w:ilvl="6" w:tplc="2C0A000F" w:tentative="1">
      <w:start w:val="1"/>
      <w:numFmt w:val="decimal"/>
      <w:lvlText w:val="%7."/>
      <w:lvlJc w:val="left"/>
      <w:pPr>
        <w:ind w:left="4725" w:hanging="360"/>
      </w:pPr>
    </w:lvl>
    <w:lvl w:ilvl="7" w:tplc="2C0A0019" w:tentative="1">
      <w:start w:val="1"/>
      <w:numFmt w:val="lowerLetter"/>
      <w:lvlText w:val="%8."/>
      <w:lvlJc w:val="left"/>
      <w:pPr>
        <w:ind w:left="5445" w:hanging="360"/>
      </w:pPr>
    </w:lvl>
    <w:lvl w:ilvl="8" w:tplc="2C0A001B" w:tentative="1">
      <w:start w:val="1"/>
      <w:numFmt w:val="lowerRoman"/>
      <w:lvlText w:val="%9."/>
      <w:lvlJc w:val="right"/>
      <w:pPr>
        <w:ind w:left="6165" w:hanging="180"/>
      </w:pPr>
    </w:lvl>
  </w:abstractNum>
  <w:abstractNum w:abstractNumId="1">
    <w:nsid w:val="29F67204"/>
    <w:multiLevelType w:val="hybridMultilevel"/>
    <w:tmpl w:val="F47011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333A013F"/>
    <w:multiLevelType w:val="hybridMultilevel"/>
    <w:tmpl w:val="EC728A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2C10"/>
    <w:rsid w:val="00004320"/>
    <w:rsid w:val="00005CDC"/>
    <w:rsid w:val="00216F93"/>
    <w:rsid w:val="004D3502"/>
    <w:rsid w:val="00B12C10"/>
    <w:rsid w:val="00D53430"/>
    <w:rsid w:val="00ED63CA"/>
    <w:rsid w:val="00FF5E5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12C10"/>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B12C10"/>
    <w:rPr>
      <w:rFonts w:eastAsiaTheme="minorEastAsia"/>
      <w:lang w:eastAsia="es-AR"/>
    </w:rPr>
  </w:style>
  <w:style w:type="paragraph" w:styleId="Textodeglobo">
    <w:name w:val="Balloon Text"/>
    <w:basedOn w:val="Normal"/>
    <w:link w:val="TextodegloboCar"/>
    <w:uiPriority w:val="99"/>
    <w:semiHidden/>
    <w:unhideWhenUsed/>
    <w:rsid w:val="00B12C1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12C10"/>
    <w:rPr>
      <w:rFonts w:ascii="Tahoma" w:hAnsi="Tahoma" w:cs="Tahoma"/>
      <w:sz w:val="16"/>
      <w:szCs w:val="16"/>
    </w:rPr>
  </w:style>
  <w:style w:type="paragraph" w:styleId="Prrafodelista">
    <w:name w:val="List Paragraph"/>
    <w:basedOn w:val="Normal"/>
    <w:uiPriority w:val="34"/>
    <w:qFormat/>
    <w:rsid w:val="00005CD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12C10"/>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B12C10"/>
    <w:rPr>
      <w:rFonts w:eastAsiaTheme="minorEastAsia"/>
      <w:lang w:eastAsia="es-AR"/>
    </w:rPr>
  </w:style>
  <w:style w:type="paragraph" w:styleId="Textodeglobo">
    <w:name w:val="Balloon Text"/>
    <w:basedOn w:val="Normal"/>
    <w:link w:val="TextodegloboCar"/>
    <w:uiPriority w:val="99"/>
    <w:semiHidden/>
    <w:unhideWhenUsed/>
    <w:rsid w:val="00B12C1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12C10"/>
    <w:rPr>
      <w:rFonts w:ascii="Tahoma" w:hAnsi="Tahoma" w:cs="Tahoma"/>
      <w:sz w:val="16"/>
      <w:szCs w:val="16"/>
    </w:rPr>
  </w:style>
  <w:style w:type="paragraph" w:styleId="Prrafodelista">
    <w:name w:val="List Paragraph"/>
    <w:basedOn w:val="Normal"/>
    <w:uiPriority w:val="34"/>
    <w:qFormat/>
    <w:rsid w:val="00005C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microsoft.com/office/2007/relationships/hdphoto" Target="media/hdphoto3.wdp"/><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mailto:na_camino@hotmail.com" TargetMode="External"/><Relationship Id="rId5" Type="http://schemas.openxmlformats.org/officeDocument/2006/relationships/webSettings" Target="webSettings.xml"/><Relationship Id="rId15" Type="http://schemas.openxmlformats.org/officeDocument/2006/relationships/glossaryDocument" Target="glossary/document.xml"/><Relationship Id="rId10" Type="http://schemas.microsoft.com/office/2007/relationships/hdphoto" Target="media/hdphoto2.wdp"/><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Felix Titling">
    <w:panose1 w:val="04060505060202020A04"/>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Footlight MT Light">
    <w:panose1 w:val="0204060206030A020304"/>
    <w:charset w:val="00"/>
    <w:family w:val="roman"/>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6F07"/>
    <w:rsid w:val="000918B5"/>
    <w:rsid w:val="002A6F0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334D14F3A274093A87BB24FC4ED4320">
    <w:name w:val="7334D14F3A274093A87BB24FC4ED4320"/>
    <w:rsid w:val="002A6F07"/>
  </w:style>
  <w:style w:type="paragraph" w:customStyle="1" w:styleId="78C62868EA024EA8870318C578BEEBE3">
    <w:name w:val="78C62868EA024EA8870318C578BEEBE3"/>
    <w:rsid w:val="002A6F07"/>
  </w:style>
  <w:style w:type="paragraph" w:customStyle="1" w:styleId="122CF1116FA240C7A143F0BDF44E768C">
    <w:name w:val="122CF1116FA240C7A143F0BDF44E768C"/>
    <w:rsid w:val="002A6F07"/>
  </w:style>
  <w:style w:type="paragraph" w:customStyle="1" w:styleId="38C65B531A8A47D4AFC0A645EEBF73AE">
    <w:name w:val="38C65B531A8A47D4AFC0A645EEBF73AE"/>
    <w:rsid w:val="002A6F07"/>
  </w:style>
  <w:style w:type="paragraph" w:customStyle="1" w:styleId="C494CA8F24CD466D9BFD27888DDB3C8C">
    <w:name w:val="C494CA8F24CD466D9BFD27888DDB3C8C"/>
    <w:rsid w:val="002A6F07"/>
  </w:style>
  <w:style w:type="paragraph" w:customStyle="1" w:styleId="11AC8B4017844A439AD6C8C1815D191A">
    <w:name w:val="11AC8B4017844A439AD6C8C1815D191A"/>
    <w:rsid w:val="002A6F07"/>
  </w:style>
  <w:style w:type="paragraph" w:customStyle="1" w:styleId="AF8694E98C7046C1997617AE55AC68DB">
    <w:name w:val="AF8694E98C7046C1997617AE55AC68DB"/>
    <w:rsid w:val="002A6F07"/>
  </w:style>
  <w:style w:type="paragraph" w:customStyle="1" w:styleId="1BAB02A9925C4CAA84DC88CD20C16C7E">
    <w:name w:val="1BAB02A9925C4CAA84DC88CD20C16C7E"/>
    <w:rsid w:val="002A6F07"/>
  </w:style>
  <w:style w:type="paragraph" w:customStyle="1" w:styleId="563511E96810440D90169835F500B19B">
    <w:name w:val="563511E96810440D90169835F500B19B"/>
    <w:rsid w:val="002A6F07"/>
  </w:style>
  <w:style w:type="paragraph" w:customStyle="1" w:styleId="90EE917609044048BB53553125E594A4">
    <w:name w:val="90EE917609044048BB53553125E594A4"/>
    <w:rsid w:val="002A6F0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334D14F3A274093A87BB24FC4ED4320">
    <w:name w:val="7334D14F3A274093A87BB24FC4ED4320"/>
    <w:rsid w:val="002A6F07"/>
  </w:style>
  <w:style w:type="paragraph" w:customStyle="1" w:styleId="78C62868EA024EA8870318C578BEEBE3">
    <w:name w:val="78C62868EA024EA8870318C578BEEBE3"/>
    <w:rsid w:val="002A6F07"/>
  </w:style>
  <w:style w:type="paragraph" w:customStyle="1" w:styleId="122CF1116FA240C7A143F0BDF44E768C">
    <w:name w:val="122CF1116FA240C7A143F0BDF44E768C"/>
    <w:rsid w:val="002A6F07"/>
  </w:style>
  <w:style w:type="paragraph" w:customStyle="1" w:styleId="38C65B531A8A47D4AFC0A645EEBF73AE">
    <w:name w:val="38C65B531A8A47D4AFC0A645EEBF73AE"/>
    <w:rsid w:val="002A6F07"/>
  </w:style>
  <w:style w:type="paragraph" w:customStyle="1" w:styleId="C494CA8F24CD466D9BFD27888DDB3C8C">
    <w:name w:val="C494CA8F24CD466D9BFD27888DDB3C8C"/>
    <w:rsid w:val="002A6F07"/>
  </w:style>
  <w:style w:type="paragraph" w:customStyle="1" w:styleId="11AC8B4017844A439AD6C8C1815D191A">
    <w:name w:val="11AC8B4017844A439AD6C8C1815D191A"/>
    <w:rsid w:val="002A6F07"/>
  </w:style>
  <w:style w:type="paragraph" w:customStyle="1" w:styleId="AF8694E98C7046C1997617AE55AC68DB">
    <w:name w:val="AF8694E98C7046C1997617AE55AC68DB"/>
    <w:rsid w:val="002A6F07"/>
  </w:style>
  <w:style w:type="paragraph" w:customStyle="1" w:styleId="1BAB02A9925C4CAA84DC88CD20C16C7E">
    <w:name w:val="1BAB02A9925C4CAA84DC88CD20C16C7E"/>
    <w:rsid w:val="002A6F07"/>
  </w:style>
  <w:style w:type="paragraph" w:customStyle="1" w:styleId="563511E96810440D90169835F500B19B">
    <w:name w:val="563511E96810440D90169835F500B19B"/>
    <w:rsid w:val="002A6F07"/>
  </w:style>
  <w:style w:type="paragraph" w:customStyle="1" w:styleId="90EE917609044048BB53553125E594A4">
    <w:name w:val="90EE917609044048BB53553125E594A4"/>
    <w:rsid w:val="002A6F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8</Pages>
  <Words>809</Words>
  <Characters>4454</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GP</Company>
  <LinksUpToDate>false</LinksUpToDate>
  <CharactersWithSpaces>5253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1</cp:revision>
  <dcterms:created xsi:type="dcterms:W3CDTF">2020-03-27T01:17:00Z</dcterms:created>
  <dcterms:modified xsi:type="dcterms:W3CDTF">2020-03-27T03:27:00Z</dcterms:modified>
</cp:coreProperties>
</file>