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2AE76" w14:textId="77777777" w:rsidR="00C97912" w:rsidRDefault="00C97912" w:rsidP="00C97912">
      <w:pPr>
        <w:rPr>
          <w:rFonts w:ascii="Times New Roman" w:hAnsi="Times New Roman" w:cs="Times New Roman"/>
          <w:u w:val="single"/>
        </w:rPr>
      </w:pPr>
      <w:r w:rsidRPr="00F7655C">
        <w:rPr>
          <w:rFonts w:ascii="Times New Roman" w:hAnsi="Times New Roman" w:cs="Times New Roman"/>
          <w:u w:val="single"/>
        </w:rPr>
        <w:t>Trabajo</w:t>
      </w:r>
      <w:r>
        <w:rPr>
          <w:rFonts w:ascii="Times New Roman" w:hAnsi="Times New Roman" w:cs="Times New Roman"/>
          <w:u w:val="single"/>
        </w:rPr>
        <w:t xml:space="preserve"> práctico </w:t>
      </w:r>
      <w:r w:rsidRPr="00C97912">
        <w:rPr>
          <w:rFonts w:ascii="Times New Roman" w:hAnsi="Times New Roman" w:cs="Times New Roman"/>
          <w:b/>
          <w:u w:val="single"/>
        </w:rPr>
        <w:t xml:space="preserve">individual </w:t>
      </w:r>
      <w:r w:rsidRPr="00F7655C">
        <w:rPr>
          <w:rFonts w:ascii="Times New Roman" w:hAnsi="Times New Roman" w:cs="Times New Roman"/>
          <w:u w:val="single"/>
        </w:rPr>
        <w:t>de instancia virtual</w:t>
      </w:r>
    </w:p>
    <w:p w14:paraId="0E7BC5AE" w14:textId="77777777" w:rsidR="00C97912" w:rsidRDefault="00C97912" w:rsidP="00C97912">
      <w:pPr>
        <w:rPr>
          <w:rFonts w:ascii="Times New Roman" w:hAnsi="Times New Roman" w:cs="Times New Roman"/>
          <w:u w:val="single"/>
        </w:rPr>
      </w:pPr>
    </w:p>
    <w:p w14:paraId="3D5B4B66" w14:textId="77777777" w:rsidR="00C97912" w:rsidRDefault="00C97912" w:rsidP="00C97912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BENEFICIOS INHERENTES A LA PRÁCTICA SISTEMÁTICA DE EJERCICIOS FÍSICOS </w:t>
      </w:r>
    </w:p>
    <w:p w14:paraId="726861D1" w14:textId="77777777" w:rsidR="00C97912" w:rsidRDefault="00C97912" w:rsidP="00C97912">
      <w:pPr>
        <w:rPr>
          <w:rFonts w:ascii="Times New Roman" w:hAnsi="Times New Roman" w:cs="Times New Roman"/>
          <w:u w:val="single"/>
        </w:rPr>
      </w:pPr>
    </w:p>
    <w:p w14:paraId="297D7FFF" w14:textId="77777777" w:rsidR="00C97912" w:rsidRDefault="00C97912" w:rsidP="00C97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Materia: </w:t>
      </w:r>
      <w:r>
        <w:rPr>
          <w:rFonts w:ascii="Times New Roman" w:hAnsi="Times New Roman" w:cs="Times New Roman"/>
        </w:rPr>
        <w:t>Educación física</w:t>
      </w:r>
    </w:p>
    <w:p w14:paraId="4EA410DC" w14:textId="77777777" w:rsidR="00C97912" w:rsidRDefault="00C97912" w:rsidP="00C97912">
      <w:pPr>
        <w:rPr>
          <w:rFonts w:ascii="Times New Roman" w:hAnsi="Times New Roman" w:cs="Times New Roman"/>
        </w:rPr>
      </w:pPr>
      <w:r w:rsidRPr="00F7655C">
        <w:rPr>
          <w:rFonts w:ascii="Times New Roman" w:hAnsi="Times New Roman" w:cs="Times New Roman"/>
          <w:u w:val="single"/>
        </w:rPr>
        <w:t xml:space="preserve">Año división: </w:t>
      </w:r>
      <w:r>
        <w:rPr>
          <w:rFonts w:ascii="Times New Roman" w:hAnsi="Times New Roman" w:cs="Times New Roman"/>
        </w:rPr>
        <w:t xml:space="preserve"> </w:t>
      </w:r>
      <w:r w:rsidR="001408CA">
        <w:rPr>
          <w:rFonts w:ascii="Times New Roman" w:hAnsi="Times New Roman" w:cs="Times New Roman"/>
        </w:rPr>
        <w:t>3 y 4</w:t>
      </w:r>
    </w:p>
    <w:p w14:paraId="07279CBF" w14:textId="77777777" w:rsidR="00C97912" w:rsidRDefault="00C97912" w:rsidP="00C97912">
      <w:pPr>
        <w:rPr>
          <w:rFonts w:ascii="Times New Roman" w:hAnsi="Times New Roman" w:cs="Times New Roman"/>
        </w:rPr>
      </w:pPr>
      <w:proofErr w:type="gramStart"/>
      <w:r w:rsidRPr="00F7655C">
        <w:rPr>
          <w:rFonts w:ascii="Times New Roman" w:hAnsi="Times New Roman" w:cs="Times New Roman"/>
          <w:u w:val="single"/>
        </w:rPr>
        <w:t xml:space="preserve">Docente </w:t>
      </w:r>
      <w:r>
        <w:rPr>
          <w:rFonts w:ascii="Times New Roman" w:hAnsi="Times New Roman" w:cs="Times New Roman"/>
          <w:u w:val="single"/>
        </w:rPr>
        <w:t>:</w:t>
      </w:r>
      <w:proofErr w:type="gramEnd"/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Sorondo Fernando</w:t>
      </w:r>
    </w:p>
    <w:p w14:paraId="15B4F02E" w14:textId="77777777" w:rsidR="00C97912" w:rsidRDefault="00C97912" w:rsidP="00C97912">
      <w:pPr>
        <w:rPr>
          <w:rFonts w:ascii="Times New Roman" w:hAnsi="Times New Roman" w:cs="Times New Roman"/>
        </w:rPr>
      </w:pPr>
      <w:r w:rsidRPr="00F7655C">
        <w:rPr>
          <w:rFonts w:ascii="Times New Roman" w:hAnsi="Times New Roman" w:cs="Times New Roman"/>
          <w:u w:val="single"/>
        </w:rPr>
        <w:t>Fecha de entrega</w:t>
      </w:r>
      <w:r>
        <w:rPr>
          <w:rFonts w:ascii="Times New Roman" w:hAnsi="Times New Roman" w:cs="Times New Roman"/>
          <w:u w:val="single"/>
        </w:rPr>
        <w:t xml:space="preserve">  y modo de presentación: </w:t>
      </w:r>
      <w:r w:rsidRPr="00F7655C">
        <w:rPr>
          <w:rFonts w:ascii="Times New Roman" w:hAnsi="Times New Roman" w:cs="Times New Roman"/>
        </w:rPr>
        <w:t>jueves 2 de abril</w:t>
      </w:r>
      <w:r>
        <w:rPr>
          <w:rFonts w:ascii="Times New Roman" w:hAnsi="Times New Roman" w:cs="Times New Roman"/>
        </w:rPr>
        <w:t>, impreso,</w:t>
      </w:r>
      <w:r w:rsidR="00261A27">
        <w:rPr>
          <w:rFonts w:ascii="Times New Roman" w:hAnsi="Times New Roman" w:cs="Times New Roman"/>
        </w:rPr>
        <w:t xml:space="preserve"> A4, </w:t>
      </w:r>
      <w:r>
        <w:rPr>
          <w:rFonts w:ascii="Times New Roman" w:hAnsi="Times New Roman" w:cs="Times New Roman"/>
        </w:rPr>
        <w:t xml:space="preserve"> times new </w:t>
      </w:r>
      <w:proofErr w:type="spellStart"/>
      <w:r>
        <w:rPr>
          <w:rFonts w:ascii="Times New Roman" w:hAnsi="Times New Roman" w:cs="Times New Roman"/>
        </w:rPr>
        <w:t>roman</w:t>
      </w:r>
      <w:proofErr w:type="spellEnd"/>
      <w:r>
        <w:rPr>
          <w:rFonts w:ascii="Times New Roman" w:hAnsi="Times New Roman" w:cs="Times New Roman"/>
        </w:rPr>
        <w:t xml:space="preserve"> 11, interlineado sencillo. Individual. </w:t>
      </w:r>
    </w:p>
    <w:p w14:paraId="596ECF4E" w14:textId="77777777" w:rsidR="00C97912" w:rsidRDefault="00C97912" w:rsidP="00C97912">
      <w:pPr>
        <w:rPr>
          <w:rFonts w:ascii="Times New Roman" w:hAnsi="Times New Roman" w:cs="Times New Roman"/>
        </w:rPr>
      </w:pPr>
    </w:p>
    <w:p w14:paraId="0B13BED4" w14:textId="77777777" w:rsidR="00C97912" w:rsidRDefault="00C97912" w:rsidP="00C97912">
      <w:pPr>
        <w:ind w:left="360"/>
        <w:rPr>
          <w:rFonts w:ascii="Times New Roman" w:hAnsi="Times New Roman" w:cs="Times New Roman"/>
        </w:rPr>
      </w:pPr>
    </w:p>
    <w:p w14:paraId="0F8C762D" w14:textId="77777777" w:rsidR="00C97912" w:rsidRDefault="00C97912" w:rsidP="00C9791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Consignas: </w:t>
      </w:r>
    </w:p>
    <w:p w14:paraId="1A9E67CE" w14:textId="77777777" w:rsidR="00C97912" w:rsidRDefault="000B19BC" w:rsidP="00C97912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Actividad física. Concepto. Ejercicios físicos. Forma física. El ocio. Sedentarismo. </w:t>
      </w:r>
    </w:p>
    <w:p w14:paraId="4A00F9F1" w14:textId="77777777" w:rsidR="000B19BC" w:rsidRDefault="000B19BC" w:rsidP="00C97912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Fundamentar porqué es importante el ejercicio físico para la salud. </w:t>
      </w:r>
    </w:p>
    <w:p w14:paraId="22815D8E" w14:textId="77777777" w:rsidR="005D659F" w:rsidRDefault="005D659F" w:rsidP="00C97912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Beneficios de la actividad física. Los trastornos cardiovasculares y circulatorios.  Beneficios del ejercicio como función terapéutica o </w:t>
      </w:r>
      <w:r w:rsidR="00393937">
        <w:rPr>
          <w:rFonts w:ascii="Times New Roman" w:hAnsi="Times New Roman" w:cs="Times New Roman"/>
        </w:rPr>
        <w:t>rehabilitadora.</w:t>
      </w:r>
    </w:p>
    <w:p w14:paraId="57EEE39B" w14:textId="77777777" w:rsidR="005D659F" w:rsidRPr="00C97912" w:rsidRDefault="005D659F" w:rsidP="00C97912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Consumo problemático: Alcoholismo. Efectos y riesgos. Tabaquismo. Efectos y riesgos. </w:t>
      </w:r>
      <w:r w:rsidR="00606747">
        <w:rPr>
          <w:rFonts w:ascii="Times New Roman" w:hAnsi="Times New Roman" w:cs="Times New Roman"/>
        </w:rPr>
        <w:t xml:space="preserve">Consumo de sustancias. Efectos y riesgos. </w:t>
      </w:r>
    </w:p>
    <w:p w14:paraId="029E950B" w14:textId="77777777" w:rsidR="00F7655C" w:rsidRDefault="00F7655C">
      <w:pPr>
        <w:rPr>
          <w:rFonts w:ascii="Times New Roman" w:hAnsi="Times New Roman" w:cs="Times New Roman"/>
          <w:u w:val="single"/>
        </w:rPr>
      </w:pPr>
    </w:p>
    <w:p w14:paraId="18C87169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5CB37547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6BA7151C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03E1B7BB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05522B6C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3C588156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2A669570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3C7FB152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09C26325" w14:textId="77777777" w:rsidR="00AF561B" w:rsidRDefault="00AF561B">
      <w:pPr>
        <w:rPr>
          <w:rFonts w:ascii="Times New Roman" w:hAnsi="Times New Roman" w:cs="Times New Roman"/>
          <w:u w:val="single"/>
        </w:rPr>
      </w:pPr>
    </w:p>
    <w:p w14:paraId="01623971" w14:textId="77777777" w:rsidR="00AF561B" w:rsidRDefault="00AF561B">
      <w:pPr>
        <w:rPr>
          <w:rFonts w:ascii="Times New Roman" w:hAnsi="Times New Roman" w:cs="Times New Roman"/>
          <w:u w:val="single"/>
        </w:rPr>
      </w:pPr>
    </w:p>
    <w:p w14:paraId="304263F7" w14:textId="77777777" w:rsidR="00AF561B" w:rsidRDefault="00AF561B">
      <w:pPr>
        <w:rPr>
          <w:rFonts w:ascii="Times New Roman" w:hAnsi="Times New Roman" w:cs="Times New Roman"/>
          <w:u w:val="single"/>
        </w:rPr>
      </w:pPr>
    </w:p>
    <w:p w14:paraId="7E01D23F" w14:textId="77777777" w:rsidR="00AF561B" w:rsidRDefault="00AF561B">
      <w:pPr>
        <w:rPr>
          <w:rFonts w:ascii="Times New Roman" w:hAnsi="Times New Roman" w:cs="Times New Roman"/>
          <w:u w:val="single"/>
        </w:rPr>
      </w:pPr>
    </w:p>
    <w:p w14:paraId="2B098B88" w14:textId="6E5C0473" w:rsidR="001408CA" w:rsidRPr="00F7655C" w:rsidRDefault="001408CA">
      <w:pPr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sectPr w:rsidR="001408CA" w:rsidRPr="00F76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4481"/>
    <w:multiLevelType w:val="hybridMultilevel"/>
    <w:tmpl w:val="A5AAFA0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F46E2F"/>
    <w:multiLevelType w:val="hybridMultilevel"/>
    <w:tmpl w:val="8ADA4C7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C6DC5"/>
    <w:multiLevelType w:val="hybridMultilevel"/>
    <w:tmpl w:val="EE20D7E2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D40E8"/>
    <w:multiLevelType w:val="hybridMultilevel"/>
    <w:tmpl w:val="8402B632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C0A2A"/>
    <w:multiLevelType w:val="hybridMultilevel"/>
    <w:tmpl w:val="3C889DCC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E2FFE"/>
    <w:multiLevelType w:val="hybridMultilevel"/>
    <w:tmpl w:val="CB98098C"/>
    <w:lvl w:ilvl="0" w:tplc="2C0A0013">
      <w:start w:val="1"/>
      <w:numFmt w:val="upp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55C"/>
    <w:rsid w:val="00061482"/>
    <w:rsid w:val="000B19BC"/>
    <w:rsid w:val="001408CA"/>
    <w:rsid w:val="00261A27"/>
    <w:rsid w:val="00393937"/>
    <w:rsid w:val="00464E6A"/>
    <w:rsid w:val="00587C6B"/>
    <w:rsid w:val="005D659F"/>
    <w:rsid w:val="00606747"/>
    <w:rsid w:val="00874A58"/>
    <w:rsid w:val="008846BA"/>
    <w:rsid w:val="00AF561B"/>
    <w:rsid w:val="00AF6504"/>
    <w:rsid w:val="00C72334"/>
    <w:rsid w:val="00C97912"/>
    <w:rsid w:val="00CA1D5D"/>
    <w:rsid w:val="00D12229"/>
    <w:rsid w:val="00F33DA3"/>
    <w:rsid w:val="00F40AC5"/>
    <w:rsid w:val="00F61BC1"/>
    <w:rsid w:val="00F7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B0B72"/>
  <w15:chartTrackingRefBased/>
  <w15:docId w15:val="{12DBA16A-1736-4E26-B4A2-1A203281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Alegre</cp:lastModifiedBy>
  <cp:revision>2</cp:revision>
  <dcterms:created xsi:type="dcterms:W3CDTF">2020-03-17T01:02:00Z</dcterms:created>
  <dcterms:modified xsi:type="dcterms:W3CDTF">2020-03-17T01:02:00Z</dcterms:modified>
</cp:coreProperties>
</file>