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864B" w14:textId="77777777" w:rsidR="003B0486" w:rsidRPr="003B0486" w:rsidRDefault="003B0486" w:rsidP="003B0486">
      <w:pPr>
        <w:jc w:val="center"/>
      </w:pPr>
      <w:r w:rsidRPr="003B0486">
        <w:t>A </w:t>
      </w:r>
      <w:r w:rsidRPr="003B0486">
        <w:rPr>
          <w:b/>
          <w:bCs/>
        </w:rPr>
        <w:t>start / stop</w:t>
      </w:r>
      <w:r w:rsidRPr="003B0486">
        <w:t> to mark the start and stop of the algorithm:</w:t>
      </w:r>
    </w:p>
    <w:p w14:paraId="570DEC32" w14:textId="72C0FDD6" w:rsidR="003B0486" w:rsidRDefault="003B0486" w:rsidP="003B0486">
      <w:pPr>
        <w:jc w:val="center"/>
      </w:pPr>
      <w:r w:rsidRPr="003B0486">
        <w:fldChar w:fldCharType="begin"/>
      </w:r>
      <w:r w:rsidRPr="003B0486">
        <w:instrText xml:space="preserve"> INCLUDEPICTURE "https://s3.amazonaws.com/media.skillcrush.com/skillcrush/wp-content/uploads/2016/09/startstop.png" \* MERGEFORMATINET </w:instrText>
      </w:r>
      <w:r w:rsidRPr="003B0486">
        <w:fldChar w:fldCharType="separate"/>
      </w:r>
      <w:r w:rsidRPr="003B0486">
        <w:drawing>
          <wp:inline distT="0" distB="0" distL="0" distR="0" wp14:anchorId="578F7619" wp14:editId="16AA441D">
            <wp:extent cx="1505607" cy="397615"/>
            <wp:effectExtent l="0" t="0" r="5715" b="0"/>
            <wp:docPr id="12" name="Picture 12" descr="start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rtst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924" cy="41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86">
        <w:fldChar w:fldCharType="end"/>
      </w:r>
    </w:p>
    <w:p w14:paraId="70D6E3DD" w14:textId="17ADA263" w:rsidR="003B0486" w:rsidRDefault="003B0486" w:rsidP="003B0486">
      <w:pPr>
        <w:jc w:val="center"/>
      </w:pPr>
    </w:p>
    <w:p w14:paraId="7B3B77F8" w14:textId="77777777" w:rsidR="003B0486" w:rsidRPr="003B0486" w:rsidRDefault="003B0486" w:rsidP="003B0486">
      <w:pPr>
        <w:jc w:val="center"/>
      </w:pPr>
    </w:p>
    <w:p w14:paraId="4C2B2B28" w14:textId="77777777" w:rsidR="003B0486" w:rsidRPr="003B0486" w:rsidRDefault="003B0486" w:rsidP="003B0486">
      <w:pPr>
        <w:jc w:val="center"/>
      </w:pPr>
      <w:r w:rsidRPr="003B0486">
        <w:t>A </w:t>
      </w:r>
      <w:r w:rsidRPr="003B0486">
        <w:rPr>
          <w:b/>
          <w:bCs/>
        </w:rPr>
        <w:t>process</w:t>
      </w:r>
      <w:r w:rsidRPr="003B0486">
        <w:t> </w:t>
      </w:r>
      <w:r w:rsidRPr="003B0486">
        <w:rPr>
          <w:b/>
          <w:bCs/>
        </w:rPr>
        <w:t>block</w:t>
      </w:r>
      <w:r w:rsidRPr="003B0486">
        <w:t> for an instruction or command:</w:t>
      </w:r>
    </w:p>
    <w:p w14:paraId="2F237413" w14:textId="7EF08F7D" w:rsidR="003B0486" w:rsidRDefault="003B0486" w:rsidP="003B0486">
      <w:pPr>
        <w:jc w:val="center"/>
      </w:pPr>
      <w:r w:rsidRPr="003B0486">
        <w:fldChar w:fldCharType="begin"/>
      </w:r>
      <w:r w:rsidRPr="003B0486">
        <w:instrText xml:space="preserve"> INCLUDEPICTURE "https://s3.amazonaws.com/media.skillcrush.com/skillcrush/wp-content/uploads/2016/09/process.png" \* MERGEFORMATINET </w:instrText>
      </w:r>
      <w:r w:rsidRPr="003B0486">
        <w:fldChar w:fldCharType="separate"/>
      </w:r>
      <w:r w:rsidRPr="003B0486">
        <w:drawing>
          <wp:inline distT="0" distB="0" distL="0" distR="0" wp14:anchorId="35B274AD" wp14:editId="3DF1D395">
            <wp:extent cx="1505585" cy="371474"/>
            <wp:effectExtent l="0" t="0" r="0" b="0"/>
            <wp:docPr id="11" name="Picture 11" descr="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ro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267" cy="3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86">
        <w:fldChar w:fldCharType="end"/>
      </w:r>
    </w:p>
    <w:p w14:paraId="6DBDB880" w14:textId="33766B4B" w:rsidR="003B0486" w:rsidRDefault="003B0486" w:rsidP="003B0486">
      <w:pPr>
        <w:jc w:val="center"/>
      </w:pPr>
    </w:p>
    <w:p w14:paraId="60FEDC02" w14:textId="77777777" w:rsidR="003B0486" w:rsidRPr="003B0486" w:rsidRDefault="003B0486" w:rsidP="003B0486">
      <w:pPr>
        <w:jc w:val="center"/>
      </w:pPr>
    </w:p>
    <w:p w14:paraId="7E28CEDF" w14:textId="77777777" w:rsidR="003B0486" w:rsidRPr="003B0486" w:rsidRDefault="003B0486" w:rsidP="003B0486">
      <w:pPr>
        <w:jc w:val="center"/>
      </w:pPr>
      <w:r w:rsidRPr="003B0486">
        <w:t>A </w:t>
      </w:r>
      <w:r w:rsidRPr="003B0486">
        <w:rPr>
          <w:b/>
          <w:bCs/>
        </w:rPr>
        <w:t>decision diamond</w:t>
      </w:r>
      <w:r w:rsidRPr="003B0486">
        <w:t> for either a yes or a no:</w:t>
      </w:r>
    </w:p>
    <w:p w14:paraId="7E953645" w14:textId="225BFDB7" w:rsidR="003B0486" w:rsidRDefault="003B0486" w:rsidP="003B0486">
      <w:pPr>
        <w:jc w:val="center"/>
      </w:pPr>
      <w:r w:rsidRPr="003B0486">
        <w:fldChar w:fldCharType="begin"/>
      </w:r>
      <w:r w:rsidRPr="003B0486">
        <w:instrText xml:space="preserve"> INCLUDEPICTURE "https://s3.amazonaws.com/media.skillcrush.com/skillcrush/wp-content/uploads/2016/08/decision-diamond.png" \* MERGEFORMATINET </w:instrText>
      </w:r>
      <w:r w:rsidRPr="003B0486">
        <w:fldChar w:fldCharType="separate"/>
      </w:r>
      <w:r w:rsidRPr="003B0486">
        <w:drawing>
          <wp:inline distT="0" distB="0" distL="0" distR="0" wp14:anchorId="1A32D14A" wp14:editId="047F3DA4">
            <wp:extent cx="1505585" cy="890117"/>
            <wp:effectExtent l="0" t="0" r="0" b="0"/>
            <wp:docPr id="10" name="Picture 10" descr="decision-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cision-diamo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97" cy="9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86">
        <w:fldChar w:fldCharType="end"/>
      </w:r>
    </w:p>
    <w:p w14:paraId="3E2108A8" w14:textId="2C4B28AC" w:rsidR="003B0486" w:rsidRDefault="003B0486" w:rsidP="003B0486">
      <w:pPr>
        <w:jc w:val="center"/>
      </w:pPr>
    </w:p>
    <w:p w14:paraId="5A641032" w14:textId="77777777" w:rsidR="003B0486" w:rsidRPr="003B0486" w:rsidRDefault="003B0486" w:rsidP="003B0486">
      <w:pPr>
        <w:jc w:val="center"/>
      </w:pPr>
    </w:p>
    <w:p w14:paraId="3D4FFF9C" w14:textId="77777777" w:rsidR="003B0486" w:rsidRPr="003B0486" w:rsidRDefault="003B0486" w:rsidP="003B0486">
      <w:pPr>
        <w:jc w:val="center"/>
      </w:pPr>
      <w:r w:rsidRPr="003B0486">
        <w:t>An </w:t>
      </w:r>
      <w:r w:rsidRPr="003B0486">
        <w:rPr>
          <w:b/>
          <w:bCs/>
        </w:rPr>
        <w:t>input / output parallelogram</w:t>
      </w:r>
      <w:r w:rsidRPr="003B0486">
        <w:t> for either input the computer receives or output the computer provides:</w:t>
      </w:r>
    </w:p>
    <w:p w14:paraId="410DD7F7" w14:textId="1455F132" w:rsidR="003B0486" w:rsidRDefault="003B0486" w:rsidP="003B0486">
      <w:pPr>
        <w:jc w:val="center"/>
      </w:pPr>
      <w:r w:rsidRPr="003B0486">
        <w:fldChar w:fldCharType="begin"/>
      </w:r>
      <w:r w:rsidRPr="003B0486">
        <w:instrText xml:space="preserve"> INCLUDEPICTURE "https://s3.amazonaws.com/media.skillcrush.com/skillcrush/wp-content/uploads/2016/08/input_output.png" \* MERGEFORMATINET </w:instrText>
      </w:r>
      <w:r w:rsidRPr="003B0486">
        <w:fldChar w:fldCharType="separate"/>
      </w:r>
      <w:r w:rsidRPr="003B0486">
        <w:drawing>
          <wp:inline distT="0" distB="0" distL="0" distR="0" wp14:anchorId="2A93BF74" wp14:editId="71AB9B5A">
            <wp:extent cx="1551713" cy="291662"/>
            <wp:effectExtent l="0" t="0" r="0" b="635"/>
            <wp:docPr id="9" name="Picture 9" descr="input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put_outp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58" cy="3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86">
        <w:fldChar w:fldCharType="end"/>
      </w:r>
    </w:p>
    <w:p w14:paraId="4012CEAD" w14:textId="4BCE3377" w:rsidR="003B0486" w:rsidRDefault="003B0486" w:rsidP="003B0486">
      <w:pPr>
        <w:jc w:val="center"/>
      </w:pPr>
    </w:p>
    <w:p w14:paraId="40994C40" w14:textId="77777777" w:rsidR="003B0486" w:rsidRPr="003B0486" w:rsidRDefault="003B0486" w:rsidP="003B0486">
      <w:pPr>
        <w:jc w:val="center"/>
      </w:pPr>
    </w:p>
    <w:p w14:paraId="4B2305D5" w14:textId="77777777" w:rsidR="003B0486" w:rsidRPr="003B0486" w:rsidRDefault="003B0486" w:rsidP="003B0486">
      <w:pPr>
        <w:jc w:val="center"/>
      </w:pPr>
      <w:r w:rsidRPr="003B0486">
        <w:rPr>
          <w:b/>
          <w:bCs/>
        </w:rPr>
        <w:t>Circles</w:t>
      </w:r>
      <w:r w:rsidRPr="003B0486">
        <w:t> to connect one point in the algorithm to another, if needed:</w:t>
      </w:r>
    </w:p>
    <w:p w14:paraId="19A393D3" w14:textId="2C8F8F93" w:rsidR="003B0486" w:rsidRDefault="003B0486" w:rsidP="003B0486">
      <w:pPr>
        <w:jc w:val="center"/>
      </w:pPr>
      <w:r w:rsidRPr="003B0486">
        <w:fldChar w:fldCharType="begin"/>
      </w:r>
      <w:r w:rsidRPr="003B0486">
        <w:instrText xml:space="preserve"> INCLUDEPICTURE "https://s3.amazonaws.com/media.skillcrush.com/skillcrush/wp-content/uploads/2016/08/circle.png" \* MERGEFORMATINET </w:instrText>
      </w:r>
      <w:r w:rsidRPr="003B0486">
        <w:fldChar w:fldCharType="separate"/>
      </w:r>
      <w:r w:rsidRPr="003B0486">
        <w:drawing>
          <wp:inline distT="0" distB="0" distL="0" distR="0" wp14:anchorId="2ED9EAD5" wp14:editId="40E02A3B">
            <wp:extent cx="748862" cy="748862"/>
            <wp:effectExtent l="0" t="0" r="635" b="635"/>
            <wp:docPr id="8" name="Picture 8" descr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ir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01" cy="75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86">
        <w:fldChar w:fldCharType="end"/>
      </w:r>
    </w:p>
    <w:p w14:paraId="1A83D43E" w14:textId="540EFBEE" w:rsidR="003B0486" w:rsidRDefault="003B0486" w:rsidP="003B0486">
      <w:pPr>
        <w:jc w:val="center"/>
      </w:pPr>
    </w:p>
    <w:p w14:paraId="5DE3BAA4" w14:textId="77777777" w:rsidR="003B0486" w:rsidRPr="003B0486" w:rsidRDefault="003B0486" w:rsidP="003B0486">
      <w:pPr>
        <w:jc w:val="center"/>
      </w:pPr>
    </w:p>
    <w:p w14:paraId="336AB828" w14:textId="77777777" w:rsidR="003B0486" w:rsidRPr="003B0486" w:rsidRDefault="003B0486" w:rsidP="003B0486">
      <w:pPr>
        <w:jc w:val="center"/>
      </w:pPr>
      <w:r w:rsidRPr="003B0486">
        <w:t>And finally, </w:t>
      </w:r>
      <w:r w:rsidRPr="003B0486">
        <w:rPr>
          <w:b/>
          <w:bCs/>
        </w:rPr>
        <w:t>arrows</w:t>
      </w:r>
      <w:r w:rsidRPr="003B0486">
        <w:t> to indicate the way the algorithm flows.</w:t>
      </w:r>
    </w:p>
    <w:p w14:paraId="20279A58" w14:textId="21C12A77" w:rsidR="003B0486" w:rsidRPr="003B0486" w:rsidRDefault="003B0486" w:rsidP="003B0486">
      <w:pPr>
        <w:jc w:val="center"/>
      </w:pPr>
      <w:r w:rsidRPr="003B0486">
        <w:fldChar w:fldCharType="begin"/>
      </w:r>
      <w:r w:rsidRPr="003B0486">
        <w:instrText xml:space="preserve"> INCLUDEPICTURE "https://s3.amazonaws.com/media.skillcrush.com/skillcrush/wp-content/uploads/2016/08/arrows.png" \* MERGEFORMATINET </w:instrText>
      </w:r>
      <w:r w:rsidRPr="003B0486">
        <w:fldChar w:fldCharType="separate"/>
      </w:r>
      <w:r w:rsidRPr="003B0486">
        <w:drawing>
          <wp:inline distT="0" distB="0" distL="0" distR="0" wp14:anchorId="71871C4C" wp14:editId="01EA6191">
            <wp:extent cx="1505585" cy="726025"/>
            <wp:effectExtent l="0" t="0" r="5715" b="0"/>
            <wp:docPr id="7" name="Picture 7" descr="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rr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606" cy="73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86">
        <w:fldChar w:fldCharType="end"/>
      </w:r>
    </w:p>
    <w:p w14:paraId="4488E866" w14:textId="77777777" w:rsidR="003B0486" w:rsidRDefault="003B0486" w:rsidP="003B0486">
      <w:pPr>
        <w:jc w:val="center"/>
      </w:pPr>
    </w:p>
    <w:sectPr w:rsidR="003B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86"/>
    <w:rsid w:val="003B0486"/>
    <w:rsid w:val="0061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5DCCB"/>
  <w15:chartTrackingRefBased/>
  <w15:docId w15:val="{CED53605-0E5B-F943-B0C4-5EF50C54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Lauber</dc:creator>
  <cp:keywords/>
  <dc:description/>
  <cp:lastModifiedBy>Nicole Lauber</cp:lastModifiedBy>
  <cp:revision>1</cp:revision>
  <cp:lastPrinted>2020-10-12T18:01:00Z</cp:lastPrinted>
  <dcterms:created xsi:type="dcterms:W3CDTF">2020-10-12T18:00:00Z</dcterms:created>
  <dcterms:modified xsi:type="dcterms:W3CDTF">2020-10-12T18:25:00Z</dcterms:modified>
</cp:coreProperties>
</file>