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70D3E" w14:textId="77777777" w:rsidR="005E346D" w:rsidRPr="008212E9" w:rsidRDefault="005E346D" w:rsidP="005E346D"/>
    <w:p w14:paraId="5B5F8A79" w14:textId="77777777" w:rsidR="00EA129C" w:rsidRPr="008212E9" w:rsidRDefault="00EA129C" w:rsidP="00EA129C">
      <w:pPr>
        <w:jc w:val="center"/>
        <w:rPr>
          <w:rFonts w:ascii="Arial Black" w:hAnsi="Arial Black"/>
          <w:sz w:val="40"/>
          <w:szCs w:val="40"/>
        </w:rPr>
      </w:pPr>
      <w:r w:rsidRPr="008212E9">
        <w:rPr>
          <w:rFonts w:ascii="Arial Black" w:hAnsi="Arial Black"/>
          <w:sz w:val="40"/>
          <w:szCs w:val="40"/>
        </w:rPr>
        <w:t>Robot Roulant 2021</w:t>
      </w:r>
    </w:p>
    <w:p w14:paraId="7B5026B6" w14:textId="77777777" w:rsidR="00EA129C" w:rsidRPr="008212E9" w:rsidRDefault="00EA129C" w:rsidP="00EA129C">
      <w:pPr>
        <w:jc w:val="center"/>
        <w:rPr>
          <w:rFonts w:ascii="Arial Black" w:hAnsi="Arial Black"/>
          <w:sz w:val="40"/>
          <w:szCs w:val="40"/>
        </w:rPr>
      </w:pPr>
      <w:r w:rsidRPr="008212E9">
        <w:rPr>
          <w:rFonts w:ascii="Arial Black" w:hAnsi="Arial Black"/>
          <w:sz w:val="40"/>
          <w:szCs w:val="40"/>
        </w:rPr>
        <w:t>Pour Toulouse Robot Race</w:t>
      </w:r>
    </w:p>
    <w:p w14:paraId="4CE9FD64" w14:textId="77777777" w:rsidR="00EA129C" w:rsidRPr="008212E9" w:rsidRDefault="00EA129C" w:rsidP="00EA129C"/>
    <w:p w14:paraId="47AAC71C" w14:textId="77777777" w:rsidR="00EA129C" w:rsidRPr="008212E9" w:rsidRDefault="00EA129C" w:rsidP="00EA129C"/>
    <w:p w14:paraId="7DA55895" w14:textId="77777777" w:rsidR="00EA129C" w:rsidRPr="008212E9" w:rsidRDefault="00EA129C" w:rsidP="00EA129C"/>
    <w:p w14:paraId="4B443D0C" w14:textId="77777777" w:rsidR="00EA129C" w:rsidRPr="008212E9" w:rsidRDefault="00EA129C" w:rsidP="00EA129C"/>
    <w:p w14:paraId="13E6C503" w14:textId="77777777" w:rsidR="00EA129C" w:rsidRPr="008212E9" w:rsidRDefault="00EA129C" w:rsidP="00EA129C"/>
    <w:p w14:paraId="1720BACA" w14:textId="77777777" w:rsidR="00EA129C" w:rsidRPr="008212E9" w:rsidRDefault="00EA129C" w:rsidP="00EA129C">
      <w:r w:rsidRPr="008212E9">
        <w:rPr>
          <w:noProof/>
          <w:lang w:eastAsia="fr-FR"/>
        </w:rPr>
        <w:drawing>
          <wp:inline distT="0" distB="0" distL="0" distR="0" wp14:anchorId="5DAAA1C9" wp14:editId="760D8404">
            <wp:extent cx="5760720" cy="43205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64D1F5B" w14:textId="77777777" w:rsidR="00057C77" w:rsidRPr="008212E9" w:rsidRDefault="00057C77" w:rsidP="005E346D"/>
    <w:p w14:paraId="07B8E909" w14:textId="77777777" w:rsidR="00057C77" w:rsidRPr="008212E9" w:rsidRDefault="00057C77" w:rsidP="005E346D"/>
    <w:p w14:paraId="5BD0C53A" w14:textId="77777777" w:rsidR="00057C77" w:rsidRPr="008212E9" w:rsidRDefault="00057C77" w:rsidP="005E346D"/>
    <w:p w14:paraId="732B1C6E" w14:textId="77777777" w:rsidR="00057C77" w:rsidRPr="008212E9" w:rsidRDefault="00057C77" w:rsidP="005E346D"/>
    <w:p w14:paraId="57EEAA69" w14:textId="77777777" w:rsidR="00343C4A" w:rsidRPr="008212E9" w:rsidRDefault="00343C4A" w:rsidP="00343C4A"/>
    <w:tbl>
      <w:tblPr>
        <w:tblW w:w="9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6"/>
        <w:gridCol w:w="2268"/>
        <w:gridCol w:w="5812"/>
      </w:tblGrid>
      <w:tr w:rsidR="00343C4A" w:rsidRPr="008212E9" w14:paraId="443A0C42" w14:textId="77777777" w:rsidTr="002861D3">
        <w:trPr>
          <w:tblHeader/>
        </w:trPr>
        <w:tc>
          <w:tcPr>
            <w:tcW w:w="1346" w:type="dxa"/>
            <w:tcBorders>
              <w:top w:val="single" w:sz="4" w:space="0" w:color="auto"/>
              <w:left w:val="single" w:sz="4" w:space="0" w:color="auto"/>
              <w:bottom w:val="single" w:sz="4" w:space="0" w:color="auto"/>
              <w:right w:val="single" w:sz="4" w:space="0" w:color="auto"/>
            </w:tcBorders>
          </w:tcPr>
          <w:p w14:paraId="7A0C611F" w14:textId="77777777" w:rsidR="00343C4A" w:rsidRPr="008212E9" w:rsidRDefault="00343C4A" w:rsidP="00F00CA2">
            <w:pPr>
              <w:pStyle w:val="tabentete"/>
              <w:rPr>
                <w:lang w:val="fr-FR"/>
              </w:rPr>
            </w:pPr>
            <w:r w:rsidRPr="008212E9">
              <w:rPr>
                <w:lang w:val="fr-FR"/>
              </w:rPr>
              <w:lastRenderedPageBreak/>
              <w:t>Revision</w:t>
            </w:r>
          </w:p>
        </w:tc>
        <w:tc>
          <w:tcPr>
            <w:tcW w:w="2268" w:type="dxa"/>
            <w:tcBorders>
              <w:top w:val="single" w:sz="4" w:space="0" w:color="auto"/>
              <w:left w:val="single" w:sz="4" w:space="0" w:color="auto"/>
              <w:bottom w:val="single" w:sz="4" w:space="0" w:color="auto"/>
              <w:right w:val="single" w:sz="4" w:space="0" w:color="auto"/>
            </w:tcBorders>
          </w:tcPr>
          <w:p w14:paraId="47F6E071" w14:textId="77777777" w:rsidR="00343C4A" w:rsidRPr="008212E9" w:rsidRDefault="00343C4A" w:rsidP="00F00CA2">
            <w:pPr>
              <w:pStyle w:val="tabentete"/>
              <w:rPr>
                <w:lang w:val="fr-FR"/>
              </w:rPr>
            </w:pPr>
            <w:r w:rsidRPr="008212E9">
              <w:rPr>
                <w:lang w:val="fr-FR"/>
              </w:rPr>
              <w:t>Date</w:t>
            </w:r>
          </w:p>
        </w:tc>
        <w:tc>
          <w:tcPr>
            <w:tcW w:w="5812" w:type="dxa"/>
            <w:tcBorders>
              <w:top w:val="single" w:sz="4" w:space="0" w:color="auto"/>
              <w:left w:val="single" w:sz="4" w:space="0" w:color="auto"/>
              <w:bottom w:val="single" w:sz="4" w:space="0" w:color="auto"/>
              <w:right w:val="single" w:sz="4" w:space="0" w:color="auto"/>
            </w:tcBorders>
          </w:tcPr>
          <w:p w14:paraId="650D2464" w14:textId="77777777" w:rsidR="00343C4A" w:rsidRPr="008212E9" w:rsidRDefault="00343C4A" w:rsidP="00F00CA2">
            <w:pPr>
              <w:pStyle w:val="tabentete"/>
              <w:rPr>
                <w:lang w:val="fr-FR"/>
              </w:rPr>
            </w:pPr>
            <w:r w:rsidRPr="008212E9">
              <w:rPr>
                <w:lang w:val="fr-FR"/>
              </w:rPr>
              <w:t>Change</w:t>
            </w:r>
          </w:p>
        </w:tc>
      </w:tr>
      <w:tr w:rsidR="00343C4A" w:rsidRPr="008212E9" w14:paraId="4B92A8B3" w14:textId="77777777" w:rsidTr="002861D3">
        <w:tc>
          <w:tcPr>
            <w:tcW w:w="1346" w:type="dxa"/>
            <w:tcBorders>
              <w:top w:val="single" w:sz="4" w:space="0" w:color="auto"/>
              <w:left w:val="single" w:sz="4" w:space="0" w:color="auto"/>
              <w:bottom w:val="single" w:sz="4" w:space="0" w:color="auto"/>
              <w:right w:val="single" w:sz="4" w:space="0" w:color="auto"/>
            </w:tcBorders>
          </w:tcPr>
          <w:p w14:paraId="01F52A74" w14:textId="77777777" w:rsidR="00343C4A" w:rsidRPr="008212E9" w:rsidRDefault="00343C4A" w:rsidP="00F00CA2">
            <w:pPr>
              <w:pStyle w:val="tabtxt-c"/>
              <w:rPr>
                <w:lang w:val="fr-FR"/>
              </w:rPr>
            </w:pPr>
            <w:r w:rsidRPr="008212E9">
              <w:rPr>
                <w:lang w:val="fr-FR"/>
              </w:rPr>
              <w:t>--</w:t>
            </w:r>
          </w:p>
        </w:tc>
        <w:tc>
          <w:tcPr>
            <w:tcW w:w="2268" w:type="dxa"/>
            <w:tcBorders>
              <w:top w:val="single" w:sz="4" w:space="0" w:color="auto"/>
              <w:left w:val="single" w:sz="4" w:space="0" w:color="auto"/>
              <w:bottom w:val="single" w:sz="4" w:space="0" w:color="auto"/>
              <w:right w:val="single" w:sz="4" w:space="0" w:color="auto"/>
            </w:tcBorders>
          </w:tcPr>
          <w:p w14:paraId="356A5BE3" w14:textId="177658CC" w:rsidR="00343C4A" w:rsidRPr="008212E9" w:rsidRDefault="00EA129C" w:rsidP="007356E7">
            <w:pPr>
              <w:pStyle w:val="tabtxt-c"/>
              <w:rPr>
                <w:lang w:val="fr-FR"/>
              </w:rPr>
            </w:pPr>
            <w:r w:rsidRPr="008212E9">
              <w:rPr>
                <w:lang w:val="fr-FR"/>
              </w:rPr>
              <w:t>1</w:t>
            </w:r>
            <w:r w:rsidR="007356E7">
              <w:rPr>
                <w:lang w:val="fr-FR"/>
              </w:rPr>
              <w:t>6</w:t>
            </w:r>
            <w:r w:rsidR="00343C4A" w:rsidRPr="008212E9">
              <w:rPr>
                <w:lang w:val="fr-FR"/>
              </w:rPr>
              <w:t>/0</w:t>
            </w:r>
            <w:r w:rsidRPr="008212E9">
              <w:rPr>
                <w:lang w:val="fr-FR"/>
              </w:rPr>
              <w:t>8</w:t>
            </w:r>
            <w:r w:rsidR="00343C4A" w:rsidRPr="008212E9">
              <w:rPr>
                <w:lang w:val="fr-FR"/>
              </w:rPr>
              <w:t>/20</w:t>
            </w:r>
            <w:r w:rsidRPr="008212E9">
              <w:rPr>
                <w:lang w:val="fr-FR"/>
              </w:rPr>
              <w:t>21</w:t>
            </w:r>
          </w:p>
        </w:tc>
        <w:tc>
          <w:tcPr>
            <w:tcW w:w="5812" w:type="dxa"/>
            <w:tcBorders>
              <w:top w:val="single" w:sz="4" w:space="0" w:color="auto"/>
              <w:left w:val="single" w:sz="4" w:space="0" w:color="auto"/>
              <w:bottom w:val="single" w:sz="4" w:space="0" w:color="auto"/>
              <w:right w:val="single" w:sz="4" w:space="0" w:color="auto"/>
            </w:tcBorders>
          </w:tcPr>
          <w:p w14:paraId="4C53F2B3" w14:textId="77777777" w:rsidR="00343C4A" w:rsidRPr="008212E9" w:rsidRDefault="00343C4A" w:rsidP="00F00CA2">
            <w:pPr>
              <w:pStyle w:val="tabtxt-j"/>
              <w:jc w:val="left"/>
              <w:rPr>
                <w:lang w:val="fr-FR"/>
              </w:rPr>
            </w:pPr>
            <w:r w:rsidRPr="008212E9">
              <w:rPr>
                <w:lang w:val="fr-FR"/>
              </w:rPr>
              <w:t>Creation</w:t>
            </w:r>
          </w:p>
        </w:tc>
      </w:tr>
      <w:tr w:rsidR="00343C4A" w:rsidRPr="008212E9" w14:paraId="11FD05C4" w14:textId="77777777" w:rsidTr="002861D3">
        <w:tc>
          <w:tcPr>
            <w:tcW w:w="1346" w:type="dxa"/>
            <w:tcBorders>
              <w:top w:val="single" w:sz="4" w:space="0" w:color="auto"/>
              <w:left w:val="single" w:sz="4" w:space="0" w:color="auto"/>
              <w:bottom w:val="single" w:sz="4" w:space="0" w:color="auto"/>
              <w:right w:val="single" w:sz="4" w:space="0" w:color="auto"/>
            </w:tcBorders>
          </w:tcPr>
          <w:p w14:paraId="545EB58A" w14:textId="77777777" w:rsidR="00343C4A" w:rsidRPr="008212E9" w:rsidRDefault="00343C4A" w:rsidP="00F00CA2">
            <w:pPr>
              <w:pStyle w:val="tabtxt-c"/>
              <w:rPr>
                <w:lang w:val="fr-FR"/>
              </w:rPr>
            </w:pPr>
          </w:p>
        </w:tc>
        <w:tc>
          <w:tcPr>
            <w:tcW w:w="2268" w:type="dxa"/>
            <w:tcBorders>
              <w:top w:val="single" w:sz="4" w:space="0" w:color="auto"/>
              <w:left w:val="single" w:sz="4" w:space="0" w:color="auto"/>
              <w:bottom w:val="single" w:sz="4" w:space="0" w:color="auto"/>
              <w:right w:val="single" w:sz="4" w:space="0" w:color="auto"/>
            </w:tcBorders>
          </w:tcPr>
          <w:p w14:paraId="50675928" w14:textId="77777777" w:rsidR="00343C4A" w:rsidRPr="008212E9" w:rsidRDefault="00343C4A" w:rsidP="002861D3">
            <w:pPr>
              <w:pStyle w:val="tabtxt-c"/>
              <w:rPr>
                <w:lang w:val="fr-FR"/>
              </w:rPr>
            </w:pPr>
          </w:p>
        </w:tc>
        <w:tc>
          <w:tcPr>
            <w:tcW w:w="5812" w:type="dxa"/>
            <w:tcBorders>
              <w:top w:val="single" w:sz="4" w:space="0" w:color="auto"/>
              <w:left w:val="single" w:sz="4" w:space="0" w:color="auto"/>
              <w:bottom w:val="single" w:sz="4" w:space="0" w:color="auto"/>
              <w:right w:val="single" w:sz="4" w:space="0" w:color="auto"/>
            </w:tcBorders>
          </w:tcPr>
          <w:p w14:paraId="27D42E32" w14:textId="77777777" w:rsidR="00343C4A" w:rsidRPr="008212E9" w:rsidRDefault="00343C4A" w:rsidP="00F00CA2">
            <w:pPr>
              <w:pStyle w:val="tabtxt-j"/>
              <w:jc w:val="left"/>
              <w:rPr>
                <w:lang w:val="fr-FR"/>
              </w:rPr>
            </w:pPr>
          </w:p>
        </w:tc>
      </w:tr>
      <w:tr w:rsidR="00343C4A" w:rsidRPr="008212E9" w14:paraId="201299ED" w14:textId="77777777" w:rsidTr="002861D3">
        <w:tc>
          <w:tcPr>
            <w:tcW w:w="1346" w:type="dxa"/>
            <w:tcBorders>
              <w:top w:val="single" w:sz="4" w:space="0" w:color="auto"/>
              <w:left w:val="single" w:sz="4" w:space="0" w:color="auto"/>
              <w:bottom w:val="single" w:sz="4" w:space="0" w:color="auto"/>
              <w:right w:val="single" w:sz="4" w:space="0" w:color="auto"/>
            </w:tcBorders>
          </w:tcPr>
          <w:p w14:paraId="32D2DC43" w14:textId="77777777" w:rsidR="00343C4A" w:rsidRPr="008212E9" w:rsidRDefault="00343C4A" w:rsidP="00F00CA2">
            <w:pPr>
              <w:pStyle w:val="tabtxt-c"/>
              <w:rPr>
                <w:lang w:val="fr-FR"/>
              </w:rPr>
            </w:pPr>
          </w:p>
        </w:tc>
        <w:tc>
          <w:tcPr>
            <w:tcW w:w="2268" w:type="dxa"/>
            <w:tcBorders>
              <w:top w:val="single" w:sz="4" w:space="0" w:color="auto"/>
              <w:left w:val="single" w:sz="4" w:space="0" w:color="auto"/>
              <w:bottom w:val="single" w:sz="4" w:space="0" w:color="auto"/>
              <w:right w:val="single" w:sz="4" w:space="0" w:color="auto"/>
            </w:tcBorders>
          </w:tcPr>
          <w:p w14:paraId="5E58C8AF" w14:textId="77777777" w:rsidR="00343C4A" w:rsidRPr="008212E9" w:rsidRDefault="00343C4A" w:rsidP="00F00CA2">
            <w:pPr>
              <w:pStyle w:val="tabtxt-c"/>
              <w:rPr>
                <w:lang w:val="fr-FR"/>
              </w:rPr>
            </w:pPr>
          </w:p>
        </w:tc>
        <w:tc>
          <w:tcPr>
            <w:tcW w:w="5812" w:type="dxa"/>
            <w:tcBorders>
              <w:top w:val="single" w:sz="4" w:space="0" w:color="auto"/>
              <w:left w:val="single" w:sz="4" w:space="0" w:color="auto"/>
              <w:bottom w:val="single" w:sz="4" w:space="0" w:color="auto"/>
              <w:right w:val="single" w:sz="4" w:space="0" w:color="auto"/>
            </w:tcBorders>
          </w:tcPr>
          <w:p w14:paraId="0F17D352" w14:textId="77777777" w:rsidR="00343C4A" w:rsidRPr="008212E9" w:rsidRDefault="00343C4A" w:rsidP="00F00CA2">
            <w:pPr>
              <w:pStyle w:val="tabtxt-j"/>
              <w:jc w:val="left"/>
              <w:rPr>
                <w:lang w:val="fr-FR"/>
              </w:rPr>
            </w:pPr>
          </w:p>
        </w:tc>
      </w:tr>
      <w:tr w:rsidR="00343C4A" w:rsidRPr="008212E9" w14:paraId="476FAD4B" w14:textId="77777777" w:rsidTr="002861D3">
        <w:tc>
          <w:tcPr>
            <w:tcW w:w="1346" w:type="dxa"/>
            <w:tcBorders>
              <w:top w:val="single" w:sz="4" w:space="0" w:color="auto"/>
              <w:left w:val="single" w:sz="4" w:space="0" w:color="auto"/>
              <w:bottom w:val="single" w:sz="4" w:space="0" w:color="auto"/>
              <w:right w:val="single" w:sz="4" w:space="0" w:color="auto"/>
            </w:tcBorders>
          </w:tcPr>
          <w:p w14:paraId="04A7E83A" w14:textId="77777777" w:rsidR="00343C4A" w:rsidRPr="008212E9" w:rsidRDefault="00343C4A" w:rsidP="00F00CA2">
            <w:pPr>
              <w:pStyle w:val="tabtxt-c"/>
              <w:rPr>
                <w:lang w:val="fr-FR"/>
              </w:rPr>
            </w:pPr>
          </w:p>
        </w:tc>
        <w:tc>
          <w:tcPr>
            <w:tcW w:w="2268" w:type="dxa"/>
            <w:tcBorders>
              <w:top w:val="single" w:sz="4" w:space="0" w:color="auto"/>
              <w:left w:val="single" w:sz="4" w:space="0" w:color="auto"/>
              <w:bottom w:val="single" w:sz="4" w:space="0" w:color="auto"/>
              <w:right w:val="single" w:sz="4" w:space="0" w:color="auto"/>
            </w:tcBorders>
          </w:tcPr>
          <w:p w14:paraId="3884A55B" w14:textId="77777777" w:rsidR="00343C4A" w:rsidRPr="008212E9" w:rsidRDefault="00343C4A" w:rsidP="00F00CA2">
            <w:pPr>
              <w:pStyle w:val="tabtxt-c"/>
              <w:rPr>
                <w:lang w:val="fr-FR"/>
              </w:rPr>
            </w:pPr>
          </w:p>
        </w:tc>
        <w:tc>
          <w:tcPr>
            <w:tcW w:w="5812" w:type="dxa"/>
            <w:tcBorders>
              <w:top w:val="single" w:sz="4" w:space="0" w:color="auto"/>
              <w:left w:val="single" w:sz="4" w:space="0" w:color="auto"/>
              <w:bottom w:val="single" w:sz="4" w:space="0" w:color="auto"/>
              <w:right w:val="single" w:sz="4" w:space="0" w:color="auto"/>
            </w:tcBorders>
          </w:tcPr>
          <w:p w14:paraId="53C854F2" w14:textId="77777777" w:rsidR="00343C4A" w:rsidRPr="008212E9" w:rsidRDefault="00343C4A" w:rsidP="00F00CA2">
            <w:pPr>
              <w:pStyle w:val="tabtxt-j"/>
              <w:jc w:val="left"/>
              <w:rPr>
                <w:lang w:val="fr-FR"/>
              </w:rPr>
            </w:pPr>
          </w:p>
        </w:tc>
      </w:tr>
      <w:tr w:rsidR="00343C4A" w:rsidRPr="008212E9" w14:paraId="09ED9318" w14:textId="77777777" w:rsidTr="002861D3">
        <w:tc>
          <w:tcPr>
            <w:tcW w:w="1346" w:type="dxa"/>
            <w:tcBorders>
              <w:top w:val="single" w:sz="4" w:space="0" w:color="auto"/>
              <w:left w:val="single" w:sz="4" w:space="0" w:color="auto"/>
              <w:bottom w:val="single" w:sz="4" w:space="0" w:color="auto"/>
              <w:right w:val="single" w:sz="4" w:space="0" w:color="auto"/>
            </w:tcBorders>
          </w:tcPr>
          <w:p w14:paraId="2257E6DF" w14:textId="77777777" w:rsidR="00343C4A" w:rsidRPr="008212E9" w:rsidRDefault="00343C4A" w:rsidP="00F00CA2">
            <w:pPr>
              <w:pStyle w:val="tabtxt-c"/>
              <w:rPr>
                <w:lang w:val="fr-FR"/>
              </w:rPr>
            </w:pPr>
          </w:p>
        </w:tc>
        <w:tc>
          <w:tcPr>
            <w:tcW w:w="2268" w:type="dxa"/>
            <w:tcBorders>
              <w:top w:val="single" w:sz="4" w:space="0" w:color="auto"/>
              <w:left w:val="single" w:sz="4" w:space="0" w:color="auto"/>
              <w:bottom w:val="single" w:sz="4" w:space="0" w:color="auto"/>
              <w:right w:val="single" w:sz="4" w:space="0" w:color="auto"/>
            </w:tcBorders>
          </w:tcPr>
          <w:p w14:paraId="2140BD93" w14:textId="77777777" w:rsidR="00343C4A" w:rsidRPr="008212E9" w:rsidRDefault="00343C4A" w:rsidP="00F00CA2">
            <w:pPr>
              <w:pStyle w:val="tabtxt-c"/>
              <w:rPr>
                <w:lang w:val="fr-FR"/>
              </w:rPr>
            </w:pPr>
          </w:p>
        </w:tc>
        <w:tc>
          <w:tcPr>
            <w:tcW w:w="5812" w:type="dxa"/>
            <w:tcBorders>
              <w:top w:val="single" w:sz="4" w:space="0" w:color="auto"/>
              <w:left w:val="single" w:sz="4" w:space="0" w:color="auto"/>
              <w:bottom w:val="single" w:sz="4" w:space="0" w:color="auto"/>
              <w:right w:val="single" w:sz="4" w:space="0" w:color="auto"/>
            </w:tcBorders>
          </w:tcPr>
          <w:p w14:paraId="4BB56B98" w14:textId="77777777" w:rsidR="00343C4A" w:rsidRPr="008212E9" w:rsidRDefault="00343C4A" w:rsidP="00F00CA2">
            <w:pPr>
              <w:pStyle w:val="tabtxt-j"/>
              <w:jc w:val="left"/>
              <w:rPr>
                <w:lang w:val="fr-FR"/>
              </w:rPr>
            </w:pPr>
          </w:p>
        </w:tc>
      </w:tr>
    </w:tbl>
    <w:p w14:paraId="226122C1" w14:textId="77777777" w:rsidR="00B77415" w:rsidRPr="008212E9" w:rsidRDefault="00B77415" w:rsidP="00B77415"/>
    <w:sdt>
      <w:sdtPr>
        <w:rPr>
          <w:rFonts w:eastAsia="Cambria" w:cs="Angsana New"/>
          <w:b w:val="0"/>
          <w:caps w:val="0"/>
          <w:color w:val="000000"/>
          <w:spacing w:val="0"/>
          <w:kern w:val="20"/>
          <w:sz w:val="20"/>
          <w:lang w:val="fr-FR"/>
        </w:rPr>
        <w:id w:val="1533381062"/>
        <w:docPartObj>
          <w:docPartGallery w:val="Table of Contents"/>
          <w:docPartUnique/>
        </w:docPartObj>
      </w:sdtPr>
      <w:sdtEndPr>
        <w:rPr>
          <w:bCs/>
        </w:rPr>
      </w:sdtEndPr>
      <w:sdtContent>
        <w:p w14:paraId="39C13E07" w14:textId="01EC9567" w:rsidR="00561444" w:rsidRPr="008212E9" w:rsidRDefault="00561444" w:rsidP="00561444">
          <w:pPr>
            <w:pStyle w:val="Titre"/>
            <w:rPr>
              <w:lang w:val="fr-FR"/>
            </w:rPr>
          </w:pPr>
          <w:r w:rsidRPr="008212E9">
            <w:rPr>
              <w:lang w:val="fr-FR"/>
            </w:rPr>
            <w:t>Table des matières</w:t>
          </w:r>
        </w:p>
        <w:p w14:paraId="6C2C5068" w14:textId="77777777" w:rsidR="00561444" w:rsidRPr="008212E9" w:rsidRDefault="00561444" w:rsidP="00561444"/>
        <w:p w14:paraId="4A11BFBF" w14:textId="147A10F4" w:rsidR="00201F42" w:rsidRDefault="00561444">
          <w:pPr>
            <w:pStyle w:val="TM1"/>
            <w:tabs>
              <w:tab w:val="left" w:pos="400"/>
              <w:tab w:val="right" w:leader="dot" w:pos="9061"/>
            </w:tabs>
            <w:rPr>
              <w:rFonts w:asciiTheme="minorHAnsi" w:eastAsiaTheme="minorEastAsia" w:hAnsiTheme="minorHAnsi" w:cstheme="minorBidi"/>
              <w:noProof/>
              <w:color w:val="auto"/>
              <w:kern w:val="0"/>
              <w:sz w:val="22"/>
              <w:szCs w:val="22"/>
              <w:lang w:eastAsia="fr-FR"/>
            </w:rPr>
          </w:pPr>
          <w:r w:rsidRPr="008212E9">
            <w:fldChar w:fldCharType="begin"/>
          </w:r>
          <w:r w:rsidRPr="008212E9">
            <w:instrText xml:space="preserve"> TOC \o "1-3" \h \z \u </w:instrText>
          </w:r>
          <w:r w:rsidRPr="008212E9">
            <w:fldChar w:fldCharType="separate"/>
          </w:r>
          <w:hyperlink w:anchor="_Toc80024054" w:history="1">
            <w:r w:rsidR="00201F42" w:rsidRPr="00E45649">
              <w:rPr>
                <w:rStyle w:val="Lienhypertexte"/>
                <w:noProof/>
              </w:rPr>
              <w:t>1.</w:t>
            </w:r>
            <w:r w:rsidR="00201F42">
              <w:rPr>
                <w:rFonts w:asciiTheme="minorHAnsi" w:eastAsiaTheme="minorEastAsia" w:hAnsiTheme="minorHAnsi" w:cstheme="minorBidi"/>
                <w:noProof/>
                <w:color w:val="auto"/>
                <w:kern w:val="0"/>
                <w:sz w:val="22"/>
                <w:szCs w:val="22"/>
                <w:lang w:eastAsia="fr-FR"/>
              </w:rPr>
              <w:tab/>
            </w:r>
            <w:r w:rsidR="00201F42" w:rsidRPr="00E45649">
              <w:rPr>
                <w:rStyle w:val="Lienhypertexte"/>
                <w:noProof/>
              </w:rPr>
              <w:t>Contexte</w:t>
            </w:r>
            <w:r w:rsidR="00201F42">
              <w:rPr>
                <w:noProof/>
                <w:webHidden/>
              </w:rPr>
              <w:tab/>
            </w:r>
            <w:r w:rsidR="00201F42">
              <w:rPr>
                <w:noProof/>
                <w:webHidden/>
              </w:rPr>
              <w:fldChar w:fldCharType="begin"/>
            </w:r>
            <w:r w:rsidR="00201F42">
              <w:rPr>
                <w:noProof/>
                <w:webHidden/>
              </w:rPr>
              <w:instrText xml:space="preserve"> PAGEREF _Toc80024054 \h </w:instrText>
            </w:r>
            <w:r w:rsidR="00201F42">
              <w:rPr>
                <w:noProof/>
                <w:webHidden/>
              </w:rPr>
            </w:r>
            <w:r w:rsidR="00201F42">
              <w:rPr>
                <w:noProof/>
                <w:webHidden/>
              </w:rPr>
              <w:fldChar w:fldCharType="separate"/>
            </w:r>
            <w:r w:rsidR="00201F42">
              <w:rPr>
                <w:noProof/>
                <w:webHidden/>
              </w:rPr>
              <w:t>3</w:t>
            </w:r>
            <w:r w:rsidR="00201F42">
              <w:rPr>
                <w:noProof/>
                <w:webHidden/>
              </w:rPr>
              <w:fldChar w:fldCharType="end"/>
            </w:r>
          </w:hyperlink>
        </w:p>
        <w:p w14:paraId="25F5D7F5" w14:textId="52C5F318" w:rsidR="00201F42" w:rsidRDefault="0020505E">
          <w:pPr>
            <w:pStyle w:val="TM1"/>
            <w:tabs>
              <w:tab w:val="left" w:pos="400"/>
              <w:tab w:val="right" w:leader="dot" w:pos="9061"/>
            </w:tabs>
            <w:rPr>
              <w:rFonts w:asciiTheme="minorHAnsi" w:eastAsiaTheme="minorEastAsia" w:hAnsiTheme="minorHAnsi" w:cstheme="minorBidi"/>
              <w:noProof/>
              <w:color w:val="auto"/>
              <w:kern w:val="0"/>
              <w:sz w:val="22"/>
              <w:szCs w:val="22"/>
              <w:lang w:eastAsia="fr-FR"/>
            </w:rPr>
          </w:pPr>
          <w:hyperlink w:anchor="_Toc80024055" w:history="1">
            <w:r w:rsidR="00201F42" w:rsidRPr="00E45649">
              <w:rPr>
                <w:rStyle w:val="Lienhypertexte"/>
                <w:noProof/>
              </w:rPr>
              <w:t>2.</w:t>
            </w:r>
            <w:r w:rsidR="00201F42">
              <w:rPr>
                <w:rFonts w:asciiTheme="minorHAnsi" w:eastAsiaTheme="minorEastAsia" w:hAnsiTheme="minorHAnsi" w:cstheme="minorBidi"/>
                <w:noProof/>
                <w:color w:val="auto"/>
                <w:kern w:val="0"/>
                <w:sz w:val="22"/>
                <w:szCs w:val="22"/>
                <w:lang w:eastAsia="fr-FR"/>
              </w:rPr>
              <w:tab/>
            </w:r>
            <w:r w:rsidR="00201F42" w:rsidRPr="00E45649">
              <w:rPr>
                <w:rStyle w:val="Lienhypertexte"/>
                <w:noProof/>
              </w:rPr>
              <w:t>Les grandes lignes du projet</w:t>
            </w:r>
            <w:r w:rsidR="00201F42">
              <w:rPr>
                <w:noProof/>
                <w:webHidden/>
              </w:rPr>
              <w:tab/>
            </w:r>
            <w:r w:rsidR="00201F42">
              <w:rPr>
                <w:noProof/>
                <w:webHidden/>
              </w:rPr>
              <w:fldChar w:fldCharType="begin"/>
            </w:r>
            <w:r w:rsidR="00201F42">
              <w:rPr>
                <w:noProof/>
                <w:webHidden/>
              </w:rPr>
              <w:instrText xml:space="preserve"> PAGEREF _Toc80024055 \h </w:instrText>
            </w:r>
            <w:r w:rsidR="00201F42">
              <w:rPr>
                <w:noProof/>
                <w:webHidden/>
              </w:rPr>
            </w:r>
            <w:r w:rsidR="00201F42">
              <w:rPr>
                <w:noProof/>
                <w:webHidden/>
              </w:rPr>
              <w:fldChar w:fldCharType="separate"/>
            </w:r>
            <w:r w:rsidR="00201F42">
              <w:rPr>
                <w:noProof/>
                <w:webHidden/>
              </w:rPr>
              <w:t>4</w:t>
            </w:r>
            <w:r w:rsidR="00201F42">
              <w:rPr>
                <w:noProof/>
                <w:webHidden/>
              </w:rPr>
              <w:fldChar w:fldCharType="end"/>
            </w:r>
          </w:hyperlink>
        </w:p>
        <w:p w14:paraId="636A961D" w14:textId="533C9B7A" w:rsidR="00201F42" w:rsidRDefault="0020505E">
          <w:pPr>
            <w:pStyle w:val="TM1"/>
            <w:tabs>
              <w:tab w:val="left" w:pos="400"/>
              <w:tab w:val="right" w:leader="dot" w:pos="9061"/>
            </w:tabs>
            <w:rPr>
              <w:rFonts w:asciiTheme="minorHAnsi" w:eastAsiaTheme="minorEastAsia" w:hAnsiTheme="minorHAnsi" w:cstheme="minorBidi"/>
              <w:noProof/>
              <w:color w:val="auto"/>
              <w:kern w:val="0"/>
              <w:sz w:val="22"/>
              <w:szCs w:val="22"/>
              <w:lang w:eastAsia="fr-FR"/>
            </w:rPr>
          </w:pPr>
          <w:hyperlink w:anchor="_Toc80024056" w:history="1">
            <w:r w:rsidR="00201F42" w:rsidRPr="00E45649">
              <w:rPr>
                <w:rStyle w:val="Lienhypertexte"/>
                <w:noProof/>
              </w:rPr>
              <w:t>3.</w:t>
            </w:r>
            <w:r w:rsidR="00201F42">
              <w:rPr>
                <w:rFonts w:asciiTheme="minorHAnsi" w:eastAsiaTheme="minorEastAsia" w:hAnsiTheme="minorHAnsi" w:cstheme="minorBidi"/>
                <w:noProof/>
                <w:color w:val="auto"/>
                <w:kern w:val="0"/>
                <w:sz w:val="22"/>
                <w:szCs w:val="22"/>
                <w:lang w:eastAsia="fr-FR"/>
              </w:rPr>
              <w:tab/>
            </w:r>
            <w:r w:rsidR="00201F42" w:rsidRPr="00E45649">
              <w:rPr>
                <w:rStyle w:val="Lienhypertexte"/>
                <w:noProof/>
              </w:rPr>
              <w:t>Conception détaillée</w:t>
            </w:r>
            <w:r w:rsidR="00201F42">
              <w:rPr>
                <w:noProof/>
                <w:webHidden/>
              </w:rPr>
              <w:tab/>
            </w:r>
            <w:r w:rsidR="00201F42">
              <w:rPr>
                <w:noProof/>
                <w:webHidden/>
              </w:rPr>
              <w:fldChar w:fldCharType="begin"/>
            </w:r>
            <w:r w:rsidR="00201F42">
              <w:rPr>
                <w:noProof/>
                <w:webHidden/>
              </w:rPr>
              <w:instrText xml:space="preserve"> PAGEREF _Toc80024056 \h </w:instrText>
            </w:r>
            <w:r w:rsidR="00201F42">
              <w:rPr>
                <w:noProof/>
                <w:webHidden/>
              </w:rPr>
            </w:r>
            <w:r w:rsidR="00201F42">
              <w:rPr>
                <w:noProof/>
                <w:webHidden/>
              </w:rPr>
              <w:fldChar w:fldCharType="separate"/>
            </w:r>
            <w:r w:rsidR="00201F42">
              <w:rPr>
                <w:noProof/>
                <w:webHidden/>
              </w:rPr>
              <w:t>5</w:t>
            </w:r>
            <w:r w:rsidR="00201F42">
              <w:rPr>
                <w:noProof/>
                <w:webHidden/>
              </w:rPr>
              <w:fldChar w:fldCharType="end"/>
            </w:r>
          </w:hyperlink>
        </w:p>
        <w:p w14:paraId="0B0DB4A6" w14:textId="25E8BB94" w:rsidR="00201F42" w:rsidRDefault="0020505E">
          <w:pPr>
            <w:pStyle w:val="TM2"/>
            <w:tabs>
              <w:tab w:val="left" w:pos="880"/>
              <w:tab w:val="right" w:leader="dot" w:pos="9061"/>
            </w:tabs>
            <w:rPr>
              <w:rFonts w:asciiTheme="minorHAnsi" w:eastAsiaTheme="minorEastAsia" w:hAnsiTheme="minorHAnsi" w:cstheme="minorBidi"/>
              <w:noProof/>
              <w:color w:val="auto"/>
              <w:kern w:val="0"/>
              <w:sz w:val="22"/>
              <w:szCs w:val="22"/>
              <w:lang w:eastAsia="fr-FR"/>
            </w:rPr>
          </w:pPr>
          <w:hyperlink w:anchor="_Toc80024057" w:history="1">
            <w:r w:rsidR="00201F42" w:rsidRPr="00E45649">
              <w:rPr>
                <w:rStyle w:val="Lienhypertexte"/>
                <w:rFonts w:eastAsia="Segoe UI Emoji"/>
                <w:noProof/>
              </w:rPr>
              <w:t>3.1</w:t>
            </w:r>
            <w:r w:rsidR="00201F42">
              <w:rPr>
                <w:rFonts w:asciiTheme="minorHAnsi" w:eastAsiaTheme="minorEastAsia" w:hAnsiTheme="minorHAnsi" w:cstheme="minorBidi"/>
                <w:noProof/>
                <w:color w:val="auto"/>
                <w:kern w:val="0"/>
                <w:sz w:val="22"/>
                <w:szCs w:val="22"/>
                <w:lang w:eastAsia="fr-FR"/>
              </w:rPr>
              <w:tab/>
            </w:r>
            <w:r w:rsidR="00201F42" w:rsidRPr="00E45649">
              <w:rPr>
                <w:rStyle w:val="Lienhypertexte"/>
                <w:rFonts w:eastAsia="Segoe UI Emoji"/>
                <w:noProof/>
              </w:rPr>
              <w:t>Le châssis roulant</w:t>
            </w:r>
            <w:r w:rsidR="00201F42">
              <w:rPr>
                <w:noProof/>
                <w:webHidden/>
              </w:rPr>
              <w:tab/>
            </w:r>
            <w:r w:rsidR="00201F42">
              <w:rPr>
                <w:noProof/>
                <w:webHidden/>
              </w:rPr>
              <w:fldChar w:fldCharType="begin"/>
            </w:r>
            <w:r w:rsidR="00201F42">
              <w:rPr>
                <w:noProof/>
                <w:webHidden/>
              </w:rPr>
              <w:instrText xml:space="preserve"> PAGEREF _Toc80024057 \h </w:instrText>
            </w:r>
            <w:r w:rsidR="00201F42">
              <w:rPr>
                <w:noProof/>
                <w:webHidden/>
              </w:rPr>
            </w:r>
            <w:r w:rsidR="00201F42">
              <w:rPr>
                <w:noProof/>
                <w:webHidden/>
              </w:rPr>
              <w:fldChar w:fldCharType="separate"/>
            </w:r>
            <w:r w:rsidR="00201F42">
              <w:rPr>
                <w:noProof/>
                <w:webHidden/>
              </w:rPr>
              <w:t>5</w:t>
            </w:r>
            <w:r w:rsidR="00201F42">
              <w:rPr>
                <w:noProof/>
                <w:webHidden/>
              </w:rPr>
              <w:fldChar w:fldCharType="end"/>
            </w:r>
          </w:hyperlink>
        </w:p>
        <w:p w14:paraId="27D7FD2D" w14:textId="6B7E6CA3" w:rsidR="00201F42" w:rsidRDefault="0020505E">
          <w:pPr>
            <w:pStyle w:val="TM2"/>
            <w:tabs>
              <w:tab w:val="left" w:pos="880"/>
              <w:tab w:val="right" w:leader="dot" w:pos="9061"/>
            </w:tabs>
            <w:rPr>
              <w:rFonts w:asciiTheme="minorHAnsi" w:eastAsiaTheme="minorEastAsia" w:hAnsiTheme="minorHAnsi" w:cstheme="minorBidi"/>
              <w:noProof/>
              <w:color w:val="auto"/>
              <w:kern w:val="0"/>
              <w:sz w:val="22"/>
              <w:szCs w:val="22"/>
              <w:lang w:eastAsia="fr-FR"/>
            </w:rPr>
          </w:pPr>
          <w:hyperlink w:anchor="_Toc80024058" w:history="1">
            <w:r w:rsidR="00201F42" w:rsidRPr="00E45649">
              <w:rPr>
                <w:rStyle w:val="Lienhypertexte"/>
                <w:noProof/>
              </w:rPr>
              <w:t>3.2</w:t>
            </w:r>
            <w:r w:rsidR="00201F42">
              <w:rPr>
                <w:rFonts w:asciiTheme="minorHAnsi" w:eastAsiaTheme="minorEastAsia" w:hAnsiTheme="minorHAnsi" w:cstheme="minorBidi"/>
                <w:noProof/>
                <w:color w:val="auto"/>
                <w:kern w:val="0"/>
                <w:sz w:val="22"/>
                <w:szCs w:val="22"/>
                <w:lang w:eastAsia="fr-FR"/>
              </w:rPr>
              <w:tab/>
            </w:r>
            <w:r w:rsidR="00201F42" w:rsidRPr="00E45649">
              <w:rPr>
                <w:rStyle w:val="Lienhypertexte"/>
                <w:noProof/>
              </w:rPr>
              <w:t>Les capteurs</w:t>
            </w:r>
            <w:r w:rsidR="00201F42">
              <w:rPr>
                <w:noProof/>
                <w:webHidden/>
              </w:rPr>
              <w:tab/>
            </w:r>
            <w:r w:rsidR="00201F42">
              <w:rPr>
                <w:noProof/>
                <w:webHidden/>
              </w:rPr>
              <w:fldChar w:fldCharType="begin"/>
            </w:r>
            <w:r w:rsidR="00201F42">
              <w:rPr>
                <w:noProof/>
                <w:webHidden/>
              </w:rPr>
              <w:instrText xml:space="preserve"> PAGEREF _Toc80024058 \h </w:instrText>
            </w:r>
            <w:r w:rsidR="00201F42">
              <w:rPr>
                <w:noProof/>
                <w:webHidden/>
              </w:rPr>
            </w:r>
            <w:r w:rsidR="00201F42">
              <w:rPr>
                <w:noProof/>
                <w:webHidden/>
              </w:rPr>
              <w:fldChar w:fldCharType="separate"/>
            </w:r>
            <w:r w:rsidR="00201F42">
              <w:rPr>
                <w:noProof/>
                <w:webHidden/>
              </w:rPr>
              <w:t>6</w:t>
            </w:r>
            <w:r w:rsidR="00201F42">
              <w:rPr>
                <w:noProof/>
                <w:webHidden/>
              </w:rPr>
              <w:fldChar w:fldCharType="end"/>
            </w:r>
          </w:hyperlink>
        </w:p>
        <w:p w14:paraId="24187C05" w14:textId="67AE64D7" w:rsidR="00201F42" w:rsidRDefault="0020505E">
          <w:pPr>
            <w:pStyle w:val="TM2"/>
            <w:tabs>
              <w:tab w:val="left" w:pos="880"/>
              <w:tab w:val="right" w:leader="dot" w:pos="9061"/>
            </w:tabs>
            <w:rPr>
              <w:rFonts w:asciiTheme="minorHAnsi" w:eastAsiaTheme="minorEastAsia" w:hAnsiTheme="minorHAnsi" w:cstheme="minorBidi"/>
              <w:noProof/>
              <w:color w:val="auto"/>
              <w:kern w:val="0"/>
              <w:sz w:val="22"/>
              <w:szCs w:val="22"/>
              <w:lang w:eastAsia="fr-FR"/>
            </w:rPr>
          </w:pPr>
          <w:hyperlink w:anchor="_Toc80024059" w:history="1">
            <w:r w:rsidR="00201F42" w:rsidRPr="00E45649">
              <w:rPr>
                <w:rStyle w:val="Lienhypertexte"/>
                <w:rFonts w:eastAsia="Segoe UI Emoji"/>
                <w:noProof/>
              </w:rPr>
              <w:t>3.3</w:t>
            </w:r>
            <w:r w:rsidR="00201F42">
              <w:rPr>
                <w:rFonts w:asciiTheme="minorHAnsi" w:eastAsiaTheme="minorEastAsia" w:hAnsiTheme="minorHAnsi" w:cstheme="minorBidi"/>
                <w:noProof/>
                <w:color w:val="auto"/>
                <w:kern w:val="0"/>
                <w:sz w:val="22"/>
                <w:szCs w:val="22"/>
                <w:lang w:eastAsia="fr-FR"/>
              </w:rPr>
              <w:tab/>
            </w:r>
            <w:r w:rsidR="00201F42" w:rsidRPr="00E45649">
              <w:rPr>
                <w:rStyle w:val="Lienhypertexte"/>
                <w:rFonts w:eastAsia="Segoe UI Emoji"/>
                <w:noProof/>
              </w:rPr>
              <w:t>La télémétrie</w:t>
            </w:r>
            <w:r w:rsidR="00201F42">
              <w:rPr>
                <w:noProof/>
                <w:webHidden/>
              </w:rPr>
              <w:tab/>
            </w:r>
            <w:r w:rsidR="00201F42">
              <w:rPr>
                <w:noProof/>
                <w:webHidden/>
              </w:rPr>
              <w:fldChar w:fldCharType="begin"/>
            </w:r>
            <w:r w:rsidR="00201F42">
              <w:rPr>
                <w:noProof/>
                <w:webHidden/>
              </w:rPr>
              <w:instrText xml:space="preserve"> PAGEREF _Toc80024059 \h </w:instrText>
            </w:r>
            <w:r w:rsidR="00201F42">
              <w:rPr>
                <w:noProof/>
                <w:webHidden/>
              </w:rPr>
            </w:r>
            <w:r w:rsidR="00201F42">
              <w:rPr>
                <w:noProof/>
                <w:webHidden/>
              </w:rPr>
              <w:fldChar w:fldCharType="separate"/>
            </w:r>
            <w:r w:rsidR="00201F42">
              <w:rPr>
                <w:noProof/>
                <w:webHidden/>
              </w:rPr>
              <w:t>8</w:t>
            </w:r>
            <w:r w:rsidR="00201F42">
              <w:rPr>
                <w:noProof/>
                <w:webHidden/>
              </w:rPr>
              <w:fldChar w:fldCharType="end"/>
            </w:r>
          </w:hyperlink>
        </w:p>
        <w:p w14:paraId="5A5A8908" w14:textId="5F9C2455" w:rsidR="00201F42" w:rsidRDefault="0020505E">
          <w:pPr>
            <w:pStyle w:val="TM3"/>
            <w:tabs>
              <w:tab w:val="left" w:pos="1100"/>
              <w:tab w:val="right" w:leader="dot" w:pos="9061"/>
            </w:tabs>
            <w:rPr>
              <w:rFonts w:asciiTheme="minorHAnsi" w:eastAsiaTheme="minorEastAsia" w:hAnsiTheme="minorHAnsi" w:cstheme="minorBidi"/>
              <w:noProof/>
              <w:color w:val="auto"/>
              <w:kern w:val="0"/>
              <w:sz w:val="22"/>
              <w:szCs w:val="22"/>
              <w:lang w:eastAsia="fr-FR"/>
            </w:rPr>
          </w:pPr>
          <w:hyperlink w:anchor="_Toc80024060" w:history="1">
            <w:r w:rsidR="00201F42" w:rsidRPr="00E45649">
              <w:rPr>
                <w:rStyle w:val="Lienhypertexte"/>
                <w:rFonts w:eastAsia="Segoe UI Emoji"/>
                <w:noProof/>
              </w:rPr>
              <w:t>3.3.1</w:t>
            </w:r>
            <w:r w:rsidR="00201F42">
              <w:rPr>
                <w:rFonts w:asciiTheme="minorHAnsi" w:eastAsiaTheme="minorEastAsia" w:hAnsiTheme="minorHAnsi" w:cstheme="minorBidi"/>
                <w:noProof/>
                <w:color w:val="auto"/>
                <w:kern w:val="0"/>
                <w:sz w:val="22"/>
                <w:szCs w:val="22"/>
                <w:lang w:eastAsia="fr-FR"/>
              </w:rPr>
              <w:tab/>
            </w:r>
            <w:r w:rsidR="00201F42" w:rsidRPr="00E45649">
              <w:rPr>
                <w:rStyle w:val="Lienhypertexte"/>
                <w:rFonts w:eastAsia="Segoe UI Emoji"/>
                <w:noProof/>
              </w:rPr>
              <w:t>Le type de liaison</w:t>
            </w:r>
            <w:r w:rsidR="00201F42">
              <w:rPr>
                <w:noProof/>
                <w:webHidden/>
              </w:rPr>
              <w:tab/>
            </w:r>
            <w:r w:rsidR="00201F42">
              <w:rPr>
                <w:noProof/>
                <w:webHidden/>
              </w:rPr>
              <w:fldChar w:fldCharType="begin"/>
            </w:r>
            <w:r w:rsidR="00201F42">
              <w:rPr>
                <w:noProof/>
                <w:webHidden/>
              </w:rPr>
              <w:instrText xml:space="preserve"> PAGEREF _Toc80024060 \h </w:instrText>
            </w:r>
            <w:r w:rsidR="00201F42">
              <w:rPr>
                <w:noProof/>
                <w:webHidden/>
              </w:rPr>
            </w:r>
            <w:r w:rsidR="00201F42">
              <w:rPr>
                <w:noProof/>
                <w:webHidden/>
              </w:rPr>
              <w:fldChar w:fldCharType="separate"/>
            </w:r>
            <w:r w:rsidR="00201F42">
              <w:rPr>
                <w:noProof/>
                <w:webHidden/>
              </w:rPr>
              <w:t>8</w:t>
            </w:r>
            <w:r w:rsidR="00201F42">
              <w:rPr>
                <w:noProof/>
                <w:webHidden/>
              </w:rPr>
              <w:fldChar w:fldCharType="end"/>
            </w:r>
          </w:hyperlink>
        </w:p>
        <w:p w14:paraId="5E47E11B" w14:textId="3D73E54B" w:rsidR="00201F42" w:rsidRDefault="0020505E">
          <w:pPr>
            <w:pStyle w:val="TM3"/>
            <w:tabs>
              <w:tab w:val="left" w:pos="1100"/>
              <w:tab w:val="right" w:leader="dot" w:pos="9061"/>
            </w:tabs>
            <w:rPr>
              <w:rFonts w:asciiTheme="minorHAnsi" w:eastAsiaTheme="minorEastAsia" w:hAnsiTheme="minorHAnsi" w:cstheme="minorBidi"/>
              <w:noProof/>
              <w:color w:val="auto"/>
              <w:kern w:val="0"/>
              <w:sz w:val="22"/>
              <w:szCs w:val="22"/>
              <w:lang w:eastAsia="fr-FR"/>
            </w:rPr>
          </w:pPr>
          <w:hyperlink w:anchor="_Toc80024061" w:history="1">
            <w:r w:rsidR="00201F42" w:rsidRPr="00E45649">
              <w:rPr>
                <w:rStyle w:val="Lienhypertexte"/>
                <w:rFonts w:eastAsia="Segoe UI Emoji"/>
                <w:noProof/>
              </w:rPr>
              <w:t>3.3.2</w:t>
            </w:r>
            <w:r w:rsidR="00201F42">
              <w:rPr>
                <w:rFonts w:asciiTheme="minorHAnsi" w:eastAsiaTheme="minorEastAsia" w:hAnsiTheme="minorHAnsi" w:cstheme="minorBidi"/>
                <w:noProof/>
                <w:color w:val="auto"/>
                <w:kern w:val="0"/>
                <w:sz w:val="22"/>
                <w:szCs w:val="22"/>
                <w:lang w:eastAsia="fr-FR"/>
              </w:rPr>
              <w:tab/>
            </w:r>
            <w:r w:rsidR="00201F42" w:rsidRPr="00E45649">
              <w:rPr>
                <w:rStyle w:val="Lienhypertexte"/>
                <w:rFonts w:eastAsia="Segoe UI Emoji"/>
                <w:noProof/>
              </w:rPr>
              <w:t>Le logiciel distant</w:t>
            </w:r>
            <w:r w:rsidR="00201F42">
              <w:rPr>
                <w:noProof/>
                <w:webHidden/>
              </w:rPr>
              <w:tab/>
            </w:r>
            <w:r w:rsidR="00201F42">
              <w:rPr>
                <w:noProof/>
                <w:webHidden/>
              </w:rPr>
              <w:fldChar w:fldCharType="begin"/>
            </w:r>
            <w:r w:rsidR="00201F42">
              <w:rPr>
                <w:noProof/>
                <w:webHidden/>
              </w:rPr>
              <w:instrText xml:space="preserve"> PAGEREF _Toc80024061 \h </w:instrText>
            </w:r>
            <w:r w:rsidR="00201F42">
              <w:rPr>
                <w:noProof/>
                <w:webHidden/>
              </w:rPr>
            </w:r>
            <w:r w:rsidR="00201F42">
              <w:rPr>
                <w:noProof/>
                <w:webHidden/>
              </w:rPr>
              <w:fldChar w:fldCharType="separate"/>
            </w:r>
            <w:r w:rsidR="00201F42">
              <w:rPr>
                <w:noProof/>
                <w:webHidden/>
              </w:rPr>
              <w:t>9</w:t>
            </w:r>
            <w:r w:rsidR="00201F42">
              <w:rPr>
                <w:noProof/>
                <w:webHidden/>
              </w:rPr>
              <w:fldChar w:fldCharType="end"/>
            </w:r>
          </w:hyperlink>
        </w:p>
        <w:p w14:paraId="0693A38D" w14:textId="605ADE82" w:rsidR="00201F42" w:rsidRDefault="0020505E">
          <w:pPr>
            <w:pStyle w:val="TM2"/>
            <w:tabs>
              <w:tab w:val="left" w:pos="880"/>
              <w:tab w:val="right" w:leader="dot" w:pos="9061"/>
            </w:tabs>
            <w:rPr>
              <w:rFonts w:asciiTheme="minorHAnsi" w:eastAsiaTheme="minorEastAsia" w:hAnsiTheme="minorHAnsi" w:cstheme="minorBidi"/>
              <w:noProof/>
              <w:color w:val="auto"/>
              <w:kern w:val="0"/>
              <w:sz w:val="22"/>
              <w:szCs w:val="22"/>
              <w:lang w:eastAsia="fr-FR"/>
            </w:rPr>
          </w:pPr>
          <w:hyperlink w:anchor="_Toc80024062" w:history="1">
            <w:r w:rsidR="00201F42" w:rsidRPr="00E45649">
              <w:rPr>
                <w:rStyle w:val="Lienhypertexte"/>
                <w:rFonts w:eastAsia="Segoe UI Emoji"/>
                <w:noProof/>
              </w:rPr>
              <w:t>3.4</w:t>
            </w:r>
            <w:r w:rsidR="00201F42">
              <w:rPr>
                <w:rFonts w:asciiTheme="minorHAnsi" w:eastAsiaTheme="minorEastAsia" w:hAnsiTheme="minorHAnsi" w:cstheme="minorBidi"/>
                <w:noProof/>
                <w:color w:val="auto"/>
                <w:kern w:val="0"/>
                <w:sz w:val="22"/>
                <w:szCs w:val="22"/>
                <w:lang w:eastAsia="fr-FR"/>
              </w:rPr>
              <w:tab/>
            </w:r>
            <w:r w:rsidR="00201F42" w:rsidRPr="00E45649">
              <w:rPr>
                <w:rStyle w:val="Lienhypertexte"/>
                <w:rFonts w:eastAsia="Segoe UI Emoji"/>
                <w:noProof/>
              </w:rPr>
              <w:t>Le calculateur</w:t>
            </w:r>
            <w:r w:rsidR="00201F42">
              <w:rPr>
                <w:noProof/>
                <w:webHidden/>
              </w:rPr>
              <w:tab/>
            </w:r>
            <w:r w:rsidR="00201F42">
              <w:rPr>
                <w:noProof/>
                <w:webHidden/>
              </w:rPr>
              <w:fldChar w:fldCharType="begin"/>
            </w:r>
            <w:r w:rsidR="00201F42">
              <w:rPr>
                <w:noProof/>
                <w:webHidden/>
              </w:rPr>
              <w:instrText xml:space="preserve"> PAGEREF _Toc80024062 \h </w:instrText>
            </w:r>
            <w:r w:rsidR="00201F42">
              <w:rPr>
                <w:noProof/>
                <w:webHidden/>
              </w:rPr>
            </w:r>
            <w:r w:rsidR="00201F42">
              <w:rPr>
                <w:noProof/>
                <w:webHidden/>
              </w:rPr>
              <w:fldChar w:fldCharType="separate"/>
            </w:r>
            <w:r w:rsidR="00201F42">
              <w:rPr>
                <w:noProof/>
                <w:webHidden/>
              </w:rPr>
              <w:t>10</w:t>
            </w:r>
            <w:r w:rsidR="00201F42">
              <w:rPr>
                <w:noProof/>
                <w:webHidden/>
              </w:rPr>
              <w:fldChar w:fldCharType="end"/>
            </w:r>
          </w:hyperlink>
        </w:p>
        <w:p w14:paraId="68F60A6C" w14:textId="3AAADAC3" w:rsidR="00201F42" w:rsidRDefault="0020505E">
          <w:pPr>
            <w:pStyle w:val="TM2"/>
            <w:tabs>
              <w:tab w:val="left" w:pos="880"/>
              <w:tab w:val="right" w:leader="dot" w:pos="9061"/>
            </w:tabs>
            <w:rPr>
              <w:rFonts w:asciiTheme="minorHAnsi" w:eastAsiaTheme="minorEastAsia" w:hAnsiTheme="minorHAnsi" w:cstheme="minorBidi"/>
              <w:noProof/>
              <w:color w:val="auto"/>
              <w:kern w:val="0"/>
              <w:sz w:val="22"/>
              <w:szCs w:val="22"/>
              <w:lang w:eastAsia="fr-FR"/>
            </w:rPr>
          </w:pPr>
          <w:hyperlink w:anchor="_Toc80024063" w:history="1">
            <w:r w:rsidR="00201F42" w:rsidRPr="00E45649">
              <w:rPr>
                <w:rStyle w:val="Lienhypertexte"/>
                <w:rFonts w:eastAsia="Segoe UI Emoji"/>
                <w:noProof/>
              </w:rPr>
              <w:t>3.5</w:t>
            </w:r>
            <w:r w:rsidR="00201F42">
              <w:rPr>
                <w:rFonts w:asciiTheme="minorHAnsi" w:eastAsiaTheme="minorEastAsia" w:hAnsiTheme="minorHAnsi" w:cstheme="minorBidi"/>
                <w:noProof/>
                <w:color w:val="auto"/>
                <w:kern w:val="0"/>
                <w:sz w:val="22"/>
                <w:szCs w:val="22"/>
                <w:lang w:eastAsia="fr-FR"/>
              </w:rPr>
              <w:tab/>
            </w:r>
            <w:r w:rsidR="00201F42" w:rsidRPr="00E45649">
              <w:rPr>
                <w:rStyle w:val="Lienhypertexte"/>
                <w:rFonts w:eastAsia="Segoe UI Emoji"/>
                <w:noProof/>
              </w:rPr>
              <w:t>IVQ</w:t>
            </w:r>
            <w:r w:rsidR="00201F42">
              <w:rPr>
                <w:noProof/>
                <w:webHidden/>
              </w:rPr>
              <w:tab/>
            </w:r>
            <w:r w:rsidR="00201F42">
              <w:rPr>
                <w:noProof/>
                <w:webHidden/>
              </w:rPr>
              <w:fldChar w:fldCharType="begin"/>
            </w:r>
            <w:r w:rsidR="00201F42">
              <w:rPr>
                <w:noProof/>
                <w:webHidden/>
              </w:rPr>
              <w:instrText xml:space="preserve"> PAGEREF _Toc80024063 \h </w:instrText>
            </w:r>
            <w:r w:rsidR="00201F42">
              <w:rPr>
                <w:noProof/>
                <w:webHidden/>
              </w:rPr>
            </w:r>
            <w:r w:rsidR="00201F42">
              <w:rPr>
                <w:noProof/>
                <w:webHidden/>
              </w:rPr>
              <w:fldChar w:fldCharType="separate"/>
            </w:r>
            <w:r w:rsidR="00201F42">
              <w:rPr>
                <w:noProof/>
                <w:webHidden/>
              </w:rPr>
              <w:t>12</w:t>
            </w:r>
            <w:r w:rsidR="00201F42">
              <w:rPr>
                <w:noProof/>
                <w:webHidden/>
              </w:rPr>
              <w:fldChar w:fldCharType="end"/>
            </w:r>
          </w:hyperlink>
        </w:p>
        <w:p w14:paraId="41FAC5E6" w14:textId="313701AF" w:rsidR="00201F42" w:rsidRDefault="0020505E">
          <w:pPr>
            <w:pStyle w:val="TM1"/>
            <w:tabs>
              <w:tab w:val="left" w:pos="400"/>
              <w:tab w:val="right" w:leader="dot" w:pos="9061"/>
            </w:tabs>
            <w:rPr>
              <w:rFonts w:asciiTheme="minorHAnsi" w:eastAsiaTheme="minorEastAsia" w:hAnsiTheme="minorHAnsi" w:cstheme="minorBidi"/>
              <w:noProof/>
              <w:color w:val="auto"/>
              <w:kern w:val="0"/>
              <w:sz w:val="22"/>
              <w:szCs w:val="22"/>
              <w:lang w:eastAsia="fr-FR"/>
            </w:rPr>
          </w:pPr>
          <w:hyperlink w:anchor="_Toc80024064" w:history="1">
            <w:r w:rsidR="00201F42" w:rsidRPr="00E45649">
              <w:rPr>
                <w:rStyle w:val="Lienhypertexte"/>
                <w:noProof/>
              </w:rPr>
              <w:t>4.</w:t>
            </w:r>
            <w:r w:rsidR="00201F42">
              <w:rPr>
                <w:rFonts w:asciiTheme="minorHAnsi" w:eastAsiaTheme="minorEastAsia" w:hAnsiTheme="minorHAnsi" w:cstheme="minorBidi"/>
                <w:noProof/>
                <w:color w:val="auto"/>
                <w:kern w:val="0"/>
                <w:sz w:val="22"/>
                <w:szCs w:val="22"/>
                <w:lang w:eastAsia="fr-FR"/>
              </w:rPr>
              <w:tab/>
            </w:r>
            <w:r w:rsidR="00201F42" w:rsidRPr="00E45649">
              <w:rPr>
                <w:rStyle w:val="Lienhypertexte"/>
                <w:noProof/>
              </w:rPr>
              <w:t>Conclusion</w:t>
            </w:r>
            <w:r w:rsidR="00201F42">
              <w:rPr>
                <w:noProof/>
                <w:webHidden/>
              </w:rPr>
              <w:tab/>
            </w:r>
            <w:r w:rsidR="00201F42">
              <w:rPr>
                <w:noProof/>
                <w:webHidden/>
              </w:rPr>
              <w:fldChar w:fldCharType="begin"/>
            </w:r>
            <w:r w:rsidR="00201F42">
              <w:rPr>
                <w:noProof/>
                <w:webHidden/>
              </w:rPr>
              <w:instrText xml:space="preserve"> PAGEREF _Toc80024064 \h </w:instrText>
            </w:r>
            <w:r w:rsidR="00201F42">
              <w:rPr>
                <w:noProof/>
                <w:webHidden/>
              </w:rPr>
            </w:r>
            <w:r w:rsidR="00201F42">
              <w:rPr>
                <w:noProof/>
                <w:webHidden/>
              </w:rPr>
              <w:fldChar w:fldCharType="separate"/>
            </w:r>
            <w:r w:rsidR="00201F42">
              <w:rPr>
                <w:noProof/>
                <w:webHidden/>
              </w:rPr>
              <w:t>13</w:t>
            </w:r>
            <w:r w:rsidR="00201F42">
              <w:rPr>
                <w:noProof/>
                <w:webHidden/>
              </w:rPr>
              <w:fldChar w:fldCharType="end"/>
            </w:r>
          </w:hyperlink>
        </w:p>
        <w:p w14:paraId="45757812" w14:textId="27963F93" w:rsidR="00561444" w:rsidRPr="008212E9" w:rsidRDefault="00561444">
          <w:r w:rsidRPr="008212E9">
            <w:fldChar w:fldCharType="end"/>
          </w:r>
        </w:p>
      </w:sdtContent>
    </w:sdt>
    <w:p w14:paraId="6DE0A493" w14:textId="77777777" w:rsidR="00561444" w:rsidRPr="008212E9" w:rsidRDefault="00561444" w:rsidP="00561444"/>
    <w:p w14:paraId="21BBB952" w14:textId="77777777" w:rsidR="00561444" w:rsidRPr="008212E9" w:rsidRDefault="00561444" w:rsidP="00561444"/>
    <w:p w14:paraId="2C4BB4E0" w14:textId="77777777" w:rsidR="00561444" w:rsidRPr="008212E9" w:rsidRDefault="00561444" w:rsidP="00561444"/>
    <w:p w14:paraId="083F2026" w14:textId="77777777" w:rsidR="00B77415" w:rsidRPr="008212E9" w:rsidRDefault="00B77415" w:rsidP="00B77415"/>
    <w:p w14:paraId="7A30B045" w14:textId="641BD775" w:rsidR="00057C77" w:rsidRPr="008212E9" w:rsidRDefault="00057C77" w:rsidP="00561444">
      <w:pPr>
        <w:pStyle w:val="Titre1"/>
        <w:rPr>
          <w:lang w:val="fr-FR"/>
        </w:rPr>
      </w:pPr>
      <w:r w:rsidRPr="008212E9">
        <w:rPr>
          <w:lang w:val="fr-FR"/>
        </w:rPr>
        <w:br w:type="page"/>
      </w:r>
      <w:bookmarkStart w:id="0" w:name="_Toc79945565"/>
      <w:bookmarkStart w:id="1" w:name="_Toc79945937"/>
      <w:bookmarkStart w:id="2" w:name="_Toc80024054"/>
      <w:r w:rsidR="00A9635A" w:rsidRPr="008212E9">
        <w:rPr>
          <w:lang w:val="fr-FR"/>
        </w:rPr>
        <w:lastRenderedPageBreak/>
        <w:t>C</w:t>
      </w:r>
      <w:bookmarkEnd w:id="0"/>
      <w:bookmarkEnd w:id="1"/>
      <w:r w:rsidR="00561444" w:rsidRPr="008212E9">
        <w:rPr>
          <w:lang w:val="fr-FR"/>
        </w:rPr>
        <w:t>ontexte</w:t>
      </w:r>
      <w:bookmarkEnd w:id="2"/>
    </w:p>
    <w:p w14:paraId="2BE5DEEB" w14:textId="2CD312C9" w:rsidR="001F414F" w:rsidRPr="008212E9" w:rsidRDefault="00A9635A" w:rsidP="001F414F">
      <w:pPr>
        <w:rPr>
          <w:rFonts w:cs="Arial"/>
          <w:color w:val="002060"/>
        </w:rPr>
      </w:pPr>
      <w:r w:rsidRPr="008212E9">
        <w:rPr>
          <w:rFonts w:cs="Arial"/>
          <w:color w:val="002060"/>
        </w:rPr>
        <w:t xml:space="preserve">La section propose de concevoir un roulant pour la prochaine TRR (Toulouse Robot Race). Vu le contexte sanitaire, pour l’instant nous ne nous engagerons pas sur une date, mais ça pourrait être mi Décembre 2021. </w:t>
      </w:r>
    </w:p>
    <w:p w14:paraId="72DF95D7" w14:textId="77777777" w:rsidR="00A9635A" w:rsidRPr="008212E9" w:rsidRDefault="00A9635A" w:rsidP="001F414F">
      <w:pPr>
        <w:rPr>
          <w:rFonts w:cs="Arial"/>
          <w:color w:val="002060"/>
        </w:rPr>
      </w:pPr>
    </w:p>
    <w:p w14:paraId="1454D565" w14:textId="5108D6E3" w:rsidR="00A9635A" w:rsidRPr="008212E9" w:rsidRDefault="00A9635A" w:rsidP="001F414F">
      <w:pPr>
        <w:rPr>
          <w:rFonts w:cs="Arial"/>
          <w:color w:val="002060"/>
        </w:rPr>
      </w:pPr>
      <w:r w:rsidRPr="008212E9">
        <w:rPr>
          <w:rFonts w:cs="Arial"/>
          <w:color w:val="002060"/>
        </w:rPr>
        <w:t xml:space="preserve">Pour ceux que veulent plus de détail, voici le site Internet : </w:t>
      </w:r>
      <w:hyperlink r:id="rId9" w:anchor="presta" w:history="1">
        <w:r w:rsidRPr="008212E9">
          <w:rPr>
            <w:rStyle w:val="Lienhypertexte"/>
          </w:rPr>
          <w:t>Toulouse Robot Race - #TRR2021 - La course de robots (toulouse-robot-race.org)</w:t>
        </w:r>
      </w:hyperlink>
    </w:p>
    <w:p w14:paraId="2CA59964" w14:textId="27642509" w:rsidR="001F414F" w:rsidRPr="008212E9" w:rsidRDefault="001F414F" w:rsidP="001F414F">
      <w:pPr>
        <w:rPr>
          <w:rFonts w:cs="Arial"/>
          <w:color w:val="002060"/>
        </w:rPr>
      </w:pPr>
    </w:p>
    <w:p w14:paraId="47ED901A" w14:textId="1BC28DD7" w:rsidR="00A9635A" w:rsidRPr="008212E9" w:rsidRDefault="00A9635A" w:rsidP="001F414F">
      <w:pPr>
        <w:rPr>
          <w:rFonts w:cs="Arial"/>
          <w:color w:val="002060"/>
        </w:rPr>
      </w:pPr>
      <w:r w:rsidRPr="008212E9">
        <w:rPr>
          <w:rFonts w:cs="Arial"/>
          <w:color w:val="002060"/>
        </w:rPr>
        <w:t xml:space="preserve">L’idée est de faire un robot roulant électrique, qui évolue sur un parcours de ce type : </w:t>
      </w:r>
    </w:p>
    <w:p w14:paraId="11C844F4" w14:textId="77777777" w:rsidR="00A9635A" w:rsidRPr="008212E9" w:rsidRDefault="00A9635A" w:rsidP="001F414F">
      <w:pPr>
        <w:rPr>
          <w:rFonts w:cs="Arial"/>
          <w:color w:val="002060"/>
        </w:rPr>
      </w:pPr>
    </w:p>
    <w:p w14:paraId="15A07C09" w14:textId="4B0A01EE" w:rsidR="00A9635A" w:rsidRPr="008212E9" w:rsidRDefault="00A9635A" w:rsidP="001F414F">
      <w:pPr>
        <w:rPr>
          <w:rFonts w:cs="Arial"/>
          <w:color w:val="002060"/>
        </w:rPr>
      </w:pPr>
      <w:r w:rsidRPr="008212E9">
        <w:rPr>
          <w:rFonts w:cs="Arial"/>
          <w:noProof/>
          <w:color w:val="002060"/>
          <w:lang w:eastAsia="fr-FR"/>
        </w:rPr>
        <w:drawing>
          <wp:inline distT="0" distB="0" distL="0" distR="0" wp14:anchorId="312D6C4E" wp14:editId="59FF9187">
            <wp:extent cx="5760085" cy="1771015"/>
            <wp:effectExtent l="0" t="0" r="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0"/>
                    <a:stretch>
                      <a:fillRect/>
                    </a:stretch>
                  </pic:blipFill>
                  <pic:spPr>
                    <a:xfrm>
                      <a:off x="0" y="0"/>
                      <a:ext cx="5760085" cy="1771015"/>
                    </a:xfrm>
                    <a:prstGeom prst="rect">
                      <a:avLst/>
                    </a:prstGeom>
                  </pic:spPr>
                </pic:pic>
              </a:graphicData>
            </a:graphic>
          </wp:inline>
        </w:drawing>
      </w:r>
    </w:p>
    <w:p w14:paraId="59F8F7A1" w14:textId="7684ED85" w:rsidR="00A9635A" w:rsidRPr="008212E9" w:rsidRDefault="00A9635A" w:rsidP="001F414F">
      <w:pPr>
        <w:rPr>
          <w:rFonts w:cs="Arial"/>
          <w:color w:val="002060"/>
        </w:rPr>
      </w:pPr>
    </w:p>
    <w:p w14:paraId="6498F768" w14:textId="748F4FDA" w:rsidR="00A9635A" w:rsidRPr="008212E9" w:rsidRDefault="00A9635A" w:rsidP="001F414F">
      <w:pPr>
        <w:rPr>
          <w:rFonts w:cs="Arial"/>
          <w:color w:val="002060"/>
        </w:rPr>
      </w:pPr>
      <w:r w:rsidRPr="008212E9">
        <w:rPr>
          <w:rFonts w:cs="Arial"/>
          <w:color w:val="002060"/>
        </w:rPr>
        <w:t>La piste fait environ 1,5m de large. Il y a au milieu une ligne blanche de 5cm de large, sur fond noir de 15 cm.</w:t>
      </w:r>
    </w:p>
    <w:p w14:paraId="67FA57C2" w14:textId="1643F561" w:rsidR="001F414F" w:rsidRPr="008212E9" w:rsidRDefault="00FE4174" w:rsidP="001F414F">
      <w:pPr>
        <w:rPr>
          <w:rFonts w:cs="Arial"/>
          <w:color w:val="002060"/>
        </w:rPr>
      </w:pPr>
      <w:r w:rsidRPr="008212E9">
        <w:rPr>
          <w:rFonts w:cs="Arial"/>
          <w:noProof/>
          <w:color w:val="002060"/>
          <w:lang w:eastAsia="fr-FR"/>
        </w:rPr>
        <w:drawing>
          <wp:inline distT="0" distB="0" distL="0" distR="0" wp14:anchorId="48294DAC" wp14:editId="27862384">
            <wp:extent cx="5760085" cy="324167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1"/>
                    <a:stretch>
                      <a:fillRect/>
                    </a:stretch>
                  </pic:blipFill>
                  <pic:spPr>
                    <a:xfrm>
                      <a:off x="0" y="0"/>
                      <a:ext cx="5760085" cy="3241675"/>
                    </a:xfrm>
                    <a:prstGeom prst="rect">
                      <a:avLst/>
                    </a:prstGeom>
                  </pic:spPr>
                </pic:pic>
              </a:graphicData>
            </a:graphic>
          </wp:inline>
        </w:drawing>
      </w:r>
    </w:p>
    <w:p w14:paraId="0A05A3CB" w14:textId="0D02CC1B" w:rsidR="001F414F" w:rsidRPr="008212E9" w:rsidRDefault="00FE4174" w:rsidP="001F414F">
      <w:pPr>
        <w:rPr>
          <w:rFonts w:cs="Arial"/>
          <w:color w:val="002060"/>
        </w:rPr>
      </w:pPr>
      <w:r w:rsidRPr="008212E9">
        <w:rPr>
          <w:rFonts w:cs="Arial"/>
          <w:color w:val="002060"/>
        </w:rPr>
        <w:lastRenderedPageBreak/>
        <w:t xml:space="preserve">La ligne de départ est matérialisée par une ligne verte. La ligne d’arrivée est matérialisée par une ligne rouge et une arche. </w:t>
      </w:r>
    </w:p>
    <w:p w14:paraId="3F5CF06A" w14:textId="3E9A3477" w:rsidR="00FE4174" w:rsidRPr="008212E9" w:rsidRDefault="00FE4174" w:rsidP="001F414F">
      <w:pPr>
        <w:rPr>
          <w:rFonts w:cs="Arial"/>
          <w:color w:val="002060"/>
        </w:rPr>
      </w:pPr>
      <w:r w:rsidRPr="008212E9">
        <w:rPr>
          <w:rFonts w:cs="Arial"/>
          <w:color w:val="002060"/>
        </w:rPr>
        <w:t xml:space="preserve">Le but est de faire un (ou deux) tours le plus rapidement possible. </w:t>
      </w:r>
    </w:p>
    <w:p w14:paraId="3CDB9F0F" w14:textId="7774EB8D" w:rsidR="00FE4174" w:rsidRPr="008212E9" w:rsidRDefault="00FE4174" w:rsidP="001F414F">
      <w:pPr>
        <w:rPr>
          <w:rFonts w:cs="Arial"/>
          <w:color w:val="002060"/>
        </w:rPr>
      </w:pPr>
      <w:r w:rsidRPr="008212E9">
        <w:rPr>
          <w:rFonts w:cs="Arial"/>
          <w:color w:val="002060"/>
        </w:rPr>
        <w:t xml:space="preserve">La majorité des concurrents </w:t>
      </w:r>
      <w:r w:rsidR="004430C5">
        <w:rPr>
          <w:rFonts w:cs="Arial"/>
          <w:color w:val="002060"/>
        </w:rPr>
        <w:t>mettent</w:t>
      </w:r>
      <w:r w:rsidRPr="008212E9">
        <w:rPr>
          <w:rFonts w:cs="Arial"/>
          <w:color w:val="002060"/>
        </w:rPr>
        <w:t xml:space="preserve"> en œuvre de l’IA, mais des essais</w:t>
      </w:r>
      <w:r w:rsidR="008212E9" w:rsidRPr="008212E9">
        <w:rPr>
          <w:rFonts w:cs="Arial"/>
          <w:color w:val="002060"/>
        </w:rPr>
        <w:t xml:space="preserve"> rapides lors de notre dernière participation</w:t>
      </w:r>
      <w:r w:rsidRPr="008212E9">
        <w:rPr>
          <w:rFonts w:cs="Arial"/>
          <w:color w:val="002060"/>
        </w:rPr>
        <w:t xml:space="preserve"> ont montré</w:t>
      </w:r>
      <w:r w:rsidR="004430C5">
        <w:rPr>
          <w:rFonts w:cs="Arial"/>
          <w:color w:val="002060"/>
        </w:rPr>
        <w:t>s</w:t>
      </w:r>
      <w:bookmarkStart w:id="3" w:name="_GoBack"/>
      <w:bookmarkEnd w:id="3"/>
      <w:r w:rsidRPr="008212E9">
        <w:rPr>
          <w:rFonts w:cs="Arial"/>
          <w:color w:val="002060"/>
        </w:rPr>
        <w:t xml:space="preserve"> qu’un simple suiveur de ligne (ou de bord) peut suffire. </w:t>
      </w:r>
    </w:p>
    <w:p w14:paraId="776A30BA" w14:textId="702B917E" w:rsidR="00FE4174" w:rsidRPr="008212E9" w:rsidRDefault="00FE4174" w:rsidP="001F414F">
      <w:pPr>
        <w:rPr>
          <w:rFonts w:cs="Arial"/>
          <w:color w:val="002060"/>
        </w:rPr>
      </w:pPr>
    </w:p>
    <w:p w14:paraId="52797B32" w14:textId="7B980FE0" w:rsidR="00B315CE" w:rsidRPr="008212E9" w:rsidRDefault="00B315CE" w:rsidP="001F414F">
      <w:pPr>
        <w:rPr>
          <w:rFonts w:ascii="Segoe UI Emoji" w:eastAsia="Segoe UI Emoji" w:hAnsi="Segoe UI Emoji" w:cs="Segoe UI Emoji"/>
          <w:color w:val="002060"/>
        </w:rPr>
      </w:pPr>
      <w:r w:rsidRPr="008212E9">
        <w:rPr>
          <w:rFonts w:cs="Arial"/>
          <w:color w:val="002060"/>
        </w:rPr>
        <w:t>Nous avons énormément travaillé sur l’IA lors de la dernière participation. Nous vous proposons cette année de faire un suiveur simple, mais efficace ! </w:t>
      </w:r>
      <w:r w:rsidRPr="008212E9">
        <w:rPr>
          <w:rFonts w:ascii="Segoe UI Emoji" w:eastAsia="Segoe UI Emoji" w:hAnsi="Segoe UI Emoji" w:cs="Segoe UI Emoji"/>
          <w:color w:val="002060"/>
        </w:rPr>
        <w:t>😊.</w:t>
      </w:r>
    </w:p>
    <w:p w14:paraId="13A5EDA7" w14:textId="5F9ADB16" w:rsidR="00757F4E" w:rsidRPr="008212E9" w:rsidRDefault="00757F4E" w:rsidP="001F414F">
      <w:pPr>
        <w:rPr>
          <w:rFonts w:ascii="Segoe UI Emoji" w:eastAsia="Segoe UI Emoji" w:hAnsi="Segoe UI Emoji" w:cs="Segoe UI Emoji"/>
          <w:color w:val="002060"/>
        </w:rPr>
      </w:pPr>
    </w:p>
    <w:p w14:paraId="52D3B667" w14:textId="1710BE0D" w:rsidR="00757F4E" w:rsidRPr="008212E9" w:rsidRDefault="00757F4E" w:rsidP="001F414F">
      <w:pPr>
        <w:rPr>
          <w:rFonts w:cs="Arial"/>
          <w:color w:val="002060"/>
        </w:rPr>
      </w:pPr>
      <w:r w:rsidRPr="008212E9">
        <w:rPr>
          <w:rFonts w:ascii="Segoe UI Emoji" w:eastAsia="Segoe UI Emoji" w:hAnsi="Segoe UI Emoji" w:cs="Segoe UI Emoji"/>
          <w:color w:val="002060"/>
        </w:rPr>
        <w:t xml:space="preserve">La conception du robot est découpée dans ce document en plusieurs </w:t>
      </w:r>
      <w:r w:rsidR="001511B3" w:rsidRPr="008212E9">
        <w:rPr>
          <w:rFonts w:ascii="Segoe UI Emoji" w:eastAsia="Segoe UI Emoji" w:hAnsi="Segoe UI Emoji" w:cs="Segoe UI Emoji"/>
          <w:color w:val="002060"/>
        </w:rPr>
        <w:t>blocs</w:t>
      </w:r>
      <w:r w:rsidRPr="008212E9">
        <w:rPr>
          <w:rFonts w:ascii="Segoe UI Emoji" w:eastAsia="Segoe UI Emoji" w:hAnsi="Segoe UI Emoji" w:cs="Segoe UI Emoji"/>
          <w:color w:val="002060"/>
        </w:rPr>
        <w:t xml:space="preserve">, ce qui permet à tout à chacun de participer à tout ou partie de l’aventure, suivant son temps et ses envies. </w:t>
      </w:r>
    </w:p>
    <w:p w14:paraId="7D6057B3" w14:textId="77777777" w:rsidR="001F414F" w:rsidRPr="008212E9" w:rsidRDefault="001F414F" w:rsidP="001F414F">
      <w:pPr>
        <w:rPr>
          <w:rFonts w:eastAsiaTheme="minorHAnsi" w:cs="Arial"/>
          <w:color w:val="002060"/>
        </w:rPr>
      </w:pPr>
    </w:p>
    <w:p w14:paraId="4B3F8E7D" w14:textId="77777777" w:rsidR="001F414F" w:rsidRPr="008212E9" w:rsidRDefault="001F414F" w:rsidP="00C274A9">
      <w:pPr>
        <w:pStyle w:val="texte-text"/>
        <w:rPr>
          <w:lang w:val="fr-FR"/>
        </w:rPr>
      </w:pPr>
    </w:p>
    <w:p w14:paraId="604A222E" w14:textId="77777777" w:rsidR="001F414F" w:rsidRPr="008212E9" w:rsidRDefault="001F414F" w:rsidP="00C274A9">
      <w:pPr>
        <w:pStyle w:val="texte-text"/>
        <w:rPr>
          <w:lang w:val="fr-FR"/>
        </w:rPr>
      </w:pPr>
    </w:p>
    <w:p w14:paraId="170E3793" w14:textId="204E683C" w:rsidR="00057C77" w:rsidRPr="008212E9" w:rsidRDefault="00B77415" w:rsidP="001F414F">
      <w:pPr>
        <w:pStyle w:val="Titre1"/>
        <w:rPr>
          <w:lang w:val="fr-FR"/>
        </w:rPr>
      </w:pPr>
      <w:bookmarkStart w:id="4" w:name="_Toc79945566"/>
      <w:bookmarkStart w:id="5" w:name="_Toc79945938"/>
      <w:bookmarkStart w:id="6" w:name="_Toc80024055"/>
      <w:r w:rsidRPr="008212E9">
        <w:rPr>
          <w:lang w:val="fr-FR"/>
        </w:rPr>
        <w:t xml:space="preserve">Les grandes lignes </w:t>
      </w:r>
      <w:bookmarkEnd w:id="4"/>
      <w:bookmarkEnd w:id="5"/>
      <w:r w:rsidR="00127C95" w:rsidRPr="008212E9">
        <w:rPr>
          <w:lang w:val="fr-FR"/>
        </w:rPr>
        <w:t>du projet</w:t>
      </w:r>
      <w:bookmarkEnd w:id="6"/>
    </w:p>
    <w:p w14:paraId="21A66EE2" w14:textId="54AFE8D7" w:rsidR="00C274CE" w:rsidRPr="008212E9" w:rsidRDefault="00E07996" w:rsidP="00E07996">
      <w:pPr>
        <w:rPr>
          <w:rFonts w:ascii="Segoe UI Emoji" w:eastAsia="Segoe UI Emoji" w:hAnsi="Segoe UI Emoji" w:cs="Segoe UI Emoji"/>
          <w:color w:val="002060"/>
        </w:rPr>
      </w:pPr>
      <w:r w:rsidRPr="008212E9">
        <w:rPr>
          <w:rFonts w:ascii="Segoe UI Emoji" w:eastAsia="Segoe UI Emoji" w:hAnsi="Segoe UI Emoji" w:cs="Segoe UI Emoji"/>
          <w:color w:val="002060"/>
        </w:rPr>
        <w:t xml:space="preserve">L’idée est de partir sur un châssis comme ceux de 2019. Ce sont des voitures modèle réduit au dixième, capable d’aller vite (ndlr bonne motorisation, bonnes suspensions, bonne stabilité dans les virages …). </w:t>
      </w:r>
    </w:p>
    <w:p w14:paraId="2773BEC8" w14:textId="46708AA3" w:rsidR="00E07996" w:rsidRPr="008212E9" w:rsidRDefault="00E07996" w:rsidP="00E07996">
      <w:pPr>
        <w:rPr>
          <w:rFonts w:ascii="Segoe UI Emoji" w:eastAsia="Segoe UI Emoji" w:hAnsi="Segoe UI Emoji" w:cs="Segoe UI Emoji"/>
          <w:color w:val="002060"/>
        </w:rPr>
      </w:pPr>
      <w:r w:rsidRPr="008212E9">
        <w:rPr>
          <w:rFonts w:ascii="Segoe UI Emoji" w:eastAsia="Segoe UI Emoji" w:hAnsi="Segoe UI Emoji" w:cs="Segoe UI Emoji"/>
          <w:color w:val="002060"/>
        </w:rPr>
        <w:t xml:space="preserve">La compétition nous impose moteur électrique. </w:t>
      </w:r>
    </w:p>
    <w:p w14:paraId="66835712" w14:textId="5BCFC56B" w:rsidR="00E07996" w:rsidRPr="008212E9" w:rsidRDefault="00E07996" w:rsidP="00E07996">
      <w:pPr>
        <w:rPr>
          <w:rFonts w:ascii="Segoe UI Emoji" w:eastAsia="Segoe UI Emoji" w:hAnsi="Segoe UI Emoji" w:cs="Segoe UI Emoji"/>
          <w:color w:val="002060"/>
        </w:rPr>
      </w:pPr>
    </w:p>
    <w:p w14:paraId="4CD585B1" w14:textId="6FE0A5A1" w:rsidR="00E07996" w:rsidRPr="008212E9" w:rsidRDefault="00E07996" w:rsidP="00E07996">
      <w:pPr>
        <w:rPr>
          <w:rFonts w:ascii="Segoe UI Emoji" w:eastAsia="Segoe UI Emoji" w:hAnsi="Segoe UI Emoji" w:cs="Segoe UI Emoji"/>
          <w:color w:val="002060"/>
        </w:rPr>
      </w:pPr>
      <w:r w:rsidRPr="008212E9">
        <w:rPr>
          <w:rFonts w:ascii="Segoe UI Emoji" w:eastAsia="Segoe UI Emoji" w:hAnsi="Segoe UI Emoji" w:cs="Segoe UI Emoji"/>
          <w:color w:val="002060"/>
        </w:rPr>
        <w:t xml:space="preserve">Sur ce châssis à motoriser, application d’une plaque support sur laquelle l’électronique est installée (proc, miniLidars, gyro, boutons, leds, moyens de com pour mise au point …). </w:t>
      </w:r>
    </w:p>
    <w:p w14:paraId="183F0C99" w14:textId="5E26B973" w:rsidR="00E07996" w:rsidRPr="008212E9" w:rsidRDefault="00E07996" w:rsidP="00E07996">
      <w:pPr>
        <w:rPr>
          <w:rFonts w:ascii="Segoe UI Emoji" w:eastAsia="Segoe UI Emoji" w:hAnsi="Segoe UI Emoji" w:cs="Segoe UI Emoji"/>
          <w:color w:val="002060"/>
        </w:rPr>
      </w:pPr>
      <w:r w:rsidRPr="008212E9">
        <w:rPr>
          <w:rFonts w:ascii="Segoe UI Emoji" w:eastAsia="Segoe UI Emoji" w:hAnsi="Segoe UI Emoji" w:cs="Segoe UI Emoji"/>
          <w:color w:val="002060"/>
        </w:rPr>
        <w:t>L’idée est de ne pas embarquée d’IA, donc le proc sera simplement type STM32 ou équivalent.</w:t>
      </w:r>
    </w:p>
    <w:p w14:paraId="0EA56B37" w14:textId="77777777" w:rsidR="00E07996" w:rsidRPr="008212E9" w:rsidRDefault="00E07996" w:rsidP="00E07996">
      <w:pPr>
        <w:rPr>
          <w:rFonts w:ascii="Segoe UI Emoji" w:eastAsia="Segoe UI Emoji" w:hAnsi="Segoe UI Emoji" w:cs="Segoe UI Emoji"/>
          <w:color w:val="002060"/>
        </w:rPr>
      </w:pPr>
    </w:p>
    <w:p w14:paraId="2A55CD0C" w14:textId="3A636936" w:rsidR="00E07996" w:rsidRPr="008212E9" w:rsidRDefault="00E07996" w:rsidP="00E07996">
      <w:pPr>
        <w:rPr>
          <w:rFonts w:ascii="Segoe UI Emoji" w:eastAsia="Segoe UI Emoji" w:hAnsi="Segoe UI Emoji" w:cs="Segoe UI Emoji"/>
          <w:color w:val="002060"/>
        </w:rPr>
      </w:pPr>
      <w:r w:rsidRPr="008212E9">
        <w:rPr>
          <w:rFonts w:ascii="Segoe UI Emoji" w:eastAsia="Segoe UI Emoji" w:hAnsi="Segoe UI Emoji" w:cs="Segoe UI Emoji"/>
          <w:color w:val="002060"/>
        </w:rPr>
        <w:t>Suivant l’avancement du projet, nous pourrions :</w:t>
      </w:r>
    </w:p>
    <w:p w14:paraId="657119FF" w14:textId="20EFD9BB" w:rsidR="00E07996" w:rsidRPr="008212E9" w:rsidRDefault="00E07996" w:rsidP="00E07996">
      <w:pPr>
        <w:rPr>
          <w:rFonts w:ascii="Segoe UI Emoji" w:eastAsia="Segoe UI Emoji" w:hAnsi="Segoe UI Emoji" w:cs="Segoe UI Emoji"/>
          <w:color w:val="002060"/>
        </w:rPr>
      </w:pPr>
      <w:r w:rsidRPr="008212E9">
        <w:rPr>
          <w:rFonts w:ascii="Segoe UI Emoji" w:eastAsia="Segoe UI Emoji" w:hAnsi="Segoe UI Emoji" w:cs="Segoe UI Emoji"/>
          <w:color w:val="002060"/>
        </w:rPr>
        <w:t>- imaginer une carrosserie personnalisée,</w:t>
      </w:r>
    </w:p>
    <w:p w14:paraId="2C80990D" w14:textId="0D63DCDB" w:rsidR="00E07996" w:rsidRPr="008212E9" w:rsidRDefault="00E07996" w:rsidP="00E07996">
      <w:pPr>
        <w:rPr>
          <w:rFonts w:ascii="Segoe UI Emoji" w:eastAsia="Segoe UI Emoji" w:hAnsi="Segoe UI Emoji" w:cs="Segoe UI Emoji"/>
          <w:color w:val="002060"/>
        </w:rPr>
      </w:pPr>
      <w:r w:rsidRPr="008212E9">
        <w:rPr>
          <w:rFonts w:ascii="Segoe UI Emoji" w:eastAsia="Segoe UI Emoji" w:hAnsi="Segoe UI Emoji" w:cs="Segoe UI Emoji"/>
          <w:color w:val="002060"/>
        </w:rPr>
        <w:t>- faire une version du robot avec lidar à l’avant pour participer à la catégorie DLVV.</w:t>
      </w:r>
    </w:p>
    <w:p w14:paraId="76C9E755" w14:textId="3708BE16" w:rsidR="00E07996" w:rsidRPr="008212E9" w:rsidRDefault="00E07996" w:rsidP="00E07996">
      <w:pPr>
        <w:rPr>
          <w:rFonts w:ascii="Segoe UI Emoji" w:eastAsia="Segoe UI Emoji" w:hAnsi="Segoe UI Emoji" w:cs="Segoe UI Emoji"/>
          <w:color w:val="002060"/>
        </w:rPr>
      </w:pPr>
      <w:r w:rsidRPr="008212E9">
        <w:rPr>
          <w:rFonts w:ascii="Segoe UI Emoji" w:eastAsia="Segoe UI Emoji" w:hAnsi="Segoe UI Emoji" w:cs="Segoe UI Emoji"/>
          <w:color w:val="002060"/>
        </w:rPr>
        <w:t xml:space="preserve"> </w:t>
      </w:r>
    </w:p>
    <w:p w14:paraId="788FA771" w14:textId="7B0183D6" w:rsidR="00127C95" w:rsidRPr="008212E9" w:rsidRDefault="00127C95">
      <w:pPr>
        <w:spacing w:before="0" w:after="0" w:line="240" w:lineRule="auto"/>
        <w:jc w:val="left"/>
        <w:rPr>
          <w:rFonts w:ascii="Segoe UI Emoji" w:eastAsia="Segoe UI Emoji" w:hAnsi="Segoe UI Emoji" w:cs="Segoe UI Emoji"/>
          <w:color w:val="002060"/>
        </w:rPr>
      </w:pPr>
      <w:r w:rsidRPr="008212E9">
        <w:rPr>
          <w:rFonts w:ascii="Segoe UI Emoji" w:eastAsia="Segoe UI Emoji" w:hAnsi="Segoe UI Emoji" w:cs="Segoe UI Emoji"/>
          <w:color w:val="002060"/>
        </w:rPr>
        <w:br w:type="page"/>
      </w:r>
    </w:p>
    <w:p w14:paraId="042B91DF" w14:textId="1DBDEED1" w:rsidR="00E07996" w:rsidRPr="008212E9" w:rsidRDefault="00127C95" w:rsidP="00127C95">
      <w:pPr>
        <w:pStyle w:val="Titre1"/>
        <w:rPr>
          <w:lang w:val="fr-FR"/>
        </w:rPr>
      </w:pPr>
      <w:bookmarkStart w:id="7" w:name="_Toc80024056"/>
      <w:r w:rsidRPr="008212E9">
        <w:rPr>
          <w:lang w:val="fr-FR"/>
        </w:rPr>
        <w:lastRenderedPageBreak/>
        <w:t>C</w:t>
      </w:r>
      <w:r w:rsidR="007356E7">
        <w:rPr>
          <w:lang w:val="fr-FR"/>
        </w:rPr>
        <w:t>o</w:t>
      </w:r>
      <w:r w:rsidRPr="008212E9">
        <w:rPr>
          <w:lang w:val="fr-FR"/>
        </w:rPr>
        <w:t>nception détaillée</w:t>
      </w:r>
      <w:bookmarkEnd w:id="7"/>
    </w:p>
    <w:p w14:paraId="23FDB437" w14:textId="77777777" w:rsidR="00127C95" w:rsidRPr="008212E9" w:rsidRDefault="00127C95" w:rsidP="00127C95">
      <w:pPr>
        <w:rPr>
          <w:rFonts w:ascii="Segoe UI Emoji" w:eastAsia="Segoe UI Emoji" w:hAnsi="Segoe UI Emoji" w:cs="Segoe UI Emoji"/>
          <w:color w:val="002060"/>
        </w:rPr>
      </w:pPr>
      <w:r w:rsidRPr="008212E9">
        <w:rPr>
          <w:rFonts w:ascii="Segoe UI Emoji" w:eastAsia="Segoe UI Emoji" w:hAnsi="Segoe UI Emoji" w:cs="Segoe UI Emoji"/>
          <w:color w:val="002060"/>
        </w:rPr>
        <w:t xml:space="preserve">Afin de mener le projet à terme et de permettre à chacun de participer sur une partie seulement si il le souhaite, la conception est découpée par bloc. </w:t>
      </w:r>
    </w:p>
    <w:p w14:paraId="6DA3EC7D" w14:textId="77777777" w:rsidR="00127C95" w:rsidRPr="008212E9" w:rsidRDefault="00127C95" w:rsidP="00127C95">
      <w:pPr>
        <w:rPr>
          <w:rFonts w:ascii="Segoe UI Emoji" w:eastAsia="Segoe UI Emoji" w:hAnsi="Segoe UI Emoji" w:cs="Segoe UI Emoji"/>
          <w:color w:val="002060"/>
        </w:rPr>
      </w:pPr>
    </w:p>
    <w:p w14:paraId="55D1683C" w14:textId="25E5255E" w:rsidR="00127C95" w:rsidRPr="008212E9" w:rsidRDefault="00127C95" w:rsidP="00127C95">
      <w:pPr>
        <w:pStyle w:val="Titre2"/>
        <w:rPr>
          <w:rFonts w:eastAsia="Segoe UI Emoji"/>
          <w:lang w:val="fr-FR"/>
        </w:rPr>
      </w:pPr>
      <w:bookmarkStart w:id="8" w:name="_Toc80024057"/>
      <w:r w:rsidRPr="008212E9">
        <w:rPr>
          <w:rFonts w:eastAsia="Segoe UI Emoji"/>
          <w:lang w:val="fr-FR"/>
        </w:rPr>
        <w:t>Le châssis roulant</w:t>
      </w:r>
      <w:bookmarkEnd w:id="8"/>
    </w:p>
    <w:p w14:paraId="62D74929" w14:textId="781E84B4" w:rsidR="00127C95" w:rsidRPr="008212E9" w:rsidRDefault="00127C95" w:rsidP="00127C95">
      <w:pPr>
        <w:rPr>
          <w:lang w:eastAsia="ja-JP"/>
        </w:rPr>
      </w:pPr>
    </w:p>
    <w:p w14:paraId="45D5F34A" w14:textId="26242411" w:rsidR="00127C95" w:rsidRPr="008212E9" w:rsidRDefault="00127C95" w:rsidP="00127C95">
      <w:pPr>
        <w:rPr>
          <w:rFonts w:ascii="Segoe UI Emoji" w:eastAsia="Segoe UI Emoji" w:hAnsi="Segoe UI Emoji" w:cs="Segoe UI Emoji"/>
          <w:color w:val="002060"/>
        </w:rPr>
      </w:pPr>
      <w:r w:rsidRPr="008212E9">
        <w:rPr>
          <w:rFonts w:ascii="Segoe UI Emoji" w:eastAsia="Segoe UI Emoji" w:hAnsi="Segoe UI Emoji" w:cs="Segoe UI Emoji"/>
          <w:color w:val="002060"/>
        </w:rPr>
        <w:t>Le châssis 1/10</w:t>
      </w:r>
      <w:r w:rsidRPr="008212E9">
        <w:rPr>
          <w:rFonts w:ascii="Segoe UI Emoji" w:eastAsia="Segoe UI Emoji" w:hAnsi="Segoe UI Emoji" w:cs="Segoe UI Emoji"/>
          <w:color w:val="002060"/>
          <w:vertAlign w:val="superscript"/>
        </w:rPr>
        <w:t>ième</w:t>
      </w:r>
      <w:r w:rsidRPr="008212E9">
        <w:rPr>
          <w:rFonts w:ascii="Segoe UI Emoji" w:eastAsia="Segoe UI Emoji" w:hAnsi="Segoe UI Emoji" w:cs="Segoe UI Emoji"/>
          <w:color w:val="002060"/>
        </w:rPr>
        <w:t xml:space="preserve"> doit permettre d’atteindre 10m/s sur un circuit comme présenté en introduction de la compétition.  </w:t>
      </w:r>
    </w:p>
    <w:p w14:paraId="7E804595" w14:textId="4486C672" w:rsidR="0030227E" w:rsidRPr="008212E9" w:rsidRDefault="0030227E" w:rsidP="00127C95">
      <w:pPr>
        <w:rPr>
          <w:rFonts w:ascii="Segoe UI Emoji" w:eastAsia="Segoe UI Emoji" w:hAnsi="Segoe UI Emoji" w:cs="Segoe UI Emoji"/>
          <w:color w:val="002060"/>
        </w:rPr>
      </w:pPr>
      <w:r w:rsidRPr="008212E9">
        <w:rPr>
          <w:rFonts w:ascii="Segoe UI Emoji" w:eastAsia="Segoe UI Emoji" w:hAnsi="Segoe UI Emoji" w:cs="Segoe UI Emoji"/>
          <w:color w:val="002060"/>
        </w:rPr>
        <w:t>Il comprend principalement la mécanique, la motorisation, une transmission 4x4, le pack batterie, un capteur de vitesse, idéalement un capteur de direction.</w:t>
      </w:r>
    </w:p>
    <w:p w14:paraId="4406FBD9" w14:textId="4F19DD22" w:rsidR="00127C95" w:rsidRPr="008212E9" w:rsidRDefault="0030227E" w:rsidP="00127C95">
      <w:pPr>
        <w:rPr>
          <w:rFonts w:ascii="Segoe UI Emoji" w:eastAsia="Segoe UI Emoji" w:hAnsi="Segoe UI Emoji" w:cs="Segoe UI Emoji"/>
          <w:color w:val="002060"/>
        </w:rPr>
      </w:pPr>
      <w:r w:rsidRPr="008212E9">
        <w:rPr>
          <w:rFonts w:ascii="Segoe UI Emoji" w:eastAsia="Segoe UI Emoji" w:hAnsi="Segoe UI Emoji" w:cs="Segoe UI Emoji"/>
          <w:color w:val="002060"/>
        </w:rPr>
        <w:t>La</w:t>
      </w:r>
      <w:r w:rsidR="00127C95" w:rsidRPr="008212E9">
        <w:rPr>
          <w:rFonts w:ascii="Segoe UI Emoji" w:eastAsia="Segoe UI Emoji" w:hAnsi="Segoe UI Emoji" w:cs="Segoe UI Emoji"/>
          <w:color w:val="002060"/>
        </w:rPr>
        <w:t xml:space="preserve"> motorisation pilotable </w:t>
      </w:r>
      <w:r w:rsidRPr="008212E9">
        <w:rPr>
          <w:rFonts w:ascii="Segoe UI Emoji" w:eastAsia="Segoe UI Emoji" w:hAnsi="Segoe UI Emoji" w:cs="Segoe UI Emoji"/>
          <w:color w:val="002060"/>
        </w:rPr>
        <w:t>est pilotable par</w:t>
      </w:r>
      <w:r w:rsidR="00127C95" w:rsidRPr="008212E9">
        <w:rPr>
          <w:rFonts w:ascii="Segoe UI Emoji" w:eastAsia="Segoe UI Emoji" w:hAnsi="Segoe UI Emoji" w:cs="Segoe UI Emoji"/>
          <w:color w:val="002060"/>
        </w:rPr>
        <w:t xml:space="preserve"> PWM (ou équivalent) afin de permettre au calculateur de modifier la commande de vitesse rapidement </w:t>
      </w:r>
      <w:r w:rsidRPr="008212E9">
        <w:rPr>
          <w:rFonts w:ascii="Segoe UI Emoji" w:eastAsia="Segoe UI Emoji" w:hAnsi="Segoe UI Emoji" w:cs="Segoe UI Emoji"/>
          <w:color w:val="002060"/>
        </w:rPr>
        <w:t>(</w:t>
      </w:r>
      <w:r w:rsidR="00127C95" w:rsidRPr="008212E9">
        <w:rPr>
          <w:rFonts w:ascii="Segoe UI Emoji" w:eastAsia="Segoe UI Emoji" w:hAnsi="Segoe UI Emoji" w:cs="Segoe UI Emoji"/>
          <w:color w:val="002060"/>
        </w:rPr>
        <w:t>Rapidement est subjectif, certes. Disons une fois toutes les 10 ms</w:t>
      </w:r>
      <w:r w:rsidRPr="008212E9">
        <w:rPr>
          <w:rFonts w:ascii="Segoe UI Emoji" w:eastAsia="Segoe UI Emoji" w:hAnsi="Segoe UI Emoji" w:cs="Segoe UI Emoji"/>
          <w:color w:val="002060"/>
        </w:rPr>
        <w:t>)</w:t>
      </w:r>
      <w:r w:rsidR="00127C95" w:rsidRPr="008212E9">
        <w:rPr>
          <w:rFonts w:ascii="Segoe UI Emoji" w:eastAsia="Segoe UI Emoji" w:hAnsi="Segoe UI Emoji" w:cs="Segoe UI Emoji"/>
          <w:color w:val="002060"/>
        </w:rPr>
        <w:t>.</w:t>
      </w:r>
    </w:p>
    <w:p w14:paraId="181C34FD" w14:textId="73BA8EAE" w:rsidR="0030227E" w:rsidRPr="008212E9" w:rsidRDefault="0030227E" w:rsidP="0030227E">
      <w:pPr>
        <w:spacing w:before="0" w:after="0" w:line="240" w:lineRule="auto"/>
        <w:jc w:val="left"/>
        <w:rPr>
          <w:rFonts w:ascii="Segoe UI Emoji" w:eastAsia="Segoe UI Emoji" w:hAnsi="Segoe UI Emoji" w:cs="Segoe UI Emoji"/>
          <w:color w:val="002060"/>
        </w:rPr>
      </w:pPr>
      <w:r w:rsidRPr="008212E9">
        <w:rPr>
          <w:rFonts w:ascii="Segoe UI Emoji" w:eastAsia="Segoe UI Emoji" w:hAnsi="Segoe UI Emoji" w:cs="Segoe UI Emoji"/>
          <w:color w:val="002060"/>
        </w:rPr>
        <w:t>Le modèle envisagé actuellement (à discuter/confirmer) est le châssis Tamiya TA-08 (</w:t>
      </w:r>
      <w:hyperlink r:id="rId12" w:history="1">
        <w:r w:rsidRPr="008212E9">
          <w:rPr>
            <w:rStyle w:val="Lienhypertexte"/>
          </w:rPr>
          <w:t>Tamiya TA-08 Pro KIT 58693 - RC Team</w:t>
        </w:r>
      </w:hyperlink>
      <w:r w:rsidRPr="008212E9">
        <w:rPr>
          <w:rFonts w:ascii="Segoe UI Emoji" w:eastAsia="Segoe UI Emoji" w:hAnsi="Segoe UI Emoji" w:cs="Segoe UI Emoji"/>
          <w:color w:val="002060"/>
        </w:rPr>
        <w:t>).</w:t>
      </w:r>
    </w:p>
    <w:p w14:paraId="187A2214" w14:textId="073EB011" w:rsidR="0030227E" w:rsidRPr="008212E9" w:rsidRDefault="0030227E" w:rsidP="0030227E">
      <w:pPr>
        <w:jc w:val="center"/>
        <w:rPr>
          <w:rFonts w:ascii="Segoe UI Emoji" w:eastAsia="Segoe UI Emoji" w:hAnsi="Segoe UI Emoji" w:cs="Segoe UI Emoji"/>
          <w:color w:val="002060"/>
        </w:rPr>
      </w:pPr>
      <w:r w:rsidRPr="008212E9">
        <w:rPr>
          <w:rFonts w:ascii="Segoe UI Emoji" w:eastAsia="Segoe UI Emoji" w:hAnsi="Segoe UI Emoji" w:cs="Segoe UI Emoji"/>
          <w:noProof/>
          <w:color w:val="002060"/>
          <w:lang w:eastAsia="fr-FR"/>
        </w:rPr>
        <w:drawing>
          <wp:inline distT="0" distB="0" distL="0" distR="0" wp14:anchorId="0AF536EC" wp14:editId="541733C9">
            <wp:extent cx="4521200" cy="45212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a:stretch>
                      <a:fillRect/>
                    </a:stretch>
                  </pic:blipFill>
                  <pic:spPr>
                    <a:xfrm>
                      <a:off x="0" y="0"/>
                      <a:ext cx="4521200" cy="4521200"/>
                    </a:xfrm>
                    <a:prstGeom prst="rect">
                      <a:avLst/>
                    </a:prstGeom>
                  </pic:spPr>
                </pic:pic>
              </a:graphicData>
            </a:graphic>
          </wp:inline>
        </w:drawing>
      </w:r>
    </w:p>
    <w:p w14:paraId="58AF5D3F" w14:textId="77777777" w:rsidR="0030227E" w:rsidRPr="008212E9" w:rsidRDefault="0030227E" w:rsidP="00127C95">
      <w:pPr>
        <w:rPr>
          <w:rFonts w:ascii="Segoe UI Emoji" w:eastAsia="Segoe UI Emoji" w:hAnsi="Segoe UI Emoji" w:cs="Segoe UI Emoji"/>
          <w:color w:val="002060"/>
        </w:rPr>
      </w:pPr>
      <w:r w:rsidRPr="008212E9">
        <w:rPr>
          <w:rFonts w:ascii="Segoe UI Emoji" w:eastAsia="Segoe UI Emoji" w:hAnsi="Segoe UI Emoji" w:cs="Segoe UI Emoji"/>
          <w:color w:val="002060"/>
        </w:rPr>
        <w:lastRenderedPageBreak/>
        <w:t xml:space="preserve">Le capteur de vitesse est le RPM BL Sensor de BeastTX.com, car déjà utilisé sur le robot de 2019, donc connu. Son utilisation implique un moteur brushless, ce qui de toute façon est déjà la solution envisagée. </w:t>
      </w:r>
    </w:p>
    <w:p w14:paraId="31EB3FE7" w14:textId="192A8003" w:rsidR="0030227E" w:rsidRPr="008212E9" w:rsidRDefault="0030227E" w:rsidP="0030227E">
      <w:pPr>
        <w:jc w:val="center"/>
        <w:rPr>
          <w:rFonts w:ascii="Segoe UI Emoji" w:eastAsia="Segoe UI Emoji" w:hAnsi="Segoe UI Emoji" w:cs="Segoe UI Emoji"/>
          <w:color w:val="002060"/>
        </w:rPr>
      </w:pPr>
      <w:r w:rsidRPr="008212E9">
        <w:rPr>
          <w:rFonts w:ascii="Segoe UI Emoji" w:eastAsia="Segoe UI Emoji" w:hAnsi="Segoe UI Emoji" w:cs="Segoe UI Emoji"/>
          <w:noProof/>
          <w:color w:val="002060"/>
          <w:lang w:eastAsia="fr-FR"/>
        </w:rPr>
        <w:drawing>
          <wp:inline distT="0" distB="0" distL="0" distR="0" wp14:anchorId="1E097B4F" wp14:editId="6250E384">
            <wp:extent cx="2324100" cy="173634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4"/>
                    <a:stretch>
                      <a:fillRect/>
                    </a:stretch>
                  </pic:blipFill>
                  <pic:spPr>
                    <a:xfrm>
                      <a:off x="0" y="0"/>
                      <a:ext cx="2326852" cy="1738405"/>
                    </a:xfrm>
                    <a:prstGeom prst="rect">
                      <a:avLst/>
                    </a:prstGeom>
                  </pic:spPr>
                </pic:pic>
              </a:graphicData>
            </a:graphic>
          </wp:inline>
        </w:drawing>
      </w:r>
    </w:p>
    <w:p w14:paraId="2D35ACDB" w14:textId="77777777" w:rsidR="0030227E" w:rsidRPr="008212E9" w:rsidRDefault="0030227E" w:rsidP="00127C95">
      <w:pPr>
        <w:rPr>
          <w:rFonts w:ascii="Segoe UI Emoji" w:eastAsia="Segoe UI Emoji" w:hAnsi="Segoe UI Emoji" w:cs="Segoe UI Emoji"/>
          <w:color w:val="002060"/>
        </w:rPr>
      </w:pPr>
    </w:p>
    <w:p w14:paraId="06493065" w14:textId="64A7E949" w:rsidR="0030227E" w:rsidRPr="008212E9" w:rsidRDefault="0030227E" w:rsidP="00127C95">
      <w:pPr>
        <w:rPr>
          <w:rFonts w:ascii="Segoe UI Emoji" w:eastAsia="Segoe UI Emoji" w:hAnsi="Segoe UI Emoji" w:cs="Segoe UI Emoji"/>
          <w:color w:val="002060"/>
        </w:rPr>
      </w:pPr>
      <w:r w:rsidRPr="008212E9">
        <w:rPr>
          <w:rFonts w:ascii="Segoe UI Emoji" w:eastAsia="Segoe UI Emoji" w:hAnsi="Segoe UI Emoji" w:cs="Segoe UI Emoji"/>
          <w:color w:val="002060"/>
        </w:rPr>
        <w:t xml:space="preserve">Le capteur de direction est aujourd’hui un gyro sur la carte processeur. </w:t>
      </w:r>
      <w:r w:rsidR="003B6AEE" w:rsidRPr="008212E9">
        <w:rPr>
          <w:rFonts w:ascii="Segoe UI Emoji" w:eastAsia="Segoe UI Emoji" w:hAnsi="Segoe UI Emoji" w:cs="Segoe UI Emoji"/>
          <w:color w:val="002060"/>
        </w:rPr>
        <w:t>Etudier si il est possible de mettre un capteur sur la direction, et si il y a un intérêt (en terme de précision/Rapidité de mesure, etc …).</w:t>
      </w:r>
    </w:p>
    <w:p w14:paraId="5C39E40B" w14:textId="77777777" w:rsidR="0030227E" w:rsidRPr="008212E9" w:rsidRDefault="0030227E" w:rsidP="00127C95">
      <w:pPr>
        <w:rPr>
          <w:rFonts w:ascii="Segoe UI Emoji" w:eastAsia="Segoe UI Emoji" w:hAnsi="Segoe UI Emoji" w:cs="Segoe UI Emoji"/>
          <w:color w:val="002060"/>
        </w:rPr>
      </w:pPr>
    </w:p>
    <w:p w14:paraId="67C7F53A" w14:textId="40D23B4E" w:rsidR="00127C95" w:rsidRPr="008212E9" w:rsidRDefault="0030227E" w:rsidP="00127C95">
      <w:pPr>
        <w:rPr>
          <w:rFonts w:ascii="Segoe UI Emoji" w:eastAsia="Segoe UI Emoji" w:hAnsi="Segoe UI Emoji" w:cs="Segoe UI Emoji"/>
          <w:color w:val="002060"/>
        </w:rPr>
      </w:pPr>
      <w:r w:rsidRPr="008212E9">
        <w:rPr>
          <w:rFonts w:ascii="Segoe UI Emoji" w:eastAsia="Segoe UI Emoji" w:hAnsi="Segoe UI Emoji" w:cs="Segoe UI Emoji"/>
          <w:color w:val="002060"/>
        </w:rPr>
        <w:t xml:space="preserve">Suivant l’avancement du projet, nous pourrions imaginer une carrosserie. </w:t>
      </w:r>
    </w:p>
    <w:p w14:paraId="2450F2CA" w14:textId="77777777" w:rsidR="0030227E" w:rsidRPr="008212E9" w:rsidRDefault="0030227E" w:rsidP="00127C95">
      <w:pPr>
        <w:rPr>
          <w:rFonts w:ascii="Segoe UI Emoji" w:eastAsia="Segoe UI Emoji" w:hAnsi="Segoe UI Emoji" w:cs="Segoe UI Emoji"/>
          <w:color w:val="002060"/>
        </w:rPr>
      </w:pPr>
    </w:p>
    <w:p w14:paraId="08F89DD6" w14:textId="3EF4629F" w:rsidR="00880EDB" w:rsidRPr="008212E9" w:rsidRDefault="00ED29AE" w:rsidP="00B77415">
      <w:pPr>
        <w:pStyle w:val="Titre2"/>
        <w:rPr>
          <w:lang w:val="fr-FR"/>
        </w:rPr>
      </w:pPr>
      <w:bookmarkStart w:id="9" w:name="_Toc80024058"/>
      <w:r w:rsidRPr="008212E9">
        <w:rPr>
          <w:lang w:val="fr-FR"/>
        </w:rPr>
        <w:t>Les capteurs</w:t>
      </w:r>
      <w:bookmarkEnd w:id="9"/>
    </w:p>
    <w:p w14:paraId="40784E0B" w14:textId="6256E57E" w:rsidR="00ED29AE" w:rsidRPr="008212E9" w:rsidRDefault="00ED29AE" w:rsidP="00ED29AE">
      <w:pPr>
        <w:rPr>
          <w:lang w:eastAsia="ja-JP"/>
        </w:rPr>
      </w:pPr>
    </w:p>
    <w:p w14:paraId="3AAF0963" w14:textId="5AF8FB89" w:rsidR="00ED29AE" w:rsidRPr="008212E9" w:rsidRDefault="00ED29AE" w:rsidP="00ED29AE">
      <w:pPr>
        <w:rPr>
          <w:rFonts w:ascii="Segoe UI Emoji" w:eastAsia="Segoe UI Emoji" w:hAnsi="Segoe UI Emoji" w:cs="Segoe UI Emoji"/>
          <w:color w:val="002060"/>
        </w:rPr>
      </w:pPr>
      <w:r w:rsidRPr="008212E9">
        <w:rPr>
          <w:rFonts w:ascii="Segoe UI Emoji" w:eastAsia="Segoe UI Emoji" w:hAnsi="Segoe UI Emoji" w:cs="Segoe UI Emoji"/>
          <w:color w:val="002060"/>
        </w:rPr>
        <w:t xml:space="preserve">Comme évoqué dans le paragraphe précédent, l’odométrie est assurée par : </w:t>
      </w:r>
    </w:p>
    <w:p w14:paraId="1CD68F90" w14:textId="39F348CE" w:rsidR="00ED29AE" w:rsidRPr="008212E9" w:rsidRDefault="00ED29AE" w:rsidP="00ED29AE">
      <w:pPr>
        <w:pStyle w:val="Paragraphedeliste"/>
        <w:numPr>
          <w:ilvl w:val="0"/>
          <w:numId w:val="16"/>
        </w:numPr>
        <w:rPr>
          <w:rFonts w:ascii="Segoe UI Emoji" w:eastAsia="Segoe UI Emoji" w:hAnsi="Segoe UI Emoji" w:cs="Segoe UI Emoji"/>
          <w:color w:val="002060"/>
        </w:rPr>
      </w:pPr>
      <w:r w:rsidRPr="008212E9">
        <w:rPr>
          <w:rFonts w:ascii="Segoe UI Emoji" w:eastAsia="Segoe UI Emoji" w:hAnsi="Segoe UI Emoji" w:cs="Segoe UI Emoji"/>
          <w:color w:val="002060"/>
        </w:rPr>
        <w:t>Un capteur de vitesse sur le moteur brushless,</w:t>
      </w:r>
    </w:p>
    <w:p w14:paraId="453CD955" w14:textId="71C65947" w:rsidR="00ED29AE" w:rsidRPr="008212E9" w:rsidRDefault="00ED29AE" w:rsidP="00ED29AE">
      <w:pPr>
        <w:pStyle w:val="Paragraphedeliste"/>
        <w:numPr>
          <w:ilvl w:val="0"/>
          <w:numId w:val="16"/>
        </w:numPr>
        <w:rPr>
          <w:rFonts w:ascii="Segoe UI Emoji" w:eastAsia="Segoe UI Emoji" w:hAnsi="Segoe UI Emoji" w:cs="Segoe UI Emoji"/>
          <w:color w:val="002060"/>
        </w:rPr>
      </w:pPr>
      <w:r w:rsidRPr="008212E9">
        <w:rPr>
          <w:rFonts w:ascii="Segoe UI Emoji" w:eastAsia="Segoe UI Emoji" w:hAnsi="Segoe UI Emoji" w:cs="Segoe UI Emoji"/>
          <w:color w:val="002060"/>
        </w:rPr>
        <w:t xml:space="preserve">Un capteur de direction qui pour l’instant est le gyro. </w:t>
      </w:r>
    </w:p>
    <w:p w14:paraId="615BFBB1" w14:textId="7F8CA822" w:rsidR="00ED29AE" w:rsidRPr="008212E9" w:rsidRDefault="00ED29AE" w:rsidP="00ED29AE">
      <w:pPr>
        <w:rPr>
          <w:rFonts w:ascii="Segoe UI Emoji" w:eastAsia="Segoe UI Emoji" w:hAnsi="Segoe UI Emoji" w:cs="Segoe UI Emoji"/>
          <w:color w:val="002060"/>
        </w:rPr>
      </w:pPr>
    </w:p>
    <w:p w14:paraId="521B0E1F" w14:textId="2BAB8C85" w:rsidR="00ED29AE" w:rsidRPr="008212E9" w:rsidRDefault="00ED29AE" w:rsidP="00ED29AE">
      <w:pPr>
        <w:rPr>
          <w:rFonts w:ascii="Segoe UI Emoji" w:eastAsia="Segoe UI Emoji" w:hAnsi="Segoe UI Emoji" w:cs="Segoe UI Emoji"/>
          <w:color w:val="002060"/>
        </w:rPr>
      </w:pPr>
      <w:r w:rsidRPr="008212E9">
        <w:rPr>
          <w:rFonts w:ascii="Segoe UI Emoji" w:eastAsia="Segoe UI Emoji" w:hAnsi="Segoe UI Emoji" w:cs="Segoe UI Emoji"/>
          <w:color w:val="002060"/>
        </w:rPr>
        <w:t>Pour la position sur la piste, le robot de 2019 avait des miniLidars qui donnaient de bon résultat. Il en faut au moins 3 :</w:t>
      </w:r>
    </w:p>
    <w:p w14:paraId="6F3A81E9" w14:textId="1EC4BBDE" w:rsidR="00ED29AE" w:rsidRPr="008212E9" w:rsidRDefault="00ED29AE" w:rsidP="00ED29AE">
      <w:pPr>
        <w:pStyle w:val="Paragraphedeliste"/>
        <w:numPr>
          <w:ilvl w:val="0"/>
          <w:numId w:val="16"/>
        </w:numPr>
        <w:rPr>
          <w:rFonts w:ascii="Segoe UI Emoji" w:eastAsia="Segoe UI Emoji" w:hAnsi="Segoe UI Emoji" w:cs="Segoe UI Emoji"/>
          <w:color w:val="002060"/>
        </w:rPr>
      </w:pPr>
      <w:r w:rsidRPr="008212E9">
        <w:rPr>
          <w:rFonts w:ascii="Segoe UI Emoji" w:eastAsia="Segoe UI Emoji" w:hAnsi="Segoe UI Emoji" w:cs="Segoe UI Emoji"/>
          <w:color w:val="002060"/>
        </w:rPr>
        <w:t>Un vers le haut pour détecter l’arche, donc la ligne d’arrivée,</w:t>
      </w:r>
    </w:p>
    <w:p w14:paraId="17670E41" w14:textId="60D58ADE" w:rsidR="00ED29AE" w:rsidRPr="008212E9" w:rsidRDefault="00ED29AE" w:rsidP="00ED29AE">
      <w:pPr>
        <w:pStyle w:val="Paragraphedeliste"/>
        <w:numPr>
          <w:ilvl w:val="0"/>
          <w:numId w:val="16"/>
        </w:numPr>
        <w:rPr>
          <w:rFonts w:ascii="Segoe UI Emoji" w:eastAsia="Segoe UI Emoji" w:hAnsi="Segoe UI Emoji" w:cs="Segoe UI Emoji"/>
          <w:color w:val="002060"/>
        </w:rPr>
      </w:pPr>
      <w:r w:rsidRPr="008212E9">
        <w:rPr>
          <w:rFonts w:ascii="Segoe UI Emoji" w:eastAsia="Segoe UI Emoji" w:hAnsi="Segoe UI Emoji" w:cs="Segoe UI Emoji"/>
          <w:color w:val="002060"/>
        </w:rPr>
        <w:t>Deux avec un angle à déterminer pointant à gauche et à droite,</w:t>
      </w:r>
    </w:p>
    <w:p w14:paraId="7B3D5D42" w14:textId="059DE4C3" w:rsidR="00ED29AE" w:rsidRPr="008212E9" w:rsidRDefault="00ED29AE" w:rsidP="00ED29AE">
      <w:pPr>
        <w:pStyle w:val="Paragraphedeliste"/>
        <w:numPr>
          <w:ilvl w:val="0"/>
          <w:numId w:val="16"/>
        </w:numPr>
        <w:rPr>
          <w:rFonts w:ascii="Segoe UI Emoji" w:eastAsia="Segoe UI Emoji" w:hAnsi="Segoe UI Emoji" w:cs="Segoe UI Emoji"/>
          <w:color w:val="002060"/>
        </w:rPr>
      </w:pPr>
      <w:r w:rsidRPr="008212E9">
        <w:rPr>
          <w:rFonts w:ascii="Segoe UI Emoji" w:eastAsia="Segoe UI Emoji" w:hAnsi="Segoe UI Emoji" w:cs="Segoe UI Emoji"/>
          <w:color w:val="002060"/>
        </w:rPr>
        <w:t xml:space="preserve">Eventuellement deux autres à 90° mais l’utilité reste à discuter. </w:t>
      </w:r>
    </w:p>
    <w:p w14:paraId="6C751122" w14:textId="52ADC9B5" w:rsidR="00ED29AE" w:rsidRPr="008212E9" w:rsidRDefault="0020505E" w:rsidP="00ED29AE">
      <w:hyperlink r:id="rId15" w:history="1">
        <w:r w:rsidR="0025695D" w:rsidRPr="008212E9">
          <w:rPr>
            <w:rStyle w:val="Lienhypertexte"/>
          </w:rPr>
          <w:t>Capteur de distance LIDAR TF-MINI-PLUS Benewake - Distance | GO TRONIC</w:t>
        </w:r>
      </w:hyperlink>
    </w:p>
    <w:p w14:paraId="701FF899" w14:textId="7350931D" w:rsidR="0025695D" w:rsidRPr="008212E9" w:rsidRDefault="0025695D" w:rsidP="0025695D">
      <w:pPr>
        <w:jc w:val="center"/>
        <w:rPr>
          <w:rFonts w:ascii="Segoe UI Emoji" w:eastAsia="Segoe UI Emoji" w:hAnsi="Segoe UI Emoji" w:cs="Segoe UI Emoji"/>
          <w:color w:val="002060"/>
        </w:rPr>
      </w:pPr>
      <w:r w:rsidRPr="008212E9">
        <w:rPr>
          <w:rFonts w:ascii="Segoe UI Emoji" w:eastAsia="Segoe UI Emoji" w:hAnsi="Segoe UI Emoji" w:cs="Segoe UI Emoji"/>
          <w:noProof/>
          <w:color w:val="002060"/>
          <w:lang w:eastAsia="fr-FR"/>
        </w:rPr>
        <w:lastRenderedPageBreak/>
        <w:drawing>
          <wp:inline distT="0" distB="0" distL="0" distR="0" wp14:anchorId="7528A416" wp14:editId="4521AA6D">
            <wp:extent cx="2311400" cy="1879187"/>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6"/>
                    <a:stretch>
                      <a:fillRect/>
                    </a:stretch>
                  </pic:blipFill>
                  <pic:spPr>
                    <a:xfrm>
                      <a:off x="0" y="0"/>
                      <a:ext cx="2316873" cy="1883637"/>
                    </a:xfrm>
                    <a:prstGeom prst="rect">
                      <a:avLst/>
                    </a:prstGeom>
                  </pic:spPr>
                </pic:pic>
              </a:graphicData>
            </a:graphic>
          </wp:inline>
        </w:drawing>
      </w:r>
    </w:p>
    <w:p w14:paraId="6A3FAC0C" w14:textId="25976664" w:rsidR="008212E9" w:rsidRPr="008212E9" w:rsidRDefault="008212E9" w:rsidP="00ED29AE">
      <w:pPr>
        <w:rPr>
          <w:rFonts w:ascii="Segoe UI Emoji" w:eastAsia="Segoe UI Emoji" w:hAnsi="Segoe UI Emoji" w:cs="Segoe UI Emoji"/>
          <w:color w:val="002060"/>
        </w:rPr>
      </w:pPr>
      <w:r w:rsidRPr="008212E9">
        <w:rPr>
          <w:rFonts w:ascii="Segoe UI Emoji" w:eastAsia="Segoe UI Emoji" w:hAnsi="Segoe UI Emoji" w:cs="Segoe UI Emoji"/>
          <w:color w:val="002060"/>
        </w:rPr>
        <w:t xml:space="preserve">De </w:t>
      </w:r>
      <w:hyperlink r:id="rId17" w:history="1">
        <w:r w:rsidRPr="008212E9">
          <w:rPr>
            <w:rStyle w:val="Lienhypertexte"/>
            <w:rFonts w:ascii="Segoe UI Emoji" w:eastAsia="Segoe UI Emoji" w:hAnsi="Segoe UI Emoji" w:cs="Segoe UI Emoji"/>
          </w:rPr>
          <w:t>www.benewake.com</w:t>
        </w:r>
      </w:hyperlink>
      <w:r w:rsidRPr="008212E9">
        <w:rPr>
          <w:rFonts w:ascii="Segoe UI Emoji" w:eastAsia="Segoe UI Emoji" w:hAnsi="Segoe UI Emoji" w:cs="Segoe UI Emoji"/>
          <w:color w:val="002060"/>
        </w:rPr>
        <w:t> :</w:t>
      </w:r>
    </w:p>
    <w:p w14:paraId="3C3FE0B9" w14:textId="30D2E73B" w:rsidR="008212E9" w:rsidRPr="008212E9" w:rsidRDefault="008212E9" w:rsidP="00ED29AE">
      <w:pPr>
        <w:rPr>
          <w:rFonts w:ascii="Segoe UI Emoji" w:eastAsia="Segoe UI Emoji" w:hAnsi="Segoe UI Emoji" w:cs="Segoe UI Emoji"/>
          <w:color w:val="002060"/>
        </w:rPr>
      </w:pPr>
      <w:r w:rsidRPr="008212E9">
        <w:rPr>
          <w:rFonts w:ascii="Segoe UI Emoji" w:eastAsia="Segoe UI Emoji" w:hAnsi="Segoe UI Emoji" w:cs="Segoe UI Emoji"/>
          <w:color w:val="002060"/>
        </w:rPr>
        <w:t>Our CE30 series solid state LiDAR is widely used for AGV/UGV/Mobile Robotics/Robots/Vehicles/Safety, etc.  and TF series single point LiDAR is widely used for IoT/ITS/smart city/traffic statistics/vehicles counting/people counting/level sensing/security detection,etc. Below are the most popular models FYI:</w:t>
      </w:r>
    </w:p>
    <w:p w14:paraId="103FE906" w14:textId="77777777" w:rsidR="008212E9" w:rsidRPr="008212E9" w:rsidRDefault="008212E9" w:rsidP="008212E9">
      <w:pPr>
        <w:shd w:val="clear" w:color="auto" w:fill="FFFFFF"/>
        <w:spacing w:before="0" w:after="0" w:line="240" w:lineRule="auto"/>
        <w:jc w:val="left"/>
        <w:textAlignment w:val="baseline"/>
        <w:rPr>
          <w:rFonts w:ascii="Microsoft YaHei UI" w:eastAsia="Microsoft YaHei UI" w:hAnsi="Microsoft YaHei UI" w:cs="Times New Roman"/>
          <w:kern w:val="0"/>
          <w:sz w:val="21"/>
          <w:szCs w:val="21"/>
          <w:lang w:eastAsia="fr-FR"/>
        </w:rPr>
      </w:pPr>
      <w:r w:rsidRPr="008212E9">
        <w:rPr>
          <w:rFonts w:ascii="Microsoft YaHei UI" w:eastAsia="Microsoft YaHei UI" w:hAnsi="Microsoft YaHei UI" w:cs="Times New Roman"/>
          <w:b/>
          <w:bCs/>
          <w:kern w:val="0"/>
          <w:sz w:val="21"/>
          <w:szCs w:val="21"/>
          <w:bdr w:val="none" w:sz="0" w:space="0" w:color="auto" w:frame="1"/>
          <w:lang w:eastAsia="fr-FR"/>
        </w:rPr>
        <w:t>TF350</w:t>
      </w:r>
      <w:r w:rsidRPr="008212E9">
        <w:rPr>
          <w:rFonts w:ascii="Microsoft YaHei UI" w:eastAsia="Microsoft YaHei UI" w:hAnsi="Microsoft YaHei UI" w:cs="Times New Roman"/>
          <w:kern w:val="0"/>
          <w:sz w:val="21"/>
          <w:szCs w:val="21"/>
          <w:bdr w:val="none" w:sz="0" w:space="0" w:color="auto" w:frame="1"/>
          <w:lang w:eastAsia="fr-FR"/>
        </w:rPr>
        <w:t> ranging </w:t>
      </w:r>
      <w:r w:rsidRPr="008212E9">
        <w:rPr>
          <w:rFonts w:ascii="Microsoft YaHei UI" w:eastAsia="Microsoft YaHei UI" w:hAnsi="Microsoft YaHei UI" w:cs="Times New Roman"/>
          <w:b/>
          <w:bCs/>
          <w:kern w:val="0"/>
          <w:sz w:val="21"/>
          <w:szCs w:val="21"/>
          <w:bdr w:val="none" w:sz="0" w:space="0" w:color="auto" w:frame="1"/>
          <w:lang w:eastAsia="fr-FR"/>
        </w:rPr>
        <w:t>350m</w:t>
      </w:r>
      <w:r w:rsidRPr="008212E9">
        <w:rPr>
          <w:rFonts w:ascii="Microsoft YaHei UI" w:eastAsia="Microsoft YaHei UI" w:hAnsi="Microsoft YaHei UI" w:cs="Times New Roman"/>
          <w:kern w:val="0"/>
          <w:sz w:val="21"/>
          <w:szCs w:val="21"/>
          <w:bdr w:val="none" w:sz="0" w:space="0" w:color="auto" w:frame="1"/>
          <w:lang w:eastAsia="fr-FR"/>
        </w:rPr>
        <w:t>, FOV 0.7</w:t>
      </w:r>
      <w:r w:rsidRPr="008212E9">
        <w:rPr>
          <w:rFonts w:ascii="Calibri" w:eastAsia="Microsoft YaHei UI" w:hAnsi="Calibri" w:cs="Calibri"/>
          <w:kern w:val="0"/>
          <w:sz w:val="18"/>
          <w:szCs w:val="18"/>
          <w:bdr w:val="none" w:sz="0" w:space="0" w:color="auto" w:frame="1"/>
          <w:lang w:eastAsia="fr-FR"/>
        </w:rPr>
        <w:t>°</w:t>
      </w:r>
      <w:r w:rsidRPr="008212E9">
        <w:rPr>
          <w:rFonts w:ascii="Microsoft YaHei UI" w:eastAsia="Microsoft YaHei UI" w:hAnsi="Microsoft YaHei UI" w:cs="Times New Roman"/>
          <w:kern w:val="0"/>
          <w:sz w:val="21"/>
          <w:szCs w:val="21"/>
          <w:bdr w:val="none" w:sz="0" w:space="0" w:color="auto" w:frame="1"/>
          <w:lang w:eastAsia="fr-FR"/>
        </w:rPr>
        <w:t>, 1~1000Hz, IP67. UART/CAN/RS485/RS232/4-20mA. </w:t>
      </w:r>
    </w:p>
    <w:p w14:paraId="7EDB4CBD" w14:textId="77777777" w:rsidR="008212E9" w:rsidRPr="008212E9" w:rsidRDefault="008212E9" w:rsidP="008212E9">
      <w:pPr>
        <w:shd w:val="clear" w:color="auto" w:fill="FFFFFF"/>
        <w:spacing w:before="0" w:after="0" w:line="240" w:lineRule="auto"/>
        <w:jc w:val="left"/>
        <w:textAlignment w:val="baseline"/>
        <w:rPr>
          <w:rFonts w:ascii="Microsoft YaHei UI" w:eastAsia="Microsoft YaHei UI" w:hAnsi="Microsoft YaHei UI" w:cs="Times New Roman"/>
          <w:kern w:val="0"/>
          <w:sz w:val="21"/>
          <w:szCs w:val="21"/>
          <w:lang w:eastAsia="fr-FR"/>
        </w:rPr>
      </w:pPr>
      <w:r w:rsidRPr="008212E9">
        <w:rPr>
          <w:rFonts w:ascii="Microsoft YaHei UI" w:eastAsia="Microsoft YaHei UI" w:hAnsi="Microsoft YaHei UI" w:cs="Times New Roman"/>
          <w:b/>
          <w:bCs/>
          <w:kern w:val="0"/>
          <w:sz w:val="21"/>
          <w:szCs w:val="21"/>
          <w:lang w:eastAsia="fr-FR"/>
        </w:rPr>
        <w:t>TF03-180</w:t>
      </w:r>
      <w:r w:rsidRPr="008212E9">
        <w:rPr>
          <w:rFonts w:ascii="Microsoft YaHei UI" w:eastAsia="Microsoft YaHei UI" w:hAnsi="Microsoft YaHei UI" w:cs="Times New Roman"/>
          <w:kern w:val="0"/>
          <w:sz w:val="21"/>
          <w:szCs w:val="21"/>
          <w:bdr w:val="none" w:sz="0" w:space="0" w:color="auto" w:frame="1"/>
          <w:lang w:eastAsia="fr-FR"/>
        </w:rPr>
        <w:t> ranging </w:t>
      </w:r>
      <w:r w:rsidRPr="008212E9">
        <w:rPr>
          <w:rFonts w:ascii="Microsoft YaHei UI" w:eastAsia="Microsoft YaHei UI" w:hAnsi="Microsoft YaHei UI" w:cs="Times New Roman"/>
          <w:b/>
          <w:bCs/>
          <w:kern w:val="0"/>
          <w:sz w:val="21"/>
          <w:szCs w:val="21"/>
          <w:lang w:eastAsia="fr-FR"/>
        </w:rPr>
        <w:t>180m</w:t>
      </w:r>
      <w:r w:rsidRPr="008212E9">
        <w:rPr>
          <w:rFonts w:ascii="Microsoft YaHei UI" w:eastAsia="Microsoft YaHei UI" w:hAnsi="Microsoft YaHei UI" w:cs="Times New Roman"/>
          <w:kern w:val="0"/>
          <w:sz w:val="21"/>
          <w:szCs w:val="21"/>
          <w:bdr w:val="none" w:sz="0" w:space="0" w:color="auto" w:frame="1"/>
          <w:lang w:eastAsia="fr-FR"/>
        </w:rPr>
        <w:t>, FOV 0.5</w:t>
      </w:r>
      <w:r w:rsidRPr="008212E9">
        <w:rPr>
          <w:rFonts w:ascii="Calibri" w:eastAsia="Microsoft YaHei UI" w:hAnsi="Calibri" w:cs="Calibri"/>
          <w:kern w:val="0"/>
          <w:sz w:val="23"/>
          <w:szCs w:val="23"/>
          <w:bdr w:val="none" w:sz="0" w:space="0" w:color="auto" w:frame="1"/>
          <w:lang w:eastAsia="fr-FR"/>
        </w:rPr>
        <w:t>°</w:t>
      </w:r>
      <w:r w:rsidRPr="008212E9">
        <w:rPr>
          <w:rFonts w:ascii="Microsoft YaHei UI" w:eastAsia="Microsoft YaHei UI" w:hAnsi="Microsoft YaHei UI" w:cs="Times New Roman"/>
          <w:kern w:val="0"/>
          <w:sz w:val="21"/>
          <w:szCs w:val="21"/>
          <w:bdr w:val="none" w:sz="0" w:space="0" w:color="auto" w:frame="1"/>
          <w:lang w:eastAsia="fr-FR"/>
        </w:rPr>
        <w:t>, 1~1000Hz, IP67. UART/CAN/RS485/RS232/4-20mA. </w:t>
      </w:r>
    </w:p>
    <w:p w14:paraId="3E1BEC64" w14:textId="77777777" w:rsidR="008212E9" w:rsidRPr="008212E9" w:rsidRDefault="008212E9" w:rsidP="008212E9">
      <w:pPr>
        <w:shd w:val="clear" w:color="auto" w:fill="FFFFFF"/>
        <w:spacing w:before="0" w:after="0" w:line="240" w:lineRule="auto"/>
        <w:jc w:val="left"/>
        <w:textAlignment w:val="baseline"/>
        <w:rPr>
          <w:rFonts w:ascii="Microsoft YaHei UI" w:eastAsia="Microsoft YaHei UI" w:hAnsi="Microsoft YaHei UI" w:cs="Times New Roman"/>
          <w:kern w:val="0"/>
          <w:sz w:val="21"/>
          <w:szCs w:val="21"/>
          <w:lang w:eastAsia="fr-FR"/>
        </w:rPr>
      </w:pPr>
      <w:r w:rsidRPr="008212E9">
        <w:rPr>
          <w:rFonts w:eastAsia="SimSun" w:cs="Arial"/>
          <w:b/>
          <w:bCs/>
          <w:kern w:val="0"/>
          <w:sz w:val="23"/>
          <w:szCs w:val="23"/>
          <w:bdr w:val="none" w:sz="0" w:space="0" w:color="auto" w:frame="1"/>
          <w:lang w:eastAsia="fr-FR"/>
        </w:rPr>
        <w:t>TF02-Pro/TF02-i</w:t>
      </w:r>
      <w:r w:rsidRPr="008212E9">
        <w:rPr>
          <w:rFonts w:eastAsia="Microsoft YaHei UI" w:cs="Arial"/>
          <w:kern w:val="0"/>
          <w:sz w:val="23"/>
          <w:szCs w:val="23"/>
          <w:bdr w:val="none" w:sz="0" w:space="0" w:color="auto" w:frame="1"/>
          <w:lang w:eastAsia="fr-FR"/>
        </w:rPr>
        <w:t> ranging 0.1~40m, FOV3</w:t>
      </w:r>
      <w:r w:rsidRPr="008212E9">
        <w:rPr>
          <w:rFonts w:ascii="Calibri" w:eastAsia="Microsoft YaHei UI" w:hAnsi="Calibri" w:cs="Calibri"/>
          <w:kern w:val="0"/>
          <w:sz w:val="22"/>
          <w:szCs w:val="22"/>
          <w:bdr w:val="none" w:sz="0" w:space="0" w:color="auto" w:frame="1"/>
          <w:lang w:eastAsia="fr-FR"/>
        </w:rPr>
        <w:t>°</w:t>
      </w:r>
      <w:r w:rsidRPr="008212E9">
        <w:rPr>
          <w:rFonts w:ascii="Microsoft YaHei UI" w:eastAsia="Microsoft YaHei UI" w:hAnsi="Microsoft YaHei UI" w:cs="Times New Roman"/>
          <w:kern w:val="0"/>
          <w:sz w:val="21"/>
          <w:szCs w:val="21"/>
          <w:bdr w:val="none" w:sz="0" w:space="0" w:color="auto" w:frame="1"/>
          <w:lang w:eastAsia="fr-FR"/>
        </w:rPr>
        <w:t>, 100Hz, IP65.  UART/I2C or CAN/RS485.</w:t>
      </w:r>
    </w:p>
    <w:p w14:paraId="50488A60" w14:textId="77777777" w:rsidR="008212E9" w:rsidRPr="008212E9" w:rsidRDefault="008212E9" w:rsidP="008212E9">
      <w:pPr>
        <w:shd w:val="clear" w:color="auto" w:fill="FFFFFF"/>
        <w:spacing w:before="0" w:after="0" w:line="240" w:lineRule="auto"/>
        <w:jc w:val="left"/>
        <w:textAlignment w:val="baseline"/>
        <w:rPr>
          <w:rFonts w:ascii="Microsoft YaHei UI" w:eastAsia="Microsoft YaHei UI" w:hAnsi="Microsoft YaHei UI" w:cs="Times New Roman"/>
          <w:kern w:val="0"/>
          <w:sz w:val="21"/>
          <w:szCs w:val="21"/>
          <w:lang w:eastAsia="fr-FR"/>
        </w:rPr>
      </w:pPr>
      <w:r w:rsidRPr="008212E9">
        <w:rPr>
          <w:rFonts w:ascii="Microsoft YaHei UI" w:eastAsia="Microsoft YaHei UI" w:hAnsi="Microsoft YaHei UI" w:cs="Times New Roman"/>
          <w:b/>
          <w:bCs/>
          <w:kern w:val="0"/>
          <w:sz w:val="21"/>
          <w:szCs w:val="21"/>
          <w:lang w:eastAsia="fr-FR"/>
        </w:rPr>
        <w:t>TFmini-S/TFmini-i</w:t>
      </w:r>
      <w:r w:rsidRPr="008212E9">
        <w:rPr>
          <w:rFonts w:ascii="Microsoft YaHei UI" w:eastAsia="Microsoft YaHei UI" w:hAnsi="Microsoft YaHei UI" w:cs="Times New Roman"/>
          <w:kern w:val="0"/>
          <w:sz w:val="21"/>
          <w:szCs w:val="21"/>
          <w:lang w:eastAsia="fr-FR"/>
        </w:rPr>
        <w:t>, ranging 0.1-12m, </w:t>
      </w:r>
      <w:r w:rsidRPr="008212E9">
        <w:rPr>
          <w:rFonts w:ascii="inherit" w:eastAsia="Microsoft YaHei UI" w:hAnsi="inherit" w:cs="Times New Roman"/>
          <w:kern w:val="0"/>
          <w:sz w:val="21"/>
          <w:szCs w:val="21"/>
          <w:bdr w:val="none" w:sz="0" w:space="0" w:color="auto" w:frame="1"/>
          <w:lang w:eastAsia="fr-FR"/>
        </w:rPr>
        <w:t>FOV2</w:t>
      </w:r>
      <w:r w:rsidRPr="008212E9">
        <w:rPr>
          <w:rFonts w:ascii="Calibri" w:eastAsia="Microsoft YaHei UI" w:hAnsi="Calibri" w:cs="Calibri"/>
          <w:kern w:val="0"/>
          <w:sz w:val="23"/>
          <w:szCs w:val="23"/>
          <w:bdr w:val="none" w:sz="0" w:space="0" w:color="auto" w:frame="1"/>
          <w:lang w:eastAsia="fr-FR"/>
        </w:rPr>
        <w:t>°</w:t>
      </w:r>
      <w:r w:rsidRPr="008212E9">
        <w:rPr>
          <w:rFonts w:ascii="inherit" w:eastAsia="Microsoft YaHei UI" w:hAnsi="inherit" w:cs="Times New Roman"/>
          <w:kern w:val="0"/>
          <w:sz w:val="21"/>
          <w:szCs w:val="21"/>
          <w:bdr w:val="none" w:sz="0" w:space="0" w:color="auto" w:frame="1"/>
          <w:lang w:eastAsia="fr-FR"/>
        </w:rPr>
        <w:t>, 1~1000Hz. UART/I2C or </w:t>
      </w:r>
      <w:r w:rsidRPr="008212E9">
        <w:rPr>
          <w:rFonts w:ascii="Microsoft YaHei UI" w:eastAsia="Microsoft YaHei UI" w:hAnsi="Microsoft YaHei UI" w:cs="Times New Roman"/>
          <w:kern w:val="0"/>
          <w:sz w:val="21"/>
          <w:szCs w:val="21"/>
          <w:bdr w:val="none" w:sz="0" w:space="0" w:color="auto" w:frame="1"/>
          <w:lang w:eastAsia="fr-FR"/>
        </w:rPr>
        <w:t>CAN/RS485</w:t>
      </w:r>
      <w:r w:rsidRPr="008212E9">
        <w:rPr>
          <w:rFonts w:ascii="inherit" w:eastAsia="Microsoft YaHei UI" w:hAnsi="inherit" w:cs="Times New Roman"/>
          <w:kern w:val="0"/>
          <w:sz w:val="21"/>
          <w:szCs w:val="21"/>
          <w:bdr w:val="none" w:sz="0" w:space="0" w:color="auto" w:frame="1"/>
          <w:lang w:eastAsia="fr-FR"/>
        </w:rPr>
        <w:t>.</w:t>
      </w:r>
    </w:p>
    <w:p w14:paraId="09F15ABF" w14:textId="77777777" w:rsidR="008212E9" w:rsidRPr="008212E9" w:rsidRDefault="008212E9" w:rsidP="008212E9">
      <w:pPr>
        <w:shd w:val="clear" w:color="auto" w:fill="FFFFFF"/>
        <w:spacing w:before="0" w:after="0" w:line="240" w:lineRule="auto"/>
        <w:jc w:val="left"/>
        <w:textAlignment w:val="baseline"/>
        <w:rPr>
          <w:rFonts w:ascii="Microsoft YaHei UI" w:eastAsia="Microsoft YaHei UI" w:hAnsi="Microsoft YaHei UI" w:cs="Times New Roman"/>
          <w:kern w:val="0"/>
          <w:sz w:val="21"/>
          <w:szCs w:val="21"/>
          <w:lang w:eastAsia="fr-FR"/>
        </w:rPr>
      </w:pPr>
      <w:r w:rsidRPr="008212E9">
        <w:rPr>
          <w:rFonts w:eastAsia="SimSun" w:cs="Arial"/>
          <w:b/>
          <w:bCs/>
          <w:kern w:val="0"/>
          <w:sz w:val="23"/>
          <w:szCs w:val="23"/>
          <w:bdr w:val="none" w:sz="0" w:space="0" w:color="auto" w:frame="1"/>
          <w:lang w:eastAsia="fr-FR"/>
        </w:rPr>
        <w:t>TFmini Plus</w:t>
      </w:r>
      <w:r w:rsidRPr="008212E9">
        <w:rPr>
          <w:rFonts w:eastAsia="Microsoft YaHei UI" w:cs="Arial"/>
          <w:kern w:val="0"/>
          <w:sz w:val="23"/>
          <w:szCs w:val="23"/>
          <w:bdr w:val="none" w:sz="0" w:space="0" w:color="auto" w:frame="1"/>
          <w:lang w:eastAsia="fr-FR"/>
        </w:rPr>
        <w:t> ranging 0.1-12m, FOV 3.6</w:t>
      </w:r>
      <w:r w:rsidRPr="008212E9">
        <w:rPr>
          <w:rFonts w:ascii="Calibri" w:eastAsia="Microsoft YaHei UI" w:hAnsi="Calibri" w:cs="Calibri"/>
          <w:kern w:val="0"/>
          <w:sz w:val="22"/>
          <w:szCs w:val="22"/>
          <w:bdr w:val="none" w:sz="0" w:space="0" w:color="auto" w:frame="1"/>
          <w:lang w:eastAsia="fr-FR"/>
        </w:rPr>
        <w:t>°</w:t>
      </w:r>
      <w:r w:rsidRPr="008212E9">
        <w:rPr>
          <w:rFonts w:eastAsia="Microsoft YaHei UI" w:cs="Arial"/>
          <w:kern w:val="0"/>
          <w:sz w:val="23"/>
          <w:szCs w:val="23"/>
          <w:bdr w:val="none" w:sz="0" w:space="0" w:color="auto" w:frame="1"/>
          <w:lang w:eastAsia="fr-FR"/>
        </w:rPr>
        <w:t>, 1-1000Hz, IP65</w:t>
      </w:r>
      <w:r w:rsidRPr="008212E9">
        <w:rPr>
          <w:rFonts w:ascii="Microsoft YaHei UI" w:eastAsia="Microsoft YaHei UI" w:hAnsi="Microsoft YaHei UI" w:cs="Times New Roman"/>
          <w:kern w:val="0"/>
          <w:sz w:val="21"/>
          <w:szCs w:val="21"/>
          <w:bdr w:val="none" w:sz="0" w:space="0" w:color="auto" w:frame="1"/>
          <w:lang w:eastAsia="fr-FR"/>
        </w:rPr>
        <w:t>. UART/I2C/IO. </w:t>
      </w:r>
      <w:r w:rsidRPr="008212E9">
        <w:rPr>
          <w:rFonts w:eastAsia="Microsoft YaHei UI" w:cs="Arial"/>
          <w:kern w:val="0"/>
          <w:sz w:val="23"/>
          <w:szCs w:val="23"/>
          <w:bdr w:val="none" w:sz="0" w:space="0" w:color="auto" w:frame="1"/>
          <w:lang w:eastAsia="fr-FR"/>
        </w:rPr>
        <w:t>US$43.9/PCs.</w:t>
      </w:r>
    </w:p>
    <w:p w14:paraId="0B330B03" w14:textId="77777777" w:rsidR="008212E9" w:rsidRPr="008212E9" w:rsidRDefault="008212E9" w:rsidP="008212E9">
      <w:pPr>
        <w:shd w:val="clear" w:color="auto" w:fill="FFFFFF"/>
        <w:spacing w:before="0" w:after="0" w:line="240" w:lineRule="auto"/>
        <w:jc w:val="left"/>
        <w:textAlignment w:val="baseline"/>
        <w:rPr>
          <w:rFonts w:ascii="Microsoft YaHei UI" w:eastAsia="Microsoft YaHei UI" w:hAnsi="Microsoft YaHei UI" w:cs="Times New Roman"/>
          <w:kern w:val="0"/>
          <w:sz w:val="21"/>
          <w:szCs w:val="21"/>
          <w:lang w:eastAsia="fr-FR"/>
        </w:rPr>
      </w:pPr>
      <w:r w:rsidRPr="008212E9">
        <w:rPr>
          <w:rFonts w:ascii="Microsoft YaHei UI" w:eastAsia="Microsoft YaHei UI" w:hAnsi="Microsoft YaHei UI" w:cs="Times New Roman"/>
          <w:b/>
          <w:bCs/>
          <w:kern w:val="0"/>
          <w:sz w:val="21"/>
          <w:szCs w:val="21"/>
          <w:lang w:eastAsia="fr-FR"/>
        </w:rPr>
        <w:t>TF-Luna, </w:t>
      </w:r>
      <w:r w:rsidRPr="008212E9">
        <w:rPr>
          <w:rFonts w:ascii="inherit" w:eastAsia="Microsoft YaHei UI" w:hAnsi="inherit" w:cs="Times New Roman"/>
          <w:kern w:val="0"/>
          <w:sz w:val="21"/>
          <w:szCs w:val="21"/>
          <w:bdr w:val="none" w:sz="0" w:space="0" w:color="auto" w:frame="1"/>
          <w:lang w:eastAsia="fr-FR"/>
        </w:rPr>
        <w:t>ranging 0.2-8m, FOV2</w:t>
      </w:r>
      <w:r w:rsidRPr="008212E9">
        <w:rPr>
          <w:rFonts w:ascii="Calibri" w:eastAsia="Microsoft YaHei UI" w:hAnsi="Calibri" w:cs="Calibri"/>
          <w:kern w:val="0"/>
          <w:sz w:val="23"/>
          <w:szCs w:val="23"/>
          <w:bdr w:val="none" w:sz="0" w:space="0" w:color="auto" w:frame="1"/>
          <w:lang w:eastAsia="fr-FR"/>
        </w:rPr>
        <w:t>°</w:t>
      </w:r>
      <w:r w:rsidRPr="008212E9">
        <w:rPr>
          <w:rFonts w:ascii="inherit" w:eastAsia="Microsoft YaHei UI" w:hAnsi="inherit" w:cs="Times New Roman"/>
          <w:kern w:val="0"/>
          <w:sz w:val="21"/>
          <w:szCs w:val="21"/>
          <w:bdr w:val="none" w:sz="0" w:space="0" w:color="auto" w:frame="1"/>
          <w:lang w:eastAsia="fr-FR"/>
        </w:rPr>
        <w:t>, UART/I2C. US$24/PCs.</w:t>
      </w:r>
    </w:p>
    <w:p w14:paraId="403A195A" w14:textId="77777777" w:rsidR="008212E9" w:rsidRPr="008212E9" w:rsidRDefault="008212E9" w:rsidP="008212E9">
      <w:pPr>
        <w:shd w:val="clear" w:color="auto" w:fill="FFFFFF"/>
        <w:spacing w:before="0" w:after="0" w:line="240" w:lineRule="auto"/>
        <w:jc w:val="left"/>
        <w:textAlignment w:val="baseline"/>
        <w:rPr>
          <w:rFonts w:ascii="Microsoft YaHei UI" w:eastAsia="Microsoft YaHei UI" w:hAnsi="Microsoft YaHei UI" w:cs="Times New Roman"/>
          <w:kern w:val="0"/>
          <w:sz w:val="21"/>
          <w:szCs w:val="21"/>
          <w:lang w:eastAsia="fr-FR"/>
        </w:rPr>
      </w:pPr>
    </w:p>
    <w:p w14:paraId="0FEB726E" w14:textId="62252A3A" w:rsidR="008212E9" w:rsidRPr="008212E9" w:rsidRDefault="008212E9" w:rsidP="008212E9">
      <w:pPr>
        <w:shd w:val="clear" w:color="auto" w:fill="FFFFFF"/>
        <w:spacing w:before="0" w:after="0" w:line="240" w:lineRule="auto"/>
        <w:jc w:val="left"/>
        <w:textAlignment w:val="baseline"/>
        <w:rPr>
          <w:rFonts w:ascii="Microsoft YaHei UI" w:eastAsia="Microsoft YaHei UI" w:hAnsi="Microsoft YaHei UI" w:cs="Times New Roman"/>
          <w:kern w:val="0"/>
          <w:sz w:val="21"/>
          <w:szCs w:val="21"/>
          <w:lang w:eastAsia="fr-FR"/>
        </w:rPr>
      </w:pPr>
      <w:r w:rsidRPr="008212E9">
        <w:rPr>
          <w:rFonts w:ascii="Segoe UI Emoji" w:eastAsia="Segoe UI Emoji" w:hAnsi="Segoe UI Emoji" w:cs="Segoe UI Emoji"/>
          <w:noProof/>
          <w:color w:val="002060"/>
          <w:lang w:eastAsia="fr-FR"/>
        </w:rPr>
        <w:drawing>
          <wp:inline distT="0" distB="0" distL="0" distR="0" wp14:anchorId="4B0EC247" wp14:editId="7D9E4B1E">
            <wp:extent cx="5223400" cy="2569296"/>
            <wp:effectExtent l="0" t="0" r="0" b="2540"/>
            <wp:docPr id="2" name="Image 2" descr="C:\Users\T0023364\AppData\Local\Microsoft\Windows\INetCache\Content.MSO\15FA13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0023364\AppData\Local\Microsoft\Windows\INetCache\Content.MSO\15FA13C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2312" cy="2573680"/>
                    </a:xfrm>
                    <a:prstGeom prst="rect">
                      <a:avLst/>
                    </a:prstGeom>
                    <a:noFill/>
                    <a:ln>
                      <a:noFill/>
                    </a:ln>
                  </pic:spPr>
                </pic:pic>
              </a:graphicData>
            </a:graphic>
          </wp:inline>
        </w:drawing>
      </w:r>
    </w:p>
    <w:p w14:paraId="4AAF424C" w14:textId="77777777" w:rsidR="008212E9" w:rsidRPr="008212E9" w:rsidRDefault="008212E9" w:rsidP="00ED29AE">
      <w:pPr>
        <w:rPr>
          <w:rFonts w:ascii="Segoe UI Emoji" w:eastAsia="Segoe UI Emoji" w:hAnsi="Segoe UI Emoji" w:cs="Segoe UI Emoji"/>
          <w:color w:val="002060"/>
        </w:rPr>
      </w:pPr>
    </w:p>
    <w:p w14:paraId="407A14AE" w14:textId="6FECCB49" w:rsidR="0025695D" w:rsidRPr="008212E9" w:rsidRDefault="0025695D" w:rsidP="00ED29AE">
      <w:pPr>
        <w:rPr>
          <w:rFonts w:ascii="Segoe UI Emoji" w:eastAsia="Segoe UI Emoji" w:hAnsi="Segoe UI Emoji" w:cs="Segoe UI Emoji"/>
          <w:color w:val="002060"/>
        </w:rPr>
      </w:pPr>
      <w:r w:rsidRPr="008212E9">
        <w:rPr>
          <w:rFonts w:ascii="Segoe UI Emoji" w:eastAsia="Segoe UI Emoji" w:hAnsi="Segoe UI Emoji" w:cs="Segoe UI Emoji"/>
          <w:color w:val="002060"/>
        </w:rPr>
        <w:t xml:space="preserve">Par rapport à 2019, </w:t>
      </w:r>
      <w:r w:rsidR="00D4279A" w:rsidRPr="008212E9">
        <w:rPr>
          <w:rFonts w:ascii="Segoe UI Emoji" w:eastAsia="Segoe UI Emoji" w:hAnsi="Segoe UI Emoji" w:cs="Segoe UI Emoji"/>
          <w:color w:val="002060"/>
        </w:rPr>
        <w:t xml:space="preserve">ajoutons un capteur de la ligne blanche sur fond noir, qui devrait nous permettre d’utiliser les algos des suiveurs de ligne de la compétition de Nîmes. Les tailles des robots et des lignes sont différentes, mais le principe reste le même. </w:t>
      </w:r>
    </w:p>
    <w:p w14:paraId="2D117F51" w14:textId="428C5EC5" w:rsidR="00D4279A" w:rsidRPr="008212E9" w:rsidRDefault="00D4279A" w:rsidP="00ED29AE">
      <w:pPr>
        <w:rPr>
          <w:rFonts w:ascii="Segoe UI Emoji" w:eastAsia="Segoe UI Emoji" w:hAnsi="Segoe UI Emoji" w:cs="Segoe UI Emoji"/>
          <w:color w:val="002060"/>
        </w:rPr>
      </w:pPr>
      <w:r w:rsidRPr="008212E9">
        <w:rPr>
          <w:rFonts w:ascii="Segoe UI Emoji" w:eastAsia="Segoe UI Emoji" w:hAnsi="Segoe UI Emoji" w:cs="Segoe UI Emoji"/>
          <w:color w:val="002060"/>
        </w:rPr>
        <w:t>Ce capteur reste à trouver ou concevoir en utilisant le principe des cartes POLOLU.</w:t>
      </w:r>
    </w:p>
    <w:p w14:paraId="1E1C796B" w14:textId="1F065C6B" w:rsidR="00D4279A" w:rsidRPr="008212E9" w:rsidRDefault="0020505E" w:rsidP="00ED29AE">
      <w:hyperlink r:id="rId19" w:history="1">
        <w:r w:rsidR="00D4279A" w:rsidRPr="008212E9">
          <w:rPr>
            <w:rStyle w:val="Lienhypertexte"/>
          </w:rPr>
          <w:t>Pololu QTR Reflectance Sensors</w:t>
        </w:r>
      </w:hyperlink>
    </w:p>
    <w:p w14:paraId="521440C6" w14:textId="6E83C81B" w:rsidR="00D4279A" w:rsidRPr="008212E9" w:rsidRDefault="00D4279A" w:rsidP="00D4279A">
      <w:pPr>
        <w:jc w:val="center"/>
        <w:rPr>
          <w:rFonts w:ascii="Segoe UI Emoji" w:eastAsia="Segoe UI Emoji" w:hAnsi="Segoe UI Emoji" w:cs="Segoe UI Emoji"/>
          <w:color w:val="002060"/>
        </w:rPr>
      </w:pPr>
      <w:r w:rsidRPr="008212E9">
        <w:rPr>
          <w:rFonts w:ascii="Segoe UI Emoji" w:eastAsia="Segoe UI Emoji" w:hAnsi="Segoe UI Emoji" w:cs="Segoe UI Emoji"/>
          <w:noProof/>
          <w:color w:val="002060"/>
          <w:lang w:eastAsia="fr-FR"/>
        </w:rPr>
        <w:lastRenderedPageBreak/>
        <w:drawing>
          <wp:inline distT="0" distB="0" distL="0" distR="0" wp14:anchorId="50A0AF84" wp14:editId="20CFB563">
            <wp:extent cx="4864865" cy="1362162"/>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0"/>
                    <a:stretch>
                      <a:fillRect/>
                    </a:stretch>
                  </pic:blipFill>
                  <pic:spPr>
                    <a:xfrm>
                      <a:off x="0" y="0"/>
                      <a:ext cx="4864865" cy="1362162"/>
                    </a:xfrm>
                    <a:prstGeom prst="rect">
                      <a:avLst/>
                    </a:prstGeom>
                  </pic:spPr>
                </pic:pic>
              </a:graphicData>
            </a:graphic>
          </wp:inline>
        </w:drawing>
      </w:r>
    </w:p>
    <w:p w14:paraId="6C4C2DE6" w14:textId="067E7F82" w:rsidR="0025695D" w:rsidRPr="008212E9" w:rsidRDefault="008212E9" w:rsidP="00ED29AE">
      <w:pPr>
        <w:rPr>
          <w:rFonts w:ascii="Segoe UI Emoji" w:eastAsia="Segoe UI Emoji" w:hAnsi="Segoe UI Emoji" w:cs="Segoe UI Emoji"/>
          <w:color w:val="002060"/>
        </w:rPr>
      </w:pPr>
      <w:r w:rsidRPr="008212E9">
        <w:rPr>
          <w:rFonts w:ascii="Segoe UI Emoji" w:eastAsia="Segoe UI Emoji" w:hAnsi="Segoe UI Emoji" w:cs="Segoe UI Emoji"/>
          <w:color w:val="002060"/>
        </w:rPr>
        <w:t>Son utilisation est à discuter car pour faire un tour de circuit le plus rapide possible, il ne faut pas rester au milieu de la piste, mais calculer les trajectoires pour la prise des virages. A méditer.</w:t>
      </w:r>
    </w:p>
    <w:p w14:paraId="05BE6E72" w14:textId="77777777" w:rsidR="008212E9" w:rsidRPr="008212E9" w:rsidRDefault="008212E9" w:rsidP="00ED29AE">
      <w:pPr>
        <w:rPr>
          <w:rFonts w:ascii="Segoe UI Emoji" w:eastAsia="Segoe UI Emoji" w:hAnsi="Segoe UI Emoji" w:cs="Segoe UI Emoji"/>
          <w:color w:val="002060"/>
        </w:rPr>
      </w:pPr>
    </w:p>
    <w:p w14:paraId="5C80937C" w14:textId="77777777" w:rsidR="008212E9" w:rsidRPr="008212E9" w:rsidRDefault="008212E9" w:rsidP="00ED29AE">
      <w:pPr>
        <w:rPr>
          <w:rFonts w:ascii="Segoe UI Emoji" w:eastAsia="Segoe UI Emoji" w:hAnsi="Segoe UI Emoji" w:cs="Segoe UI Emoji"/>
          <w:color w:val="002060"/>
        </w:rPr>
      </w:pPr>
    </w:p>
    <w:p w14:paraId="3207F8C4" w14:textId="1BCE82E7" w:rsidR="00D4279A" w:rsidRPr="008212E9" w:rsidRDefault="00D4279A" w:rsidP="00ED29AE">
      <w:pPr>
        <w:rPr>
          <w:rFonts w:ascii="Segoe UI Emoji" w:eastAsia="Segoe UI Emoji" w:hAnsi="Segoe UI Emoji" w:cs="Segoe UI Emoji"/>
          <w:color w:val="002060"/>
        </w:rPr>
      </w:pPr>
      <w:r w:rsidRPr="008212E9">
        <w:rPr>
          <w:rFonts w:ascii="Segoe UI Emoji" w:eastAsia="Segoe UI Emoji" w:hAnsi="Segoe UI Emoji" w:cs="Segoe UI Emoji"/>
          <w:color w:val="002060"/>
        </w:rPr>
        <w:t xml:space="preserve">Si nous participons au DLVV, il faudra prévoir un lidar tournant comme le </w:t>
      </w:r>
      <w:r w:rsidR="00B17463" w:rsidRPr="008212E9">
        <w:rPr>
          <w:rFonts w:ascii="Segoe UI Emoji" w:eastAsia="Segoe UI Emoji" w:hAnsi="Segoe UI Emoji" w:cs="Segoe UI Emoji"/>
          <w:color w:val="002060"/>
        </w:rPr>
        <w:t xml:space="preserve">UST-10LX </w:t>
      </w:r>
      <w:r w:rsidRPr="008212E9">
        <w:rPr>
          <w:rFonts w:ascii="Segoe UI Emoji" w:eastAsia="Segoe UI Emoji" w:hAnsi="Segoe UI Emoji" w:cs="Segoe UI Emoji"/>
          <w:color w:val="002060"/>
        </w:rPr>
        <w:t xml:space="preserve">que nous avons déjà utilisé, ou </w:t>
      </w:r>
      <w:r w:rsidR="00B17463" w:rsidRPr="008212E9">
        <w:rPr>
          <w:rFonts w:ascii="Segoe UI Emoji" w:eastAsia="Segoe UI Emoji" w:hAnsi="Segoe UI Emoji" w:cs="Segoe UI Emoji"/>
          <w:color w:val="002060"/>
        </w:rPr>
        <w:t xml:space="preserve">un plus simple genre </w:t>
      </w:r>
      <w:hyperlink r:id="rId21" w:history="1">
        <w:r w:rsidR="00B17463" w:rsidRPr="008212E9">
          <w:rPr>
            <w:rStyle w:val="Lienhypertexte"/>
          </w:rPr>
          <w:t>Télémètre laser YDLidar X4 (generationrobots.com)</w:t>
        </w:r>
      </w:hyperlink>
      <w:r w:rsidRPr="008212E9">
        <w:rPr>
          <w:rFonts w:ascii="Segoe UI Emoji" w:eastAsia="Segoe UI Emoji" w:hAnsi="Segoe UI Emoji" w:cs="Segoe UI Emoji"/>
          <w:color w:val="002060"/>
        </w:rPr>
        <w:t xml:space="preserve"> .</w:t>
      </w:r>
    </w:p>
    <w:p w14:paraId="5F9BCE54" w14:textId="1517B344" w:rsidR="0025695D" w:rsidRPr="008212E9" w:rsidRDefault="00B17463" w:rsidP="00ED29AE">
      <w:pPr>
        <w:rPr>
          <w:rFonts w:ascii="Segoe UI Emoji" w:eastAsia="Segoe UI Emoji" w:hAnsi="Segoe UI Emoji" w:cs="Segoe UI Emoji"/>
          <w:color w:val="002060"/>
        </w:rPr>
      </w:pPr>
      <w:r w:rsidRPr="008212E9">
        <w:rPr>
          <w:rFonts w:ascii="Segoe UI Emoji" w:eastAsia="Segoe UI Emoji" w:hAnsi="Segoe UI Emoji" w:cs="Segoe UI Emoji"/>
          <w:color w:val="002060"/>
        </w:rPr>
        <w:t xml:space="preserve">                             </w:t>
      </w:r>
      <w:r w:rsidRPr="008212E9">
        <w:rPr>
          <w:rFonts w:ascii="Segoe UI Emoji" w:eastAsia="Segoe UI Emoji" w:hAnsi="Segoe UI Emoji" w:cs="Segoe UI Emoji"/>
          <w:noProof/>
          <w:color w:val="002060"/>
          <w:lang w:eastAsia="fr-FR"/>
        </w:rPr>
        <w:drawing>
          <wp:inline distT="0" distB="0" distL="0" distR="0" wp14:anchorId="7AFD01D9" wp14:editId="4C13308B">
            <wp:extent cx="1290350" cy="1720850"/>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2"/>
                    <a:stretch>
                      <a:fillRect/>
                    </a:stretch>
                  </pic:blipFill>
                  <pic:spPr>
                    <a:xfrm>
                      <a:off x="0" y="0"/>
                      <a:ext cx="1292225" cy="1723351"/>
                    </a:xfrm>
                    <a:prstGeom prst="rect">
                      <a:avLst/>
                    </a:prstGeom>
                  </pic:spPr>
                </pic:pic>
              </a:graphicData>
            </a:graphic>
          </wp:inline>
        </w:drawing>
      </w:r>
      <w:r w:rsidRPr="008212E9">
        <w:rPr>
          <w:rFonts w:ascii="Segoe UI Emoji" w:eastAsia="Segoe UI Emoji" w:hAnsi="Segoe UI Emoji" w:cs="Segoe UI Emoji"/>
          <w:color w:val="002060"/>
        </w:rPr>
        <w:t xml:space="preserve">                               </w:t>
      </w:r>
      <w:r w:rsidRPr="008212E9">
        <w:rPr>
          <w:rFonts w:ascii="Segoe UI Emoji" w:eastAsia="Segoe UI Emoji" w:hAnsi="Segoe UI Emoji" w:cs="Segoe UI Emoji"/>
          <w:noProof/>
          <w:color w:val="002060"/>
          <w:lang w:eastAsia="fr-FR"/>
        </w:rPr>
        <w:drawing>
          <wp:inline distT="0" distB="0" distL="0" distR="0" wp14:anchorId="04FFEEFB" wp14:editId="2764F533">
            <wp:extent cx="1714500" cy="17145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3"/>
                    <a:stretch>
                      <a:fillRect/>
                    </a:stretch>
                  </pic:blipFill>
                  <pic:spPr>
                    <a:xfrm>
                      <a:off x="0" y="0"/>
                      <a:ext cx="1714500" cy="1714500"/>
                    </a:xfrm>
                    <a:prstGeom prst="rect">
                      <a:avLst/>
                    </a:prstGeom>
                  </pic:spPr>
                </pic:pic>
              </a:graphicData>
            </a:graphic>
          </wp:inline>
        </w:drawing>
      </w:r>
    </w:p>
    <w:p w14:paraId="1B67ACEA" w14:textId="7810016E" w:rsidR="00ED29AE" w:rsidRPr="008212E9" w:rsidRDefault="00ED29AE" w:rsidP="00ED29AE">
      <w:pPr>
        <w:rPr>
          <w:rFonts w:ascii="Segoe UI Emoji" w:eastAsia="Segoe UI Emoji" w:hAnsi="Segoe UI Emoji" w:cs="Segoe UI Emoji"/>
          <w:color w:val="002060"/>
        </w:rPr>
      </w:pPr>
      <w:r w:rsidRPr="008212E9">
        <w:rPr>
          <w:rFonts w:ascii="Segoe UI Emoji" w:eastAsia="Segoe UI Emoji" w:hAnsi="Segoe UI Emoji" w:cs="Segoe UI Emoji"/>
          <w:color w:val="002060"/>
        </w:rPr>
        <w:t>Tous les capteurs remontent vers la carte processeur.</w:t>
      </w:r>
    </w:p>
    <w:p w14:paraId="1913D891" w14:textId="47F23CFB" w:rsidR="008212E9" w:rsidRPr="008212E9" w:rsidRDefault="008212E9" w:rsidP="00ED29AE">
      <w:pPr>
        <w:rPr>
          <w:rFonts w:ascii="Segoe UI Emoji" w:eastAsia="Segoe UI Emoji" w:hAnsi="Segoe UI Emoji" w:cs="Segoe UI Emoji"/>
          <w:color w:val="002060"/>
        </w:rPr>
      </w:pPr>
    </w:p>
    <w:p w14:paraId="331A5621" w14:textId="540B606D" w:rsidR="008212E9" w:rsidRPr="008212E9" w:rsidRDefault="008212E9" w:rsidP="008212E9">
      <w:pPr>
        <w:pStyle w:val="Titre2"/>
        <w:rPr>
          <w:rFonts w:eastAsia="Segoe UI Emoji"/>
          <w:lang w:val="fr-FR"/>
        </w:rPr>
      </w:pPr>
      <w:bookmarkStart w:id="10" w:name="_Toc80024059"/>
      <w:r w:rsidRPr="008212E9">
        <w:rPr>
          <w:rFonts w:eastAsia="Segoe UI Emoji"/>
          <w:lang w:val="fr-FR"/>
        </w:rPr>
        <w:t>La télémétrie</w:t>
      </w:r>
      <w:bookmarkEnd w:id="10"/>
    </w:p>
    <w:p w14:paraId="537F0924" w14:textId="4FAB324E" w:rsidR="008212E9" w:rsidRDefault="008212E9" w:rsidP="008212E9">
      <w:pPr>
        <w:rPr>
          <w:lang w:eastAsia="ja-JP"/>
        </w:rPr>
      </w:pPr>
    </w:p>
    <w:p w14:paraId="75B5B632" w14:textId="6BB16350" w:rsidR="008212E9" w:rsidRPr="008212E9" w:rsidRDefault="008212E9" w:rsidP="008212E9">
      <w:pPr>
        <w:pStyle w:val="Titre3"/>
        <w:rPr>
          <w:rFonts w:eastAsia="Segoe UI Emoji"/>
          <w:lang w:val="fr-FR"/>
        </w:rPr>
      </w:pPr>
      <w:bookmarkStart w:id="11" w:name="_Toc80024060"/>
      <w:r w:rsidRPr="008212E9">
        <w:rPr>
          <w:rFonts w:eastAsia="Segoe UI Emoji"/>
          <w:lang w:val="fr-FR"/>
        </w:rPr>
        <w:t>Le type de liaison</w:t>
      </w:r>
      <w:bookmarkEnd w:id="11"/>
    </w:p>
    <w:p w14:paraId="0F3BD4B9" w14:textId="368E22C4" w:rsidR="008212E9" w:rsidRDefault="008212E9" w:rsidP="008212E9">
      <w:pPr>
        <w:rPr>
          <w:lang w:eastAsia="ja-JP"/>
        </w:rPr>
      </w:pPr>
    </w:p>
    <w:p w14:paraId="05D896A5" w14:textId="4A267AD1" w:rsidR="00AA6A5D" w:rsidRDefault="00AA6A5D" w:rsidP="008212E9">
      <w:pPr>
        <w:rPr>
          <w:rFonts w:ascii="Segoe UI Emoji" w:eastAsia="Segoe UI Emoji" w:hAnsi="Segoe UI Emoji" w:cs="Segoe UI Emoji"/>
          <w:color w:val="002060"/>
        </w:rPr>
      </w:pPr>
      <w:r w:rsidRPr="00AA6A5D">
        <w:rPr>
          <w:rFonts w:ascii="Segoe UI Emoji" w:eastAsia="Segoe UI Emoji" w:hAnsi="Segoe UI Emoji" w:cs="Segoe UI Emoji"/>
          <w:color w:val="002060"/>
        </w:rPr>
        <w:t xml:space="preserve">Lors de la TRR 2019 nous avions remarqués des problèmes de liaisons entre le robot et le PC, dus sans doute à des moments où la liaison n’était pas directe. </w:t>
      </w:r>
      <w:r>
        <w:rPr>
          <w:rFonts w:ascii="Segoe UI Emoji" w:eastAsia="Segoe UI Emoji" w:hAnsi="Segoe UI Emoji" w:cs="Segoe UI Emoji"/>
          <w:color w:val="002060"/>
        </w:rPr>
        <w:t xml:space="preserve">Pour rappel, la liaison Wifi était entre la Jetson (2 antennes) et un dongle USB sur PC (pour avoir plus de gain que l’antenne intégrée dans le portable). </w:t>
      </w:r>
    </w:p>
    <w:p w14:paraId="41427D2A" w14:textId="661301D0" w:rsidR="00AA6A5D" w:rsidRDefault="00AA6A5D" w:rsidP="008212E9">
      <w:pPr>
        <w:rPr>
          <w:rFonts w:ascii="Segoe UI Emoji" w:eastAsia="Segoe UI Emoji" w:hAnsi="Segoe UI Emoji" w:cs="Segoe UI Emoji"/>
          <w:color w:val="002060"/>
        </w:rPr>
      </w:pPr>
    </w:p>
    <w:p w14:paraId="02398300" w14:textId="36A763F2" w:rsidR="00AA6A5D" w:rsidRDefault="00DC73AD" w:rsidP="008212E9">
      <w:pPr>
        <w:rPr>
          <w:rFonts w:ascii="Segoe UI Emoji" w:eastAsia="Segoe UI Emoji" w:hAnsi="Segoe UI Emoji" w:cs="Segoe UI Emoji"/>
          <w:color w:val="002060"/>
        </w:rPr>
      </w:pPr>
      <w:r>
        <w:rPr>
          <w:rFonts w:ascii="Segoe UI Emoji" w:eastAsia="Segoe UI Emoji" w:hAnsi="Segoe UI Emoji" w:cs="Segoe UI Emoji"/>
          <w:color w:val="002060"/>
        </w:rPr>
        <w:t xml:space="preserve">2 types de liaisons s’offrent à nous : </w:t>
      </w:r>
    </w:p>
    <w:p w14:paraId="4EB20744" w14:textId="35218DF0" w:rsidR="00DC73AD" w:rsidRDefault="00DC73AD" w:rsidP="00DC73AD">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Le Wifi avec bilan de liaison amélioré,</w:t>
      </w:r>
    </w:p>
    <w:p w14:paraId="634EF0B3" w14:textId="1BED524B" w:rsidR="00DC73AD" w:rsidRDefault="00DC73AD" w:rsidP="00DC73AD">
      <w:pPr>
        <w:pStyle w:val="Paragraphedeliste"/>
        <w:numPr>
          <w:ilvl w:val="1"/>
          <w:numId w:val="16"/>
        </w:numPr>
        <w:rPr>
          <w:rFonts w:ascii="Segoe UI Emoji" w:eastAsia="Segoe UI Emoji" w:hAnsi="Segoe UI Emoji" w:cs="Segoe UI Emoji"/>
          <w:color w:val="002060"/>
        </w:rPr>
      </w:pPr>
      <w:r>
        <w:rPr>
          <w:rFonts w:ascii="Segoe UI Emoji" w:eastAsia="Segoe UI Emoji" w:hAnsi="Segoe UI Emoji" w:cs="Segoe UI Emoji"/>
          <w:color w:val="002060"/>
        </w:rPr>
        <w:t xml:space="preserve">Action : essayer la Raspberry Pi Zero W. Benjamin, est ce que nous en avons une ? J’ai l’impression que non. Pas trouvé dans le meuble Ikéa </w:t>
      </w:r>
      <w:r w:rsidR="0051355A">
        <w:rPr>
          <w:rFonts w:ascii="Segoe UI Emoji" w:eastAsia="Segoe UI Emoji" w:hAnsi="Segoe UI Emoji" w:cs="Segoe UI Emoji"/>
          <w:color w:val="002060"/>
        </w:rPr>
        <w:t>complétement</w:t>
      </w:r>
      <w:r>
        <w:rPr>
          <w:rFonts w:ascii="Segoe UI Emoji" w:eastAsia="Segoe UI Emoji" w:hAnsi="Segoe UI Emoji" w:cs="Segoe UI Emoji"/>
          <w:color w:val="002060"/>
        </w:rPr>
        <w:t xml:space="preserve"> à droite. </w:t>
      </w:r>
    </w:p>
    <w:p w14:paraId="78AAB1B8" w14:textId="19B3523D" w:rsidR="0051355A" w:rsidRPr="0051355A" w:rsidRDefault="0051355A" w:rsidP="0051355A">
      <w:pPr>
        <w:ind w:left="1080"/>
        <w:jc w:val="center"/>
        <w:rPr>
          <w:rFonts w:ascii="Segoe UI Emoji" w:eastAsia="Segoe UI Emoji" w:hAnsi="Segoe UI Emoji" w:cs="Segoe UI Emoji"/>
          <w:color w:val="002060"/>
        </w:rPr>
      </w:pPr>
      <w:r>
        <w:rPr>
          <w:rFonts w:ascii="Segoe UI Emoji" w:eastAsia="Segoe UI Emoji" w:hAnsi="Segoe UI Emoji" w:cs="Segoe UI Emoji"/>
          <w:noProof/>
          <w:color w:val="002060"/>
          <w:lang w:eastAsia="fr-FR"/>
        </w:rPr>
        <w:lastRenderedPageBreak/>
        <w:drawing>
          <wp:inline distT="0" distB="0" distL="0" distR="0" wp14:anchorId="0F66AADB" wp14:editId="74CEE579">
            <wp:extent cx="1884898" cy="1884898"/>
            <wp:effectExtent l="0" t="0" r="127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spberry_Pi_Zero_W.jpg"/>
                    <pic:cNvPicPr/>
                  </pic:nvPicPr>
                  <pic:blipFill>
                    <a:blip r:embed="rId24">
                      <a:extLst>
                        <a:ext uri="{28A0092B-C50C-407E-A947-70E740481C1C}">
                          <a14:useLocalDpi xmlns:a14="http://schemas.microsoft.com/office/drawing/2010/main" val="0"/>
                        </a:ext>
                      </a:extLst>
                    </a:blip>
                    <a:stretch>
                      <a:fillRect/>
                    </a:stretch>
                  </pic:blipFill>
                  <pic:spPr>
                    <a:xfrm>
                      <a:off x="0" y="0"/>
                      <a:ext cx="1904316" cy="1904316"/>
                    </a:xfrm>
                    <a:prstGeom prst="rect">
                      <a:avLst/>
                    </a:prstGeom>
                  </pic:spPr>
                </pic:pic>
              </a:graphicData>
            </a:graphic>
          </wp:inline>
        </w:drawing>
      </w:r>
    </w:p>
    <w:p w14:paraId="64F7294E" w14:textId="77FCBB59" w:rsidR="00DC73AD" w:rsidRDefault="00DC73AD" w:rsidP="00DC73AD">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 xml:space="preserve">Le 433 MHz. </w:t>
      </w:r>
    </w:p>
    <w:p w14:paraId="35AC3A4C" w14:textId="2F966144" w:rsidR="00DC73AD" w:rsidRDefault="00DC73AD" w:rsidP="00DC73AD">
      <w:pPr>
        <w:ind w:left="360"/>
        <w:rPr>
          <w:rFonts w:ascii="Segoe UI Emoji" w:eastAsia="Segoe UI Emoji" w:hAnsi="Segoe UI Emoji" w:cs="Segoe UI Emoji"/>
          <w:color w:val="002060"/>
        </w:rPr>
      </w:pPr>
      <w:r>
        <w:rPr>
          <w:rFonts w:ascii="Segoe UI Emoji" w:eastAsia="Segoe UI Emoji" w:hAnsi="Segoe UI Emoji" w:cs="Segoe UI Emoji"/>
          <w:color w:val="002060"/>
        </w:rPr>
        <w:t xml:space="preserve">Cette bande est surtout dédié pour la domotique (ouverture de porte de garage, volets, etc … du coup, les principaux circuits disponibles sont en mono directionnel (un émetteur/un récepteur). Ce n’est pas très adaptés à notre besoin. </w:t>
      </w:r>
    </w:p>
    <w:p w14:paraId="5275C778" w14:textId="77777777" w:rsidR="00DC73AD" w:rsidRDefault="00DC73AD" w:rsidP="00DC73AD">
      <w:pPr>
        <w:ind w:left="360"/>
        <w:rPr>
          <w:rFonts w:ascii="Segoe UI Emoji" w:eastAsia="Segoe UI Emoji" w:hAnsi="Segoe UI Emoji" w:cs="Segoe UI Emoji"/>
          <w:color w:val="002060"/>
        </w:rPr>
      </w:pPr>
      <w:r>
        <w:rPr>
          <w:rFonts w:ascii="Segoe UI Emoji" w:eastAsia="Segoe UI Emoji" w:hAnsi="Segoe UI Emoji" w:cs="Segoe UI Emoji"/>
          <w:color w:val="002060"/>
        </w:rPr>
        <w:t xml:space="preserve">Il existe des systèmes Half Duplex, mais plutôt à 100€ pièce et avec un débit de quelques kbits/s. </w:t>
      </w:r>
    </w:p>
    <w:p w14:paraId="7F98F97D" w14:textId="77777777" w:rsidR="00DC73AD" w:rsidRDefault="00DC73AD" w:rsidP="00DC73AD">
      <w:pPr>
        <w:ind w:left="360"/>
        <w:rPr>
          <w:rFonts w:ascii="Segoe UI Emoji" w:eastAsia="Segoe UI Emoji" w:hAnsi="Segoe UI Emoji" w:cs="Segoe UI Emoji"/>
          <w:color w:val="002060"/>
        </w:rPr>
      </w:pPr>
      <w:r>
        <w:rPr>
          <w:rFonts w:ascii="Segoe UI Emoji" w:eastAsia="Segoe UI Emoji" w:hAnsi="Segoe UI Emoji" w:cs="Segoe UI Emoji"/>
          <w:color w:val="002060"/>
        </w:rPr>
        <w:t xml:space="preserve">Voici un exemple : </w:t>
      </w:r>
    </w:p>
    <w:p w14:paraId="371E32A3" w14:textId="165BEA2B" w:rsidR="00DC73AD" w:rsidRPr="00DC73AD" w:rsidRDefault="00DC73AD" w:rsidP="00DC73AD">
      <w:pPr>
        <w:pStyle w:val="Paragraphedeliste"/>
        <w:numPr>
          <w:ilvl w:val="1"/>
          <w:numId w:val="16"/>
        </w:numPr>
        <w:rPr>
          <w:rFonts w:ascii="Segoe UI Emoji" w:eastAsia="Segoe UI Emoji" w:hAnsi="Segoe UI Emoji" w:cs="Segoe UI Emoji"/>
          <w:color w:val="002060"/>
        </w:rPr>
      </w:pPr>
      <w:r>
        <w:rPr>
          <w:rFonts w:ascii="Segoe UI Emoji" w:eastAsia="Segoe UI Emoji" w:hAnsi="Segoe UI Emoji" w:cs="Segoe UI Emoji"/>
          <w:color w:val="002060"/>
        </w:rPr>
        <w:t xml:space="preserve">Action : continuer les recherches. </w:t>
      </w:r>
      <w:r w:rsidRPr="00DC73AD">
        <w:rPr>
          <w:rFonts w:ascii="Segoe UI Emoji" w:eastAsia="Segoe UI Emoji" w:hAnsi="Segoe UI Emoji" w:cs="Segoe UI Emoji"/>
          <w:color w:val="002060"/>
        </w:rPr>
        <w:t xml:space="preserve"> </w:t>
      </w:r>
    </w:p>
    <w:p w14:paraId="0107C948" w14:textId="0479052A" w:rsidR="00DC73AD" w:rsidRDefault="00DC73AD" w:rsidP="00C8352A">
      <w:pPr>
        <w:ind w:left="284"/>
      </w:pPr>
      <w:r>
        <w:rPr>
          <w:rFonts w:ascii="Segoe UI Emoji" w:eastAsia="Segoe UI Emoji" w:hAnsi="Segoe UI Emoji" w:cs="Segoe UI Emoji"/>
          <w:color w:val="002060"/>
        </w:rPr>
        <w:t xml:space="preserve">Un exemple chinois moins cher : </w:t>
      </w:r>
      <w:hyperlink r:id="rId25" w:history="1">
        <w:r>
          <w:rPr>
            <w:rStyle w:val="Lienhypertexte"/>
          </w:rPr>
          <w:t>1W Full Duplex TCXO 433MHz rf Module ebyte E62 433T30D Long Range Wireless Transceiver iot Transmitter and Receiver|Fixed Wireless Terminals| - AliExpress</w:t>
        </w:r>
      </w:hyperlink>
    </w:p>
    <w:p w14:paraId="635F678C" w14:textId="77777777" w:rsidR="0051355A" w:rsidRDefault="00C8352A" w:rsidP="00C8352A">
      <w:pPr>
        <w:ind w:left="284"/>
        <w:rPr>
          <w:rFonts w:ascii="Segoe UI Emoji" w:eastAsia="Segoe UI Emoji" w:hAnsi="Segoe UI Emoji" w:cs="Segoe UI Emoji"/>
          <w:color w:val="002060"/>
        </w:rPr>
      </w:pPr>
      <w:r>
        <w:rPr>
          <w:rFonts w:ascii="Segoe UI Emoji" w:eastAsia="Segoe UI Emoji" w:hAnsi="Segoe UI Emoji" w:cs="Segoe UI Emoji"/>
          <w:color w:val="002060"/>
        </w:rPr>
        <w:t>Mais toujours pas de débit.</w:t>
      </w:r>
    </w:p>
    <w:p w14:paraId="399F2081" w14:textId="215E395C" w:rsidR="00DC73AD" w:rsidRDefault="0051355A" w:rsidP="0051355A">
      <w:pPr>
        <w:ind w:left="284"/>
        <w:jc w:val="center"/>
        <w:rPr>
          <w:rFonts w:ascii="Segoe UI Emoji" w:eastAsia="Segoe UI Emoji" w:hAnsi="Segoe UI Emoji" w:cs="Segoe UI Emoji"/>
          <w:color w:val="002060"/>
        </w:rPr>
      </w:pPr>
      <w:r>
        <w:rPr>
          <w:rFonts w:ascii="Segoe UI Emoji" w:eastAsia="Segoe UI Emoji" w:hAnsi="Segoe UI Emoji" w:cs="Segoe UI Emoji"/>
          <w:noProof/>
          <w:color w:val="002060"/>
          <w:lang w:eastAsia="fr-FR"/>
        </w:rPr>
        <w:drawing>
          <wp:inline distT="0" distB="0" distL="0" distR="0" wp14:anchorId="4749DC84" wp14:editId="3E9A1403">
            <wp:extent cx="2261047" cy="1703747"/>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3MHz_cojxu.PNG"/>
                    <pic:cNvPicPr/>
                  </pic:nvPicPr>
                  <pic:blipFill>
                    <a:blip r:embed="rId26">
                      <a:extLst>
                        <a:ext uri="{28A0092B-C50C-407E-A947-70E740481C1C}">
                          <a14:useLocalDpi xmlns:a14="http://schemas.microsoft.com/office/drawing/2010/main" val="0"/>
                        </a:ext>
                      </a:extLst>
                    </a:blip>
                    <a:stretch>
                      <a:fillRect/>
                    </a:stretch>
                  </pic:blipFill>
                  <pic:spPr>
                    <a:xfrm>
                      <a:off x="0" y="0"/>
                      <a:ext cx="2295609" cy="1729790"/>
                    </a:xfrm>
                    <a:prstGeom prst="rect">
                      <a:avLst/>
                    </a:prstGeom>
                  </pic:spPr>
                </pic:pic>
              </a:graphicData>
            </a:graphic>
          </wp:inline>
        </w:drawing>
      </w:r>
    </w:p>
    <w:p w14:paraId="5FB0DA71" w14:textId="7D79B1FC" w:rsidR="00C8352A" w:rsidRDefault="00C8352A" w:rsidP="00DC73AD">
      <w:pPr>
        <w:rPr>
          <w:rFonts w:ascii="Segoe UI Emoji" w:eastAsia="Segoe UI Emoji" w:hAnsi="Segoe UI Emoji" w:cs="Segoe UI Emoji"/>
          <w:color w:val="002060"/>
        </w:rPr>
      </w:pPr>
      <w:r>
        <w:rPr>
          <w:rFonts w:ascii="Segoe UI Emoji" w:eastAsia="Segoe UI Emoji" w:hAnsi="Segoe UI Emoji" w:cs="Segoe UI Emoji"/>
          <w:color w:val="002060"/>
        </w:rPr>
        <w:t xml:space="preserve">Nous avons besoin de débit pour que la remontée des infos de télémétrie ne prenne pas trop de temps. </w:t>
      </w:r>
    </w:p>
    <w:p w14:paraId="40AE1C10" w14:textId="77777777" w:rsidR="00C8352A" w:rsidRDefault="00C8352A" w:rsidP="00DC73AD">
      <w:pPr>
        <w:rPr>
          <w:rFonts w:ascii="Segoe UI Emoji" w:eastAsia="Segoe UI Emoji" w:hAnsi="Segoe UI Emoji" w:cs="Segoe UI Emoji"/>
          <w:color w:val="002060"/>
        </w:rPr>
      </w:pPr>
    </w:p>
    <w:p w14:paraId="6F61D8F4" w14:textId="15BC3B48" w:rsidR="00C8352A" w:rsidRPr="00DC73AD" w:rsidRDefault="00C8352A" w:rsidP="00DC73AD">
      <w:pPr>
        <w:rPr>
          <w:rFonts w:ascii="Segoe UI Emoji" w:eastAsia="Segoe UI Emoji" w:hAnsi="Segoe UI Emoji" w:cs="Segoe UI Emoji"/>
          <w:color w:val="002060"/>
        </w:rPr>
      </w:pPr>
      <w:r>
        <w:rPr>
          <w:rFonts w:ascii="Segoe UI Emoji" w:eastAsia="Segoe UI Emoji" w:hAnsi="Segoe UI Emoji" w:cs="Segoe UI Emoji"/>
          <w:color w:val="002060"/>
        </w:rPr>
        <w:t xml:space="preserve">Une autre idée de liaison radio ? </w:t>
      </w:r>
    </w:p>
    <w:p w14:paraId="79BD4017" w14:textId="633C31C3" w:rsidR="008212E9" w:rsidRPr="008212E9" w:rsidRDefault="008212E9" w:rsidP="008212E9">
      <w:pPr>
        <w:rPr>
          <w:lang w:eastAsia="ja-JP"/>
        </w:rPr>
      </w:pPr>
    </w:p>
    <w:p w14:paraId="174DE29B" w14:textId="23C21ED6" w:rsidR="008212E9" w:rsidRPr="008212E9" w:rsidRDefault="008212E9" w:rsidP="008212E9">
      <w:pPr>
        <w:pStyle w:val="Titre3"/>
        <w:rPr>
          <w:rFonts w:eastAsia="Segoe UI Emoji"/>
          <w:lang w:val="fr-FR"/>
        </w:rPr>
      </w:pPr>
      <w:bookmarkStart w:id="12" w:name="_Toc80024061"/>
      <w:r w:rsidRPr="008212E9">
        <w:rPr>
          <w:rFonts w:eastAsia="Segoe UI Emoji"/>
          <w:lang w:val="fr-FR"/>
        </w:rPr>
        <w:t>Le logiciel distant</w:t>
      </w:r>
      <w:bookmarkEnd w:id="12"/>
    </w:p>
    <w:p w14:paraId="6925BC87" w14:textId="7864FBAF" w:rsidR="008212E9" w:rsidRPr="00C8352A" w:rsidRDefault="008212E9" w:rsidP="008212E9">
      <w:pPr>
        <w:rPr>
          <w:lang w:eastAsia="ja-JP"/>
        </w:rPr>
      </w:pPr>
    </w:p>
    <w:p w14:paraId="55186FE5" w14:textId="4921E150" w:rsidR="00C8352A" w:rsidRPr="00C8352A" w:rsidRDefault="00C8352A" w:rsidP="008212E9">
      <w:pPr>
        <w:rPr>
          <w:rFonts w:ascii="Segoe UI Emoji" w:eastAsia="Segoe UI Emoji" w:hAnsi="Segoe UI Emoji" w:cs="Segoe UI Emoji"/>
          <w:color w:val="002060"/>
        </w:rPr>
      </w:pPr>
      <w:r>
        <w:rPr>
          <w:rFonts w:ascii="Segoe UI Emoji" w:eastAsia="Segoe UI Emoji" w:hAnsi="Segoe UI Emoji" w:cs="Segoe UI Emoji"/>
          <w:color w:val="002060"/>
        </w:rPr>
        <w:lastRenderedPageBreak/>
        <w:t>Il serait intéressant que l</w:t>
      </w:r>
      <w:r w:rsidRPr="00C8352A">
        <w:rPr>
          <w:rFonts w:ascii="Segoe UI Emoji" w:eastAsia="Segoe UI Emoji" w:hAnsi="Segoe UI Emoji" w:cs="Segoe UI Emoji"/>
          <w:color w:val="002060"/>
        </w:rPr>
        <w:t xml:space="preserve">e logiciel distant </w:t>
      </w:r>
      <w:r>
        <w:rPr>
          <w:rFonts w:ascii="Segoe UI Emoji" w:eastAsia="Segoe UI Emoji" w:hAnsi="Segoe UI Emoji" w:cs="Segoe UI Emoji"/>
          <w:color w:val="002060"/>
        </w:rPr>
        <w:t xml:space="preserve">puisse s’exécuter sur PC et sur tablette. Pour les essais d’intégration et le jour avant la compétition, la tablette est moins volumineuse à déplacer. </w:t>
      </w:r>
    </w:p>
    <w:p w14:paraId="77FA124F" w14:textId="64F64632" w:rsidR="008212E9" w:rsidRDefault="008212E9" w:rsidP="00ED29AE">
      <w:pPr>
        <w:rPr>
          <w:rFonts w:ascii="Segoe UI Emoji" w:eastAsia="Segoe UI Emoji" w:hAnsi="Segoe UI Emoji" w:cs="Segoe UI Emoji"/>
          <w:color w:val="002060"/>
        </w:rPr>
      </w:pPr>
    </w:p>
    <w:p w14:paraId="56EFE805" w14:textId="44CEECC0" w:rsidR="00C8352A" w:rsidRDefault="00C8352A" w:rsidP="00ED29AE">
      <w:pPr>
        <w:rPr>
          <w:rFonts w:ascii="Segoe UI Emoji" w:eastAsia="Segoe UI Emoji" w:hAnsi="Segoe UI Emoji" w:cs="Segoe UI Emoji"/>
          <w:color w:val="002060"/>
        </w:rPr>
      </w:pPr>
      <w:r>
        <w:rPr>
          <w:rFonts w:ascii="Segoe UI Emoji" w:eastAsia="Segoe UI Emoji" w:hAnsi="Segoe UI Emoji" w:cs="Segoe UI Emoji"/>
          <w:color w:val="002060"/>
        </w:rPr>
        <w:t xml:space="preserve">Voici quelques idées de ce que pourrait contenir le logiciel : </w:t>
      </w:r>
    </w:p>
    <w:p w14:paraId="2CAF3289" w14:textId="3FF6419A" w:rsidR="00C8352A" w:rsidRDefault="00C8352A" w:rsidP="00C8352A">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1 fenêtre d’affichage et de mise à jour des paramètres de conf,</w:t>
      </w:r>
    </w:p>
    <w:p w14:paraId="653F8ADB" w14:textId="471F9C57" w:rsidR="00C8352A" w:rsidRDefault="00C8352A" w:rsidP="00C8352A">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1 fenêtre de pilotage (Start, Stop, Auto, Manuel),</w:t>
      </w:r>
    </w:p>
    <w:p w14:paraId="6031E612" w14:textId="0ECBFE6D" w:rsidR="00C8352A" w:rsidRDefault="00C8352A" w:rsidP="00C8352A">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1 fenêtre d’affichage des données brutes de télémétrie avec possibilité de stockage et chargement dans un fichier,</w:t>
      </w:r>
    </w:p>
    <w:p w14:paraId="42EC446F" w14:textId="75190104" w:rsidR="00C8352A" w:rsidRDefault="00C8352A" w:rsidP="00C8352A">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1 fenêtre de courbes. L’utilisateur choisi dans une liste des champs de télémétrie, ce qu’il souhaite afficher,</w:t>
      </w:r>
    </w:p>
    <w:p w14:paraId="5B48F994" w14:textId="19708345" w:rsidR="00C8352A" w:rsidRDefault="00C8352A" w:rsidP="00C8352A">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1 fenêtre pour le parcours :</w:t>
      </w:r>
    </w:p>
    <w:p w14:paraId="0C68B939" w14:textId="1BFC0AEB" w:rsidR="00C8352A" w:rsidRDefault="00C8352A" w:rsidP="00C8352A">
      <w:pPr>
        <w:pStyle w:val="Paragraphedeliste"/>
        <w:numPr>
          <w:ilvl w:val="1"/>
          <w:numId w:val="16"/>
        </w:numPr>
        <w:rPr>
          <w:rFonts w:ascii="Segoe UI Emoji" w:eastAsia="Segoe UI Emoji" w:hAnsi="Segoe UI Emoji" w:cs="Segoe UI Emoji"/>
          <w:color w:val="002060"/>
        </w:rPr>
      </w:pPr>
      <w:r>
        <w:rPr>
          <w:rFonts w:ascii="Segoe UI Emoji" w:eastAsia="Segoe UI Emoji" w:hAnsi="Segoe UI Emoji" w:cs="Segoe UI Emoji"/>
          <w:color w:val="002060"/>
        </w:rPr>
        <w:t>Affichage sur la base de l’odométrie,</w:t>
      </w:r>
    </w:p>
    <w:p w14:paraId="2F3B8761" w14:textId="27F07BAA" w:rsidR="00C8352A" w:rsidRDefault="00C8352A" w:rsidP="00C8352A">
      <w:pPr>
        <w:pStyle w:val="Paragraphedeliste"/>
        <w:numPr>
          <w:ilvl w:val="1"/>
          <w:numId w:val="16"/>
        </w:numPr>
        <w:rPr>
          <w:rFonts w:ascii="Segoe UI Emoji" w:eastAsia="Segoe UI Emoji" w:hAnsi="Segoe UI Emoji" w:cs="Segoe UI Emoji"/>
          <w:color w:val="002060"/>
        </w:rPr>
      </w:pPr>
      <w:r>
        <w:rPr>
          <w:rFonts w:ascii="Segoe UI Emoji" w:eastAsia="Segoe UI Emoji" w:hAnsi="Segoe UI Emoji" w:cs="Segoe UI Emoji"/>
          <w:color w:val="002060"/>
        </w:rPr>
        <w:t xml:space="preserve">Calcul d’une trajectoire optimale et chargement dans le robot. </w:t>
      </w:r>
    </w:p>
    <w:p w14:paraId="4FC4FA5B" w14:textId="77777777" w:rsidR="00C8352A" w:rsidRPr="00C8352A" w:rsidRDefault="00C8352A" w:rsidP="00C8352A">
      <w:pPr>
        <w:ind w:left="1080"/>
        <w:rPr>
          <w:rFonts w:ascii="Segoe UI Emoji" w:eastAsia="Segoe UI Emoji" w:hAnsi="Segoe UI Emoji" w:cs="Segoe UI Emoji"/>
          <w:color w:val="002060"/>
        </w:rPr>
      </w:pPr>
    </w:p>
    <w:p w14:paraId="31D0893F" w14:textId="2B02FCD5" w:rsidR="008212E9" w:rsidRDefault="00A448D3" w:rsidP="00A448D3">
      <w:pPr>
        <w:pStyle w:val="Titre2"/>
        <w:rPr>
          <w:rFonts w:eastAsia="Segoe UI Emoji"/>
        </w:rPr>
      </w:pPr>
      <w:bookmarkStart w:id="13" w:name="_Toc80024062"/>
      <w:r>
        <w:rPr>
          <w:rFonts w:eastAsia="Segoe UI Emoji"/>
        </w:rPr>
        <w:t xml:space="preserve">Le </w:t>
      </w:r>
      <w:r w:rsidRPr="00A448D3">
        <w:rPr>
          <w:rFonts w:eastAsia="Segoe UI Emoji"/>
          <w:lang w:val="fr-FR"/>
        </w:rPr>
        <w:t>calculateur</w:t>
      </w:r>
      <w:bookmarkEnd w:id="13"/>
    </w:p>
    <w:p w14:paraId="57EF5321" w14:textId="68A834B6" w:rsidR="00A448D3" w:rsidRPr="00A448D3" w:rsidRDefault="00A448D3" w:rsidP="00A448D3">
      <w:pPr>
        <w:rPr>
          <w:rFonts w:ascii="Segoe UI Emoji" w:eastAsia="Segoe UI Emoji" w:hAnsi="Segoe UI Emoji" w:cs="Segoe UI Emoji"/>
          <w:color w:val="002060"/>
        </w:rPr>
      </w:pPr>
    </w:p>
    <w:p w14:paraId="5BA72A08" w14:textId="77777777" w:rsidR="00A448D3" w:rsidRDefault="00A448D3" w:rsidP="00A448D3">
      <w:pPr>
        <w:rPr>
          <w:rFonts w:ascii="Segoe UI Emoji" w:eastAsia="Segoe UI Emoji" w:hAnsi="Segoe UI Emoji" w:cs="Segoe UI Emoji"/>
          <w:color w:val="002060"/>
        </w:rPr>
      </w:pPr>
      <w:r w:rsidRPr="00A448D3">
        <w:rPr>
          <w:rFonts w:ascii="Segoe UI Emoji" w:eastAsia="Segoe UI Emoji" w:hAnsi="Segoe UI Emoji" w:cs="Segoe UI Emoji"/>
          <w:color w:val="002060"/>
        </w:rPr>
        <w:t>Le calculateur</w:t>
      </w:r>
      <w:r>
        <w:rPr>
          <w:rFonts w:ascii="Segoe UI Emoji" w:eastAsia="Segoe UI Emoji" w:hAnsi="Segoe UI Emoji" w:cs="Segoe UI Emoji"/>
          <w:color w:val="002060"/>
        </w:rPr>
        <w:t> :</w:t>
      </w:r>
    </w:p>
    <w:p w14:paraId="17FB248E" w14:textId="594D3A27" w:rsidR="00A448D3" w:rsidRDefault="00A448D3" w:rsidP="00A448D3">
      <w:pPr>
        <w:pStyle w:val="Paragraphedeliste"/>
        <w:numPr>
          <w:ilvl w:val="0"/>
          <w:numId w:val="16"/>
        </w:numPr>
        <w:rPr>
          <w:rFonts w:ascii="Segoe UI Emoji" w:eastAsia="Segoe UI Emoji" w:hAnsi="Segoe UI Emoji" w:cs="Segoe UI Emoji"/>
          <w:color w:val="002060"/>
        </w:rPr>
      </w:pPr>
      <w:r w:rsidRPr="00A448D3">
        <w:rPr>
          <w:rFonts w:ascii="Segoe UI Emoji" w:eastAsia="Segoe UI Emoji" w:hAnsi="Segoe UI Emoji" w:cs="Segoe UI Emoji"/>
          <w:color w:val="002060"/>
        </w:rPr>
        <w:t>Récupère les informations des capteurs (miniLidars, capteur vitesse, capteur direction ou gyro, détecteur de lign</w:t>
      </w:r>
      <w:r>
        <w:rPr>
          <w:rFonts w:ascii="Segoe UI Emoji" w:eastAsia="Segoe UI Emoji" w:hAnsi="Segoe UI Emoji" w:cs="Segoe UI Emoji"/>
          <w:color w:val="002060"/>
        </w:rPr>
        <w:t>e),</w:t>
      </w:r>
    </w:p>
    <w:p w14:paraId="02BCD8C4" w14:textId="43D376F7" w:rsidR="00A448D3" w:rsidRDefault="00A448D3" w:rsidP="00A448D3">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Calcul les consignes de vitesse et direction,</w:t>
      </w:r>
    </w:p>
    <w:p w14:paraId="2287AA7D" w14:textId="79570E48" w:rsidR="00A448D3" w:rsidRDefault="00A448D3" w:rsidP="00A448D3">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Applique les consignes sur les moteurs et servo moteurs,</w:t>
      </w:r>
    </w:p>
    <w:p w14:paraId="280FAB61" w14:textId="77777777" w:rsidR="00A448D3" w:rsidRDefault="00A448D3" w:rsidP="00A448D3">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Dispose d’une IHM permettant de sélectionner les consignes de vitesses, départ, arrêt d’urgence (c’est dans le règlement, il faudra trouver qui court après le robot pour l’arrêter </w:t>
      </w:r>
      <w:r w:rsidRPr="00A448D3">
        <w:rPr>
          <w:rFonts w:ascii="Segoe UI Emoji" w:eastAsia="Segoe UI Emoji" w:hAnsi="Segoe UI Emoji" w:cs="Segoe UI Emoji"/>
          <w:color w:val="002060"/>
        </w:rPr>
        <w:sym w:font="Wingdings" w:char="F04A"/>
      </w:r>
      <w:r>
        <w:rPr>
          <w:rFonts w:ascii="Segoe UI Emoji" w:eastAsia="Segoe UI Emoji" w:hAnsi="Segoe UI Emoji" w:cs="Segoe UI Emoji"/>
          <w:color w:val="002060"/>
        </w:rPr>
        <w:t xml:space="preserve">). </w:t>
      </w:r>
    </w:p>
    <w:p w14:paraId="155E24AC" w14:textId="77777777" w:rsidR="00A448D3" w:rsidRDefault="00A448D3" w:rsidP="00A448D3">
      <w:pPr>
        <w:pStyle w:val="Paragraphedeliste"/>
        <w:numPr>
          <w:ilvl w:val="1"/>
          <w:numId w:val="16"/>
        </w:numPr>
        <w:rPr>
          <w:rFonts w:ascii="Segoe UI Emoji" w:eastAsia="Segoe UI Emoji" w:hAnsi="Segoe UI Emoji" w:cs="Segoe UI Emoji"/>
          <w:color w:val="002060"/>
        </w:rPr>
      </w:pPr>
      <w:r>
        <w:rPr>
          <w:rFonts w:ascii="Segoe UI Emoji" w:eastAsia="Segoe UI Emoji" w:hAnsi="Segoe UI Emoji" w:cs="Segoe UI Emoji"/>
          <w:color w:val="002060"/>
        </w:rPr>
        <w:t>Boutons et voyants,</w:t>
      </w:r>
    </w:p>
    <w:p w14:paraId="28DE502A" w14:textId="5197F9B9" w:rsidR="00A448D3" w:rsidRDefault="00A448D3" w:rsidP="00A448D3">
      <w:pPr>
        <w:pStyle w:val="Paragraphedeliste"/>
        <w:numPr>
          <w:ilvl w:val="1"/>
          <w:numId w:val="16"/>
        </w:numPr>
        <w:rPr>
          <w:rFonts w:ascii="Segoe UI Emoji" w:eastAsia="Segoe UI Emoji" w:hAnsi="Segoe UI Emoji" w:cs="Segoe UI Emoji"/>
          <w:color w:val="002060"/>
        </w:rPr>
      </w:pPr>
      <w:r>
        <w:rPr>
          <w:rFonts w:ascii="Segoe UI Emoji" w:eastAsia="Segoe UI Emoji" w:hAnsi="Segoe UI Emoji" w:cs="Segoe UI Emoji"/>
          <w:color w:val="002060"/>
        </w:rPr>
        <w:t xml:space="preserve">Ecran et joystick (type robot labyrinthe). </w:t>
      </w:r>
    </w:p>
    <w:p w14:paraId="7C24DBF0" w14:textId="77777777" w:rsidR="00A448D3" w:rsidRDefault="00A448D3" w:rsidP="00A448D3">
      <w:pPr>
        <w:rPr>
          <w:rFonts w:ascii="Segoe UI Emoji" w:eastAsia="Segoe UI Emoji" w:hAnsi="Segoe UI Emoji" w:cs="Segoe UI Emoji"/>
          <w:color w:val="002060"/>
        </w:rPr>
      </w:pPr>
    </w:p>
    <w:p w14:paraId="1DF16E5A" w14:textId="54489704" w:rsidR="006F5B90" w:rsidRDefault="006F5B90" w:rsidP="006F5B90">
      <w:pPr>
        <w:rPr>
          <w:rFonts w:ascii="Segoe UI Emoji" w:eastAsia="Segoe UI Emoji" w:hAnsi="Segoe UI Emoji" w:cs="Segoe UI Emoji"/>
          <w:color w:val="002060"/>
        </w:rPr>
      </w:pPr>
      <w:r>
        <w:rPr>
          <w:rFonts w:ascii="Segoe UI Emoji" w:eastAsia="Segoe UI Emoji" w:hAnsi="Segoe UI Emoji" w:cs="Segoe UI Emoji"/>
          <w:color w:val="002060"/>
        </w:rPr>
        <w:t>Dans un premier temps, réutilisation de la carte existante de 2019</w:t>
      </w:r>
      <w:r w:rsidR="0051355A">
        <w:rPr>
          <w:rFonts w:ascii="Segoe UI Emoji" w:eastAsia="Segoe UI Emoji" w:hAnsi="Segoe UI Emoji" w:cs="Segoe UI Emoji"/>
          <w:color w:val="002060"/>
        </w:rPr>
        <w:t xml:space="preserve"> à base de STM32</w:t>
      </w:r>
      <w:r>
        <w:rPr>
          <w:rFonts w:ascii="Segoe UI Emoji" w:eastAsia="Segoe UI Emoji" w:hAnsi="Segoe UI Emoji" w:cs="Segoe UI Emoji"/>
          <w:color w:val="002060"/>
        </w:rPr>
        <w:t xml:space="preserve">, puis design d’une nouvelle carte si besoin. </w:t>
      </w:r>
    </w:p>
    <w:p w14:paraId="522344F7" w14:textId="77777777" w:rsidR="006F5B90" w:rsidRDefault="006F5B90" w:rsidP="006F5B90">
      <w:pPr>
        <w:rPr>
          <w:rFonts w:ascii="Segoe UI Emoji" w:eastAsia="Segoe UI Emoji" w:hAnsi="Segoe UI Emoji" w:cs="Segoe UI Emoji"/>
          <w:color w:val="002060"/>
        </w:rPr>
      </w:pPr>
      <w:r>
        <w:rPr>
          <w:rFonts w:ascii="Segoe UI Emoji" w:eastAsia="Segoe UI Emoji" w:hAnsi="Segoe UI Emoji" w:cs="Segoe UI Emoji"/>
          <w:color w:val="002060"/>
        </w:rPr>
        <w:t xml:space="preserve">Nous avons aussi la possibilité de partir d’une carte standard (Nucléo ou Raspberry) pour faire des essais. </w:t>
      </w:r>
    </w:p>
    <w:p w14:paraId="7515EE85" w14:textId="77777777" w:rsidR="006F5B90" w:rsidRDefault="006F5B90" w:rsidP="00A448D3">
      <w:pPr>
        <w:rPr>
          <w:rFonts w:ascii="Segoe UI Emoji" w:eastAsia="Segoe UI Emoji" w:hAnsi="Segoe UI Emoji" w:cs="Segoe UI Emoji"/>
          <w:color w:val="002060"/>
        </w:rPr>
      </w:pPr>
    </w:p>
    <w:p w14:paraId="7F60A669" w14:textId="6E7D5C16" w:rsidR="006F5B90" w:rsidRDefault="006F5B90" w:rsidP="006F5B90">
      <w:pPr>
        <w:rPr>
          <w:rFonts w:ascii="Segoe UI Emoji" w:eastAsia="Segoe UI Emoji" w:hAnsi="Segoe UI Emoji" w:cs="Segoe UI Emoji"/>
          <w:color w:val="002060"/>
        </w:rPr>
      </w:pPr>
      <w:r>
        <w:rPr>
          <w:rFonts w:ascii="Segoe UI Emoji" w:eastAsia="Segoe UI Emoji" w:hAnsi="Segoe UI Emoji" w:cs="Segoe UI Emoji"/>
          <w:color w:val="002060"/>
        </w:rPr>
        <w:t xml:space="preserve">En cas de consignes reçues sur la voie Radio Télécommande, ces consignes sont prioritaires à celles calculées par l’algo (sécurité). </w:t>
      </w:r>
    </w:p>
    <w:p w14:paraId="4A0D06B5" w14:textId="5D147694" w:rsidR="00A448D3" w:rsidRDefault="00A448D3" w:rsidP="00A448D3">
      <w:pPr>
        <w:rPr>
          <w:rFonts w:ascii="Segoe UI Emoji" w:eastAsia="Segoe UI Emoji" w:hAnsi="Segoe UI Emoji" w:cs="Segoe UI Emoji"/>
          <w:color w:val="002060"/>
        </w:rPr>
      </w:pPr>
      <w:r>
        <w:rPr>
          <w:rFonts w:ascii="Segoe UI Emoji" w:eastAsia="Segoe UI Emoji" w:hAnsi="Segoe UI Emoji" w:cs="Segoe UI Emoji"/>
          <w:color w:val="002060"/>
        </w:rPr>
        <w:t xml:space="preserve">Un PID bas niveau gère le suivi de la consigne de vitesse. Un autre gère le suivi de la consigne de direction. </w:t>
      </w:r>
    </w:p>
    <w:p w14:paraId="70BC733E" w14:textId="611A53A9" w:rsidR="006F5B90" w:rsidRDefault="006F5B90" w:rsidP="00A448D3">
      <w:pPr>
        <w:rPr>
          <w:rFonts w:ascii="Segoe UI Emoji" w:eastAsia="Segoe UI Emoji" w:hAnsi="Segoe UI Emoji" w:cs="Segoe UI Emoji"/>
          <w:color w:val="002060"/>
        </w:rPr>
      </w:pPr>
      <w:r>
        <w:rPr>
          <w:rFonts w:ascii="Segoe UI Emoji" w:eastAsia="Segoe UI Emoji" w:hAnsi="Segoe UI Emoji" w:cs="Segoe UI Emoji"/>
          <w:color w:val="002060"/>
        </w:rPr>
        <w:lastRenderedPageBreak/>
        <w:t>Au-dessus, quelques modes de fonctionnement pour comparaison :</w:t>
      </w:r>
    </w:p>
    <w:p w14:paraId="30AF4389" w14:textId="53B9B42D" w:rsidR="006F5B90" w:rsidRPr="00077ABB" w:rsidRDefault="006F5B90" w:rsidP="006F5B90">
      <w:pPr>
        <w:pStyle w:val="Paragraphedeliste"/>
        <w:numPr>
          <w:ilvl w:val="0"/>
          <w:numId w:val="16"/>
        </w:numPr>
        <w:rPr>
          <w:rFonts w:ascii="Segoe UI Emoji" w:eastAsia="Segoe UI Emoji" w:hAnsi="Segoe UI Emoji" w:cs="Segoe UI Emoji"/>
          <w:color w:val="002060"/>
          <w:u w:val="single"/>
        </w:rPr>
      </w:pPr>
      <w:r w:rsidRPr="00077ABB">
        <w:rPr>
          <w:rFonts w:ascii="Segoe UI Emoji" w:eastAsia="Segoe UI Emoji" w:hAnsi="Segoe UI Emoji" w:cs="Segoe UI Emoji"/>
          <w:color w:val="002060"/>
          <w:u w:val="single"/>
        </w:rPr>
        <w:t>Mode 2019 :</w:t>
      </w:r>
    </w:p>
    <w:p w14:paraId="1641FB71" w14:textId="3BC3671F" w:rsidR="006F5B90" w:rsidRDefault="006F5B90" w:rsidP="006F5B90">
      <w:pPr>
        <w:ind w:left="360"/>
        <w:rPr>
          <w:rFonts w:ascii="Segoe UI Emoji" w:eastAsia="Segoe UI Emoji" w:hAnsi="Segoe UI Emoji" w:cs="Segoe UI Emoji"/>
          <w:color w:val="002060"/>
        </w:rPr>
      </w:pPr>
      <w:r>
        <w:rPr>
          <w:rFonts w:ascii="Segoe UI Emoji" w:eastAsia="Segoe UI Emoji" w:hAnsi="Segoe UI Emoji" w:cs="Segoe UI Emoji"/>
          <w:color w:val="002060"/>
        </w:rPr>
        <w:t xml:space="preserve">Le robot calcul sa position vis-à-vis des murs fonction des lidars gauche et droite, et corrige sa direction. Vitesse constante. </w:t>
      </w:r>
    </w:p>
    <w:p w14:paraId="5257ED8C" w14:textId="3E9C3417" w:rsidR="006F5B90" w:rsidRPr="00077ABB" w:rsidRDefault="006F5B90" w:rsidP="006F5B90">
      <w:pPr>
        <w:pStyle w:val="Paragraphedeliste"/>
        <w:numPr>
          <w:ilvl w:val="0"/>
          <w:numId w:val="16"/>
        </w:numPr>
        <w:rPr>
          <w:rFonts w:ascii="Segoe UI Emoji" w:eastAsia="Segoe UI Emoji" w:hAnsi="Segoe UI Emoji" w:cs="Segoe UI Emoji"/>
          <w:color w:val="002060"/>
          <w:u w:val="single"/>
        </w:rPr>
      </w:pPr>
      <w:r w:rsidRPr="00077ABB">
        <w:rPr>
          <w:rFonts w:ascii="Segoe UI Emoji" w:eastAsia="Segoe UI Emoji" w:hAnsi="Segoe UI Emoji" w:cs="Segoe UI Emoji"/>
          <w:color w:val="002060"/>
          <w:u w:val="single"/>
        </w:rPr>
        <w:t>Mode suivi de ligne actuel :</w:t>
      </w:r>
    </w:p>
    <w:p w14:paraId="1EF5746B" w14:textId="77777777" w:rsidR="00943DF5" w:rsidRDefault="006F5B90" w:rsidP="006F5B90">
      <w:pPr>
        <w:ind w:left="360"/>
        <w:rPr>
          <w:rFonts w:ascii="Segoe UI Emoji" w:eastAsia="Segoe UI Emoji" w:hAnsi="Segoe UI Emoji" w:cs="Segoe UI Emoji"/>
          <w:color w:val="002060"/>
        </w:rPr>
      </w:pPr>
      <w:r>
        <w:rPr>
          <w:rFonts w:ascii="Segoe UI Emoji" w:eastAsia="Segoe UI Emoji" w:hAnsi="Segoe UI Emoji" w:cs="Segoe UI Emoji"/>
          <w:color w:val="002060"/>
        </w:rPr>
        <w:t xml:space="preserve">Le robot suit la ligne en corrigeant la direction pour maintenir sa position sur la ligne. Les lidars gauche et droit servent à mettre des grands coups de volant pour se ramener au milieu quand on se rapproche trop près d’un mur. </w:t>
      </w:r>
    </w:p>
    <w:p w14:paraId="2A7DBFB0" w14:textId="26B24FE0" w:rsidR="00943DF5" w:rsidRDefault="00943DF5" w:rsidP="006F5B90">
      <w:pPr>
        <w:ind w:left="360"/>
        <w:rPr>
          <w:rFonts w:ascii="Segoe UI Emoji" w:eastAsia="Segoe UI Emoji" w:hAnsi="Segoe UI Emoji" w:cs="Segoe UI Emoji"/>
          <w:color w:val="002060"/>
        </w:rPr>
      </w:pPr>
      <w:r>
        <w:rPr>
          <w:rFonts w:ascii="Segoe UI Emoji" w:eastAsia="Segoe UI Emoji" w:hAnsi="Segoe UI Emoji" w:cs="Segoe UI Emoji"/>
          <w:color w:val="002060"/>
        </w:rPr>
        <w:t>Au premier tour, il apprend le tracé. Aux tours suivants</w:t>
      </w:r>
      <w:r w:rsidR="00077ABB">
        <w:rPr>
          <w:rFonts w:ascii="Segoe UI Emoji" w:eastAsia="Segoe UI Emoji" w:hAnsi="Segoe UI Emoji" w:cs="Segoe UI Emoji"/>
          <w:color w:val="002060"/>
        </w:rPr>
        <w:t>,</w:t>
      </w:r>
      <w:r>
        <w:rPr>
          <w:rFonts w:ascii="Segoe UI Emoji" w:eastAsia="Segoe UI Emoji" w:hAnsi="Segoe UI Emoji" w:cs="Segoe UI Emoji"/>
          <w:color w:val="002060"/>
        </w:rPr>
        <w:t xml:space="preserve"> </w:t>
      </w:r>
      <w:r w:rsidR="00077ABB">
        <w:rPr>
          <w:rFonts w:ascii="Segoe UI Emoji" w:eastAsia="Segoe UI Emoji" w:hAnsi="Segoe UI Emoji" w:cs="Segoe UI Emoji"/>
          <w:color w:val="002060"/>
        </w:rPr>
        <w:t>il</w:t>
      </w:r>
      <w:r>
        <w:rPr>
          <w:rFonts w:ascii="Segoe UI Emoji" w:eastAsia="Segoe UI Emoji" w:hAnsi="Segoe UI Emoji" w:cs="Segoe UI Emoji"/>
          <w:color w:val="002060"/>
        </w:rPr>
        <w:t xml:space="preserve"> accélère dans les lignes droites et anticipe son arrivée sur un virage en freinant</w:t>
      </w:r>
      <w:r w:rsidR="00077ABB">
        <w:rPr>
          <w:rFonts w:ascii="Segoe UI Emoji" w:eastAsia="Segoe UI Emoji" w:hAnsi="Segoe UI Emoji" w:cs="Segoe UI Emoji"/>
          <w:color w:val="002060"/>
        </w:rPr>
        <w:t>, tout en maintenant sa position sur la ligne</w:t>
      </w:r>
      <w:r>
        <w:rPr>
          <w:rFonts w:ascii="Segoe UI Emoji" w:eastAsia="Segoe UI Emoji" w:hAnsi="Segoe UI Emoji" w:cs="Segoe UI Emoji"/>
          <w:color w:val="002060"/>
        </w:rPr>
        <w:t>.</w:t>
      </w:r>
    </w:p>
    <w:p w14:paraId="09873691" w14:textId="771ACD6F" w:rsidR="006F5B90" w:rsidRPr="006F5B90" w:rsidRDefault="00943DF5" w:rsidP="006F5B90">
      <w:pPr>
        <w:ind w:left="360"/>
        <w:rPr>
          <w:rFonts w:ascii="Segoe UI Emoji" w:eastAsia="Segoe UI Emoji" w:hAnsi="Segoe UI Emoji" w:cs="Segoe UI Emoji"/>
          <w:color w:val="002060"/>
        </w:rPr>
      </w:pPr>
      <w:r>
        <w:rPr>
          <w:rFonts w:ascii="Segoe UI Emoji" w:eastAsia="Segoe UI Emoji" w:hAnsi="Segoe UI Emoji" w:cs="Segoe UI Emoji"/>
          <w:color w:val="002060"/>
        </w:rPr>
        <w:t>Les vitesses ligne et virage sont configurable par IHM/télémétrie.</w:t>
      </w:r>
      <w:r w:rsidR="006F5B90">
        <w:rPr>
          <w:rFonts w:ascii="Segoe UI Emoji" w:eastAsia="Segoe UI Emoji" w:hAnsi="Segoe UI Emoji" w:cs="Segoe UI Emoji"/>
          <w:color w:val="002060"/>
        </w:rPr>
        <w:t xml:space="preserve"> </w:t>
      </w:r>
    </w:p>
    <w:p w14:paraId="3C8BA006" w14:textId="60972079" w:rsidR="006F5B90" w:rsidRPr="00077ABB" w:rsidRDefault="00077ABB" w:rsidP="006F5B90">
      <w:pPr>
        <w:pStyle w:val="Paragraphedeliste"/>
        <w:numPr>
          <w:ilvl w:val="0"/>
          <w:numId w:val="16"/>
        </w:numPr>
        <w:rPr>
          <w:rFonts w:ascii="Segoe UI Emoji" w:eastAsia="Segoe UI Emoji" w:hAnsi="Segoe UI Emoji" w:cs="Segoe UI Emoji"/>
          <w:color w:val="002060"/>
          <w:u w:val="single"/>
        </w:rPr>
      </w:pPr>
      <w:r w:rsidRPr="00077ABB">
        <w:rPr>
          <w:rFonts w:ascii="Segoe UI Emoji" w:eastAsia="Segoe UI Emoji" w:hAnsi="Segoe UI Emoji" w:cs="Segoe UI Emoji"/>
          <w:color w:val="002060"/>
          <w:u w:val="single"/>
        </w:rPr>
        <w:t xml:space="preserve">Mode suivi de trajectoire avec apprentissage </w:t>
      </w:r>
      <w:r w:rsidR="006F5B90" w:rsidRPr="00077ABB">
        <w:rPr>
          <w:rFonts w:ascii="Segoe UI Emoji" w:eastAsia="Segoe UI Emoji" w:hAnsi="Segoe UI Emoji" w:cs="Segoe UI Emoji"/>
          <w:color w:val="002060"/>
          <w:u w:val="single"/>
        </w:rPr>
        <w:t xml:space="preserve">: </w:t>
      </w:r>
    </w:p>
    <w:p w14:paraId="59C4FD85" w14:textId="2AD8905D" w:rsidR="00943DF5" w:rsidRDefault="00943DF5" w:rsidP="006F5B90">
      <w:pPr>
        <w:ind w:left="360"/>
        <w:rPr>
          <w:rFonts w:ascii="Segoe UI Emoji" w:eastAsia="Segoe UI Emoji" w:hAnsi="Segoe UI Emoji" w:cs="Segoe UI Emoji"/>
          <w:color w:val="002060"/>
        </w:rPr>
      </w:pPr>
      <w:r>
        <w:rPr>
          <w:rFonts w:ascii="Segoe UI Emoji" w:eastAsia="Segoe UI Emoji" w:hAnsi="Segoe UI Emoji" w:cs="Segoe UI Emoji"/>
          <w:color w:val="002060"/>
        </w:rPr>
        <w:t xml:space="preserve">Au premier tour, le robot suit la ligne en corrigeant la direction pour maintenir sa position sur la ligne. Les lidars gauche et droit servent à mettre des grands coups de volant pour se ramener au milieu quand on se rapproche trop près d’un mur. </w:t>
      </w:r>
      <w:r w:rsidR="00077ABB">
        <w:rPr>
          <w:rFonts w:ascii="Segoe UI Emoji" w:eastAsia="Segoe UI Emoji" w:hAnsi="Segoe UI Emoji" w:cs="Segoe UI Emoji"/>
          <w:color w:val="002060"/>
        </w:rPr>
        <w:t xml:space="preserve">Il apprend le parcours. </w:t>
      </w:r>
    </w:p>
    <w:p w14:paraId="4E460AA4" w14:textId="0B6F0726" w:rsidR="006F5B90" w:rsidRPr="006F5B90" w:rsidRDefault="00077ABB" w:rsidP="006F5B90">
      <w:pPr>
        <w:ind w:left="360"/>
        <w:rPr>
          <w:rFonts w:ascii="Segoe UI Emoji" w:eastAsia="Segoe UI Emoji" w:hAnsi="Segoe UI Emoji" w:cs="Segoe UI Emoji"/>
          <w:color w:val="002060"/>
        </w:rPr>
      </w:pPr>
      <w:r>
        <w:rPr>
          <w:rFonts w:ascii="Segoe UI Emoji" w:eastAsia="Segoe UI Emoji" w:hAnsi="Segoe UI Emoji" w:cs="Segoe UI Emoji"/>
          <w:color w:val="002060"/>
        </w:rPr>
        <w:t>Aux tours suivant, il</w:t>
      </w:r>
      <w:r w:rsidR="006F5B90">
        <w:rPr>
          <w:rFonts w:ascii="Segoe UI Emoji" w:eastAsia="Segoe UI Emoji" w:hAnsi="Segoe UI Emoji" w:cs="Segoe UI Emoji"/>
          <w:color w:val="002060"/>
        </w:rPr>
        <w:t xml:space="preserve"> optimise sa trajectoire et sa</w:t>
      </w:r>
      <w:r>
        <w:rPr>
          <w:rFonts w:ascii="Segoe UI Emoji" w:eastAsia="Segoe UI Emoji" w:hAnsi="Segoe UI Emoji" w:cs="Segoe UI Emoji"/>
          <w:color w:val="002060"/>
        </w:rPr>
        <w:t xml:space="preserve"> consigne de vitesse</w:t>
      </w:r>
      <w:r w:rsidR="006F5B90">
        <w:rPr>
          <w:rFonts w:ascii="Segoe UI Emoji" w:eastAsia="Segoe UI Emoji" w:hAnsi="Segoe UI Emoji" w:cs="Segoe UI Emoji"/>
          <w:color w:val="002060"/>
        </w:rPr>
        <w:t>.</w:t>
      </w:r>
      <w:r>
        <w:rPr>
          <w:rFonts w:ascii="Segoe UI Emoji" w:eastAsia="Segoe UI Emoji" w:hAnsi="Segoe UI Emoji" w:cs="Segoe UI Emoji"/>
          <w:color w:val="002060"/>
        </w:rPr>
        <w:t xml:space="preserve"> La trajectoire optimisée ne passe pas forcément par la ligne du milieu.</w:t>
      </w:r>
      <w:r w:rsidR="006F5B90">
        <w:rPr>
          <w:rFonts w:ascii="Segoe UI Emoji" w:eastAsia="Segoe UI Emoji" w:hAnsi="Segoe UI Emoji" w:cs="Segoe UI Emoji"/>
          <w:color w:val="002060"/>
        </w:rPr>
        <w:t xml:space="preserve"> </w:t>
      </w:r>
      <w:r w:rsidR="006F5B90" w:rsidRPr="006F5B90">
        <w:rPr>
          <w:rFonts w:ascii="Segoe UI Emoji" w:eastAsia="Segoe UI Emoji" w:hAnsi="Segoe UI Emoji" w:cs="Segoe UI Emoji"/>
          <w:color w:val="002060"/>
        </w:rPr>
        <w:t xml:space="preserve"> </w:t>
      </w:r>
    </w:p>
    <w:p w14:paraId="272BB820" w14:textId="77777777" w:rsidR="00077ABB" w:rsidRPr="006F5B90" w:rsidRDefault="00077ABB" w:rsidP="00077ABB">
      <w:pPr>
        <w:ind w:left="360"/>
        <w:rPr>
          <w:rFonts w:ascii="Segoe UI Emoji" w:eastAsia="Segoe UI Emoji" w:hAnsi="Segoe UI Emoji" w:cs="Segoe UI Emoji"/>
          <w:color w:val="002060"/>
        </w:rPr>
      </w:pPr>
      <w:r>
        <w:rPr>
          <w:rFonts w:ascii="Segoe UI Emoji" w:eastAsia="Segoe UI Emoji" w:hAnsi="Segoe UI Emoji" w:cs="Segoe UI Emoji"/>
          <w:color w:val="002060"/>
        </w:rPr>
        <w:t xml:space="preserve">Les vitesses ligne et virage sont configurable par IHM/télémétrie. </w:t>
      </w:r>
    </w:p>
    <w:p w14:paraId="226481FE" w14:textId="77777777" w:rsidR="00077ABB" w:rsidRPr="00077ABB" w:rsidRDefault="00077ABB" w:rsidP="00077ABB">
      <w:pPr>
        <w:pStyle w:val="Paragraphedeliste"/>
        <w:numPr>
          <w:ilvl w:val="0"/>
          <w:numId w:val="16"/>
        </w:numPr>
        <w:rPr>
          <w:rFonts w:ascii="Segoe UI Emoji" w:eastAsia="Segoe UI Emoji" w:hAnsi="Segoe UI Emoji" w:cs="Segoe UI Emoji"/>
          <w:color w:val="002060"/>
          <w:u w:val="single"/>
        </w:rPr>
      </w:pPr>
      <w:r w:rsidRPr="00077ABB">
        <w:rPr>
          <w:rFonts w:ascii="Segoe UI Emoji" w:eastAsia="Segoe UI Emoji" w:hAnsi="Segoe UI Emoji" w:cs="Segoe UI Emoji"/>
          <w:color w:val="002060"/>
          <w:u w:val="single"/>
        </w:rPr>
        <w:t xml:space="preserve">Mode suivi de trajectoire : </w:t>
      </w:r>
    </w:p>
    <w:p w14:paraId="07328CC0" w14:textId="323A4A42" w:rsidR="00077ABB" w:rsidRDefault="00077ABB" w:rsidP="00077ABB">
      <w:pPr>
        <w:ind w:left="360"/>
        <w:rPr>
          <w:rFonts w:ascii="Segoe UI Emoji" w:eastAsia="Segoe UI Emoji" w:hAnsi="Segoe UI Emoji" w:cs="Segoe UI Emoji"/>
          <w:color w:val="002060"/>
        </w:rPr>
      </w:pPr>
      <w:r>
        <w:rPr>
          <w:rFonts w:ascii="Segoe UI Emoji" w:eastAsia="Segoe UI Emoji" w:hAnsi="Segoe UI Emoji" w:cs="Segoe UI Emoji"/>
          <w:color w:val="002060"/>
        </w:rPr>
        <w:t xml:space="preserve">Le circuit est découvert lors des phases de mise au point, le jour précédent la compétition. La trajectoire optimisée et la vitesse (en tout point ou par tronçon) sont pré calculées et chargées dans le robot. </w:t>
      </w:r>
    </w:p>
    <w:p w14:paraId="651F2502" w14:textId="78B6A79B" w:rsidR="00077ABB" w:rsidRDefault="00077ABB" w:rsidP="00077ABB">
      <w:pPr>
        <w:ind w:left="360"/>
        <w:rPr>
          <w:rFonts w:ascii="Segoe UI Emoji" w:eastAsia="Segoe UI Emoji" w:hAnsi="Segoe UI Emoji" w:cs="Segoe UI Emoji"/>
          <w:color w:val="002060"/>
        </w:rPr>
      </w:pPr>
      <w:r>
        <w:rPr>
          <w:rFonts w:ascii="Segoe UI Emoji" w:eastAsia="Segoe UI Emoji" w:hAnsi="Segoe UI Emoji" w:cs="Segoe UI Emoji"/>
          <w:color w:val="002060"/>
        </w:rPr>
        <w:t xml:space="preserve">Le robot suit la pré programmation en se recalant sur la base des informations des mini Lidars gauche et droit. </w:t>
      </w:r>
    </w:p>
    <w:p w14:paraId="0C134DFD" w14:textId="246F83C7" w:rsidR="00077ABB" w:rsidRPr="006F5B90" w:rsidRDefault="00077ABB" w:rsidP="00077ABB">
      <w:pPr>
        <w:ind w:left="360"/>
        <w:rPr>
          <w:rFonts w:ascii="Segoe UI Emoji" w:eastAsia="Segoe UI Emoji" w:hAnsi="Segoe UI Emoji" w:cs="Segoe UI Emoji"/>
          <w:color w:val="002060"/>
        </w:rPr>
      </w:pPr>
      <w:r>
        <w:rPr>
          <w:rFonts w:ascii="Segoe UI Emoji" w:eastAsia="Segoe UI Emoji" w:hAnsi="Segoe UI Emoji" w:cs="Segoe UI Emoji"/>
          <w:color w:val="002060"/>
        </w:rPr>
        <w:t xml:space="preserve"> </w:t>
      </w:r>
    </w:p>
    <w:p w14:paraId="64BD1E0B" w14:textId="3A6429FA" w:rsidR="006F5B90" w:rsidRDefault="0051355A" w:rsidP="00A448D3">
      <w:pPr>
        <w:rPr>
          <w:rFonts w:ascii="Segoe UI Emoji" w:eastAsia="Segoe UI Emoji" w:hAnsi="Segoe UI Emoji" w:cs="Segoe UI Emoji"/>
          <w:color w:val="002060"/>
        </w:rPr>
      </w:pPr>
      <w:r>
        <w:rPr>
          <w:rFonts w:ascii="Segoe UI Emoji" w:eastAsia="Segoe UI Emoji" w:hAnsi="Segoe UI Emoji" w:cs="Segoe UI Emoji"/>
          <w:color w:val="002060"/>
        </w:rPr>
        <w:t xml:space="preserve">Si participation à la catégorie DLVV, il faudra prévoir une interface Ethernet </w:t>
      </w:r>
      <w:r w:rsidR="00034B1D">
        <w:rPr>
          <w:rFonts w:ascii="Segoe UI Emoji" w:eastAsia="Segoe UI Emoji" w:hAnsi="Segoe UI Emoji" w:cs="Segoe UI Emoji"/>
          <w:color w:val="002060"/>
        </w:rPr>
        <w:t xml:space="preserve">ou USB </w:t>
      </w:r>
      <w:r>
        <w:rPr>
          <w:rFonts w:ascii="Segoe UI Emoji" w:eastAsia="Segoe UI Emoji" w:hAnsi="Segoe UI Emoji" w:cs="Segoe UI Emoji"/>
          <w:color w:val="002060"/>
        </w:rPr>
        <w:t xml:space="preserve">sur le calculateur. </w:t>
      </w:r>
    </w:p>
    <w:p w14:paraId="378BF069" w14:textId="77777777" w:rsidR="0051355A" w:rsidRDefault="0051355A" w:rsidP="00A448D3">
      <w:pPr>
        <w:rPr>
          <w:rFonts w:ascii="Segoe UI Emoji" w:eastAsia="Segoe UI Emoji" w:hAnsi="Segoe UI Emoji" w:cs="Segoe UI Emoji"/>
          <w:color w:val="002060"/>
        </w:rPr>
      </w:pPr>
    </w:p>
    <w:p w14:paraId="1BCBC889" w14:textId="68EF93FC" w:rsidR="00A448D3" w:rsidRPr="00A448D3" w:rsidRDefault="00A448D3" w:rsidP="00A448D3">
      <w:pPr>
        <w:rPr>
          <w:rFonts w:ascii="Segoe UI Emoji" w:eastAsia="Segoe UI Emoji" w:hAnsi="Segoe UI Emoji" w:cs="Segoe UI Emoji"/>
          <w:color w:val="002060"/>
        </w:rPr>
      </w:pPr>
      <w:r w:rsidRPr="00A448D3">
        <w:rPr>
          <w:rFonts w:ascii="Segoe UI Emoji" w:eastAsia="Segoe UI Emoji" w:hAnsi="Segoe UI Emoji" w:cs="Segoe UI Emoji"/>
          <w:color w:val="002060"/>
        </w:rPr>
        <w:t xml:space="preserve"> </w:t>
      </w:r>
    </w:p>
    <w:p w14:paraId="32C0A55B" w14:textId="77777777" w:rsidR="00A448D3" w:rsidRPr="00A448D3" w:rsidRDefault="00A448D3" w:rsidP="00A448D3">
      <w:pPr>
        <w:rPr>
          <w:rFonts w:ascii="Segoe UI Emoji" w:eastAsia="Segoe UI Emoji" w:hAnsi="Segoe UI Emoji" w:cs="Segoe UI Emoji"/>
          <w:color w:val="002060"/>
        </w:rPr>
      </w:pPr>
    </w:p>
    <w:p w14:paraId="2A3CC18F" w14:textId="10B79600" w:rsidR="00A448D3" w:rsidRDefault="00A448D3" w:rsidP="00A448D3">
      <w:pPr>
        <w:rPr>
          <w:rFonts w:ascii="Segoe UI Emoji" w:eastAsia="Segoe UI Emoji" w:hAnsi="Segoe UI Emoji" w:cs="Segoe UI Emoji"/>
          <w:color w:val="002060"/>
        </w:rPr>
      </w:pPr>
    </w:p>
    <w:p w14:paraId="6E023EBC" w14:textId="70A406D7" w:rsidR="00A448D3" w:rsidRDefault="00A448D3" w:rsidP="00A448D3">
      <w:pPr>
        <w:rPr>
          <w:rFonts w:ascii="Segoe UI Emoji" w:eastAsia="Segoe UI Emoji" w:hAnsi="Segoe UI Emoji" w:cs="Segoe UI Emoji"/>
          <w:color w:val="002060"/>
        </w:rPr>
      </w:pPr>
    </w:p>
    <w:p w14:paraId="5FA74F01" w14:textId="7D7D8D4A" w:rsidR="00A448D3" w:rsidRDefault="00A448D3" w:rsidP="00A448D3">
      <w:pPr>
        <w:rPr>
          <w:rFonts w:ascii="Segoe UI Emoji" w:eastAsia="Segoe UI Emoji" w:hAnsi="Segoe UI Emoji" w:cs="Segoe UI Emoji"/>
          <w:color w:val="002060"/>
        </w:rPr>
      </w:pPr>
    </w:p>
    <w:p w14:paraId="54A24C0A" w14:textId="1230263D" w:rsidR="00A448D3" w:rsidRDefault="00F93679" w:rsidP="00F93679">
      <w:pPr>
        <w:pStyle w:val="Titre2"/>
        <w:rPr>
          <w:rFonts w:eastAsia="Segoe UI Emoji"/>
        </w:rPr>
      </w:pPr>
      <w:bookmarkStart w:id="14" w:name="_Toc80024063"/>
      <w:r>
        <w:rPr>
          <w:rFonts w:eastAsia="Segoe UI Emoji"/>
        </w:rPr>
        <w:lastRenderedPageBreak/>
        <w:t>IVQ</w:t>
      </w:r>
      <w:bookmarkEnd w:id="14"/>
    </w:p>
    <w:p w14:paraId="5C37B5F8" w14:textId="752A956A" w:rsidR="00F93679" w:rsidRDefault="00F93679" w:rsidP="00F93679">
      <w:pPr>
        <w:rPr>
          <w:rFonts w:ascii="Segoe UI Emoji" w:eastAsia="Segoe UI Emoji" w:hAnsi="Segoe UI Emoji" w:cs="Segoe UI Emoji"/>
          <w:color w:val="002060"/>
        </w:rPr>
      </w:pPr>
    </w:p>
    <w:p w14:paraId="6DB0658C" w14:textId="703ABB50" w:rsidR="00F93679" w:rsidRDefault="00F93679" w:rsidP="00F93679">
      <w:pPr>
        <w:rPr>
          <w:rFonts w:ascii="Segoe UI Emoji" w:eastAsia="Segoe UI Emoji" w:hAnsi="Segoe UI Emoji" w:cs="Segoe UI Emoji"/>
          <w:color w:val="002060"/>
        </w:rPr>
      </w:pPr>
      <w:r>
        <w:rPr>
          <w:rFonts w:ascii="Segoe UI Emoji" w:eastAsia="Segoe UI Emoji" w:hAnsi="Segoe UI Emoji" w:cs="Segoe UI Emoji"/>
          <w:color w:val="002060"/>
        </w:rPr>
        <w:t>Nous avons la possibilité de réutiliser le deuxième robot de 2019 dès le début du projet, pour mettre au point :</w:t>
      </w:r>
    </w:p>
    <w:p w14:paraId="1830EEF7" w14:textId="24E3E738" w:rsidR="00F93679" w:rsidRDefault="00F93679" w:rsidP="00F93679">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 xml:space="preserve">L’environnement de développement SW, </w:t>
      </w:r>
    </w:p>
    <w:p w14:paraId="691EA154" w14:textId="2F9137D4" w:rsidR="00F93679" w:rsidRDefault="00F93679" w:rsidP="00F93679">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La liaison de télémétrie,</w:t>
      </w:r>
    </w:p>
    <w:p w14:paraId="6371DA0F" w14:textId="77777777" w:rsidR="00F93679" w:rsidRDefault="00F93679" w:rsidP="00F93679">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Développement de certaines briques logicielles,</w:t>
      </w:r>
    </w:p>
    <w:p w14:paraId="73064F30" w14:textId="23295ED3" w:rsidR="00F93679" w:rsidRDefault="00F93679" w:rsidP="00F93679">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w:t>
      </w:r>
    </w:p>
    <w:p w14:paraId="30E8DCEF" w14:textId="1110BCEF" w:rsidR="00F93679" w:rsidRDefault="00F93679" w:rsidP="00F93679">
      <w:pPr>
        <w:rPr>
          <w:rFonts w:ascii="Segoe UI Emoji" w:eastAsia="Segoe UI Emoji" w:hAnsi="Segoe UI Emoji" w:cs="Segoe UI Emoji"/>
          <w:color w:val="002060"/>
        </w:rPr>
      </w:pPr>
      <w:r>
        <w:rPr>
          <w:rFonts w:ascii="Segoe UI Emoji" w:eastAsia="Segoe UI Emoji" w:hAnsi="Segoe UI Emoji" w:cs="Segoe UI Emoji"/>
          <w:color w:val="002060"/>
        </w:rPr>
        <w:t>Les performances de vitesse et stabilité de ce proto seront limitées, mais ce n’est pas l’objectif au début.</w:t>
      </w:r>
    </w:p>
    <w:p w14:paraId="052780E6" w14:textId="7829D2B2" w:rsidR="00F93679" w:rsidRDefault="00F93679" w:rsidP="00F93679">
      <w:pPr>
        <w:rPr>
          <w:rFonts w:ascii="Segoe UI Emoji" w:eastAsia="Segoe UI Emoji" w:hAnsi="Segoe UI Emoji" w:cs="Segoe UI Emoji"/>
          <w:color w:val="002060"/>
        </w:rPr>
      </w:pPr>
      <w:r>
        <w:rPr>
          <w:rFonts w:ascii="Segoe UI Emoji" w:eastAsia="Segoe UI Emoji" w:hAnsi="Segoe UI Emoji" w:cs="Segoe UI Emoji"/>
          <w:color w:val="002060"/>
        </w:rPr>
        <w:t xml:space="preserve">Cela laisse le temps de développer le châssis final sans que le reste du développement soit bloqué. </w:t>
      </w:r>
    </w:p>
    <w:p w14:paraId="7784EEEC" w14:textId="25537C22" w:rsidR="00F93679" w:rsidRDefault="00F93679" w:rsidP="00F93679">
      <w:pPr>
        <w:rPr>
          <w:rFonts w:ascii="Segoe UI Emoji" w:eastAsia="Segoe UI Emoji" w:hAnsi="Segoe UI Emoji" w:cs="Segoe UI Emoji"/>
          <w:color w:val="002060"/>
        </w:rPr>
      </w:pPr>
    </w:p>
    <w:p w14:paraId="0ECDF6C7" w14:textId="13ACBC11" w:rsidR="00F93679" w:rsidRDefault="00F93679" w:rsidP="00F93679">
      <w:pPr>
        <w:rPr>
          <w:rFonts w:ascii="Segoe UI Emoji" w:eastAsia="Segoe UI Emoji" w:hAnsi="Segoe UI Emoji" w:cs="Segoe UI Emoji"/>
          <w:color w:val="002060"/>
        </w:rPr>
      </w:pPr>
      <w:r>
        <w:rPr>
          <w:rFonts w:ascii="Segoe UI Emoji" w:eastAsia="Segoe UI Emoji" w:hAnsi="Segoe UI Emoji" w:cs="Segoe UI Emoji"/>
          <w:color w:val="002060"/>
        </w:rPr>
        <w:t xml:space="preserve">L’ordre des tests me semble être : </w:t>
      </w:r>
    </w:p>
    <w:p w14:paraId="0ED4BCF2" w14:textId="34AABD24" w:rsidR="00F93679" w:rsidRDefault="00F93679" w:rsidP="00F93679">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Test de la liaison de télémétrie, (radio et mise au point du logiciel). Une bonne télémétrie permet de gagner du temps ensuite.</w:t>
      </w:r>
    </w:p>
    <w:p w14:paraId="17589622" w14:textId="77777777" w:rsidR="00F93679" w:rsidRDefault="00F93679" w:rsidP="00F93679">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 xml:space="preserve">Test des capteurs. C’est sur leurs résultats que e base l’algorithme ensuite. Si les mesures ne sont pas fiables, la suite est compliquée. </w:t>
      </w:r>
    </w:p>
    <w:p w14:paraId="02BBDA11" w14:textId="4BB1B6A5" w:rsidR="00F93679" w:rsidRDefault="00F93679" w:rsidP="00F93679">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 xml:space="preserve">Test des algos. Patrick, est ce qu’un environnement de simulation type pyBullet pourrait nous aider ? Gain temps de mise en place de la simu par rapport à essai en direct sur châssis.   </w:t>
      </w:r>
    </w:p>
    <w:p w14:paraId="437C2CC0" w14:textId="77777777" w:rsidR="00F93679" w:rsidRDefault="00F93679" w:rsidP="00F93679">
      <w:pPr>
        <w:pStyle w:val="Paragraphedeliste"/>
        <w:numPr>
          <w:ilvl w:val="0"/>
          <w:numId w:val="16"/>
        </w:numPr>
        <w:rPr>
          <w:rFonts w:ascii="Segoe UI Emoji" w:eastAsia="Segoe UI Emoji" w:hAnsi="Segoe UI Emoji" w:cs="Segoe UI Emoji"/>
          <w:color w:val="002060"/>
        </w:rPr>
      </w:pPr>
      <w:r>
        <w:rPr>
          <w:rFonts w:ascii="Segoe UI Emoji" w:eastAsia="Segoe UI Emoji" w:hAnsi="Segoe UI Emoji" w:cs="Segoe UI Emoji"/>
          <w:color w:val="002060"/>
        </w:rPr>
        <w:t xml:space="preserve">Test du robot complet en réel. 2 possibilités : </w:t>
      </w:r>
    </w:p>
    <w:p w14:paraId="2005FAE6" w14:textId="77777777" w:rsidR="00F93679" w:rsidRDefault="00F93679" w:rsidP="00F93679">
      <w:pPr>
        <w:pStyle w:val="Paragraphedeliste"/>
        <w:numPr>
          <w:ilvl w:val="1"/>
          <w:numId w:val="16"/>
        </w:numPr>
        <w:rPr>
          <w:rFonts w:ascii="Segoe UI Emoji" w:eastAsia="Segoe UI Emoji" w:hAnsi="Segoe UI Emoji" w:cs="Segoe UI Emoji"/>
          <w:color w:val="002060"/>
        </w:rPr>
      </w:pPr>
      <w:r>
        <w:rPr>
          <w:rFonts w:ascii="Segoe UI Emoji" w:eastAsia="Segoe UI Emoji" w:hAnsi="Segoe UI Emoji" w:cs="Segoe UI Emoji"/>
          <w:color w:val="002060"/>
        </w:rPr>
        <w:t>Le couloir du CE vers 17H/18H.</w:t>
      </w:r>
    </w:p>
    <w:p w14:paraId="594597B6" w14:textId="77777777" w:rsidR="00FD4CFD" w:rsidRDefault="00F93679" w:rsidP="00F93679">
      <w:pPr>
        <w:pStyle w:val="Paragraphedeliste"/>
        <w:numPr>
          <w:ilvl w:val="1"/>
          <w:numId w:val="16"/>
        </w:numPr>
        <w:rPr>
          <w:rFonts w:ascii="Segoe UI Emoji" w:eastAsia="Segoe UI Emoji" w:hAnsi="Segoe UI Emoji" w:cs="Segoe UI Emoji"/>
          <w:color w:val="002060"/>
        </w:rPr>
      </w:pPr>
      <w:r>
        <w:rPr>
          <w:rFonts w:ascii="Segoe UI Emoji" w:eastAsia="Segoe UI Emoji" w:hAnsi="Segoe UI Emoji" w:cs="Segoe UI Emoji"/>
          <w:color w:val="002060"/>
        </w:rPr>
        <w:t>Le bâtiment I</w:t>
      </w:r>
      <w:r w:rsidR="00FD4CFD">
        <w:rPr>
          <w:rFonts w:ascii="Segoe UI Emoji" w:eastAsia="Segoe UI Emoji" w:hAnsi="Segoe UI Emoji" w:cs="Segoe UI Emoji"/>
          <w:color w:val="002060"/>
        </w:rPr>
        <w:t xml:space="preserve"> en achetant des basting ou planches et équerres pour faire les murs. </w:t>
      </w:r>
    </w:p>
    <w:p w14:paraId="7BB8A530" w14:textId="4DF2EDF6" w:rsidR="00F93679" w:rsidRPr="00FD4CFD" w:rsidRDefault="00FD4CFD" w:rsidP="00FD4CFD">
      <w:pPr>
        <w:ind w:left="720"/>
        <w:rPr>
          <w:rFonts w:ascii="Segoe UI Emoji" w:eastAsia="Segoe UI Emoji" w:hAnsi="Segoe UI Emoji" w:cs="Segoe UI Emoji"/>
          <w:color w:val="002060"/>
        </w:rPr>
      </w:pPr>
      <w:r>
        <w:rPr>
          <w:rFonts w:ascii="Segoe UI Emoji" w:eastAsia="Segoe UI Emoji" w:hAnsi="Segoe UI Emoji" w:cs="Segoe UI Emoji"/>
          <w:color w:val="002060"/>
        </w:rPr>
        <w:t xml:space="preserve">Dans tous les cas, il faut retrouver les bandes de lignes blanches au local, voir continuer la fabrication pour avoir plus de longueur. </w:t>
      </w:r>
    </w:p>
    <w:p w14:paraId="64D7D924" w14:textId="2F47CA9E" w:rsidR="00FD4CFD" w:rsidRDefault="00FD4CFD">
      <w:pPr>
        <w:spacing w:before="0" w:after="0" w:line="240" w:lineRule="auto"/>
        <w:jc w:val="left"/>
        <w:rPr>
          <w:rFonts w:ascii="Segoe UI Emoji" w:eastAsia="Segoe UI Emoji" w:hAnsi="Segoe UI Emoji" w:cs="Segoe UI Emoji"/>
          <w:color w:val="002060"/>
        </w:rPr>
      </w:pPr>
      <w:r>
        <w:rPr>
          <w:rFonts w:ascii="Segoe UI Emoji" w:eastAsia="Segoe UI Emoji" w:hAnsi="Segoe UI Emoji" w:cs="Segoe UI Emoji"/>
          <w:color w:val="002060"/>
        </w:rPr>
        <w:br w:type="page"/>
      </w:r>
    </w:p>
    <w:p w14:paraId="7034EC28" w14:textId="77777777" w:rsidR="00F93679" w:rsidRPr="00F93679" w:rsidRDefault="00F93679" w:rsidP="00F93679">
      <w:pPr>
        <w:rPr>
          <w:rFonts w:ascii="Segoe UI Emoji" w:eastAsia="Segoe UI Emoji" w:hAnsi="Segoe UI Emoji" w:cs="Segoe UI Emoji"/>
          <w:color w:val="002060"/>
        </w:rPr>
      </w:pPr>
    </w:p>
    <w:p w14:paraId="0A5AA911" w14:textId="040E0496" w:rsidR="00A448D3" w:rsidRDefault="00FD4CFD" w:rsidP="00FD4CFD">
      <w:pPr>
        <w:pStyle w:val="Titre1"/>
      </w:pPr>
      <w:bookmarkStart w:id="15" w:name="_Toc80024064"/>
      <w:r>
        <w:t>C</w:t>
      </w:r>
      <w:r w:rsidR="007356E7">
        <w:t>onclusion</w:t>
      </w:r>
      <w:bookmarkEnd w:id="15"/>
    </w:p>
    <w:p w14:paraId="100F043C" w14:textId="61664998" w:rsidR="00FD4CFD" w:rsidRDefault="00FD4CFD" w:rsidP="00FD4CFD">
      <w:pPr>
        <w:pStyle w:val="texte-text"/>
        <w:rPr>
          <w:rFonts w:eastAsia="Segoe UI Emoji"/>
        </w:rPr>
      </w:pPr>
    </w:p>
    <w:p w14:paraId="2C223A84" w14:textId="718DBA58" w:rsidR="00FD4CFD" w:rsidRPr="00FD4CFD" w:rsidRDefault="00FD4CFD" w:rsidP="00FD4CFD">
      <w:pPr>
        <w:rPr>
          <w:rFonts w:ascii="Segoe UI Emoji" w:eastAsia="Segoe UI Emoji" w:hAnsi="Segoe UI Emoji" w:cs="Segoe UI Emoji"/>
          <w:color w:val="002060"/>
        </w:rPr>
      </w:pPr>
      <w:r w:rsidRPr="00FD4CFD">
        <w:rPr>
          <w:rFonts w:ascii="Segoe UI Emoji" w:eastAsia="Segoe UI Emoji" w:hAnsi="Segoe UI Emoji" w:cs="Segoe UI Emoji"/>
          <w:color w:val="002060"/>
        </w:rPr>
        <w:t>On gagne le premier prix dans toutes les catégories !!!!!</w:t>
      </w:r>
    </w:p>
    <w:sectPr w:rsidR="00FD4CFD" w:rsidRPr="00FD4CFD" w:rsidSect="00975EEE">
      <w:headerReference w:type="default" r:id="rId27"/>
      <w:footerReference w:type="default" r:id="rId28"/>
      <w:headerReference w:type="first" r:id="rId29"/>
      <w:pgSz w:w="11907" w:h="16839" w:code="9"/>
      <w:pgMar w:top="1418" w:right="1418" w:bottom="1418" w:left="1418" w:header="862"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32BA7D" w14:textId="77777777" w:rsidR="0020505E" w:rsidRDefault="0020505E">
      <w:pPr>
        <w:spacing w:after="0" w:line="240" w:lineRule="auto"/>
      </w:pPr>
      <w:r>
        <w:separator/>
      </w:r>
    </w:p>
    <w:p w14:paraId="79290E72" w14:textId="77777777" w:rsidR="0020505E" w:rsidRDefault="0020505E"/>
  </w:endnote>
  <w:endnote w:type="continuationSeparator" w:id="0">
    <w:p w14:paraId="4CD3B464" w14:textId="77777777" w:rsidR="0020505E" w:rsidRDefault="0020505E">
      <w:pPr>
        <w:spacing w:after="0" w:line="240" w:lineRule="auto"/>
      </w:pPr>
      <w:r>
        <w:continuationSeparator/>
      </w:r>
    </w:p>
    <w:p w14:paraId="70BC2C9A" w14:textId="77777777" w:rsidR="0020505E" w:rsidRDefault="002050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ngsana New">
    <w:altName w:val="Leelawadee UI"/>
    <w:panose1 w:val="02020603050405020304"/>
    <w:charset w:val="DE"/>
    <w:family w:val="roman"/>
    <w:pitch w:val="variable"/>
    <w:sig w:usb0="00000000" w:usb1="00000000" w:usb2="00000000" w:usb3="00000000" w:csb0="00010001" w:csb1="00000000"/>
  </w:font>
  <w:font w:name="Cordia New">
    <w:altName w:val="Microsoft Sans Serif"/>
    <w:panose1 w:val="020B0304020202020204"/>
    <w:charset w:val="DE"/>
    <w:family w:val="swiss"/>
    <w:pitch w:val="variable"/>
    <w:sig w:usb0="00000000" w:usb1="00000000" w:usb2="00000000" w:usb3="00000000" w:csb0="00010001" w:csb1="00000000"/>
  </w:font>
  <w:font w:name="Arial gras">
    <w:altName w:val="Cambria"/>
    <w:panose1 w:val="020B07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1057" w:type="dxa"/>
      <w:jc w:val="center"/>
      <w:tblCellSpacing w:w="56" w:type="dxa"/>
      <w:tblLayout w:type="fixed"/>
      <w:tblCellMar>
        <w:left w:w="0" w:type="dxa"/>
        <w:right w:w="0" w:type="dxa"/>
      </w:tblCellMar>
      <w:tblLook w:val="04A0" w:firstRow="1" w:lastRow="0" w:firstColumn="1" w:lastColumn="0" w:noHBand="0" w:noVBand="1"/>
    </w:tblPr>
    <w:tblGrid>
      <w:gridCol w:w="3783"/>
      <w:gridCol w:w="3226"/>
      <w:gridCol w:w="4048"/>
    </w:tblGrid>
    <w:tr w:rsidR="00C274CE" w:rsidRPr="008108FD" w14:paraId="72D805F2" w14:textId="77777777" w:rsidTr="003538D8">
      <w:trPr>
        <w:tblCellSpacing w:w="56" w:type="dxa"/>
        <w:jc w:val="center"/>
      </w:trPr>
      <w:tc>
        <w:tcPr>
          <w:tcW w:w="3615" w:type="dxa"/>
          <w:shd w:val="clear" w:color="auto" w:fill="auto"/>
        </w:tcPr>
        <w:p w14:paraId="7A62D44D" w14:textId="0FAE5094" w:rsidR="00C274CE" w:rsidRPr="00B27405" w:rsidRDefault="00EA129C" w:rsidP="002E44A8">
          <w:pPr>
            <w:spacing w:before="0" w:after="0"/>
            <w:rPr>
              <w:lang w:val="en-US"/>
            </w:rPr>
          </w:pPr>
          <w:r>
            <w:rPr>
              <w:color w:val="333366"/>
              <w:sz w:val="16"/>
              <w:szCs w:val="16"/>
              <w:lang w:val="en-US"/>
            </w:rPr>
            <w:t>CSE THALES Gennevilliers – Section Robotique</w:t>
          </w:r>
        </w:p>
      </w:tc>
      <w:tc>
        <w:tcPr>
          <w:tcW w:w="3114" w:type="dxa"/>
          <w:shd w:val="clear" w:color="auto" w:fill="auto"/>
          <w:vAlign w:val="bottom"/>
        </w:tcPr>
        <w:p w14:paraId="3C7783FC" w14:textId="18AE6953" w:rsidR="00C274CE" w:rsidRPr="008108FD" w:rsidRDefault="00C274CE" w:rsidP="00A40B82">
          <w:pPr>
            <w:pStyle w:val="Pieddepage"/>
            <w:spacing w:before="0" w:after="0"/>
            <w:jc w:val="center"/>
            <w:rPr>
              <w:sz w:val="16"/>
              <w:szCs w:val="16"/>
            </w:rPr>
          </w:pPr>
          <w:r w:rsidRPr="00837458">
            <w:rPr>
              <w:sz w:val="16"/>
              <w:szCs w:val="16"/>
            </w:rPr>
            <w:fldChar w:fldCharType="begin"/>
          </w:r>
          <w:r w:rsidRPr="00837458">
            <w:rPr>
              <w:sz w:val="16"/>
              <w:szCs w:val="16"/>
            </w:rPr>
            <w:instrText xml:space="preserve"> PAGE </w:instrText>
          </w:r>
          <w:r w:rsidRPr="00837458">
            <w:rPr>
              <w:sz w:val="16"/>
              <w:szCs w:val="16"/>
            </w:rPr>
            <w:fldChar w:fldCharType="separate"/>
          </w:r>
          <w:r w:rsidR="004430C5">
            <w:rPr>
              <w:noProof/>
              <w:sz w:val="16"/>
              <w:szCs w:val="16"/>
            </w:rPr>
            <w:t>3</w:t>
          </w:r>
          <w:r w:rsidRPr="00837458">
            <w:rPr>
              <w:sz w:val="16"/>
              <w:szCs w:val="16"/>
            </w:rPr>
            <w:fldChar w:fldCharType="end"/>
          </w:r>
          <w:r w:rsidRPr="00837458">
            <w:rPr>
              <w:sz w:val="16"/>
              <w:szCs w:val="16"/>
            </w:rPr>
            <w:t xml:space="preserve"> / </w:t>
          </w:r>
          <w:r w:rsidRPr="00837458">
            <w:rPr>
              <w:sz w:val="16"/>
              <w:szCs w:val="16"/>
            </w:rPr>
            <w:fldChar w:fldCharType="begin"/>
          </w:r>
          <w:r w:rsidRPr="00837458">
            <w:rPr>
              <w:sz w:val="16"/>
              <w:szCs w:val="16"/>
            </w:rPr>
            <w:instrText xml:space="preserve"> NUMPAGES </w:instrText>
          </w:r>
          <w:r w:rsidRPr="00837458">
            <w:rPr>
              <w:sz w:val="16"/>
              <w:szCs w:val="16"/>
            </w:rPr>
            <w:fldChar w:fldCharType="separate"/>
          </w:r>
          <w:r w:rsidR="004430C5">
            <w:rPr>
              <w:noProof/>
              <w:sz w:val="16"/>
              <w:szCs w:val="16"/>
            </w:rPr>
            <w:t>13</w:t>
          </w:r>
          <w:r w:rsidRPr="00837458">
            <w:rPr>
              <w:sz w:val="16"/>
              <w:szCs w:val="16"/>
            </w:rPr>
            <w:fldChar w:fldCharType="end"/>
          </w:r>
        </w:p>
      </w:tc>
      <w:tc>
        <w:tcPr>
          <w:tcW w:w="3880" w:type="dxa"/>
          <w:shd w:val="clear" w:color="auto" w:fill="auto"/>
        </w:tcPr>
        <w:p w14:paraId="500F37AF" w14:textId="0A5D7BBE" w:rsidR="00C274CE" w:rsidRPr="008108FD" w:rsidRDefault="00EA129C" w:rsidP="007356E7">
          <w:pPr>
            <w:spacing w:before="0" w:after="0"/>
            <w:jc w:val="right"/>
          </w:pPr>
          <w:r>
            <w:rPr>
              <w:color w:val="333366"/>
              <w:sz w:val="16"/>
              <w:szCs w:val="16"/>
              <w:lang w:val="en-US"/>
            </w:rPr>
            <w:t>1</w:t>
          </w:r>
          <w:r w:rsidR="007356E7">
            <w:rPr>
              <w:color w:val="333366"/>
              <w:sz w:val="16"/>
              <w:szCs w:val="16"/>
              <w:lang w:val="en-US"/>
            </w:rPr>
            <w:t>6</w:t>
          </w:r>
          <w:r>
            <w:rPr>
              <w:color w:val="333366"/>
              <w:sz w:val="16"/>
              <w:szCs w:val="16"/>
              <w:lang w:val="en-US"/>
            </w:rPr>
            <w:t xml:space="preserve"> Août 2021</w:t>
          </w:r>
        </w:p>
      </w:tc>
    </w:tr>
  </w:tbl>
  <w:p w14:paraId="6468F8CB" w14:textId="77777777" w:rsidR="00C274CE" w:rsidRDefault="00C274CE" w:rsidP="005301A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B822FB" w14:textId="77777777" w:rsidR="0020505E" w:rsidRDefault="0020505E">
      <w:pPr>
        <w:spacing w:after="0" w:line="240" w:lineRule="auto"/>
      </w:pPr>
      <w:r>
        <w:separator/>
      </w:r>
    </w:p>
    <w:p w14:paraId="6222FDC1" w14:textId="77777777" w:rsidR="0020505E" w:rsidRDefault="0020505E"/>
  </w:footnote>
  <w:footnote w:type="continuationSeparator" w:id="0">
    <w:p w14:paraId="532B094F" w14:textId="77777777" w:rsidR="0020505E" w:rsidRDefault="0020505E">
      <w:pPr>
        <w:spacing w:after="0" w:line="240" w:lineRule="auto"/>
      </w:pPr>
      <w:r>
        <w:continuationSeparator/>
      </w:r>
    </w:p>
    <w:p w14:paraId="351109EB" w14:textId="77777777" w:rsidR="0020505E" w:rsidRDefault="0020505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034EE" w14:textId="3A765B6A" w:rsidR="00C274CE" w:rsidRDefault="00C274CE"/>
  <w:p w14:paraId="68BB4C0D" w14:textId="77777777" w:rsidR="00C274CE" w:rsidRDefault="00C274CE"/>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9CCA1" w14:textId="77777777" w:rsidR="00C274CE" w:rsidRDefault="00C274CE">
    <w:r>
      <w:rPr>
        <w:noProof/>
        <w:lang w:eastAsia="fr-FR"/>
      </w:rPr>
      <w:drawing>
        <wp:anchor distT="0" distB="0" distL="114300" distR="114300" simplePos="0" relativeHeight="251657216" behindDoc="1" locked="1" layoutInCell="0" allowOverlap="0" wp14:anchorId="07029618" wp14:editId="0944B9A4">
          <wp:simplePos x="0" y="0"/>
          <wp:positionH relativeFrom="page">
            <wp:posOffset>2634615</wp:posOffset>
          </wp:positionH>
          <wp:positionV relativeFrom="page">
            <wp:posOffset>233045</wp:posOffset>
          </wp:positionV>
          <wp:extent cx="2505710" cy="550545"/>
          <wp:effectExtent l="0" t="0" r="8890" b="1905"/>
          <wp:wrapNone/>
          <wp:docPr id="1" name="Image 1" descr="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Thal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5710" cy="5505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7E97AD"/>
      </w:rPr>
    </w:lvl>
  </w:abstractNum>
  <w:abstractNum w:abstractNumId="5" w15:restartNumberingAfterBreak="0">
    <w:nsid w:val="00555BBF"/>
    <w:multiLevelType w:val="hybridMultilevel"/>
    <w:tmpl w:val="8F1A85D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5F94D7C"/>
    <w:multiLevelType w:val="hybridMultilevel"/>
    <w:tmpl w:val="ABB27492"/>
    <w:lvl w:ilvl="0" w:tplc="706AEF80">
      <w:start w:val="3"/>
      <w:numFmt w:val="bullet"/>
      <w:lvlText w:val="-"/>
      <w:lvlJc w:val="left"/>
      <w:pPr>
        <w:ind w:left="720" w:hanging="360"/>
      </w:pPr>
      <w:rPr>
        <w:rFonts w:ascii="Segoe UI Emoji" w:eastAsia="Segoe UI Emoji" w:hAnsi="Segoe UI Emoji" w:cs="Segoe UI Emoj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7651DD"/>
    <w:multiLevelType w:val="hybridMultilevel"/>
    <w:tmpl w:val="95EC1456"/>
    <w:lvl w:ilvl="0" w:tplc="EF8673D0">
      <w:start w:val="5"/>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E994725"/>
    <w:multiLevelType w:val="hybridMultilevel"/>
    <w:tmpl w:val="483CAA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46500E9"/>
    <w:multiLevelType w:val="hybridMultilevel"/>
    <w:tmpl w:val="04024252"/>
    <w:lvl w:ilvl="0" w:tplc="71182E78">
      <w:start w:val="3"/>
      <w:numFmt w:val="bullet"/>
      <w:lvlText w:val="-"/>
      <w:lvlJc w:val="left"/>
      <w:pPr>
        <w:ind w:left="720" w:hanging="360"/>
      </w:pPr>
      <w:rPr>
        <w:rFonts w:ascii="Segoe UI Emoji" w:eastAsia="Segoe UI Emoji" w:hAnsi="Segoe UI Emoji" w:cs="Segoe UI Emoj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6C08BB"/>
    <w:multiLevelType w:val="hybridMultilevel"/>
    <w:tmpl w:val="C8A4EFEA"/>
    <w:lvl w:ilvl="0" w:tplc="D302A5DE">
      <w:start w:val="5"/>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7F6A45"/>
    <w:multiLevelType w:val="multilevel"/>
    <w:tmpl w:val="EB221294"/>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41B1353"/>
    <w:multiLevelType w:val="hybridMultilevel"/>
    <w:tmpl w:val="FD6A85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5AC5376"/>
    <w:multiLevelType w:val="hybridMultilevel"/>
    <w:tmpl w:val="A088F4E2"/>
    <w:lvl w:ilvl="0" w:tplc="0CA2FB42">
      <w:numFmt w:val="bullet"/>
      <w:lvlText w:val="-"/>
      <w:lvlJc w:val="left"/>
      <w:pPr>
        <w:ind w:left="720" w:hanging="360"/>
      </w:pPr>
      <w:rPr>
        <w:rFonts w:ascii="Cambria Math" w:eastAsia="Times New Roman" w:hAnsi="Cambria Math"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53132DC"/>
    <w:multiLevelType w:val="multilevel"/>
    <w:tmpl w:val="7DAA541C"/>
    <w:lvl w:ilvl="0">
      <w:start w:val="1"/>
      <w:numFmt w:val="decimal"/>
      <w:pStyle w:val="Titre1"/>
      <w:lvlText w:val="%1."/>
      <w:lvlJc w:val="left"/>
      <w:pPr>
        <w:ind w:left="567" w:hanging="567"/>
      </w:pPr>
      <w:rPr>
        <w:rFonts w:hint="default"/>
      </w:rPr>
    </w:lvl>
    <w:lvl w:ilvl="1">
      <w:start w:val="1"/>
      <w:numFmt w:val="decimal"/>
      <w:pStyle w:val="Titre2"/>
      <w:lvlText w:val="%1.%2"/>
      <w:lvlJc w:val="left"/>
      <w:pPr>
        <w:ind w:left="1134" w:hanging="567"/>
      </w:pPr>
      <w:rPr>
        <w:rFonts w:hint="default"/>
      </w:rPr>
    </w:lvl>
    <w:lvl w:ilvl="2">
      <w:start w:val="1"/>
      <w:numFmt w:val="decimal"/>
      <w:pStyle w:val="Titre3"/>
      <w:lvlText w:val="%1.%2.%3"/>
      <w:lvlJc w:val="left"/>
      <w:pPr>
        <w:ind w:left="1083" w:hanging="357"/>
      </w:pPr>
      <w:rPr>
        <w:rFonts w:hint="default"/>
      </w:rPr>
    </w:lvl>
    <w:lvl w:ilvl="3">
      <w:start w:val="1"/>
      <w:numFmt w:val="decimal"/>
      <w:pStyle w:val="Titre4"/>
      <w:lvlText w:val="%1.%2.%3.%4"/>
      <w:lvlJc w:val="left"/>
      <w:pPr>
        <w:ind w:left="1083" w:hanging="357"/>
      </w:pPr>
      <w:rPr>
        <w:rFonts w:hint="default"/>
      </w:rPr>
    </w:lvl>
    <w:lvl w:ilvl="4">
      <w:start w:val="1"/>
      <w:numFmt w:val="decimal"/>
      <w:pStyle w:val="Titre5"/>
      <w:lvlText w:val="%1.%2.%3.%4.%5"/>
      <w:lvlJc w:val="left"/>
      <w:pPr>
        <w:ind w:left="1083" w:hanging="357"/>
      </w:pPr>
      <w:rPr>
        <w:rFonts w:hint="default"/>
      </w:rPr>
    </w:lvl>
    <w:lvl w:ilvl="5">
      <w:start w:val="1"/>
      <w:numFmt w:val="decimal"/>
      <w:pStyle w:val="Titre6"/>
      <w:lvlText w:val="%1.%2.%3.%4.%5.%6"/>
      <w:lvlJc w:val="left"/>
      <w:pPr>
        <w:ind w:left="1083" w:hanging="357"/>
      </w:pPr>
      <w:rPr>
        <w:rFonts w:hint="default"/>
      </w:rPr>
    </w:lvl>
    <w:lvl w:ilvl="6">
      <w:start w:val="1"/>
      <w:numFmt w:val="decimal"/>
      <w:lvlText w:val="%1.%2.%3.%4.%5.%6.%7"/>
      <w:lvlJc w:val="left"/>
      <w:pPr>
        <w:ind w:left="1083" w:hanging="357"/>
      </w:pPr>
      <w:rPr>
        <w:rFonts w:hint="default"/>
      </w:rPr>
    </w:lvl>
    <w:lvl w:ilvl="7">
      <w:start w:val="1"/>
      <w:numFmt w:val="decimal"/>
      <w:lvlText w:val="%1.%2.%3.%4.%5.%6.%7.%8"/>
      <w:lvlJc w:val="left"/>
      <w:pPr>
        <w:ind w:left="1083" w:hanging="357"/>
      </w:pPr>
      <w:rPr>
        <w:rFonts w:hint="default"/>
      </w:rPr>
    </w:lvl>
    <w:lvl w:ilvl="8">
      <w:start w:val="1"/>
      <w:numFmt w:val="decimal"/>
      <w:lvlText w:val="%1.%2.%3.%4.%5.%6.%7.%8.%9"/>
      <w:lvlJc w:val="left"/>
      <w:pPr>
        <w:ind w:left="1083" w:hanging="357"/>
      </w:pPr>
      <w:rPr>
        <w:rFonts w:hint="default"/>
      </w:rPr>
    </w:lvl>
  </w:abstractNum>
  <w:num w:numId="1">
    <w:abstractNumId w:val="3"/>
  </w:num>
  <w:num w:numId="2">
    <w:abstractNumId w:val="2"/>
  </w:num>
  <w:num w:numId="3">
    <w:abstractNumId w:val="1"/>
  </w:num>
  <w:num w:numId="4">
    <w:abstractNumId w:val="0"/>
  </w:num>
  <w:num w:numId="5">
    <w:abstractNumId w:val="9"/>
  </w:num>
  <w:num w:numId="6">
    <w:abstractNumId w:val="4"/>
  </w:num>
  <w:num w:numId="7">
    <w:abstractNumId w:val="12"/>
  </w:num>
  <w:num w:numId="8">
    <w:abstractNumId w:val="15"/>
  </w:num>
  <w:num w:numId="9">
    <w:abstractNumId w:val="11"/>
  </w:num>
  <w:num w:numId="10">
    <w:abstractNumId w:val="5"/>
  </w:num>
  <w:num w:numId="11">
    <w:abstractNumId w:val="13"/>
  </w:num>
  <w:num w:numId="12">
    <w:abstractNumId w:val="8"/>
  </w:num>
  <w:num w:numId="13">
    <w:abstractNumId w:val="7"/>
  </w:num>
  <w:num w:numId="14">
    <w:abstractNumId w:val="14"/>
  </w:num>
  <w:num w:numId="15">
    <w:abstractNumId w:val="6"/>
  </w:num>
  <w:num w:numId="16">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46D"/>
    <w:rsid w:val="000004A1"/>
    <w:rsid w:val="00004EFB"/>
    <w:rsid w:val="00026124"/>
    <w:rsid w:val="00030024"/>
    <w:rsid w:val="00034B1D"/>
    <w:rsid w:val="00034CB7"/>
    <w:rsid w:val="00057C77"/>
    <w:rsid w:val="00063711"/>
    <w:rsid w:val="00077ABB"/>
    <w:rsid w:val="00085A53"/>
    <w:rsid w:val="000A0614"/>
    <w:rsid w:val="000C095F"/>
    <w:rsid w:val="001152F3"/>
    <w:rsid w:val="00116256"/>
    <w:rsid w:val="00127C95"/>
    <w:rsid w:val="001511B3"/>
    <w:rsid w:val="0016012C"/>
    <w:rsid w:val="0016571C"/>
    <w:rsid w:val="00180B90"/>
    <w:rsid w:val="00197ED8"/>
    <w:rsid w:val="001B2E2A"/>
    <w:rsid w:val="001C1E9D"/>
    <w:rsid w:val="001D0924"/>
    <w:rsid w:val="001F414F"/>
    <w:rsid w:val="001F7F45"/>
    <w:rsid w:val="0020123E"/>
    <w:rsid w:val="00201F42"/>
    <w:rsid w:val="0020505E"/>
    <w:rsid w:val="002369B3"/>
    <w:rsid w:val="00242528"/>
    <w:rsid w:val="0025695D"/>
    <w:rsid w:val="002578A0"/>
    <w:rsid w:val="0026457A"/>
    <w:rsid w:val="002728E3"/>
    <w:rsid w:val="00275D53"/>
    <w:rsid w:val="002861D3"/>
    <w:rsid w:val="00286EAC"/>
    <w:rsid w:val="0029167C"/>
    <w:rsid w:val="002A09BD"/>
    <w:rsid w:val="002A50DF"/>
    <w:rsid w:val="002A5861"/>
    <w:rsid w:val="002E44A8"/>
    <w:rsid w:val="0030227E"/>
    <w:rsid w:val="003039D6"/>
    <w:rsid w:val="00306CF7"/>
    <w:rsid w:val="00307430"/>
    <w:rsid w:val="00316FFF"/>
    <w:rsid w:val="00343C4A"/>
    <w:rsid w:val="00350DFD"/>
    <w:rsid w:val="00352CF6"/>
    <w:rsid w:val="003538D8"/>
    <w:rsid w:val="00356F7F"/>
    <w:rsid w:val="003A3627"/>
    <w:rsid w:val="003A3E3E"/>
    <w:rsid w:val="003A53CB"/>
    <w:rsid w:val="003B6AEE"/>
    <w:rsid w:val="003C2033"/>
    <w:rsid w:val="003C5445"/>
    <w:rsid w:val="003E1A12"/>
    <w:rsid w:val="003E51A6"/>
    <w:rsid w:val="003F60A5"/>
    <w:rsid w:val="0040343D"/>
    <w:rsid w:val="00412A03"/>
    <w:rsid w:val="00415E89"/>
    <w:rsid w:val="00416DA5"/>
    <w:rsid w:val="00424094"/>
    <w:rsid w:val="004430C5"/>
    <w:rsid w:val="00455BD5"/>
    <w:rsid w:val="004800F6"/>
    <w:rsid w:val="004853FC"/>
    <w:rsid w:val="004955AB"/>
    <w:rsid w:val="004A3977"/>
    <w:rsid w:val="004B716D"/>
    <w:rsid w:val="004B726A"/>
    <w:rsid w:val="004C01FF"/>
    <w:rsid w:val="004D1502"/>
    <w:rsid w:val="004D5987"/>
    <w:rsid w:val="004F0BAA"/>
    <w:rsid w:val="004F2C9F"/>
    <w:rsid w:val="005107C1"/>
    <w:rsid w:val="0051148E"/>
    <w:rsid w:val="0051355A"/>
    <w:rsid w:val="005229B7"/>
    <w:rsid w:val="00523A0D"/>
    <w:rsid w:val="005301A2"/>
    <w:rsid w:val="005322F4"/>
    <w:rsid w:val="00537524"/>
    <w:rsid w:val="00560B7E"/>
    <w:rsid w:val="00561444"/>
    <w:rsid w:val="00564541"/>
    <w:rsid w:val="0057260C"/>
    <w:rsid w:val="00593E36"/>
    <w:rsid w:val="00597FB7"/>
    <w:rsid w:val="005A3AC0"/>
    <w:rsid w:val="005A6C67"/>
    <w:rsid w:val="005A7977"/>
    <w:rsid w:val="005B1115"/>
    <w:rsid w:val="005B3ECE"/>
    <w:rsid w:val="005B7610"/>
    <w:rsid w:val="005D0012"/>
    <w:rsid w:val="005E346D"/>
    <w:rsid w:val="005E5DD1"/>
    <w:rsid w:val="00631CF7"/>
    <w:rsid w:val="00644758"/>
    <w:rsid w:val="00657696"/>
    <w:rsid w:val="0066272C"/>
    <w:rsid w:val="00670710"/>
    <w:rsid w:val="006857FC"/>
    <w:rsid w:val="006A0575"/>
    <w:rsid w:val="006A0CF9"/>
    <w:rsid w:val="006A1BC2"/>
    <w:rsid w:val="006F5B5B"/>
    <w:rsid w:val="006F5B90"/>
    <w:rsid w:val="006F5C2F"/>
    <w:rsid w:val="006F7A19"/>
    <w:rsid w:val="0070671D"/>
    <w:rsid w:val="007132DE"/>
    <w:rsid w:val="00716EE8"/>
    <w:rsid w:val="00732B9B"/>
    <w:rsid w:val="007356E7"/>
    <w:rsid w:val="00735DED"/>
    <w:rsid w:val="0073667C"/>
    <w:rsid w:val="00746450"/>
    <w:rsid w:val="00747486"/>
    <w:rsid w:val="0075223D"/>
    <w:rsid w:val="00757F4E"/>
    <w:rsid w:val="0077342C"/>
    <w:rsid w:val="0078266E"/>
    <w:rsid w:val="00783301"/>
    <w:rsid w:val="00784872"/>
    <w:rsid w:val="00790917"/>
    <w:rsid w:val="007C31C5"/>
    <w:rsid w:val="007D157A"/>
    <w:rsid w:val="007E20ED"/>
    <w:rsid w:val="007E5B1D"/>
    <w:rsid w:val="007F0813"/>
    <w:rsid w:val="008108FD"/>
    <w:rsid w:val="008212E9"/>
    <w:rsid w:val="008319F2"/>
    <w:rsid w:val="0083340C"/>
    <w:rsid w:val="00837458"/>
    <w:rsid w:val="0085469A"/>
    <w:rsid w:val="00856F67"/>
    <w:rsid w:val="008665E6"/>
    <w:rsid w:val="00875F40"/>
    <w:rsid w:val="0088070D"/>
    <w:rsid w:val="00880EDB"/>
    <w:rsid w:val="0089232B"/>
    <w:rsid w:val="00892B76"/>
    <w:rsid w:val="00896A85"/>
    <w:rsid w:val="008A1334"/>
    <w:rsid w:val="008B3FE5"/>
    <w:rsid w:val="008B43AE"/>
    <w:rsid w:val="008C4B46"/>
    <w:rsid w:val="008C76C5"/>
    <w:rsid w:val="008D18E6"/>
    <w:rsid w:val="008E4789"/>
    <w:rsid w:val="008F4879"/>
    <w:rsid w:val="00902822"/>
    <w:rsid w:val="00907A72"/>
    <w:rsid w:val="00917766"/>
    <w:rsid w:val="00921864"/>
    <w:rsid w:val="00934090"/>
    <w:rsid w:val="00940942"/>
    <w:rsid w:val="00943DF5"/>
    <w:rsid w:val="00947766"/>
    <w:rsid w:val="0097356F"/>
    <w:rsid w:val="00975EEE"/>
    <w:rsid w:val="00993185"/>
    <w:rsid w:val="009C08DD"/>
    <w:rsid w:val="009C3E71"/>
    <w:rsid w:val="009C70A5"/>
    <w:rsid w:val="009D24E6"/>
    <w:rsid w:val="009D50E4"/>
    <w:rsid w:val="009F0F4B"/>
    <w:rsid w:val="00A00CA5"/>
    <w:rsid w:val="00A04A27"/>
    <w:rsid w:val="00A246E0"/>
    <w:rsid w:val="00A263C5"/>
    <w:rsid w:val="00A30E92"/>
    <w:rsid w:val="00A31F38"/>
    <w:rsid w:val="00A32289"/>
    <w:rsid w:val="00A373E5"/>
    <w:rsid w:val="00A40B82"/>
    <w:rsid w:val="00A448D3"/>
    <w:rsid w:val="00A46EF1"/>
    <w:rsid w:val="00A53AAC"/>
    <w:rsid w:val="00A564DB"/>
    <w:rsid w:val="00A61D24"/>
    <w:rsid w:val="00A82B08"/>
    <w:rsid w:val="00A9635A"/>
    <w:rsid w:val="00AA2FF7"/>
    <w:rsid w:val="00AA6A5D"/>
    <w:rsid w:val="00AB5E6C"/>
    <w:rsid w:val="00AD6BFC"/>
    <w:rsid w:val="00AF4DBB"/>
    <w:rsid w:val="00B071F8"/>
    <w:rsid w:val="00B17463"/>
    <w:rsid w:val="00B17D80"/>
    <w:rsid w:val="00B216C1"/>
    <w:rsid w:val="00B2398E"/>
    <w:rsid w:val="00B27405"/>
    <w:rsid w:val="00B315CE"/>
    <w:rsid w:val="00B467FF"/>
    <w:rsid w:val="00B653FF"/>
    <w:rsid w:val="00B65A66"/>
    <w:rsid w:val="00B77415"/>
    <w:rsid w:val="00B976BF"/>
    <w:rsid w:val="00BA20A1"/>
    <w:rsid w:val="00BA509F"/>
    <w:rsid w:val="00BA68E9"/>
    <w:rsid w:val="00BC6055"/>
    <w:rsid w:val="00BD5127"/>
    <w:rsid w:val="00BD5E12"/>
    <w:rsid w:val="00BE4FB1"/>
    <w:rsid w:val="00BF08A0"/>
    <w:rsid w:val="00C12988"/>
    <w:rsid w:val="00C15F62"/>
    <w:rsid w:val="00C2043B"/>
    <w:rsid w:val="00C274A9"/>
    <w:rsid w:val="00C274CE"/>
    <w:rsid w:val="00C576CE"/>
    <w:rsid w:val="00C8352A"/>
    <w:rsid w:val="00C91B1B"/>
    <w:rsid w:val="00CA6F37"/>
    <w:rsid w:val="00CC2B71"/>
    <w:rsid w:val="00CD051E"/>
    <w:rsid w:val="00CD3BA9"/>
    <w:rsid w:val="00CE754F"/>
    <w:rsid w:val="00CF1E30"/>
    <w:rsid w:val="00CF68BF"/>
    <w:rsid w:val="00D11BC1"/>
    <w:rsid w:val="00D16611"/>
    <w:rsid w:val="00D256DB"/>
    <w:rsid w:val="00D32086"/>
    <w:rsid w:val="00D4279A"/>
    <w:rsid w:val="00D42934"/>
    <w:rsid w:val="00D47B5E"/>
    <w:rsid w:val="00D71344"/>
    <w:rsid w:val="00DB6D7D"/>
    <w:rsid w:val="00DB71CE"/>
    <w:rsid w:val="00DC73AD"/>
    <w:rsid w:val="00DD6D53"/>
    <w:rsid w:val="00E041A6"/>
    <w:rsid w:val="00E07996"/>
    <w:rsid w:val="00E12C2D"/>
    <w:rsid w:val="00E135D2"/>
    <w:rsid w:val="00E4241E"/>
    <w:rsid w:val="00E479DE"/>
    <w:rsid w:val="00E63E4B"/>
    <w:rsid w:val="00E67C24"/>
    <w:rsid w:val="00E731A9"/>
    <w:rsid w:val="00E90A3C"/>
    <w:rsid w:val="00E924E7"/>
    <w:rsid w:val="00E93EAA"/>
    <w:rsid w:val="00E963B3"/>
    <w:rsid w:val="00EA129C"/>
    <w:rsid w:val="00EB4120"/>
    <w:rsid w:val="00EC1685"/>
    <w:rsid w:val="00EC5ACF"/>
    <w:rsid w:val="00ED29AE"/>
    <w:rsid w:val="00EE7747"/>
    <w:rsid w:val="00EF50E5"/>
    <w:rsid w:val="00F00CA2"/>
    <w:rsid w:val="00F120DD"/>
    <w:rsid w:val="00F15D10"/>
    <w:rsid w:val="00F44823"/>
    <w:rsid w:val="00F50435"/>
    <w:rsid w:val="00F56876"/>
    <w:rsid w:val="00F577B6"/>
    <w:rsid w:val="00F65661"/>
    <w:rsid w:val="00F6622C"/>
    <w:rsid w:val="00F70422"/>
    <w:rsid w:val="00F872C9"/>
    <w:rsid w:val="00F93679"/>
    <w:rsid w:val="00FB16A3"/>
    <w:rsid w:val="00FB4BBC"/>
    <w:rsid w:val="00FB5C3A"/>
    <w:rsid w:val="00FC67FB"/>
    <w:rsid w:val="00FD0410"/>
    <w:rsid w:val="00FD4CFD"/>
    <w:rsid w:val="00FE417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E6AFE6"/>
  <w15:docId w15:val="{BCC8FB81-9B16-4790-87D4-3A9211234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Angsana New"/>
        <w:lang w:val="fr-FR" w:eastAsia="fr-FR"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3627"/>
    <w:pPr>
      <w:spacing w:before="40" w:after="160" w:line="288" w:lineRule="auto"/>
      <w:jc w:val="both"/>
    </w:pPr>
    <w:rPr>
      <w:rFonts w:ascii="Arial" w:hAnsi="Arial"/>
      <w:color w:val="000000"/>
      <w:kern w:val="20"/>
      <w:lang w:eastAsia="en-US"/>
    </w:rPr>
  </w:style>
  <w:style w:type="paragraph" w:styleId="Titre1">
    <w:name w:val="heading 1"/>
    <w:basedOn w:val="Normal"/>
    <w:next w:val="texte-text"/>
    <w:link w:val="Titre1Car"/>
    <w:uiPriority w:val="1"/>
    <w:qFormat/>
    <w:rsid w:val="00A40B82"/>
    <w:pPr>
      <w:keepNext/>
      <w:keepLines/>
      <w:numPr>
        <w:numId w:val="8"/>
      </w:numPr>
      <w:pBdr>
        <w:bottom w:val="single" w:sz="2" w:space="1" w:color="333366"/>
      </w:pBdr>
      <w:tabs>
        <w:tab w:val="left" w:pos="851"/>
      </w:tabs>
      <w:spacing w:before="60" w:after="360" w:line="240" w:lineRule="auto"/>
      <w:ind w:left="851" w:right="-567" w:hanging="851"/>
      <w:jc w:val="left"/>
      <w:outlineLvl w:val="0"/>
    </w:pPr>
    <w:rPr>
      <w:b/>
      <w:caps/>
      <w:color w:val="333366"/>
      <w:kern w:val="0"/>
      <w:sz w:val="28"/>
      <w:szCs w:val="28"/>
      <w:lang w:val="en-GB" w:eastAsia="ja-JP"/>
    </w:rPr>
  </w:style>
  <w:style w:type="paragraph" w:styleId="Titre2">
    <w:name w:val="heading 2"/>
    <w:basedOn w:val="Titre1"/>
    <w:next w:val="Normal"/>
    <w:link w:val="Titre2Car"/>
    <w:uiPriority w:val="1"/>
    <w:unhideWhenUsed/>
    <w:qFormat/>
    <w:rsid w:val="00A40B82"/>
    <w:pPr>
      <w:numPr>
        <w:ilvl w:val="1"/>
      </w:numPr>
      <w:pBdr>
        <w:bottom w:val="none" w:sz="0" w:space="0" w:color="auto"/>
      </w:pBdr>
      <w:spacing w:before="360" w:after="60"/>
      <w:ind w:left="851" w:right="0" w:hanging="851"/>
      <w:outlineLvl w:val="1"/>
    </w:pPr>
    <w:rPr>
      <w:rFonts w:eastAsia="Times New Roman" w:cs="Cordia New"/>
      <w:caps w:val="0"/>
      <w:smallCaps/>
      <w:color w:val="5DBFD4"/>
      <w:sz w:val="24"/>
      <w:szCs w:val="24"/>
    </w:rPr>
  </w:style>
  <w:style w:type="paragraph" w:styleId="Titre3">
    <w:name w:val="heading 3"/>
    <w:basedOn w:val="Titre2"/>
    <w:next w:val="Normal"/>
    <w:link w:val="Titre3Car"/>
    <w:uiPriority w:val="1"/>
    <w:unhideWhenUsed/>
    <w:qFormat/>
    <w:rsid w:val="00A40B82"/>
    <w:pPr>
      <w:numPr>
        <w:ilvl w:val="2"/>
      </w:numPr>
      <w:spacing w:before="120" w:after="200"/>
      <w:ind w:left="851" w:hanging="851"/>
      <w:outlineLvl w:val="2"/>
    </w:pPr>
    <w:rPr>
      <w:rFonts w:ascii="Arial gras" w:hAnsi="Arial gras"/>
      <w:bCs/>
      <w:smallCaps w:val="0"/>
      <w:color w:val="808080"/>
      <w:sz w:val="20"/>
      <w:szCs w:val="20"/>
    </w:rPr>
  </w:style>
  <w:style w:type="paragraph" w:styleId="Titre4">
    <w:name w:val="heading 4"/>
    <w:basedOn w:val="Titre3"/>
    <w:next w:val="Normal"/>
    <w:link w:val="Titre4Car"/>
    <w:uiPriority w:val="1"/>
    <w:unhideWhenUsed/>
    <w:qFormat/>
    <w:rsid w:val="00A40B82"/>
    <w:pPr>
      <w:numPr>
        <w:ilvl w:val="3"/>
      </w:numPr>
      <w:ind w:left="851" w:hanging="851"/>
      <w:outlineLvl w:val="3"/>
    </w:pPr>
    <w:rPr>
      <w:bCs w:val="0"/>
      <w:iCs/>
      <w:color w:val="auto"/>
    </w:rPr>
  </w:style>
  <w:style w:type="paragraph" w:styleId="Titre5">
    <w:name w:val="heading 5"/>
    <w:basedOn w:val="Titre4"/>
    <w:next w:val="Normal"/>
    <w:link w:val="Titre5Car"/>
    <w:uiPriority w:val="1"/>
    <w:unhideWhenUsed/>
    <w:rsid w:val="00A40B82"/>
    <w:pPr>
      <w:numPr>
        <w:ilvl w:val="4"/>
      </w:numPr>
      <w:tabs>
        <w:tab w:val="clear" w:pos="851"/>
        <w:tab w:val="left" w:pos="993"/>
      </w:tabs>
      <w:ind w:left="993" w:hanging="993"/>
      <w:outlineLvl w:val="4"/>
    </w:pPr>
  </w:style>
  <w:style w:type="paragraph" w:styleId="Titre6">
    <w:name w:val="heading 6"/>
    <w:basedOn w:val="Titre5"/>
    <w:next w:val="Normal"/>
    <w:link w:val="Titre6Car"/>
    <w:uiPriority w:val="1"/>
    <w:unhideWhenUsed/>
    <w:rsid w:val="002E44A8"/>
    <w:pPr>
      <w:numPr>
        <w:ilvl w:val="5"/>
      </w:numPr>
      <w:outlineLvl w:val="5"/>
    </w:pPr>
    <w:rPr>
      <w:iCs w:val="0"/>
    </w:rPr>
  </w:style>
  <w:style w:type="paragraph" w:styleId="Titre7">
    <w:name w:val="heading 7"/>
    <w:basedOn w:val="Normal"/>
    <w:next w:val="Normal"/>
    <w:link w:val="Titre7Car"/>
    <w:uiPriority w:val="18"/>
    <w:semiHidden/>
    <w:unhideWhenUsed/>
    <w:qFormat/>
    <w:rsid w:val="00316FFF"/>
    <w:pPr>
      <w:keepNext/>
      <w:keepLines/>
      <w:spacing w:before="200" w:after="0"/>
      <w:outlineLvl w:val="6"/>
    </w:pPr>
    <w:rPr>
      <w:rFonts w:ascii="Calibri" w:eastAsia="Times New Roman" w:hAnsi="Calibri" w:cs="Cordia New"/>
      <w:i/>
      <w:iCs/>
      <w:color w:val="404040"/>
      <w:lang w:eastAsia="fr-FR"/>
    </w:rPr>
  </w:style>
  <w:style w:type="paragraph" w:styleId="Titre8">
    <w:name w:val="heading 8"/>
    <w:basedOn w:val="Normal"/>
    <w:next w:val="Normal"/>
    <w:link w:val="Titre8Car"/>
    <w:uiPriority w:val="18"/>
    <w:semiHidden/>
    <w:unhideWhenUsed/>
    <w:qFormat/>
    <w:rsid w:val="00316FFF"/>
    <w:pPr>
      <w:keepNext/>
      <w:keepLines/>
      <w:spacing w:before="200" w:after="0"/>
      <w:outlineLvl w:val="7"/>
    </w:pPr>
    <w:rPr>
      <w:rFonts w:ascii="Calibri" w:eastAsia="Times New Roman" w:hAnsi="Calibri" w:cs="Cordia New"/>
      <w:color w:val="404040"/>
      <w:lang w:eastAsia="fr-FR"/>
    </w:rPr>
  </w:style>
  <w:style w:type="paragraph" w:styleId="Titre9">
    <w:name w:val="heading 9"/>
    <w:basedOn w:val="Normal"/>
    <w:next w:val="Normal"/>
    <w:link w:val="Titre9Car"/>
    <w:uiPriority w:val="18"/>
    <w:semiHidden/>
    <w:unhideWhenUsed/>
    <w:qFormat/>
    <w:rsid w:val="00316FFF"/>
    <w:pPr>
      <w:keepNext/>
      <w:keepLines/>
      <w:spacing w:before="200" w:after="0"/>
      <w:outlineLvl w:val="8"/>
    </w:pPr>
    <w:rPr>
      <w:rFonts w:ascii="Calibri" w:eastAsia="Times New Roman" w:hAnsi="Calibri" w:cs="Cordia New"/>
      <w:i/>
      <w:iCs/>
      <w:color w:val="40404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16FFF"/>
    <w:pPr>
      <w:tabs>
        <w:tab w:val="center" w:pos="4536"/>
        <w:tab w:val="right" w:pos="9072"/>
      </w:tabs>
    </w:pPr>
  </w:style>
  <w:style w:type="character" w:customStyle="1" w:styleId="En-tteCar">
    <w:name w:val="En-tête Car"/>
    <w:link w:val="En-tte"/>
    <w:uiPriority w:val="99"/>
    <w:rsid w:val="00316FFF"/>
    <w:rPr>
      <w:rFonts w:ascii="Arial" w:hAnsi="Arial"/>
      <w:color w:val="000000"/>
      <w:kern w:val="20"/>
      <w:lang w:eastAsia="en-US"/>
    </w:rPr>
  </w:style>
  <w:style w:type="paragraph" w:styleId="Pieddepage">
    <w:name w:val="footer"/>
    <w:basedOn w:val="Normal"/>
    <w:link w:val="PieddepageCar"/>
    <w:uiPriority w:val="99"/>
    <w:unhideWhenUsed/>
    <w:rsid w:val="00316FFF"/>
    <w:pPr>
      <w:tabs>
        <w:tab w:val="center" w:pos="4536"/>
        <w:tab w:val="right" w:pos="9072"/>
      </w:tabs>
    </w:pPr>
  </w:style>
  <w:style w:type="character" w:customStyle="1" w:styleId="PieddepageCar">
    <w:name w:val="Pied de page Car"/>
    <w:link w:val="Pieddepage"/>
    <w:uiPriority w:val="99"/>
    <w:rsid w:val="00316FFF"/>
    <w:rPr>
      <w:rFonts w:ascii="Arial" w:hAnsi="Arial"/>
      <w:color w:val="000000"/>
      <w:kern w:val="20"/>
      <w:lang w:eastAsia="en-US"/>
    </w:rPr>
  </w:style>
  <w:style w:type="table" w:styleId="Grilledutableau">
    <w:name w:val="Table Grid"/>
    <w:basedOn w:val="Tableau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316FFF"/>
    <w:rPr>
      <w:rFonts w:ascii="Arial" w:hAnsi="Arial"/>
      <w:color w:val="000000"/>
      <w:kern w:val="20"/>
      <w:lang w:eastAsia="en-US"/>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link w:val="Textedebulles"/>
    <w:uiPriority w:val="99"/>
    <w:semiHidden/>
    <w:rPr>
      <w:rFonts w:ascii="Tahoma" w:hAnsi="Tahoma" w:cs="Tahoma"/>
      <w:sz w:val="16"/>
    </w:rPr>
  </w:style>
  <w:style w:type="character" w:customStyle="1" w:styleId="Titre1Car">
    <w:name w:val="Titre 1 Car"/>
    <w:link w:val="Titre1"/>
    <w:uiPriority w:val="1"/>
    <w:rsid w:val="00A40B82"/>
    <w:rPr>
      <w:rFonts w:ascii="Arial" w:hAnsi="Arial"/>
      <w:b/>
      <w:caps/>
      <w:color w:val="333366"/>
      <w:sz w:val="28"/>
      <w:szCs w:val="28"/>
      <w:lang w:val="en-GB" w:eastAsia="ja-JP"/>
    </w:rPr>
  </w:style>
  <w:style w:type="character" w:customStyle="1" w:styleId="Titre2Car">
    <w:name w:val="Titre 2 Car"/>
    <w:link w:val="Titre2"/>
    <w:uiPriority w:val="1"/>
    <w:rsid w:val="00A40B82"/>
    <w:rPr>
      <w:rFonts w:ascii="Arial" w:eastAsia="Times New Roman" w:hAnsi="Arial" w:cs="Cordia New"/>
      <w:b/>
      <w:smallCaps/>
      <w:color w:val="5DBFD4"/>
      <w:sz w:val="24"/>
      <w:szCs w:val="24"/>
      <w:lang w:val="en-GB" w:eastAsia="ja-JP"/>
    </w:rPr>
  </w:style>
  <w:style w:type="character" w:styleId="Textedelespacerserv">
    <w:name w:val="Placeholder Text"/>
    <w:uiPriority w:val="99"/>
    <w:semiHidden/>
    <w:rPr>
      <w:color w:val="808080"/>
    </w:rPr>
  </w:style>
  <w:style w:type="paragraph" w:styleId="Citation">
    <w:name w:val="Quote"/>
    <w:basedOn w:val="Normal"/>
    <w:next w:val="Normal"/>
    <w:link w:val="CitationCar"/>
    <w:uiPriority w:val="9"/>
    <w:unhideWhenUsed/>
    <w:qFormat/>
    <w:rsid w:val="00316FFF"/>
    <w:pPr>
      <w:spacing w:before="240" w:after="240"/>
      <w:ind w:left="720" w:right="720"/>
    </w:pPr>
    <w:rPr>
      <w:rFonts w:ascii="Cambria" w:hAnsi="Cambria"/>
      <w:i/>
      <w:iCs/>
      <w:color w:val="7E97AD"/>
      <w:sz w:val="28"/>
      <w:lang w:eastAsia="fr-FR"/>
    </w:rPr>
  </w:style>
  <w:style w:type="character" w:customStyle="1" w:styleId="CitationCar">
    <w:name w:val="Citation Car"/>
    <w:link w:val="Citation"/>
    <w:uiPriority w:val="9"/>
    <w:rsid w:val="00316FFF"/>
    <w:rPr>
      <w:i/>
      <w:iCs/>
      <w:color w:val="7E97AD"/>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7E97AD" w:frame="1"/>
        <w:left w:val="single" w:sz="2" w:space="10" w:color="7E97AD" w:frame="1"/>
        <w:bottom w:val="single" w:sz="2" w:space="10" w:color="7E97AD" w:frame="1"/>
        <w:right w:val="single" w:sz="2" w:space="10" w:color="7E97AD" w:frame="1"/>
      </w:pBdr>
      <w:ind w:left="1152" w:right="1152"/>
    </w:pPr>
    <w:rPr>
      <w:i/>
      <w:iCs/>
      <w:color w:val="7E97AD"/>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link w:val="Retraitcorpsdetexte3"/>
    <w:uiPriority w:val="99"/>
    <w:semiHidden/>
    <w:rPr>
      <w:sz w:val="16"/>
    </w:rPr>
  </w:style>
  <w:style w:type="character" w:styleId="Titredulivre">
    <w:name w:val="Book Title"/>
    <w:uiPriority w:val="33"/>
    <w:semiHidden/>
    <w:unhideWhenUsed/>
    <w:rPr>
      <w:b/>
      <w:bCs/>
      <w:smallCaps/>
      <w:spacing w:val="5"/>
    </w:rPr>
  </w:style>
  <w:style w:type="paragraph" w:styleId="Lgende">
    <w:name w:val="caption"/>
    <w:basedOn w:val="Normal"/>
    <w:next w:val="Normal"/>
    <w:uiPriority w:val="35"/>
    <w:semiHidden/>
    <w:unhideWhenUsed/>
    <w:qFormat/>
    <w:rsid w:val="00316FFF"/>
    <w:pPr>
      <w:spacing w:line="240" w:lineRule="auto"/>
    </w:pPr>
    <w:rPr>
      <w:b/>
      <w:bCs/>
      <w:color w:val="7E97AD"/>
      <w:sz w:val="18"/>
    </w:rPr>
  </w:style>
  <w:style w:type="paragraph" w:styleId="Formuledepolitesse">
    <w:name w:val="Closing"/>
    <w:basedOn w:val="Normal"/>
    <w:link w:val="FormuledepolitesseCar"/>
    <w:uiPriority w:val="99"/>
    <w:semiHidden/>
    <w:unhideWhenUsed/>
    <w:pPr>
      <w:spacing w:after="0" w:line="240" w:lineRule="auto"/>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Grillecouleur-Accent1">
    <w:name w:val="Colorful Grid Accent 1"/>
    <w:basedOn w:val="TableauNormal"/>
    <w:uiPriority w:val="73"/>
    <w:rPr>
      <w:color w:val="000000"/>
    </w:rPr>
    <w:tblPr>
      <w:tblStyleRowBandSize w:val="1"/>
      <w:tblStyleColBandSize w:val="1"/>
      <w:tblBorders>
        <w:insideH w:val="single" w:sz="4" w:space="0" w:color="FFFFFF"/>
      </w:tblBorders>
    </w:tblPr>
    <w:tcPr>
      <w:shd w:val="clear" w:color="auto" w:fill="E5EAEE"/>
    </w:tcPr>
    <w:tblStylePr w:type="firstRow">
      <w:rPr>
        <w:b/>
        <w:bCs/>
      </w:rPr>
      <w:tblPr/>
      <w:tcPr>
        <w:shd w:val="clear" w:color="auto" w:fill="CBD5DE"/>
      </w:tcPr>
    </w:tblStylePr>
    <w:tblStylePr w:type="lastRow">
      <w:rPr>
        <w:b/>
        <w:bCs/>
        <w:color w:val="000000"/>
      </w:rPr>
      <w:tblPr/>
      <w:tcPr>
        <w:shd w:val="clear" w:color="auto" w:fill="CBD5DE"/>
      </w:tcPr>
    </w:tblStylePr>
    <w:tblStylePr w:type="firstCol">
      <w:rPr>
        <w:color w:val="FFFFFF"/>
      </w:rPr>
      <w:tblPr/>
      <w:tcPr>
        <w:shd w:val="clear" w:color="auto" w:fill="577188"/>
      </w:tcPr>
    </w:tblStylePr>
    <w:tblStylePr w:type="lastCol">
      <w:rPr>
        <w:color w:val="FFFFFF"/>
      </w:rPr>
      <w:tblPr/>
      <w:tcPr>
        <w:shd w:val="clear" w:color="auto" w:fill="577188"/>
      </w:tcPr>
    </w:tblStylePr>
    <w:tblStylePr w:type="band1Vert">
      <w:tblPr/>
      <w:tcPr>
        <w:shd w:val="clear" w:color="auto" w:fill="BECBD6"/>
      </w:tcPr>
    </w:tblStylePr>
    <w:tblStylePr w:type="band1Horz">
      <w:tblPr/>
      <w:tcPr>
        <w:shd w:val="clear" w:color="auto" w:fill="BECBD6"/>
      </w:tcPr>
    </w:tblStylePr>
  </w:style>
  <w:style w:type="table" w:styleId="Grillecouleur-Accent2">
    <w:name w:val="Colorful Grid Accent 2"/>
    <w:basedOn w:val="TableauNormal"/>
    <w:uiPriority w:val="73"/>
    <w:rPr>
      <w:color w:val="000000"/>
    </w:rPr>
    <w:tblPr>
      <w:tblStyleRowBandSize w:val="1"/>
      <w:tblStyleColBandSize w:val="1"/>
      <w:tblBorders>
        <w:insideH w:val="single" w:sz="4" w:space="0" w:color="FFFFFF"/>
      </w:tblBorders>
    </w:tblPr>
    <w:tcPr>
      <w:shd w:val="clear" w:color="auto" w:fill="F4E8DF"/>
    </w:tcPr>
    <w:tblStylePr w:type="firstRow">
      <w:rPr>
        <w:b/>
        <w:bCs/>
      </w:rPr>
      <w:tblPr/>
      <w:tcPr>
        <w:shd w:val="clear" w:color="auto" w:fill="EAD1BF"/>
      </w:tcPr>
    </w:tblStylePr>
    <w:tblStylePr w:type="lastRow">
      <w:rPr>
        <w:b/>
        <w:bCs/>
        <w:color w:val="000000"/>
      </w:rPr>
      <w:tblPr/>
      <w:tcPr>
        <w:shd w:val="clear" w:color="auto" w:fill="EAD1BF"/>
      </w:tcPr>
    </w:tblStylePr>
    <w:tblStylePr w:type="firstCol">
      <w:rPr>
        <w:color w:val="FFFFFF"/>
      </w:rPr>
      <w:tblPr/>
      <w:tcPr>
        <w:shd w:val="clear" w:color="auto" w:fill="AA6736"/>
      </w:tcPr>
    </w:tblStylePr>
    <w:tblStylePr w:type="lastCol">
      <w:rPr>
        <w:color w:val="FFFFFF"/>
      </w:rPr>
      <w:tblPr/>
      <w:tcPr>
        <w:shd w:val="clear" w:color="auto" w:fill="AA6736"/>
      </w:tcPr>
    </w:tblStylePr>
    <w:tblStylePr w:type="band1Vert">
      <w:tblPr/>
      <w:tcPr>
        <w:shd w:val="clear" w:color="auto" w:fill="E5C6AF"/>
      </w:tcPr>
    </w:tblStylePr>
    <w:tblStylePr w:type="band1Horz">
      <w:tblPr/>
      <w:tcPr>
        <w:shd w:val="clear" w:color="auto" w:fill="E5C6AF"/>
      </w:tcPr>
    </w:tblStylePr>
  </w:style>
  <w:style w:type="table" w:styleId="Grillecouleur-Accent3">
    <w:name w:val="Colorful Grid Accent 3"/>
    <w:basedOn w:val="TableauNormal"/>
    <w:uiPriority w:val="73"/>
    <w:rPr>
      <w:color w:val="000000"/>
    </w:rPr>
    <w:tblPr>
      <w:tblStyleRowBandSize w:val="1"/>
      <w:tblStyleColBandSize w:val="1"/>
      <w:tblBorders>
        <w:insideH w:val="single" w:sz="4" w:space="0" w:color="FFFFFF"/>
      </w:tblBorders>
    </w:tblPr>
    <w:tcPr>
      <w:shd w:val="clear" w:color="auto" w:fill="E5E0DE"/>
    </w:tcPr>
    <w:tblStylePr w:type="firstRow">
      <w:rPr>
        <w:b/>
        <w:bCs/>
      </w:rPr>
      <w:tblPr/>
      <w:tcPr>
        <w:shd w:val="clear" w:color="auto" w:fill="CBC2BD"/>
      </w:tcPr>
    </w:tblStylePr>
    <w:tblStylePr w:type="lastRow">
      <w:rPr>
        <w:b/>
        <w:bCs/>
        <w:color w:val="000000"/>
      </w:rPr>
      <w:tblPr/>
      <w:tcPr>
        <w:shd w:val="clear" w:color="auto" w:fill="CBC2BD"/>
      </w:tcPr>
    </w:tblStylePr>
    <w:tblStylePr w:type="firstCol">
      <w:rPr>
        <w:color w:val="FFFFFF"/>
      </w:rPr>
      <w:tblPr/>
      <w:tcPr>
        <w:shd w:val="clear" w:color="auto" w:fill="5B4F47"/>
      </w:tcPr>
    </w:tblStylePr>
    <w:tblStylePr w:type="lastCol">
      <w:rPr>
        <w:color w:val="FFFFFF"/>
      </w:rPr>
      <w:tblPr/>
      <w:tcPr>
        <w:shd w:val="clear" w:color="auto" w:fill="5B4F47"/>
      </w:tcPr>
    </w:tblStylePr>
    <w:tblStylePr w:type="band1Vert">
      <w:tblPr/>
      <w:tcPr>
        <w:shd w:val="clear" w:color="auto" w:fill="BEB4AD"/>
      </w:tcPr>
    </w:tblStylePr>
    <w:tblStylePr w:type="band1Horz">
      <w:tblPr/>
      <w:tcPr>
        <w:shd w:val="clear" w:color="auto" w:fill="BEB4AD"/>
      </w:tcPr>
    </w:tblStylePr>
  </w:style>
  <w:style w:type="table" w:styleId="Grillecouleur-Accent4">
    <w:name w:val="Colorful Grid Accent 4"/>
    <w:basedOn w:val="TableauNormal"/>
    <w:uiPriority w:val="73"/>
    <w:rPr>
      <w:color w:val="000000"/>
    </w:rPr>
    <w:tblPr>
      <w:tblStyleRowBandSize w:val="1"/>
      <w:tblStyleColBandSize w:val="1"/>
      <w:tblBorders>
        <w:insideH w:val="single" w:sz="4" w:space="0" w:color="FFFFFF"/>
      </w:tblBorders>
    </w:tblPr>
    <w:tcPr>
      <w:shd w:val="clear" w:color="auto" w:fill="F0E9E1"/>
    </w:tcPr>
    <w:tblStylePr w:type="firstRow">
      <w:rPr>
        <w:b/>
        <w:bCs/>
      </w:rPr>
      <w:tblPr/>
      <w:tcPr>
        <w:shd w:val="clear" w:color="auto" w:fill="E1D3C4"/>
      </w:tcPr>
    </w:tblStylePr>
    <w:tblStylePr w:type="lastRow">
      <w:rPr>
        <w:b/>
        <w:bCs/>
        <w:color w:val="000000"/>
      </w:rPr>
      <w:tblPr/>
      <w:tcPr>
        <w:shd w:val="clear" w:color="auto" w:fill="E1D3C4"/>
      </w:tcPr>
    </w:tblStylePr>
    <w:tblStylePr w:type="firstCol">
      <w:rPr>
        <w:color w:val="FFFFFF"/>
      </w:rPr>
      <w:tblPr/>
      <w:tcPr>
        <w:shd w:val="clear" w:color="auto" w:fill="8E6E49"/>
      </w:tcPr>
    </w:tblStylePr>
    <w:tblStylePr w:type="lastCol">
      <w:rPr>
        <w:color w:val="FFFFFF"/>
      </w:rPr>
      <w:tblPr/>
      <w:tcPr>
        <w:shd w:val="clear" w:color="auto" w:fill="8E6E49"/>
      </w:tcPr>
    </w:tblStylePr>
    <w:tblStylePr w:type="band1Vert">
      <w:tblPr/>
      <w:tcPr>
        <w:shd w:val="clear" w:color="auto" w:fill="D9C9B6"/>
      </w:tcPr>
    </w:tblStylePr>
    <w:tblStylePr w:type="band1Horz">
      <w:tblPr/>
      <w:tcPr>
        <w:shd w:val="clear" w:color="auto" w:fill="D9C9B6"/>
      </w:tcPr>
    </w:tblStylePr>
  </w:style>
  <w:style w:type="table" w:styleId="Grillecouleur-Accent5">
    <w:name w:val="Colorful Grid Accent 5"/>
    <w:basedOn w:val="TableauNormal"/>
    <w:uiPriority w:val="73"/>
    <w:rPr>
      <w:color w:val="000000"/>
    </w:rPr>
    <w:tblPr>
      <w:tblStyleRowBandSize w:val="1"/>
      <w:tblStyleColBandSize w:val="1"/>
      <w:tblBorders>
        <w:insideH w:val="single" w:sz="4" w:space="0" w:color="FFFFFF"/>
      </w:tblBorders>
    </w:tblPr>
    <w:tcPr>
      <w:shd w:val="clear" w:color="auto" w:fill="DFE4E5"/>
    </w:tcPr>
    <w:tblStylePr w:type="firstRow">
      <w:rPr>
        <w:b/>
        <w:bCs/>
      </w:rPr>
      <w:tblPr/>
      <w:tcPr>
        <w:shd w:val="clear" w:color="auto" w:fill="C1C9CB"/>
      </w:tcPr>
    </w:tblStylePr>
    <w:tblStylePr w:type="lastRow">
      <w:rPr>
        <w:b/>
        <w:bCs/>
        <w:color w:val="000000"/>
      </w:rPr>
      <w:tblPr/>
      <w:tcPr>
        <w:shd w:val="clear" w:color="auto" w:fill="C1C9CB"/>
      </w:tcPr>
    </w:tblStylePr>
    <w:tblStylePr w:type="firstCol">
      <w:rPr>
        <w:color w:val="FFFFFF"/>
      </w:rPr>
      <w:tblPr/>
      <w:tcPr>
        <w:shd w:val="clear" w:color="auto" w:fill="4D595B"/>
      </w:tcPr>
    </w:tblStylePr>
    <w:tblStylePr w:type="lastCol">
      <w:rPr>
        <w:color w:val="FFFFFF"/>
      </w:rPr>
      <w:tblPr/>
      <w:tcPr>
        <w:shd w:val="clear" w:color="auto" w:fill="4D595B"/>
      </w:tcPr>
    </w:tblStylePr>
    <w:tblStylePr w:type="band1Vert">
      <w:tblPr/>
      <w:tcPr>
        <w:shd w:val="clear" w:color="auto" w:fill="B1BCBE"/>
      </w:tcPr>
    </w:tblStylePr>
    <w:tblStylePr w:type="band1Horz">
      <w:tblPr/>
      <w:tcPr>
        <w:shd w:val="clear" w:color="auto" w:fill="B1BCBE"/>
      </w:tcPr>
    </w:tblStylePr>
  </w:style>
  <w:style w:type="table" w:customStyle="1" w:styleId="TableauThales-Avecbordures">
    <w:name w:val="Tableau Thales - Avec bordures"/>
    <w:basedOn w:val="TableauThales-Sansbordure"/>
    <w:uiPriority w:val="99"/>
    <w:rsid w:val="00CD051E"/>
    <w:tblPr>
      <w:tblStyleRowBandSize w:val="1"/>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Pr>
    <w:tcPr>
      <w:shd w:val="clear" w:color="auto" w:fill="auto"/>
      <w:tcMar>
        <w:left w:w="57" w:type="dxa"/>
        <w:right w:w="57" w:type="dxa"/>
      </w:tcMar>
    </w:tcPr>
    <w:tblStylePr w:type="firstRow">
      <w:pPr>
        <w:wordWrap/>
        <w:ind w:leftChars="0" w:left="0" w:rightChars="0" w:right="0" w:firstLineChars="0" w:firstLine="0"/>
        <w:jc w:val="left"/>
      </w:pPr>
      <w:rPr>
        <w:rFonts w:ascii="Verdana" w:hAnsi="Verdana"/>
        <w:b/>
        <w:i w:val="0"/>
        <w:caps/>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tblPr/>
      <w:tcPr>
        <w:tcBorders>
          <w:top w:val="nil"/>
          <w:left w:val="nil"/>
          <w:bottom w:val="nil"/>
          <w:right w:val="nil"/>
          <w:insideH w:val="nil"/>
          <w:insideV w:val="nil"/>
          <w:tl2br w:val="nil"/>
          <w:tr2bl w:val="nil"/>
        </w:tcBorders>
        <w:shd w:val="clear" w:color="auto" w:fill="A6A6A6"/>
        <w:vAlign w:val="center"/>
      </w:tcPr>
    </w:tblStylePr>
    <w:tblStylePr w:type="firstCol">
      <w:rPr>
        <w:b/>
      </w:rPr>
    </w:tblStylePr>
  </w:style>
  <w:style w:type="table" w:styleId="Listecouleur">
    <w:name w:val="Colorful List"/>
    <w:basedOn w:val="TableauNormal"/>
    <w:uiPriority w:val="72"/>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B56E3A"/>
      </w:tcPr>
    </w:tblStylePr>
    <w:tblStylePr w:type="lastRow">
      <w:rPr>
        <w:b/>
        <w:bCs/>
        <w:color w:val="B56E3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Listecouleur-Accent1">
    <w:name w:val="Colorful List Accent 1"/>
    <w:basedOn w:val="TableauNormal"/>
    <w:uiPriority w:val="72"/>
    <w:rPr>
      <w:color w:val="000000"/>
    </w:rPr>
    <w:tblPr>
      <w:tblStyleRowBandSize w:val="1"/>
      <w:tblStyleColBandSize w:val="1"/>
    </w:tblPr>
    <w:tcPr>
      <w:shd w:val="clear" w:color="auto" w:fill="F2F4F6"/>
    </w:tcPr>
    <w:tblStylePr w:type="firstRow">
      <w:rPr>
        <w:b/>
        <w:bCs/>
        <w:color w:val="FFFFFF"/>
      </w:rPr>
      <w:tblPr/>
      <w:tcPr>
        <w:tcBorders>
          <w:bottom w:val="single" w:sz="12" w:space="0" w:color="FFFFFF"/>
        </w:tcBorders>
        <w:shd w:val="clear" w:color="auto" w:fill="B56E3A"/>
      </w:tcPr>
    </w:tblStylePr>
    <w:tblStylePr w:type="lastRow">
      <w:rPr>
        <w:b/>
        <w:bCs/>
        <w:color w:val="B56E3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cPr>
    </w:tblStylePr>
    <w:tblStylePr w:type="band1Horz">
      <w:tblPr/>
      <w:tcPr>
        <w:shd w:val="clear" w:color="auto" w:fill="E5EAEE"/>
      </w:tcPr>
    </w:tblStylePr>
  </w:style>
  <w:style w:type="table" w:styleId="Listecouleur-Accent2">
    <w:name w:val="Colorful List Accent 2"/>
    <w:basedOn w:val="TableauNormal"/>
    <w:uiPriority w:val="72"/>
    <w:rPr>
      <w:color w:val="000000"/>
    </w:rPr>
    <w:tblPr>
      <w:tblStyleRowBandSize w:val="1"/>
      <w:tblStyleColBandSize w:val="1"/>
    </w:tblPr>
    <w:tcPr>
      <w:shd w:val="clear" w:color="auto" w:fill="FAF3EF"/>
    </w:tcPr>
    <w:tblStylePr w:type="firstRow">
      <w:rPr>
        <w:b/>
        <w:bCs/>
        <w:color w:val="FFFFFF"/>
      </w:rPr>
      <w:tblPr/>
      <w:tcPr>
        <w:tcBorders>
          <w:bottom w:val="single" w:sz="12" w:space="0" w:color="FFFFFF"/>
        </w:tcBorders>
        <w:shd w:val="clear" w:color="auto" w:fill="B56E3A"/>
      </w:tcPr>
    </w:tblStylePr>
    <w:tblStylePr w:type="lastRow">
      <w:rPr>
        <w:b/>
        <w:bCs/>
        <w:color w:val="B56E3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cPr>
    </w:tblStylePr>
    <w:tblStylePr w:type="band1Horz">
      <w:tblPr/>
      <w:tcPr>
        <w:shd w:val="clear" w:color="auto" w:fill="F4E8DF"/>
      </w:tcPr>
    </w:tblStylePr>
  </w:style>
  <w:style w:type="table" w:styleId="Listecouleur-Accent3">
    <w:name w:val="Colorful List Accent 3"/>
    <w:basedOn w:val="TableauNormal"/>
    <w:uiPriority w:val="72"/>
    <w:rPr>
      <w:color w:val="000000"/>
    </w:rPr>
    <w:tblPr>
      <w:tblStyleRowBandSize w:val="1"/>
      <w:tblStyleColBandSize w:val="1"/>
    </w:tblPr>
    <w:tcPr>
      <w:shd w:val="clear" w:color="auto" w:fill="F2F0EE"/>
    </w:tcPr>
    <w:tblStylePr w:type="firstRow">
      <w:rPr>
        <w:b/>
        <w:bCs/>
        <w:color w:val="FFFFFF"/>
      </w:rPr>
      <w:tblPr/>
      <w:tcPr>
        <w:tcBorders>
          <w:bottom w:val="single" w:sz="12" w:space="0" w:color="FFFFFF"/>
        </w:tcBorders>
        <w:shd w:val="clear" w:color="auto" w:fill="98754E"/>
      </w:tcPr>
    </w:tblStylePr>
    <w:tblStylePr w:type="lastRow">
      <w:rPr>
        <w:b/>
        <w:bCs/>
        <w:color w:val="98754E"/>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cPr>
    </w:tblStylePr>
    <w:tblStylePr w:type="band1Horz">
      <w:tblPr/>
      <w:tcPr>
        <w:shd w:val="clear" w:color="auto" w:fill="E5E0DE"/>
      </w:tcPr>
    </w:tblStylePr>
  </w:style>
  <w:style w:type="table" w:styleId="Listecouleur-Accent4">
    <w:name w:val="Colorful List Accent 4"/>
    <w:basedOn w:val="TableauNormal"/>
    <w:uiPriority w:val="72"/>
    <w:rPr>
      <w:color w:val="000000"/>
    </w:rPr>
    <w:tblPr>
      <w:tblStyleRowBandSize w:val="1"/>
      <w:tblStyleColBandSize w:val="1"/>
    </w:tblPr>
    <w:tcPr>
      <w:shd w:val="clear" w:color="auto" w:fill="F7F4F0"/>
    </w:tcPr>
    <w:tblStylePr w:type="firstRow">
      <w:rPr>
        <w:b/>
        <w:bCs/>
        <w:color w:val="FFFFFF"/>
      </w:rPr>
      <w:tblPr/>
      <w:tcPr>
        <w:tcBorders>
          <w:bottom w:val="single" w:sz="12" w:space="0" w:color="FFFFFF"/>
        </w:tcBorders>
        <w:shd w:val="clear" w:color="auto" w:fill="61544C"/>
      </w:tcPr>
    </w:tblStylePr>
    <w:tblStylePr w:type="lastRow">
      <w:rPr>
        <w:b/>
        <w:bCs/>
        <w:color w:val="61544C"/>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cPr>
    </w:tblStylePr>
    <w:tblStylePr w:type="band1Horz">
      <w:tblPr/>
      <w:tcPr>
        <w:shd w:val="clear" w:color="auto" w:fill="F0E9E1"/>
      </w:tcPr>
    </w:tblStylePr>
  </w:style>
  <w:style w:type="table" w:styleId="Listecouleur-Accent5">
    <w:name w:val="Colorful List Accent 5"/>
    <w:basedOn w:val="TableauNormal"/>
    <w:uiPriority w:val="72"/>
    <w:rPr>
      <w:color w:val="000000"/>
    </w:rPr>
    <w:tblPr>
      <w:tblStyleRowBandSize w:val="1"/>
      <w:tblStyleColBandSize w:val="1"/>
    </w:tblPr>
    <w:tcPr>
      <w:shd w:val="clear" w:color="auto" w:fill="EFF1F2"/>
    </w:tcPr>
    <w:tblStylePr w:type="firstRow">
      <w:rPr>
        <w:b/>
        <w:bCs/>
        <w:color w:val="FFFFFF"/>
      </w:rPr>
      <w:tblPr/>
      <w:tcPr>
        <w:tcBorders>
          <w:bottom w:val="single" w:sz="12" w:space="0" w:color="FFFFFF"/>
        </w:tcBorders>
        <w:shd w:val="clear" w:color="auto" w:fill="7F7657"/>
      </w:tcPr>
    </w:tblStylePr>
    <w:tblStylePr w:type="lastRow">
      <w:rPr>
        <w:b/>
        <w:bCs/>
        <w:color w:val="7F7657"/>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cPr>
    </w:tblStylePr>
    <w:tblStylePr w:type="band1Horz">
      <w:tblPr/>
      <w:tcPr>
        <w:shd w:val="clear" w:color="auto" w:fill="DFE4E5"/>
      </w:tcPr>
    </w:tblStylePr>
  </w:style>
  <w:style w:type="table" w:styleId="Listecouleur-Accent6">
    <w:name w:val="Colorful List Accent 6"/>
    <w:basedOn w:val="TableauNormal"/>
    <w:uiPriority w:val="72"/>
    <w:rPr>
      <w:color w:val="000000"/>
    </w:rPr>
    <w:tblPr>
      <w:tblStyleRowBandSize w:val="1"/>
      <w:tblStyleColBandSize w:val="1"/>
    </w:tblPr>
    <w:tcPr>
      <w:shd w:val="clear" w:color="auto" w:fill="F5F4F0"/>
    </w:tcPr>
    <w:tblStylePr w:type="firstRow">
      <w:rPr>
        <w:b/>
        <w:bCs/>
        <w:color w:val="FFFFFF"/>
      </w:rPr>
      <w:tblPr/>
      <w:tcPr>
        <w:tcBorders>
          <w:bottom w:val="single" w:sz="12" w:space="0" w:color="FFFFFF"/>
        </w:tcBorders>
        <w:shd w:val="clear" w:color="auto" w:fill="525F62"/>
      </w:tcPr>
    </w:tblStylePr>
    <w:tblStylePr w:type="lastRow">
      <w:rPr>
        <w:b/>
        <w:bCs/>
        <w:color w:val="525F6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cPr>
    </w:tblStylePr>
    <w:tblStylePr w:type="band1Horz">
      <w:tblPr/>
      <w:tcPr>
        <w:shd w:val="clear" w:color="auto" w:fill="EBE9E2"/>
      </w:tcPr>
    </w:tblStylePr>
  </w:style>
  <w:style w:type="table" w:styleId="Tramecouleur">
    <w:name w:val="Colorful Shading"/>
    <w:basedOn w:val="TableauNormal"/>
    <w:uiPriority w:val="71"/>
    <w:rPr>
      <w:color w:val="000000"/>
    </w:rPr>
    <w:tblPr>
      <w:tblStyleRowBandSize w:val="1"/>
      <w:tblStyleColBandSize w:val="1"/>
      <w:tblBorders>
        <w:top w:val="single" w:sz="24" w:space="0" w:color="CC8E60"/>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C8E6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Tramecouleur-Accent1">
    <w:name w:val="Colorful Shading Accent 1"/>
    <w:basedOn w:val="TableauNormal"/>
    <w:uiPriority w:val="71"/>
    <w:rPr>
      <w:color w:val="000000"/>
    </w:rPr>
    <w:tblPr>
      <w:tblStyleRowBandSize w:val="1"/>
      <w:tblStyleColBandSize w:val="1"/>
      <w:tblBorders>
        <w:top w:val="single" w:sz="24" w:space="0" w:color="CC8E60"/>
        <w:left w:val="single" w:sz="4" w:space="0" w:color="7E97AD"/>
        <w:bottom w:val="single" w:sz="4" w:space="0" w:color="7E97AD"/>
        <w:right w:val="single" w:sz="4" w:space="0" w:color="7E97AD"/>
        <w:insideH w:val="single" w:sz="4" w:space="0" w:color="FFFFFF"/>
        <w:insideV w:val="single" w:sz="4" w:space="0" w:color="FFFFFF"/>
      </w:tblBorders>
    </w:tblPr>
    <w:tcPr>
      <w:shd w:val="clear" w:color="auto" w:fill="F2F4F6"/>
    </w:tcPr>
    <w:tblStylePr w:type="firstRow">
      <w:rPr>
        <w:b/>
        <w:bCs/>
      </w:rPr>
      <w:tblPr/>
      <w:tcPr>
        <w:tcBorders>
          <w:top w:val="nil"/>
          <w:left w:val="nil"/>
          <w:bottom w:val="single" w:sz="24" w:space="0" w:color="CC8E6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55A6D"/>
      </w:tcPr>
    </w:tblStylePr>
    <w:tblStylePr w:type="firstCol">
      <w:rPr>
        <w:color w:val="FFFFFF"/>
      </w:rPr>
      <w:tblPr/>
      <w:tcPr>
        <w:tcBorders>
          <w:top w:val="nil"/>
          <w:left w:val="nil"/>
          <w:bottom w:val="nil"/>
          <w:right w:val="nil"/>
          <w:insideH w:val="single" w:sz="4" w:space="0" w:color="455A6D"/>
          <w:insideV w:val="nil"/>
        </w:tcBorders>
        <w:shd w:val="clear" w:color="auto" w:fill="455A6D"/>
      </w:tcPr>
    </w:tblStylePr>
    <w:tblStylePr w:type="lastCol">
      <w:rPr>
        <w:color w:val="FFFFFF"/>
      </w:rPr>
      <w:tblPr/>
      <w:tcPr>
        <w:tcBorders>
          <w:top w:val="nil"/>
          <w:left w:val="nil"/>
          <w:bottom w:val="nil"/>
          <w:right w:val="nil"/>
          <w:insideH w:val="nil"/>
          <w:insideV w:val="nil"/>
        </w:tcBorders>
        <w:shd w:val="clear" w:color="auto" w:fill="455A6D"/>
      </w:tcPr>
    </w:tblStylePr>
    <w:tblStylePr w:type="band1Vert">
      <w:tblPr/>
      <w:tcPr>
        <w:shd w:val="clear" w:color="auto" w:fill="CBD5DE"/>
      </w:tcPr>
    </w:tblStylePr>
    <w:tblStylePr w:type="band1Horz">
      <w:tblPr/>
      <w:tcPr>
        <w:shd w:val="clear" w:color="auto" w:fill="BECBD6"/>
      </w:tcPr>
    </w:tblStylePr>
    <w:tblStylePr w:type="neCell">
      <w:rPr>
        <w:color w:val="000000"/>
      </w:rPr>
    </w:tblStylePr>
    <w:tblStylePr w:type="nwCell">
      <w:rPr>
        <w:color w:val="000000"/>
      </w:rPr>
    </w:tblStylePr>
  </w:style>
  <w:style w:type="table" w:styleId="Tramecouleur-Accent2">
    <w:name w:val="Colorful Shading Accent 2"/>
    <w:basedOn w:val="TableauNormal"/>
    <w:uiPriority w:val="71"/>
    <w:rPr>
      <w:color w:val="000000"/>
    </w:rPr>
    <w:tblPr>
      <w:tblStyleRowBandSize w:val="1"/>
      <w:tblStyleColBandSize w:val="1"/>
      <w:tblBorders>
        <w:top w:val="single" w:sz="24" w:space="0" w:color="CC8E60"/>
        <w:left w:val="single" w:sz="4" w:space="0" w:color="CC8E60"/>
        <w:bottom w:val="single" w:sz="4" w:space="0" w:color="CC8E60"/>
        <w:right w:val="single" w:sz="4" w:space="0" w:color="CC8E60"/>
        <w:insideH w:val="single" w:sz="4" w:space="0" w:color="FFFFFF"/>
        <w:insideV w:val="single" w:sz="4" w:space="0" w:color="FFFFFF"/>
      </w:tblBorders>
    </w:tblPr>
    <w:tcPr>
      <w:shd w:val="clear" w:color="auto" w:fill="FAF3EF"/>
    </w:tcPr>
    <w:tblStylePr w:type="firstRow">
      <w:rPr>
        <w:b/>
        <w:bCs/>
      </w:rPr>
      <w:tblPr/>
      <w:tcPr>
        <w:tcBorders>
          <w:top w:val="nil"/>
          <w:left w:val="nil"/>
          <w:bottom w:val="single" w:sz="24" w:space="0" w:color="CC8E6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88522B"/>
      </w:tcPr>
    </w:tblStylePr>
    <w:tblStylePr w:type="firstCol">
      <w:rPr>
        <w:color w:val="FFFFFF"/>
      </w:rPr>
      <w:tblPr/>
      <w:tcPr>
        <w:tcBorders>
          <w:top w:val="nil"/>
          <w:left w:val="nil"/>
          <w:bottom w:val="nil"/>
          <w:right w:val="nil"/>
          <w:insideH w:val="single" w:sz="4" w:space="0" w:color="88522B"/>
          <w:insideV w:val="nil"/>
        </w:tcBorders>
        <w:shd w:val="clear" w:color="auto" w:fill="88522B"/>
      </w:tcPr>
    </w:tblStylePr>
    <w:tblStylePr w:type="lastCol">
      <w:rPr>
        <w:color w:val="FFFFFF"/>
      </w:rPr>
      <w:tblPr/>
      <w:tcPr>
        <w:tcBorders>
          <w:top w:val="nil"/>
          <w:left w:val="nil"/>
          <w:bottom w:val="nil"/>
          <w:right w:val="nil"/>
          <w:insideH w:val="nil"/>
          <w:insideV w:val="nil"/>
        </w:tcBorders>
        <w:shd w:val="clear" w:color="auto" w:fill="88522B"/>
      </w:tcPr>
    </w:tblStylePr>
    <w:tblStylePr w:type="band1Vert">
      <w:tblPr/>
      <w:tcPr>
        <w:shd w:val="clear" w:color="auto" w:fill="EAD1BF"/>
      </w:tcPr>
    </w:tblStylePr>
    <w:tblStylePr w:type="band1Horz">
      <w:tblPr/>
      <w:tcPr>
        <w:shd w:val="clear" w:color="auto" w:fill="E5C6AF"/>
      </w:tcPr>
    </w:tblStylePr>
    <w:tblStylePr w:type="neCell">
      <w:rPr>
        <w:color w:val="000000"/>
      </w:rPr>
    </w:tblStylePr>
    <w:tblStylePr w:type="nwCell">
      <w:rPr>
        <w:color w:val="000000"/>
      </w:rPr>
    </w:tblStylePr>
  </w:style>
  <w:style w:type="table" w:styleId="Tramecouleur-Accent3">
    <w:name w:val="Colorful Shading Accent 3"/>
    <w:basedOn w:val="TableauNormal"/>
    <w:uiPriority w:val="71"/>
    <w:rPr>
      <w:color w:val="000000"/>
    </w:rPr>
    <w:tblPr>
      <w:tblStyleRowBandSize w:val="1"/>
      <w:tblStyleColBandSize w:val="1"/>
      <w:tblBorders>
        <w:top w:val="single" w:sz="24" w:space="0" w:color="B4936D"/>
        <w:left w:val="single" w:sz="4" w:space="0" w:color="7A6A60"/>
        <w:bottom w:val="single" w:sz="4" w:space="0" w:color="7A6A60"/>
        <w:right w:val="single" w:sz="4" w:space="0" w:color="7A6A60"/>
        <w:insideH w:val="single" w:sz="4" w:space="0" w:color="FFFFFF"/>
        <w:insideV w:val="single" w:sz="4" w:space="0" w:color="FFFFFF"/>
      </w:tblBorders>
    </w:tblPr>
    <w:tcPr>
      <w:shd w:val="clear" w:color="auto" w:fill="F2F0EE"/>
    </w:tcPr>
    <w:tblStylePr w:type="firstRow">
      <w:rPr>
        <w:b/>
        <w:bCs/>
      </w:rPr>
      <w:tblPr/>
      <w:tcPr>
        <w:tcBorders>
          <w:top w:val="nil"/>
          <w:left w:val="nil"/>
          <w:bottom w:val="single" w:sz="24" w:space="0" w:color="B4936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93F39"/>
      </w:tcPr>
    </w:tblStylePr>
    <w:tblStylePr w:type="firstCol">
      <w:rPr>
        <w:color w:val="FFFFFF"/>
      </w:rPr>
      <w:tblPr/>
      <w:tcPr>
        <w:tcBorders>
          <w:top w:val="nil"/>
          <w:left w:val="nil"/>
          <w:bottom w:val="nil"/>
          <w:right w:val="nil"/>
          <w:insideH w:val="single" w:sz="4" w:space="0" w:color="493F39"/>
          <w:insideV w:val="nil"/>
        </w:tcBorders>
        <w:shd w:val="clear" w:color="auto" w:fill="493F39"/>
      </w:tcPr>
    </w:tblStylePr>
    <w:tblStylePr w:type="lastCol">
      <w:rPr>
        <w:color w:val="FFFFFF"/>
      </w:rPr>
      <w:tblPr/>
      <w:tcPr>
        <w:tcBorders>
          <w:top w:val="nil"/>
          <w:left w:val="nil"/>
          <w:bottom w:val="nil"/>
          <w:right w:val="nil"/>
          <w:insideH w:val="nil"/>
          <w:insideV w:val="nil"/>
        </w:tcBorders>
        <w:shd w:val="clear" w:color="auto" w:fill="493F39"/>
      </w:tcPr>
    </w:tblStylePr>
    <w:tblStylePr w:type="band1Vert">
      <w:tblPr/>
      <w:tcPr>
        <w:shd w:val="clear" w:color="auto" w:fill="CBC2BD"/>
      </w:tcPr>
    </w:tblStylePr>
    <w:tblStylePr w:type="band1Horz">
      <w:tblPr/>
      <w:tcPr>
        <w:shd w:val="clear" w:color="auto" w:fill="BEB4AD"/>
      </w:tcPr>
    </w:tblStylePr>
  </w:style>
  <w:style w:type="table" w:styleId="Tramecouleur-Accent4">
    <w:name w:val="Colorful Shading Accent 4"/>
    <w:basedOn w:val="TableauNormal"/>
    <w:uiPriority w:val="71"/>
    <w:rPr>
      <w:color w:val="000000"/>
    </w:rPr>
    <w:tblPr>
      <w:tblStyleRowBandSize w:val="1"/>
      <w:tblStyleColBandSize w:val="1"/>
      <w:tblBorders>
        <w:top w:val="single" w:sz="24" w:space="0" w:color="7A6A60"/>
        <w:left w:val="single" w:sz="4" w:space="0" w:color="B4936D"/>
        <w:bottom w:val="single" w:sz="4" w:space="0" w:color="B4936D"/>
        <w:right w:val="single" w:sz="4" w:space="0" w:color="B4936D"/>
        <w:insideH w:val="single" w:sz="4" w:space="0" w:color="FFFFFF"/>
        <w:insideV w:val="single" w:sz="4" w:space="0" w:color="FFFFFF"/>
      </w:tblBorders>
    </w:tblPr>
    <w:tcPr>
      <w:shd w:val="clear" w:color="auto" w:fill="F7F4F0"/>
    </w:tcPr>
    <w:tblStylePr w:type="firstRow">
      <w:rPr>
        <w:b/>
        <w:bCs/>
      </w:rPr>
      <w:tblPr/>
      <w:tcPr>
        <w:tcBorders>
          <w:top w:val="nil"/>
          <w:left w:val="nil"/>
          <w:bottom w:val="single" w:sz="24" w:space="0" w:color="7A6A6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2583B"/>
      </w:tcPr>
    </w:tblStylePr>
    <w:tblStylePr w:type="firstCol">
      <w:rPr>
        <w:color w:val="FFFFFF"/>
      </w:rPr>
      <w:tblPr/>
      <w:tcPr>
        <w:tcBorders>
          <w:top w:val="nil"/>
          <w:left w:val="nil"/>
          <w:bottom w:val="nil"/>
          <w:right w:val="nil"/>
          <w:insideH w:val="single" w:sz="4" w:space="0" w:color="72583B"/>
          <w:insideV w:val="nil"/>
        </w:tcBorders>
        <w:shd w:val="clear" w:color="auto" w:fill="72583B"/>
      </w:tcPr>
    </w:tblStylePr>
    <w:tblStylePr w:type="lastCol">
      <w:rPr>
        <w:color w:val="FFFFFF"/>
      </w:rPr>
      <w:tblPr/>
      <w:tcPr>
        <w:tcBorders>
          <w:top w:val="nil"/>
          <w:left w:val="nil"/>
          <w:bottom w:val="nil"/>
          <w:right w:val="nil"/>
          <w:insideH w:val="nil"/>
          <w:insideV w:val="nil"/>
        </w:tcBorders>
        <w:shd w:val="clear" w:color="auto" w:fill="72583B"/>
      </w:tcPr>
    </w:tblStylePr>
    <w:tblStylePr w:type="band1Vert">
      <w:tblPr/>
      <w:tcPr>
        <w:shd w:val="clear" w:color="auto" w:fill="E1D3C4"/>
      </w:tcPr>
    </w:tblStylePr>
    <w:tblStylePr w:type="band1Horz">
      <w:tblPr/>
      <w:tcPr>
        <w:shd w:val="clear" w:color="auto" w:fill="D9C9B6"/>
      </w:tcPr>
    </w:tblStylePr>
    <w:tblStylePr w:type="neCell">
      <w:rPr>
        <w:color w:val="000000"/>
      </w:rPr>
    </w:tblStylePr>
    <w:tblStylePr w:type="nwCell">
      <w:rPr>
        <w:color w:val="000000"/>
      </w:rPr>
    </w:tblStylePr>
  </w:style>
  <w:style w:type="table" w:styleId="Tramecouleur-Accent5">
    <w:name w:val="Colorful Shading Accent 5"/>
    <w:basedOn w:val="TableauNormal"/>
    <w:uiPriority w:val="71"/>
    <w:rPr>
      <w:color w:val="000000"/>
    </w:rPr>
    <w:tblPr>
      <w:tblStyleRowBandSize w:val="1"/>
      <w:tblStyleColBandSize w:val="1"/>
      <w:tblBorders>
        <w:top w:val="single" w:sz="24" w:space="0" w:color="9D936F"/>
        <w:left w:val="single" w:sz="4" w:space="0" w:color="67787B"/>
        <w:bottom w:val="single" w:sz="4" w:space="0" w:color="67787B"/>
        <w:right w:val="single" w:sz="4" w:space="0" w:color="67787B"/>
        <w:insideH w:val="single" w:sz="4" w:space="0" w:color="FFFFFF"/>
        <w:insideV w:val="single" w:sz="4" w:space="0" w:color="FFFFFF"/>
      </w:tblBorders>
    </w:tblPr>
    <w:tcPr>
      <w:shd w:val="clear" w:color="auto" w:fill="EFF1F2"/>
    </w:tcPr>
    <w:tblStylePr w:type="firstRow">
      <w:rPr>
        <w:b/>
        <w:bCs/>
      </w:rPr>
      <w:tblPr/>
      <w:tcPr>
        <w:tcBorders>
          <w:top w:val="nil"/>
          <w:left w:val="nil"/>
          <w:bottom w:val="single" w:sz="24" w:space="0" w:color="9D936F"/>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3D4749"/>
      </w:tcPr>
    </w:tblStylePr>
    <w:tblStylePr w:type="firstCol">
      <w:rPr>
        <w:color w:val="FFFFFF"/>
      </w:rPr>
      <w:tblPr/>
      <w:tcPr>
        <w:tcBorders>
          <w:top w:val="nil"/>
          <w:left w:val="nil"/>
          <w:bottom w:val="nil"/>
          <w:right w:val="nil"/>
          <w:insideH w:val="single" w:sz="4" w:space="0" w:color="3D4749"/>
          <w:insideV w:val="nil"/>
        </w:tcBorders>
        <w:shd w:val="clear" w:color="auto" w:fill="3D4749"/>
      </w:tcPr>
    </w:tblStylePr>
    <w:tblStylePr w:type="lastCol">
      <w:rPr>
        <w:color w:val="FFFFFF"/>
      </w:rPr>
      <w:tblPr/>
      <w:tcPr>
        <w:tcBorders>
          <w:top w:val="nil"/>
          <w:left w:val="nil"/>
          <w:bottom w:val="nil"/>
          <w:right w:val="nil"/>
          <w:insideH w:val="nil"/>
          <w:insideV w:val="nil"/>
        </w:tcBorders>
        <w:shd w:val="clear" w:color="auto" w:fill="3D4749"/>
      </w:tcPr>
    </w:tblStylePr>
    <w:tblStylePr w:type="band1Vert">
      <w:tblPr/>
      <w:tcPr>
        <w:shd w:val="clear" w:color="auto" w:fill="C1C9CB"/>
      </w:tcPr>
    </w:tblStylePr>
    <w:tblStylePr w:type="band1Horz">
      <w:tblPr/>
      <w:tcPr>
        <w:shd w:val="clear" w:color="auto" w:fill="B1BCBE"/>
      </w:tcPr>
    </w:tblStylePr>
    <w:tblStylePr w:type="neCell">
      <w:rPr>
        <w:color w:val="000000"/>
      </w:rPr>
    </w:tblStylePr>
    <w:tblStylePr w:type="nwCell">
      <w:rPr>
        <w:color w:val="000000"/>
      </w:rPr>
    </w:tblStylePr>
  </w:style>
  <w:style w:type="table" w:styleId="Tramecouleur-Accent6">
    <w:name w:val="Colorful Shading Accent 6"/>
    <w:basedOn w:val="TableauNormal"/>
    <w:uiPriority w:val="71"/>
    <w:rPr>
      <w:color w:val="000000"/>
    </w:rPr>
    <w:tblPr>
      <w:tblStyleRowBandSize w:val="1"/>
      <w:tblStyleColBandSize w:val="1"/>
      <w:tblBorders>
        <w:top w:val="single" w:sz="24" w:space="0" w:color="67787B"/>
        <w:left w:val="single" w:sz="4" w:space="0" w:color="9D936F"/>
        <w:bottom w:val="single" w:sz="4" w:space="0" w:color="9D936F"/>
        <w:right w:val="single" w:sz="4" w:space="0" w:color="9D936F"/>
        <w:insideH w:val="single" w:sz="4" w:space="0" w:color="FFFFFF"/>
        <w:insideV w:val="single" w:sz="4" w:space="0" w:color="FFFFFF"/>
      </w:tblBorders>
    </w:tblPr>
    <w:tcPr>
      <w:shd w:val="clear" w:color="auto" w:fill="F5F4F0"/>
    </w:tcPr>
    <w:tblStylePr w:type="firstRow">
      <w:rPr>
        <w:b/>
        <w:bCs/>
      </w:rPr>
      <w:tblPr/>
      <w:tcPr>
        <w:tcBorders>
          <w:top w:val="nil"/>
          <w:left w:val="nil"/>
          <w:bottom w:val="single" w:sz="24" w:space="0" w:color="67787B"/>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F5841"/>
      </w:tcPr>
    </w:tblStylePr>
    <w:tblStylePr w:type="firstCol">
      <w:rPr>
        <w:color w:val="FFFFFF"/>
      </w:rPr>
      <w:tblPr/>
      <w:tcPr>
        <w:tcBorders>
          <w:top w:val="nil"/>
          <w:left w:val="nil"/>
          <w:bottom w:val="nil"/>
          <w:right w:val="nil"/>
          <w:insideH w:val="single" w:sz="4" w:space="0" w:color="5F5841"/>
          <w:insideV w:val="nil"/>
        </w:tcBorders>
        <w:shd w:val="clear" w:color="auto" w:fill="5F5841"/>
      </w:tcPr>
    </w:tblStylePr>
    <w:tblStylePr w:type="lastCol">
      <w:rPr>
        <w:color w:val="FFFFFF"/>
      </w:rPr>
      <w:tblPr/>
      <w:tcPr>
        <w:tcBorders>
          <w:top w:val="nil"/>
          <w:left w:val="nil"/>
          <w:bottom w:val="nil"/>
          <w:right w:val="nil"/>
          <w:insideH w:val="nil"/>
          <w:insideV w:val="nil"/>
        </w:tcBorders>
        <w:shd w:val="clear" w:color="auto" w:fill="5F5841"/>
      </w:tcPr>
    </w:tblStylePr>
    <w:tblStylePr w:type="band1Vert">
      <w:tblPr/>
      <w:tcPr>
        <w:shd w:val="clear" w:color="auto" w:fill="D7D3C5"/>
      </w:tcPr>
    </w:tblStylePr>
    <w:tblStylePr w:type="band1Horz">
      <w:tblPr/>
      <w:tcPr>
        <w:shd w:val="clear" w:color="auto" w:fill="CEC9B7"/>
      </w:tcPr>
    </w:tblStylePr>
    <w:tblStylePr w:type="neCell">
      <w:rPr>
        <w:color w:val="000000"/>
      </w:rPr>
    </w:tblStylePr>
    <w:tblStylePr w:type="nwCell">
      <w:rPr>
        <w:color w:val="000000"/>
      </w:rPr>
    </w:tblStylePr>
  </w:style>
  <w:style w:type="character" w:styleId="Marquedecommentaire">
    <w:name w:val="annotation reference"/>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link w:val="Objetducommentaire"/>
    <w:uiPriority w:val="99"/>
    <w:semiHidden/>
    <w:rPr>
      <w:b/>
      <w:bCs/>
      <w:sz w:val="20"/>
    </w:rPr>
  </w:style>
  <w:style w:type="table" w:styleId="Listefonce">
    <w:name w:val="Dark List"/>
    <w:basedOn w:val="TableauNormal"/>
    <w:uiPriority w:val="70"/>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Listefonce-Accent1">
    <w:name w:val="Dark List Accent 1"/>
    <w:basedOn w:val="TableauNormal"/>
    <w:uiPriority w:val="70"/>
    <w:rPr>
      <w:color w:val="FFFFFF"/>
    </w:rPr>
    <w:tblPr>
      <w:tblStyleRowBandSize w:val="1"/>
      <w:tblStyleColBandSize w:val="1"/>
    </w:tblPr>
    <w:tcPr>
      <w:shd w:val="clear" w:color="auto" w:fill="7E97A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94B5A"/>
      </w:tcPr>
    </w:tblStylePr>
    <w:tblStylePr w:type="firstCol">
      <w:tblPr/>
      <w:tcPr>
        <w:tcBorders>
          <w:top w:val="nil"/>
          <w:left w:val="nil"/>
          <w:bottom w:val="nil"/>
          <w:right w:val="single" w:sz="18" w:space="0" w:color="FFFFFF"/>
          <w:insideH w:val="nil"/>
          <w:insideV w:val="nil"/>
        </w:tcBorders>
        <w:shd w:val="clear" w:color="auto" w:fill="577188"/>
      </w:tcPr>
    </w:tblStylePr>
    <w:tblStylePr w:type="lastCol">
      <w:tblPr/>
      <w:tcPr>
        <w:tcBorders>
          <w:top w:val="nil"/>
          <w:left w:val="single" w:sz="18" w:space="0" w:color="FFFFFF"/>
          <w:bottom w:val="nil"/>
          <w:right w:val="nil"/>
          <w:insideH w:val="nil"/>
          <w:insideV w:val="nil"/>
        </w:tcBorders>
        <w:shd w:val="clear" w:color="auto" w:fill="577188"/>
      </w:tcPr>
    </w:tblStylePr>
    <w:tblStylePr w:type="band1Vert">
      <w:tblPr/>
      <w:tcPr>
        <w:tcBorders>
          <w:top w:val="nil"/>
          <w:left w:val="nil"/>
          <w:bottom w:val="nil"/>
          <w:right w:val="nil"/>
          <w:insideH w:val="nil"/>
          <w:insideV w:val="nil"/>
        </w:tcBorders>
        <w:shd w:val="clear" w:color="auto" w:fill="577188"/>
      </w:tcPr>
    </w:tblStylePr>
    <w:tblStylePr w:type="band1Horz">
      <w:tblPr/>
      <w:tcPr>
        <w:tcBorders>
          <w:top w:val="nil"/>
          <w:left w:val="nil"/>
          <w:bottom w:val="nil"/>
          <w:right w:val="nil"/>
          <w:insideH w:val="nil"/>
          <w:insideV w:val="nil"/>
        </w:tcBorders>
        <w:shd w:val="clear" w:color="auto" w:fill="577188"/>
      </w:tcPr>
    </w:tblStylePr>
  </w:style>
  <w:style w:type="table" w:styleId="Listefonce-Accent2">
    <w:name w:val="Dark List Accent 2"/>
    <w:basedOn w:val="TableauNormal"/>
    <w:uiPriority w:val="70"/>
    <w:rPr>
      <w:color w:val="FFFFFF"/>
    </w:rPr>
    <w:tblPr>
      <w:tblStyleRowBandSize w:val="1"/>
      <w:tblStyleColBandSize w:val="1"/>
    </w:tblPr>
    <w:tcPr>
      <w:shd w:val="clear" w:color="auto" w:fill="CC8E6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14424"/>
      </w:tcPr>
    </w:tblStylePr>
    <w:tblStylePr w:type="firstCol">
      <w:tblPr/>
      <w:tcPr>
        <w:tcBorders>
          <w:top w:val="nil"/>
          <w:left w:val="nil"/>
          <w:bottom w:val="nil"/>
          <w:right w:val="single" w:sz="18" w:space="0" w:color="FFFFFF"/>
          <w:insideH w:val="nil"/>
          <w:insideV w:val="nil"/>
        </w:tcBorders>
        <w:shd w:val="clear" w:color="auto" w:fill="AA6736"/>
      </w:tcPr>
    </w:tblStylePr>
    <w:tblStylePr w:type="lastCol">
      <w:tblPr/>
      <w:tcPr>
        <w:tcBorders>
          <w:top w:val="nil"/>
          <w:left w:val="single" w:sz="18" w:space="0" w:color="FFFFFF"/>
          <w:bottom w:val="nil"/>
          <w:right w:val="nil"/>
          <w:insideH w:val="nil"/>
          <w:insideV w:val="nil"/>
        </w:tcBorders>
        <w:shd w:val="clear" w:color="auto" w:fill="AA6736"/>
      </w:tcPr>
    </w:tblStylePr>
    <w:tblStylePr w:type="band1Vert">
      <w:tblPr/>
      <w:tcPr>
        <w:tcBorders>
          <w:top w:val="nil"/>
          <w:left w:val="nil"/>
          <w:bottom w:val="nil"/>
          <w:right w:val="nil"/>
          <w:insideH w:val="nil"/>
          <w:insideV w:val="nil"/>
        </w:tcBorders>
        <w:shd w:val="clear" w:color="auto" w:fill="AA6736"/>
      </w:tcPr>
    </w:tblStylePr>
    <w:tblStylePr w:type="band1Horz">
      <w:tblPr/>
      <w:tcPr>
        <w:tcBorders>
          <w:top w:val="nil"/>
          <w:left w:val="nil"/>
          <w:bottom w:val="nil"/>
          <w:right w:val="nil"/>
          <w:insideH w:val="nil"/>
          <w:insideV w:val="nil"/>
        </w:tcBorders>
        <w:shd w:val="clear" w:color="auto" w:fill="AA6736"/>
      </w:tcPr>
    </w:tblStylePr>
  </w:style>
  <w:style w:type="table" w:styleId="Listefonce-Accent3">
    <w:name w:val="Dark List Accent 3"/>
    <w:basedOn w:val="TableauNormal"/>
    <w:uiPriority w:val="70"/>
    <w:rPr>
      <w:color w:val="FFFFFF"/>
    </w:rPr>
    <w:tblPr>
      <w:tblStyleRowBandSize w:val="1"/>
      <w:tblStyleColBandSize w:val="1"/>
    </w:tblPr>
    <w:tcPr>
      <w:shd w:val="clear" w:color="auto" w:fill="7A6A6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C342F"/>
      </w:tcPr>
    </w:tblStylePr>
    <w:tblStylePr w:type="firstCol">
      <w:tblPr/>
      <w:tcPr>
        <w:tcBorders>
          <w:top w:val="nil"/>
          <w:left w:val="nil"/>
          <w:bottom w:val="nil"/>
          <w:right w:val="single" w:sz="18" w:space="0" w:color="FFFFFF"/>
          <w:insideH w:val="nil"/>
          <w:insideV w:val="nil"/>
        </w:tcBorders>
        <w:shd w:val="clear" w:color="auto" w:fill="5B4F47"/>
      </w:tcPr>
    </w:tblStylePr>
    <w:tblStylePr w:type="lastCol">
      <w:tblPr/>
      <w:tcPr>
        <w:tcBorders>
          <w:top w:val="nil"/>
          <w:left w:val="single" w:sz="18" w:space="0" w:color="FFFFFF"/>
          <w:bottom w:val="nil"/>
          <w:right w:val="nil"/>
          <w:insideH w:val="nil"/>
          <w:insideV w:val="nil"/>
        </w:tcBorders>
        <w:shd w:val="clear" w:color="auto" w:fill="5B4F47"/>
      </w:tcPr>
    </w:tblStylePr>
    <w:tblStylePr w:type="band1Vert">
      <w:tblPr/>
      <w:tcPr>
        <w:tcBorders>
          <w:top w:val="nil"/>
          <w:left w:val="nil"/>
          <w:bottom w:val="nil"/>
          <w:right w:val="nil"/>
          <w:insideH w:val="nil"/>
          <w:insideV w:val="nil"/>
        </w:tcBorders>
        <w:shd w:val="clear" w:color="auto" w:fill="5B4F47"/>
      </w:tcPr>
    </w:tblStylePr>
    <w:tblStylePr w:type="band1Horz">
      <w:tblPr/>
      <w:tcPr>
        <w:tcBorders>
          <w:top w:val="nil"/>
          <w:left w:val="nil"/>
          <w:bottom w:val="nil"/>
          <w:right w:val="nil"/>
          <w:insideH w:val="nil"/>
          <w:insideV w:val="nil"/>
        </w:tcBorders>
        <w:shd w:val="clear" w:color="auto" w:fill="5B4F47"/>
      </w:tcPr>
    </w:tblStylePr>
  </w:style>
  <w:style w:type="table" w:styleId="Listefonce-Accent4">
    <w:name w:val="Dark List Accent 4"/>
    <w:basedOn w:val="TableauNormal"/>
    <w:uiPriority w:val="70"/>
    <w:rPr>
      <w:color w:val="FFFFFF"/>
    </w:rPr>
    <w:tblPr>
      <w:tblStyleRowBandSize w:val="1"/>
      <w:tblStyleColBandSize w:val="1"/>
    </w:tblPr>
    <w:tcPr>
      <w:shd w:val="clear" w:color="auto" w:fill="B4936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E4930"/>
      </w:tcPr>
    </w:tblStylePr>
    <w:tblStylePr w:type="firstCol">
      <w:tblPr/>
      <w:tcPr>
        <w:tcBorders>
          <w:top w:val="nil"/>
          <w:left w:val="nil"/>
          <w:bottom w:val="nil"/>
          <w:right w:val="single" w:sz="18" w:space="0" w:color="FFFFFF"/>
          <w:insideH w:val="nil"/>
          <w:insideV w:val="nil"/>
        </w:tcBorders>
        <w:shd w:val="clear" w:color="auto" w:fill="8E6E49"/>
      </w:tcPr>
    </w:tblStylePr>
    <w:tblStylePr w:type="lastCol">
      <w:tblPr/>
      <w:tcPr>
        <w:tcBorders>
          <w:top w:val="nil"/>
          <w:left w:val="single" w:sz="18" w:space="0" w:color="FFFFFF"/>
          <w:bottom w:val="nil"/>
          <w:right w:val="nil"/>
          <w:insideH w:val="nil"/>
          <w:insideV w:val="nil"/>
        </w:tcBorders>
        <w:shd w:val="clear" w:color="auto" w:fill="8E6E49"/>
      </w:tcPr>
    </w:tblStylePr>
    <w:tblStylePr w:type="band1Vert">
      <w:tblPr/>
      <w:tcPr>
        <w:tcBorders>
          <w:top w:val="nil"/>
          <w:left w:val="nil"/>
          <w:bottom w:val="nil"/>
          <w:right w:val="nil"/>
          <w:insideH w:val="nil"/>
          <w:insideV w:val="nil"/>
        </w:tcBorders>
        <w:shd w:val="clear" w:color="auto" w:fill="8E6E49"/>
      </w:tcPr>
    </w:tblStylePr>
    <w:tblStylePr w:type="band1Horz">
      <w:tblPr/>
      <w:tcPr>
        <w:tcBorders>
          <w:top w:val="nil"/>
          <w:left w:val="nil"/>
          <w:bottom w:val="nil"/>
          <w:right w:val="nil"/>
          <w:insideH w:val="nil"/>
          <w:insideV w:val="nil"/>
        </w:tcBorders>
        <w:shd w:val="clear" w:color="auto" w:fill="8E6E49"/>
      </w:tcPr>
    </w:tblStylePr>
  </w:style>
  <w:style w:type="table" w:styleId="Listefonce-Accent5">
    <w:name w:val="Dark List Accent 5"/>
    <w:basedOn w:val="TableauNormal"/>
    <w:uiPriority w:val="70"/>
    <w:rPr>
      <w:color w:val="FFFFFF"/>
    </w:rPr>
    <w:tblPr>
      <w:tblStyleRowBandSize w:val="1"/>
      <w:tblStyleColBandSize w:val="1"/>
    </w:tblPr>
    <w:tcPr>
      <w:shd w:val="clear" w:color="auto" w:fill="67787B"/>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33B3D"/>
      </w:tcPr>
    </w:tblStylePr>
    <w:tblStylePr w:type="firstCol">
      <w:tblPr/>
      <w:tcPr>
        <w:tcBorders>
          <w:top w:val="nil"/>
          <w:left w:val="nil"/>
          <w:bottom w:val="nil"/>
          <w:right w:val="single" w:sz="18" w:space="0" w:color="FFFFFF"/>
          <w:insideH w:val="nil"/>
          <w:insideV w:val="nil"/>
        </w:tcBorders>
        <w:shd w:val="clear" w:color="auto" w:fill="4D595B"/>
      </w:tcPr>
    </w:tblStylePr>
    <w:tblStylePr w:type="lastCol">
      <w:tblPr/>
      <w:tcPr>
        <w:tcBorders>
          <w:top w:val="nil"/>
          <w:left w:val="single" w:sz="18" w:space="0" w:color="FFFFFF"/>
          <w:bottom w:val="nil"/>
          <w:right w:val="nil"/>
          <w:insideH w:val="nil"/>
          <w:insideV w:val="nil"/>
        </w:tcBorders>
        <w:shd w:val="clear" w:color="auto" w:fill="4D595B"/>
      </w:tcPr>
    </w:tblStylePr>
    <w:tblStylePr w:type="band1Vert">
      <w:tblPr/>
      <w:tcPr>
        <w:tcBorders>
          <w:top w:val="nil"/>
          <w:left w:val="nil"/>
          <w:bottom w:val="nil"/>
          <w:right w:val="nil"/>
          <w:insideH w:val="nil"/>
          <w:insideV w:val="nil"/>
        </w:tcBorders>
        <w:shd w:val="clear" w:color="auto" w:fill="4D595B"/>
      </w:tcPr>
    </w:tblStylePr>
    <w:tblStylePr w:type="band1Horz">
      <w:tblPr/>
      <w:tcPr>
        <w:tcBorders>
          <w:top w:val="nil"/>
          <w:left w:val="nil"/>
          <w:bottom w:val="nil"/>
          <w:right w:val="nil"/>
          <w:insideH w:val="nil"/>
          <w:insideV w:val="nil"/>
        </w:tcBorders>
        <w:shd w:val="clear" w:color="auto" w:fill="4D595B"/>
      </w:tcPr>
    </w:tblStylePr>
  </w:style>
  <w:style w:type="table" w:styleId="Listefonce-Accent6">
    <w:name w:val="Dark List Accent 6"/>
    <w:basedOn w:val="TableauNormal"/>
    <w:uiPriority w:val="70"/>
    <w:rPr>
      <w:color w:val="FFFFFF"/>
    </w:rPr>
    <w:tblPr>
      <w:tblStyleRowBandSize w:val="1"/>
      <w:tblStyleColBandSize w:val="1"/>
    </w:tblPr>
    <w:tcPr>
      <w:shd w:val="clear" w:color="auto" w:fill="9D936F"/>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F4936"/>
      </w:tcPr>
    </w:tblStylePr>
    <w:tblStylePr w:type="firstCol">
      <w:tblPr/>
      <w:tcPr>
        <w:tcBorders>
          <w:top w:val="nil"/>
          <w:left w:val="nil"/>
          <w:bottom w:val="nil"/>
          <w:right w:val="single" w:sz="18" w:space="0" w:color="FFFFFF"/>
          <w:insideH w:val="nil"/>
          <w:insideV w:val="nil"/>
        </w:tcBorders>
        <w:shd w:val="clear" w:color="auto" w:fill="776E51"/>
      </w:tcPr>
    </w:tblStylePr>
    <w:tblStylePr w:type="lastCol">
      <w:tblPr/>
      <w:tcPr>
        <w:tcBorders>
          <w:top w:val="nil"/>
          <w:left w:val="single" w:sz="18" w:space="0" w:color="FFFFFF"/>
          <w:bottom w:val="nil"/>
          <w:right w:val="nil"/>
          <w:insideH w:val="nil"/>
          <w:insideV w:val="nil"/>
        </w:tcBorders>
        <w:shd w:val="clear" w:color="auto" w:fill="776E51"/>
      </w:tcPr>
    </w:tblStylePr>
    <w:tblStylePr w:type="band1Vert">
      <w:tblPr/>
      <w:tcPr>
        <w:tcBorders>
          <w:top w:val="nil"/>
          <w:left w:val="nil"/>
          <w:bottom w:val="nil"/>
          <w:right w:val="nil"/>
          <w:insideH w:val="nil"/>
          <w:insideV w:val="nil"/>
        </w:tcBorders>
        <w:shd w:val="clear" w:color="auto" w:fill="776E51"/>
      </w:tcPr>
    </w:tblStylePr>
    <w:tblStylePr w:type="band1Horz">
      <w:tblPr/>
      <w:tcPr>
        <w:tcBorders>
          <w:top w:val="nil"/>
          <w:left w:val="nil"/>
          <w:bottom w:val="nil"/>
          <w:right w:val="nil"/>
          <w:insideH w:val="nil"/>
          <w:insideV w:val="nil"/>
        </w:tcBorders>
        <w:shd w:val="clear" w:color="auto" w:fill="776E51"/>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line="240" w:lineRule="auto"/>
    </w:pPr>
    <w:rPr>
      <w:rFonts w:ascii="Tahoma" w:hAnsi="Tahoma" w:cs="Tahoma"/>
      <w:sz w:val="16"/>
    </w:rPr>
  </w:style>
  <w:style w:type="character" w:customStyle="1" w:styleId="ExplorateurdedocumentsCar">
    <w:name w:val="Explorateur de documents Car"/>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line="240" w:lineRule="auto"/>
    </w:pPr>
  </w:style>
  <w:style w:type="character" w:customStyle="1" w:styleId="SignaturelectroniqueCar">
    <w:name w:val="Signature électronique Car"/>
    <w:basedOn w:val="Policepardfaut"/>
    <w:link w:val="Signaturelectronique"/>
    <w:uiPriority w:val="99"/>
    <w:semiHidden/>
  </w:style>
  <w:style w:type="character" w:styleId="Accentuation">
    <w:name w:val="Emphasis"/>
    <w:uiPriority w:val="20"/>
    <w:semiHidden/>
    <w:unhideWhenUsed/>
    <w:rPr>
      <w:i/>
      <w:iCs/>
    </w:rPr>
  </w:style>
  <w:style w:type="character" w:styleId="Appeldenotedefin">
    <w:name w:val="endnote reference"/>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style>
  <w:style w:type="character" w:customStyle="1" w:styleId="NotedefinCar">
    <w:name w:val="Note de fin Car"/>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line="240" w:lineRule="auto"/>
      <w:ind w:left="2880"/>
    </w:pPr>
    <w:rPr>
      <w:rFonts w:ascii="Calibri" w:eastAsia="Times New Roman" w:hAnsi="Calibri" w:cs="Cordia New"/>
      <w:sz w:val="24"/>
    </w:rPr>
  </w:style>
  <w:style w:type="paragraph" w:styleId="Adresseexpditeur">
    <w:name w:val="envelope return"/>
    <w:basedOn w:val="Normal"/>
    <w:uiPriority w:val="99"/>
    <w:semiHidden/>
    <w:unhideWhenUsed/>
    <w:pPr>
      <w:spacing w:after="0" w:line="240" w:lineRule="auto"/>
    </w:pPr>
    <w:rPr>
      <w:rFonts w:ascii="Calibri" w:eastAsia="Times New Roman" w:hAnsi="Calibri" w:cs="Cordia New"/>
    </w:rPr>
  </w:style>
  <w:style w:type="character" w:styleId="Lienhypertextesuivivisit">
    <w:name w:val="FollowedHyperlink"/>
    <w:uiPriority w:val="99"/>
    <w:semiHidden/>
    <w:unhideWhenUsed/>
    <w:rPr>
      <w:color w:val="969696"/>
      <w:u w:val="single"/>
    </w:rPr>
  </w:style>
  <w:style w:type="character" w:styleId="Appelnotedebasdep">
    <w:name w:val="footnote reference"/>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style>
  <w:style w:type="character" w:customStyle="1" w:styleId="NotedebasdepageCar">
    <w:name w:val="Note de bas de page Car"/>
    <w:link w:val="Notedebasdepage"/>
    <w:uiPriority w:val="99"/>
    <w:semiHidden/>
    <w:rPr>
      <w:sz w:val="20"/>
    </w:rPr>
  </w:style>
  <w:style w:type="character" w:customStyle="1" w:styleId="Titre3Car">
    <w:name w:val="Titre 3 Car"/>
    <w:link w:val="Titre3"/>
    <w:uiPriority w:val="1"/>
    <w:rsid w:val="00A40B82"/>
    <w:rPr>
      <w:rFonts w:ascii="Arial gras" w:eastAsia="Times New Roman" w:hAnsi="Arial gras" w:cs="Cordia New"/>
      <w:b/>
      <w:bCs/>
      <w:color w:val="808080"/>
      <w:lang w:val="en-GB" w:eastAsia="ja-JP"/>
    </w:rPr>
  </w:style>
  <w:style w:type="character" w:customStyle="1" w:styleId="Titre4Car">
    <w:name w:val="Titre 4 Car"/>
    <w:link w:val="Titre4"/>
    <w:uiPriority w:val="1"/>
    <w:rsid w:val="00A40B82"/>
    <w:rPr>
      <w:rFonts w:ascii="Arial gras" w:eastAsia="Times New Roman" w:hAnsi="Arial gras" w:cs="Cordia New"/>
      <w:b/>
      <w:iCs/>
      <w:lang w:val="en-GB" w:eastAsia="ja-JP"/>
    </w:rPr>
  </w:style>
  <w:style w:type="character" w:customStyle="1" w:styleId="Titre5Car">
    <w:name w:val="Titre 5 Car"/>
    <w:link w:val="Titre5"/>
    <w:uiPriority w:val="1"/>
    <w:rsid w:val="00A40B82"/>
    <w:rPr>
      <w:rFonts w:ascii="Arial gras" w:eastAsia="Times New Roman" w:hAnsi="Arial gras" w:cs="Cordia New"/>
      <w:b/>
      <w:iCs/>
      <w:lang w:val="en-GB" w:eastAsia="ja-JP"/>
    </w:rPr>
  </w:style>
  <w:style w:type="character" w:customStyle="1" w:styleId="Titre6Car">
    <w:name w:val="Titre 6 Car"/>
    <w:link w:val="Titre6"/>
    <w:uiPriority w:val="1"/>
    <w:rsid w:val="002E44A8"/>
    <w:rPr>
      <w:rFonts w:ascii="Arial gras" w:eastAsia="Times New Roman" w:hAnsi="Arial gras" w:cs="Cordia New"/>
      <w:b/>
      <w:lang w:val="en-GB" w:eastAsia="ja-JP"/>
    </w:rPr>
  </w:style>
  <w:style w:type="character" w:customStyle="1" w:styleId="Titre7Car">
    <w:name w:val="Titre 7 Car"/>
    <w:link w:val="Titre7"/>
    <w:uiPriority w:val="18"/>
    <w:semiHidden/>
    <w:rsid w:val="00316FFF"/>
    <w:rPr>
      <w:rFonts w:ascii="Calibri" w:eastAsia="Times New Roman" w:hAnsi="Calibri" w:cs="Cordia New"/>
      <w:i/>
      <w:iCs/>
      <w:color w:val="404040"/>
      <w:kern w:val="20"/>
    </w:rPr>
  </w:style>
  <w:style w:type="character" w:customStyle="1" w:styleId="Titre8Car">
    <w:name w:val="Titre 8 Car"/>
    <w:link w:val="Titre8"/>
    <w:uiPriority w:val="18"/>
    <w:semiHidden/>
    <w:rsid w:val="00316FFF"/>
    <w:rPr>
      <w:rFonts w:ascii="Calibri" w:eastAsia="Times New Roman" w:hAnsi="Calibri" w:cs="Cordia New"/>
      <w:color w:val="404040"/>
      <w:kern w:val="20"/>
    </w:rPr>
  </w:style>
  <w:style w:type="character" w:customStyle="1" w:styleId="Titre9Car">
    <w:name w:val="Titre 9 Car"/>
    <w:link w:val="Titre9"/>
    <w:uiPriority w:val="18"/>
    <w:semiHidden/>
    <w:rsid w:val="00316FFF"/>
    <w:rPr>
      <w:rFonts w:ascii="Calibri" w:eastAsia="Times New Roman" w:hAnsi="Calibri" w:cs="Cordia New"/>
      <w:i/>
      <w:iCs/>
      <w:color w:val="404040"/>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line="240" w:lineRule="auto"/>
    </w:pPr>
    <w:rPr>
      <w:i/>
      <w:iCs/>
    </w:rPr>
  </w:style>
  <w:style w:type="character" w:customStyle="1" w:styleId="AdresseHTMLCar">
    <w:name w:val="Adresse HTML Car"/>
    <w:link w:val="AdresseHTML"/>
    <w:uiPriority w:val="99"/>
    <w:semiHidden/>
    <w:rPr>
      <w:i/>
      <w:iCs/>
    </w:rPr>
  </w:style>
  <w:style w:type="character" w:styleId="CitationHTML">
    <w:name w:val="HTML Cite"/>
    <w:uiPriority w:val="99"/>
    <w:semiHidden/>
    <w:unhideWhenUsed/>
    <w:rPr>
      <w:i/>
      <w:iCs/>
    </w:rPr>
  </w:style>
  <w:style w:type="character" w:styleId="CodeHTML">
    <w:name w:val="HTML Code"/>
    <w:uiPriority w:val="99"/>
    <w:semiHidden/>
    <w:unhideWhenUsed/>
    <w:rPr>
      <w:rFonts w:ascii="Consolas" w:hAnsi="Consolas" w:cs="Consolas"/>
      <w:sz w:val="20"/>
    </w:rPr>
  </w:style>
  <w:style w:type="character" w:styleId="DfinitionHTML">
    <w:name w:val="HTML Definition"/>
    <w:uiPriority w:val="99"/>
    <w:semiHidden/>
    <w:unhideWhenUsed/>
    <w:rPr>
      <w:i/>
      <w:iCs/>
    </w:rPr>
  </w:style>
  <w:style w:type="character" w:styleId="ClavierHTML">
    <w:name w:val="HTML Keyboard"/>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line="240" w:lineRule="auto"/>
    </w:pPr>
    <w:rPr>
      <w:rFonts w:ascii="Consolas" w:hAnsi="Consolas" w:cs="Consolas"/>
    </w:rPr>
  </w:style>
  <w:style w:type="character" w:customStyle="1" w:styleId="PrformatHTMLCar">
    <w:name w:val="Préformaté HTML Car"/>
    <w:link w:val="PrformatHTML"/>
    <w:uiPriority w:val="99"/>
    <w:semiHidden/>
    <w:rPr>
      <w:rFonts w:ascii="Consolas" w:hAnsi="Consolas" w:cs="Consolas"/>
      <w:sz w:val="20"/>
    </w:rPr>
  </w:style>
  <w:style w:type="character" w:styleId="ExempleHTML">
    <w:name w:val="HTML Sample"/>
    <w:uiPriority w:val="99"/>
    <w:semiHidden/>
    <w:unhideWhenUsed/>
    <w:rPr>
      <w:rFonts w:ascii="Consolas" w:hAnsi="Consolas" w:cs="Consolas"/>
      <w:sz w:val="24"/>
    </w:rPr>
  </w:style>
  <w:style w:type="character" w:styleId="MachinecrireHTML">
    <w:name w:val="HTML Typewriter"/>
    <w:uiPriority w:val="99"/>
    <w:semiHidden/>
    <w:unhideWhenUsed/>
    <w:rPr>
      <w:rFonts w:ascii="Consolas" w:hAnsi="Consolas" w:cs="Consolas"/>
      <w:sz w:val="20"/>
    </w:rPr>
  </w:style>
  <w:style w:type="character" w:styleId="VariableHTML">
    <w:name w:val="HTML Variable"/>
    <w:uiPriority w:val="99"/>
    <w:semiHidden/>
    <w:unhideWhenUsed/>
    <w:rPr>
      <w:i/>
      <w:iCs/>
    </w:rPr>
  </w:style>
  <w:style w:type="character" w:styleId="Lienhypertexte">
    <w:name w:val="Hyperlink"/>
    <w:uiPriority w:val="99"/>
    <w:unhideWhenUsed/>
    <w:rsid w:val="00564541"/>
    <w:rPr>
      <w:rFonts w:ascii="Arial" w:hAnsi="Arial"/>
      <w:color w:val="646464"/>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Titreindex">
    <w:name w:val="index heading"/>
    <w:basedOn w:val="Normal"/>
    <w:next w:val="Index1"/>
    <w:uiPriority w:val="99"/>
    <w:semiHidden/>
    <w:unhideWhenUsed/>
    <w:rPr>
      <w:rFonts w:ascii="Calibri" w:eastAsia="Times New Roman" w:hAnsi="Calibri" w:cs="Cordia New"/>
      <w:b/>
      <w:bCs/>
    </w:rPr>
  </w:style>
  <w:style w:type="character" w:styleId="Emphaseintense">
    <w:name w:val="Intense Emphasis"/>
    <w:uiPriority w:val="21"/>
    <w:semiHidden/>
    <w:unhideWhenUsed/>
    <w:rPr>
      <w:b/>
      <w:bCs/>
      <w:i/>
      <w:iCs/>
      <w:color w:val="7E97AD"/>
    </w:rPr>
  </w:style>
  <w:style w:type="paragraph" w:styleId="Citationintense">
    <w:name w:val="Intense Quote"/>
    <w:basedOn w:val="Normal"/>
    <w:next w:val="Normal"/>
    <w:link w:val="CitationintenseCar"/>
    <w:uiPriority w:val="30"/>
    <w:semiHidden/>
    <w:unhideWhenUsed/>
    <w:pPr>
      <w:pBdr>
        <w:bottom w:val="single" w:sz="4" w:space="4" w:color="7E97AD"/>
      </w:pBdr>
      <w:spacing w:before="200" w:after="280"/>
      <w:ind w:left="936" w:right="936"/>
    </w:pPr>
    <w:rPr>
      <w:b/>
      <w:bCs/>
      <w:i/>
      <w:iCs/>
      <w:color w:val="7E97AD"/>
    </w:rPr>
  </w:style>
  <w:style w:type="character" w:customStyle="1" w:styleId="CitationintenseCar">
    <w:name w:val="Citation intense Car"/>
    <w:link w:val="Citationintense"/>
    <w:uiPriority w:val="30"/>
    <w:semiHidden/>
    <w:rPr>
      <w:b/>
      <w:bCs/>
      <w:i/>
      <w:iCs/>
      <w:color w:val="7E97AD"/>
    </w:rPr>
  </w:style>
  <w:style w:type="character" w:styleId="Rfrenceintense">
    <w:name w:val="Intense Reference"/>
    <w:uiPriority w:val="32"/>
    <w:semiHidden/>
    <w:unhideWhenUsed/>
    <w:rPr>
      <w:b/>
      <w:bCs/>
      <w:smallCaps/>
      <w:color w:val="CC8E60"/>
      <w:spacing w:val="5"/>
      <w:u w:val="single"/>
    </w:rPr>
  </w:style>
  <w:style w:type="table" w:styleId="Grilleclaire">
    <w:name w:val="Light Grid"/>
    <w:basedOn w:val="TableauNormal"/>
    <w:uiPriority w:val="62"/>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Times New Roman" w:hAnsi="Calibri" w:cs="Cordia New"/>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Times New Roman" w:hAnsi="Calibri" w:cs="Cordia New"/>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Times New Roman" w:hAnsi="Calibri" w:cs="Cordia New"/>
        <w:b/>
        <w:bCs/>
      </w:rPr>
    </w:tblStylePr>
    <w:tblStylePr w:type="lastCol">
      <w:rPr>
        <w:rFonts w:ascii="Calibri" w:eastAsia="Times New Roman" w:hAnsi="Calibri" w:cs="Cordia New"/>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Grilleclaire-Accent1">
    <w:name w:val="Light Grid Accent 1"/>
    <w:basedOn w:val="TableauNormal"/>
    <w:uiPriority w:val="62"/>
    <w:tblPr>
      <w:tblStyleRowBandSize w:val="1"/>
      <w:tblStyleColBandSize w:val="1"/>
      <w:tblBorders>
        <w:top w:val="single" w:sz="8" w:space="0" w:color="7E97AD"/>
        <w:left w:val="single" w:sz="8" w:space="0" w:color="7E97AD"/>
        <w:bottom w:val="single" w:sz="8" w:space="0" w:color="7E97AD"/>
        <w:right w:val="single" w:sz="8" w:space="0" w:color="7E97AD"/>
        <w:insideH w:val="single" w:sz="8" w:space="0" w:color="7E97AD"/>
        <w:insideV w:val="single" w:sz="8" w:space="0" w:color="7E97AD"/>
      </w:tblBorders>
    </w:tblPr>
    <w:tblStylePr w:type="firstRow">
      <w:pPr>
        <w:spacing w:before="0" w:after="0" w:line="240" w:lineRule="auto"/>
      </w:pPr>
      <w:rPr>
        <w:rFonts w:ascii="Calibri" w:eastAsia="Times New Roman" w:hAnsi="Calibri" w:cs="Cordia New"/>
        <w:b/>
        <w:bCs/>
      </w:rPr>
      <w:tblPr/>
      <w:tcPr>
        <w:tcBorders>
          <w:top w:val="single" w:sz="8" w:space="0" w:color="7E97AD"/>
          <w:left w:val="single" w:sz="8" w:space="0" w:color="7E97AD"/>
          <w:bottom w:val="single" w:sz="18" w:space="0" w:color="7E97AD"/>
          <w:right w:val="single" w:sz="8" w:space="0" w:color="7E97AD"/>
          <w:insideH w:val="nil"/>
          <w:insideV w:val="single" w:sz="8" w:space="0" w:color="7E97AD"/>
        </w:tcBorders>
      </w:tcPr>
    </w:tblStylePr>
    <w:tblStylePr w:type="lastRow">
      <w:pPr>
        <w:spacing w:before="0" w:after="0" w:line="240" w:lineRule="auto"/>
      </w:pPr>
      <w:rPr>
        <w:rFonts w:ascii="Calibri" w:eastAsia="Times New Roman" w:hAnsi="Calibri" w:cs="Cordia New"/>
        <w:b/>
        <w:bCs/>
      </w:rPr>
      <w:tblPr/>
      <w:tcPr>
        <w:tcBorders>
          <w:top w:val="double" w:sz="6" w:space="0" w:color="7E97AD"/>
          <w:left w:val="single" w:sz="8" w:space="0" w:color="7E97AD"/>
          <w:bottom w:val="single" w:sz="8" w:space="0" w:color="7E97AD"/>
          <w:right w:val="single" w:sz="8" w:space="0" w:color="7E97AD"/>
          <w:insideH w:val="nil"/>
          <w:insideV w:val="single" w:sz="8" w:space="0" w:color="7E97AD"/>
        </w:tcBorders>
      </w:tcPr>
    </w:tblStylePr>
    <w:tblStylePr w:type="firstCol">
      <w:rPr>
        <w:rFonts w:ascii="Calibri" w:eastAsia="Times New Roman" w:hAnsi="Calibri" w:cs="Cordia New"/>
        <w:b/>
        <w:bCs/>
      </w:rPr>
    </w:tblStylePr>
    <w:tblStylePr w:type="lastCol">
      <w:rPr>
        <w:rFonts w:ascii="Calibri" w:eastAsia="Times New Roman" w:hAnsi="Calibri" w:cs="Cordia New"/>
        <w:b/>
        <w:bCs/>
      </w:rPr>
      <w:tblPr/>
      <w:tcPr>
        <w:tcBorders>
          <w:top w:val="single" w:sz="8" w:space="0" w:color="7E97AD"/>
          <w:left w:val="single" w:sz="8" w:space="0" w:color="7E97AD"/>
          <w:bottom w:val="single" w:sz="8" w:space="0" w:color="7E97AD"/>
          <w:right w:val="single" w:sz="8" w:space="0" w:color="7E97AD"/>
        </w:tcBorders>
      </w:tcPr>
    </w:tblStylePr>
    <w:tblStylePr w:type="band1Vert">
      <w:tblPr/>
      <w:tcPr>
        <w:tcBorders>
          <w:top w:val="single" w:sz="8" w:space="0" w:color="7E97AD"/>
          <w:left w:val="single" w:sz="8" w:space="0" w:color="7E97AD"/>
          <w:bottom w:val="single" w:sz="8" w:space="0" w:color="7E97AD"/>
          <w:right w:val="single" w:sz="8" w:space="0" w:color="7E97AD"/>
        </w:tcBorders>
        <w:shd w:val="clear" w:color="auto" w:fill="DFE5EA"/>
      </w:tcPr>
    </w:tblStylePr>
    <w:tblStylePr w:type="band1Horz">
      <w:tblPr/>
      <w:tcPr>
        <w:tcBorders>
          <w:top w:val="single" w:sz="8" w:space="0" w:color="7E97AD"/>
          <w:left w:val="single" w:sz="8" w:space="0" w:color="7E97AD"/>
          <w:bottom w:val="single" w:sz="8" w:space="0" w:color="7E97AD"/>
          <w:right w:val="single" w:sz="8" w:space="0" w:color="7E97AD"/>
          <w:insideV w:val="single" w:sz="8" w:space="0" w:color="7E97AD"/>
        </w:tcBorders>
        <w:shd w:val="clear" w:color="auto" w:fill="DFE5EA"/>
      </w:tcPr>
    </w:tblStylePr>
    <w:tblStylePr w:type="band2Horz">
      <w:tblPr/>
      <w:tcPr>
        <w:tcBorders>
          <w:top w:val="single" w:sz="8" w:space="0" w:color="7E97AD"/>
          <w:left w:val="single" w:sz="8" w:space="0" w:color="7E97AD"/>
          <w:bottom w:val="single" w:sz="8" w:space="0" w:color="7E97AD"/>
          <w:right w:val="single" w:sz="8" w:space="0" w:color="7E97AD"/>
          <w:insideV w:val="single" w:sz="8" w:space="0" w:color="7E97AD"/>
        </w:tcBorders>
      </w:tcPr>
    </w:tblStylePr>
  </w:style>
  <w:style w:type="table" w:styleId="Grilleclaire-Accent2">
    <w:name w:val="Light Grid Accent 2"/>
    <w:basedOn w:val="TableauNormal"/>
    <w:uiPriority w:val="62"/>
    <w:tblPr>
      <w:tblStyleRowBandSize w:val="1"/>
      <w:tblStyleColBandSize w:val="1"/>
      <w:tblBorders>
        <w:top w:val="single" w:sz="8" w:space="0" w:color="CC8E60"/>
        <w:left w:val="single" w:sz="8" w:space="0" w:color="CC8E60"/>
        <w:bottom w:val="single" w:sz="8" w:space="0" w:color="CC8E60"/>
        <w:right w:val="single" w:sz="8" w:space="0" w:color="CC8E60"/>
        <w:insideH w:val="single" w:sz="8" w:space="0" w:color="CC8E60"/>
        <w:insideV w:val="single" w:sz="8" w:space="0" w:color="CC8E60"/>
      </w:tblBorders>
    </w:tblPr>
    <w:tblStylePr w:type="firstRow">
      <w:pPr>
        <w:spacing w:before="0" w:after="0" w:line="240" w:lineRule="auto"/>
      </w:pPr>
      <w:rPr>
        <w:rFonts w:ascii="Calibri" w:eastAsia="Times New Roman" w:hAnsi="Calibri" w:cs="Cordia New"/>
        <w:b/>
        <w:bCs/>
      </w:rPr>
      <w:tblPr/>
      <w:tcPr>
        <w:tcBorders>
          <w:top w:val="single" w:sz="8" w:space="0" w:color="CC8E60"/>
          <w:left w:val="single" w:sz="8" w:space="0" w:color="CC8E60"/>
          <w:bottom w:val="single" w:sz="18" w:space="0" w:color="CC8E60"/>
          <w:right w:val="single" w:sz="8" w:space="0" w:color="CC8E60"/>
          <w:insideH w:val="nil"/>
          <w:insideV w:val="single" w:sz="8" w:space="0" w:color="CC8E60"/>
        </w:tcBorders>
      </w:tcPr>
    </w:tblStylePr>
    <w:tblStylePr w:type="lastRow">
      <w:pPr>
        <w:spacing w:before="0" w:after="0" w:line="240" w:lineRule="auto"/>
      </w:pPr>
      <w:rPr>
        <w:rFonts w:ascii="Calibri" w:eastAsia="Times New Roman" w:hAnsi="Calibri" w:cs="Cordia New"/>
        <w:b/>
        <w:bCs/>
      </w:rPr>
      <w:tblPr/>
      <w:tcPr>
        <w:tcBorders>
          <w:top w:val="double" w:sz="6" w:space="0" w:color="CC8E60"/>
          <w:left w:val="single" w:sz="8" w:space="0" w:color="CC8E60"/>
          <w:bottom w:val="single" w:sz="8" w:space="0" w:color="CC8E60"/>
          <w:right w:val="single" w:sz="8" w:space="0" w:color="CC8E60"/>
          <w:insideH w:val="nil"/>
          <w:insideV w:val="single" w:sz="8" w:space="0" w:color="CC8E60"/>
        </w:tcBorders>
      </w:tcPr>
    </w:tblStylePr>
    <w:tblStylePr w:type="firstCol">
      <w:rPr>
        <w:rFonts w:ascii="Calibri" w:eastAsia="Times New Roman" w:hAnsi="Calibri" w:cs="Cordia New"/>
        <w:b/>
        <w:bCs/>
      </w:rPr>
    </w:tblStylePr>
    <w:tblStylePr w:type="lastCol">
      <w:rPr>
        <w:rFonts w:ascii="Calibri" w:eastAsia="Times New Roman" w:hAnsi="Calibri" w:cs="Cordia New"/>
        <w:b/>
        <w:bCs/>
      </w:rPr>
      <w:tblPr/>
      <w:tcPr>
        <w:tcBorders>
          <w:top w:val="single" w:sz="8" w:space="0" w:color="CC8E60"/>
          <w:left w:val="single" w:sz="8" w:space="0" w:color="CC8E60"/>
          <w:bottom w:val="single" w:sz="8" w:space="0" w:color="CC8E60"/>
          <w:right w:val="single" w:sz="8" w:space="0" w:color="CC8E60"/>
        </w:tcBorders>
      </w:tcPr>
    </w:tblStylePr>
    <w:tblStylePr w:type="band1Vert">
      <w:tblPr/>
      <w:tcPr>
        <w:tcBorders>
          <w:top w:val="single" w:sz="8" w:space="0" w:color="CC8E60"/>
          <w:left w:val="single" w:sz="8" w:space="0" w:color="CC8E60"/>
          <w:bottom w:val="single" w:sz="8" w:space="0" w:color="CC8E60"/>
          <w:right w:val="single" w:sz="8" w:space="0" w:color="CC8E60"/>
        </w:tcBorders>
        <w:shd w:val="clear" w:color="auto" w:fill="F2E2D7"/>
      </w:tcPr>
    </w:tblStylePr>
    <w:tblStylePr w:type="band1Horz">
      <w:tblPr/>
      <w:tcPr>
        <w:tcBorders>
          <w:top w:val="single" w:sz="8" w:space="0" w:color="CC8E60"/>
          <w:left w:val="single" w:sz="8" w:space="0" w:color="CC8E60"/>
          <w:bottom w:val="single" w:sz="8" w:space="0" w:color="CC8E60"/>
          <w:right w:val="single" w:sz="8" w:space="0" w:color="CC8E60"/>
          <w:insideV w:val="single" w:sz="8" w:space="0" w:color="CC8E60"/>
        </w:tcBorders>
        <w:shd w:val="clear" w:color="auto" w:fill="F2E2D7"/>
      </w:tcPr>
    </w:tblStylePr>
    <w:tblStylePr w:type="band2Horz">
      <w:tblPr/>
      <w:tcPr>
        <w:tcBorders>
          <w:top w:val="single" w:sz="8" w:space="0" w:color="CC8E60"/>
          <w:left w:val="single" w:sz="8" w:space="0" w:color="CC8E60"/>
          <w:bottom w:val="single" w:sz="8" w:space="0" w:color="CC8E60"/>
          <w:right w:val="single" w:sz="8" w:space="0" w:color="CC8E60"/>
          <w:insideV w:val="single" w:sz="8" w:space="0" w:color="CC8E60"/>
        </w:tcBorders>
      </w:tcPr>
    </w:tblStylePr>
  </w:style>
  <w:style w:type="table" w:styleId="Grilleclaire-Accent3">
    <w:name w:val="Light Grid Accent 3"/>
    <w:basedOn w:val="TableauNormal"/>
    <w:uiPriority w:val="62"/>
    <w:tblPr>
      <w:tblStyleRowBandSize w:val="1"/>
      <w:tblStyleColBandSize w:val="1"/>
      <w:tblBorders>
        <w:top w:val="single" w:sz="8" w:space="0" w:color="7A6A60"/>
        <w:left w:val="single" w:sz="8" w:space="0" w:color="7A6A60"/>
        <w:bottom w:val="single" w:sz="8" w:space="0" w:color="7A6A60"/>
        <w:right w:val="single" w:sz="8" w:space="0" w:color="7A6A60"/>
        <w:insideH w:val="single" w:sz="8" w:space="0" w:color="7A6A60"/>
        <w:insideV w:val="single" w:sz="8" w:space="0" w:color="7A6A60"/>
      </w:tblBorders>
    </w:tblPr>
    <w:tblStylePr w:type="firstRow">
      <w:pPr>
        <w:spacing w:before="0" w:after="0" w:line="240" w:lineRule="auto"/>
      </w:pPr>
      <w:rPr>
        <w:rFonts w:ascii="Calibri" w:eastAsia="Times New Roman" w:hAnsi="Calibri" w:cs="Cordia New"/>
        <w:b/>
        <w:bCs/>
      </w:rPr>
      <w:tblPr/>
      <w:tcPr>
        <w:tcBorders>
          <w:top w:val="single" w:sz="8" w:space="0" w:color="7A6A60"/>
          <w:left w:val="single" w:sz="8" w:space="0" w:color="7A6A60"/>
          <w:bottom w:val="single" w:sz="18" w:space="0" w:color="7A6A60"/>
          <w:right w:val="single" w:sz="8" w:space="0" w:color="7A6A60"/>
          <w:insideH w:val="nil"/>
          <w:insideV w:val="single" w:sz="8" w:space="0" w:color="7A6A60"/>
        </w:tcBorders>
      </w:tcPr>
    </w:tblStylePr>
    <w:tblStylePr w:type="lastRow">
      <w:pPr>
        <w:spacing w:before="0" w:after="0" w:line="240" w:lineRule="auto"/>
      </w:pPr>
      <w:rPr>
        <w:rFonts w:ascii="Calibri" w:eastAsia="Times New Roman" w:hAnsi="Calibri" w:cs="Cordia New"/>
        <w:b/>
        <w:bCs/>
      </w:rPr>
      <w:tblPr/>
      <w:tcPr>
        <w:tcBorders>
          <w:top w:val="double" w:sz="6" w:space="0" w:color="7A6A60"/>
          <w:left w:val="single" w:sz="8" w:space="0" w:color="7A6A60"/>
          <w:bottom w:val="single" w:sz="8" w:space="0" w:color="7A6A60"/>
          <w:right w:val="single" w:sz="8" w:space="0" w:color="7A6A60"/>
          <w:insideH w:val="nil"/>
          <w:insideV w:val="single" w:sz="8" w:space="0" w:color="7A6A60"/>
        </w:tcBorders>
      </w:tcPr>
    </w:tblStylePr>
    <w:tblStylePr w:type="firstCol">
      <w:rPr>
        <w:rFonts w:ascii="Calibri" w:eastAsia="Times New Roman" w:hAnsi="Calibri" w:cs="Cordia New"/>
        <w:b/>
        <w:bCs/>
      </w:rPr>
    </w:tblStylePr>
    <w:tblStylePr w:type="lastCol">
      <w:rPr>
        <w:rFonts w:ascii="Calibri" w:eastAsia="Times New Roman" w:hAnsi="Calibri" w:cs="Cordia New"/>
        <w:b/>
        <w:bCs/>
      </w:rPr>
      <w:tblPr/>
      <w:tcPr>
        <w:tcBorders>
          <w:top w:val="single" w:sz="8" w:space="0" w:color="7A6A60"/>
          <w:left w:val="single" w:sz="8" w:space="0" w:color="7A6A60"/>
          <w:bottom w:val="single" w:sz="8" w:space="0" w:color="7A6A60"/>
          <w:right w:val="single" w:sz="8" w:space="0" w:color="7A6A60"/>
        </w:tcBorders>
      </w:tcPr>
    </w:tblStylePr>
    <w:tblStylePr w:type="band1Vert">
      <w:tblPr/>
      <w:tcPr>
        <w:tcBorders>
          <w:top w:val="single" w:sz="8" w:space="0" w:color="7A6A60"/>
          <w:left w:val="single" w:sz="8" w:space="0" w:color="7A6A60"/>
          <w:bottom w:val="single" w:sz="8" w:space="0" w:color="7A6A60"/>
          <w:right w:val="single" w:sz="8" w:space="0" w:color="7A6A60"/>
        </w:tcBorders>
        <w:shd w:val="clear" w:color="auto" w:fill="DFD9D6"/>
      </w:tcPr>
    </w:tblStylePr>
    <w:tblStylePr w:type="band1Horz">
      <w:tblPr/>
      <w:tcPr>
        <w:tcBorders>
          <w:top w:val="single" w:sz="8" w:space="0" w:color="7A6A60"/>
          <w:left w:val="single" w:sz="8" w:space="0" w:color="7A6A60"/>
          <w:bottom w:val="single" w:sz="8" w:space="0" w:color="7A6A60"/>
          <w:right w:val="single" w:sz="8" w:space="0" w:color="7A6A60"/>
          <w:insideV w:val="single" w:sz="8" w:space="0" w:color="7A6A60"/>
        </w:tcBorders>
        <w:shd w:val="clear" w:color="auto" w:fill="DFD9D6"/>
      </w:tcPr>
    </w:tblStylePr>
    <w:tblStylePr w:type="band2Horz">
      <w:tblPr/>
      <w:tcPr>
        <w:tcBorders>
          <w:top w:val="single" w:sz="8" w:space="0" w:color="7A6A60"/>
          <w:left w:val="single" w:sz="8" w:space="0" w:color="7A6A60"/>
          <w:bottom w:val="single" w:sz="8" w:space="0" w:color="7A6A60"/>
          <w:right w:val="single" w:sz="8" w:space="0" w:color="7A6A60"/>
          <w:insideV w:val="single" w:sz="8" w:space="0" w:color="7A6A60"/>
        </w:tcBorders>
      </w:tcPr>
    </w:tblStylePr>
  </w:style>
  <w:style w:type="table" w:styleId="Grilleclaire-Accent4">
    <w:name w:val="Light Grid Accent 4"/>
    <w:basedOn w:val="TableauNormal"/>
    <w:uiPriority w:val="62"/>
    <w:tblPr>
      <w:tblStyleRowBandSize w:val="1"/>
      <w:tblStyleColBandSize w:val="1"/>
      <w:tblBorders>
        <w:top w:val="single" w:sz="8" w:space="0" w:color="B4936D"/>
        <w:left w:val="single" w:sz="8" w:space="0" w:color="B4936D"/>
        <w:bottom w:val="single" w:sz="8" w:space="0" w:color="B4936D"/>
        <w:right w:val="single" w:sz="8" w:space="0" w:color="B4936D"/>
        <w:insideH w:val="single" w:sz="8" w:space="0" w:color="B4936D"/>
        <w:insideV w:val="single" w:sz="8" w:space="0" w:color="B4936D"/>
      </w:tblBorders>
    </w:tblPr>
    <w:tblStylePr w:type="firstRow">
      <w:pPr>
        <w:spacing w:before="0" w:after="0" w:line="240" w:lineRule="auto"/>
      </w:pPr>
      <w:rPr>
        <w:rFonts w:ascii="Calibri" w:eastAsia="Times New Roman" w:hAnsi="Calibri" w:cs="Cordia New"/>
        <w:b/>
        <w:bCs/>
      </w:rPr>
      <w:tblPr/>
      <w:tcPr>
        <w:tcBorders>
          <w:top w:val="single" w:sz="8" w:space="0" w:color="B4936D"/>
          <w:left w:val="single" w:sz="8" w:space="0" w:color="B4936D"/>
          <w:bottom w:val="single" w:sz="18" w:space="0" w:color="B4936D"/>
          <w:right w:val="single" w:sz="8" w:space="0" w:color="B4936D"/>
          <w:insideH w:val="nil"/>
          <w:insideV w:val="single" w:sz="8" w:space="0" w:color="B4936D"/>
        </w:tcBorders>
      </w:tcPr>
    </w:tblStylePr>
    <w:tblStylePr w:type="lastRow">
      <w:pPr>
        <w:spacing w:before="0" w:after="0" w:line="240" w:lineRule="auto"/>
      </w:pPr>
      <w:rPr>
        <w:rFonts w:ascii="Calibri" w:eastAsia="Times New Roman" w:hAnsi="Calibri" w:cs="Cordia New"/>
        <w:b/>
        <w:bCs/>
      </w:rPr>
      <w:tblPr/>
      <w:tcPr>
        <w:tcBorders>
          <w:top w:val="double" w:sz="6" w:space="0" w:color="B4936D"/>
          <w:left w:val="single" w:sz="8" w:space="0" w:color="B4936D"/>
          <w:bottom w:val="single" w:sz="8" w:space="0" w:color="B4936D"/>
          <w:right w:val="single" w:sz="8" w:space="0" w:color="B4936D"/>
          <w:insideH w:val="nil"/>
          <w:insideV w:val="single" w:sz="8" w:space="0" w:color="B4936D"/>
        </w:tcBorders>
      </w:tcPr>
    </w:tblStylePr>
    <w:tblStylePr w:type="firstCol">
      <w:rPr>
        <w:rFonts w:ascii="Calibri" w:eastAsia="Times New Roman" w:hAnsi="Calibri" w:cs="Cordia New"/>
        <w:b/>
        <w:bCs/>
      </w:rPr>
    </w:tblStylePr>
    <w:tblStylePr w:type="lastCol">
      <w:rPr>
        <w:rFonts w:ascii="Calibri" w:eastAsia="Times New Roman" w:hAnsi="Calibri" w:cs="Cordia New"/>
        <w:b/>
        <w:bCs/>
      </w:rPr>
      <w:tblPr/>
      <w:tcPr>
        <w:tcBorders>
          <w:top w:val="single" w:sz="8" w:space="0" w:color="B4936D"/>
          <w:left w:val="single" w:sz="8" w:space="0" w:color="B4936D"/>
          <w:bottom w:val="single" w:sz="8" w:space="0" w:color="B4936D"/>
          <w:right w:val="single" w:sz="8" w:space="0" w:color="B4936D"/>
        </w:tcBorders>
      </w:tcPr>
    </w:tblStylePr>
    <w:tblStylePr w:type="band1Vert">
      <w:tblPr/>
      <w:tcPr>
        <w:tcBorders>
          <w:top w:val="single" w:sz="8" w:space="0" w:color="B4936D"/>
          <w:left w:val="single" w:sz="8" w:space="0" w:color="B4936D"/>
          <w:bottom w:val="single" w:sz="8" w:space="0" w:color="B4936D"/>
          <w:right w:val="single" w:sz="8" w:space="0" w:color="B4936D"/>
        </w:tcBorders>
        <w:shd w:val="clear" w:color="auto" w:fill="ECE4DA"/>
      </w:tcPr>
    </w:tblStylePr>
    <w:tblStylePr w:type="band1Horz">
      <w:tblPr/>
      <w:tcPr>
        <w:tcBorders>
          <w:top w:val="single" w:sz="8" w:space="0" w:color="B4936D"/>
          <w:left w:val="single" w:sz="8" w:space="0" w:color="B4936D"/>
          <w:bottom w:val="single" w:sz="8" w:space="0" w:color="B4936D"/>
          <w:right w:val="single" w:sz="8" w:space="0" w:color="B4936D"/>
          <w:insideV w:val="single" w:sz="8" w:space="0" w:color="B4936D"/>
        </w:tcBorders>
        <w:shd w:val="clear" w:color="auto" w:fill="ECE4DA"/>
      </w:tcPr>
    </w:tblStylePr>
    <w:tblStylePr w:type="band2Horz">
      <w:tblPr/>
      <w:tcPr>
        <w:tcBorders>
          <w:top w:val="single" w:sz="8" w:space="0" w:color="B4936D"/>
          <w:left w:val="single" w:sz="8" w:space="0" w:color="B4936D"/>
          <w:bottom w:val="single" w:sz="8" w:space="0" w:color="B4936D"/>
          <w:right w:val="single" w:sz="8" w:space="0" w:color="B4936D"/>
          <w:insideV w:val="single" w:sz="8" w:space="0" w:color="B4936D"/>
        </w:tcBorders>
      </w:tcPr>
    </w:tblStylePr>
  </w:style>
  <w:style w:type="table" w:styleId="Grilleclaire-Accent5">
    <w:name w:val="Light Grid Accent 5"/>
    <w:basedOn w:val="TableauNormal"/>
    <w:uiPriority w:val="62"/>
    <w:tblPr>
      <w:tblStyleRowBandSize w:val="1"/>
      <w:tblStyleColBandSize w:val="1"/>
      <w:tblBorders>
        <w:top w:val="single" w:sz="8" w:space="0" w:color="67787B"/>
        <w:left w:val="single" w:sz="8" w:space="0" w:color="67787B"/>
        <w:bottom w:val="single" w:sz="8" w:space="0" w:color="67787B"/>
        <w:right w:val="single" w:sz="8" w:space="0" w:color="67787B"/>
        <w:insideH w:val="single" w:sz="8" w:space="0" w:color="67787B"/>
        <w:insideV w:val="single" w:sz="8" w:space="0" w:color="67787B"/>
      </w:tblBorders>
    </w:tblPr>
    <w:tblStylePr w:type="firstRow">
      <w:pPr>
        <w:spacing w:before="0" w:after="0" w:line="240" w:lineRule="auto"/>
      </w:pPr>
      <w:rPr>
        <w:rFonts w:ascii="Calibri" w:eastAsia="Times New Roman" w:hAnsi="Calibri" w:cs="Cordia New"/>
        <w:b/>
        <w:bCs/>
      </w:rPr>
      <w:tblPr/>
      <w:tcPr>
        <w:tcBorders>
          <w:top w:val="single" w:sz="8" w:space="0" w:color="67787B"/>
          <w:left w:val="single" w:sz="8" w:space="0" w:color="67787B"/>
          <w:bottom w:val="single" w:sz="18" w:space="0" w:color="67787B"/>
          <w:right w:val="single" w:sz="8" w:space="0" w:color="67787B"/>
          <w:insideH w:val="nil"/>
          <w:insideV w:val="single" w:sz="8" w:space="0" w:color="67787B"/>
        </w:tcBorders>
      </w:tcPr>
    </w:tblStylePr>
    <w:tblStylePr w:type="lastRow">
      <w:pPr>
        <w:spacing w:before="0" w:after="0" w:line="240" w:lineRule="auto"/>
      </w:pPr>
      <w:rPr>
        <w:rFonts w:ascii="Calibri" w:eastAsia="Times New Roman" w:hAnsi="Calibri" w:cs="Cordia New"/>
        <w:b/>
        <w:bCs/>
      </w:rPr>
      <w:tblPr/>
      <w:tcPr>
        <w:tcBorders>
          <w:top w:val="double" w:sz="6" w:space="0" w:color="67787B"/>
          <w:left w:val="single" w:sz="8" w:space="0" w:color="67787B"/>
          <w:bottom w:val="single" w:sz="8" w:space="0" w:color="67787B"/>
          <w:right w:val="single" w:sz="8" w:space="0" w:color="67787B"/>
          <w:insideH w:val="nil"/>
          <w:insideV w:val="single" w:sz="8" w:space="0" w:color="67787B"/>
        </w:tcBorders>
      </w:tcPr>
    </w:tblStylePr>
    <w:tblStylePr w:type="firstCol">
      <w:rPr>
        <w:rFonts w:ascii="Calibri" w:eastAsia="Times New Roman" w:hAnsi="Calibri" w:cs="Cordia New"/>
        <w:b/>
        <w:bCs/>
      </w:rPr>
    </w:tblStylePr>
    <w:tblStylePr w:type="lastCol">
      <w:rPr>
        <w:rFonts w:ascii="Calibri" w:eastAsia="Times New Roman" w:hAnsi="Calibri" w:cs="Cordia New"/>
        <w:b/>
        <w:bCs/>
      </w:rPr>
      <w:tblPr/>
      <w:tcPr>
        <w:tcBorders>
          <w:top w:val="single" w:sz="8" w:space="0" w:color="67787B"/>
          <w:left w:val="single" w:sz="8" w:space="0" w:color="67787B"/>
          <w:bottom w:val="single" w:sz="8" w:space="0" w:color="67787B"/>
          <w:right w:val="single" w:sz="8" w:space="0" w:color="67787B"/>
        </w:tcBorders>
      </w:tcPr>
    </w:tblStylePr>
    <w:tblStylePr w:type="band1Vert">
      <w:tblPr/>
      <w:tcPr>
        <w:tcBorders>
          <w:top w:val="single" w:sz="8" w:space="0" w:color="67787B"/>
          <w:left w:val="single" w:sz="8" w:space="0" w:color="67787B"/>
          <w:bottom w:val="single" w:sz="8" w:space="0" w:color="67787B"/>
          <w:right w:val="single" w:sz="8" w:space="0" w:color="67787B"/>
        </w:tcBorders>
        <w:shd w:val="clear" w:color="auto" w:fill="D8DEDF"/>
      </w:tcPr>
    </w:tblStylePr>
    <w:tblStylePr w:type="band1Horz">
      <w:tblPr/>
      <w:tcPr>
        <w:tcBorders>
          <w:top w:val="single" w:sz="8" w:space="0" w:color="67787B"/>
          <w:left w:val="single" w:sz="8" w:space="0" w:color="67787B"/>
          <w:bottom w:val="single" w:sz="8" w:space="0" w:color="67787B"/>
          <w:right w:val="single" w:sz="8" w:space="0" w:color="67787B"/>
          <w:insideV w:val="single" w:sz="8" w:space="0" w:color="67787B"/>
        </w:tcBorders>
        <w:shd w:val="clear" w:color="auto" w:fill="D8DEDF"/>
      </w:tcPr>
    </w:tblStylePr>
    <w:tblStylePr w:type="band2Horz">
      <w:tblPr/>
      <w:tcPr>
        <w:tcBorders>
          <w:top w:val="single" w:sz="8" w:space="0" w:color="67787B"/>
          <w:left w:val="single" w:sz="8" w:space="0" w:color="67787B"/>
          <w:bottom w:val="single" w:sz="8" w:space="0" w:color="67787B"/>
          <w:right w:val="single" w:sz="8" w:space="0" w:color="67787B"/>
          <w:insideV w:val="single" w:sz="8" w:space="0" w:color="67787B"/>
        </w:tcBorders>
      </w:tcPr>
    </w:tblStylePr>
  </w:style>
  <w:style w:type="table" w:styleId="Grilleclaire-Accent6">
    <w:name w:val="Light Grid Accent 6"/>
    <w:basedOn w:val="TableauNormal"/>
    <w:uiPriority w:val="62"/>
    <w:tblPr>
      <w:tblStyleRowBandSize w:val="1"/>
      <w:tblStyleColBandSize w:val="1"/>
      <w:tblBorders>
        <w:top w:val="single" w:sz="8" w:space="0" w:color="9D936F"/>
        <w:left w:val="single" w:sz="8" w:space="0" w:color="9D936F"/>
        <w:bottom w:val="single" w:sz="8" w:space="0" w:color="9D936F"/>
        <w:right w:val="single" w:sz="8" w:space="0" w:color="9D936F"/>
        <w:insideH w:val="single" w:sz="8" w:space="0" w:color="9D936F"/>
        <w:insideV w:val="single" w:sz="8" w:space="0" w:color="9D936F"/>
      </w:tblBorders>
    </w:tblPr>
    <w:tblStylePr w:type="firstRow">
      <w:pPr>
        <w:spacing w:before="0" w:after="0" w:line="240" w:lineRule="auto"/>
      </w:pPr>
      <w:rPr>
        <w:rFonts w:ascii="Calibri" w:eastAsia="Times New Roman" w:hAnsi="Calibri" w:cs="Cordia New"/>
        <w:b/>
        <w:bCs/>
      </w:rPr>
      <w:tblPr/>
      <w:tcPr>
        <w:tcBorders>
          <w:top w:val="single" w:sz="8" w:space="0" w:color="9D936F"/>
          <w:left w:val="single" w:sz="8" w:space="0" w:color="9D936F"/>
          <w:bottom w:val="single" w:sz="18" w:space="0" w:color="9D936F"/>
          <w:right w:val="single" w:sz="8" w:space="0" w:color="9D936F"/>
          <w:insideH w:val="nil"/>
          <w:insideV w:val="single" w:sz="8" w:space="0" w:color="9D936F"/>
        </w:tcBorders>
      </w:tcPr>
    </w:tblStylePr>
    <w:tblStylePr w:type="lastRow">
      <w:pPr>
        <w:spacing w:before="0" w:after="0" w:line="240" w:lineRule="auto"/>
      </w:pPr>
      <w:rPr>
        <w:rFonts w:ascii="Calibri" w:eastAsia="Times New Roman" w:hAnsi="Calibri" w:cs="Cordia New"/>
        <w:b/>
        <w:bCs/>
      </w:rPr>
      <w:tblPr/>
      <w:tcPr>
        <w:tcBorders>
          <w:top w:val="double" w:sz="6" w:space="0" w:color="9D936F"/>
          <w:left w:val="single" w:sz="8" w:space="0" w:color="9D936F"/>
          <w:bottom w:val="single" w:sz="8" w:space="0" w:color="9D936F"/>
          <w:right w:val="single" w:sz="8" w:space="0" w:color="9D936F"/>
          <w:insideH w:val="nil"/>
          <w:insideV w:val="single" w:sz="8" w:space="0" w:color="9D936F"/>
        </w:tcBorders>
      </w:tcPr>
    </w:tblStylePr>
    <w:tblStylePr w:type="firstCol">
      <w:rPr>
        <w:rFonts w:ascii="Calibri" w:eastAsia="Times New Roman" w:hAnsi="Calibri" w:cs="Cordia New"/>
        <w:b/>
        <w:bCs/>
      </w:rPr>
    </w:tblStylePr>
    <w:tblStylePr w:type="lastCol">
      <w:rPr>
        <w:rFonts w:ascii="Calibri" w:eastAsia="Times New Roman" w:hAnsi="Calibri" w:cs="Cordia New"/>
        <w:b/>
        <w:bCs/>
      </w:rPr>
      <w:tblPr/>
      <w:tcPr>
        <w:tcBorders>
          <w:top w:val="single" w:sz="8" w:space="0" w:color="9D936F"/>
          <w:left w:val="single" w:sz="8" w:space="0" w:color="9D936F"/>
          <w:bottom w:val="single" w:sz="8" w:space="0" w:color="9D936F"/>
          <w:right w:val="single" w:sz="8" w:space="0" w:color="9D936F"/>
        </w:tcBorders>
      </w:tcPr>
    </w:tblStylePr>
    <w:tblStylePr w:type="band1Vert">
      <w:tblPr/>
      <w:tcPr>
        <w:tcBorders>
          <w:top w:val="single" w:sz="8" w:space="0" w:color="9D936F"/>
          <w:left w:val="single" w:sz="8" w:space="0" w:color="9D936F"/>
          <w:bottom w:val="single" w:sz="8" w:space="0" w:color="9D936F"/>
          <w:right w:val="single" w:sz="8" w:space="0" w:color="9D936F"/>
        </w:tcBorders>
        <w:shd w:val="clear" w:color="auto" w:fill="E6E4DB"/>
      </w:tcPr>
    </w:tblStylePr>
    <w:tblStylePr w:type="band1Horz">
      <w:tblPr/>
      <w:tcPr>
        <w:tcBorders>
          <w:top w:val="single" w:sz="8" w:space="0" w:color="9D936F"/>
          <w:left w:val="single" w:sz="8" w:space="0" w:color="9D936F"/>
          <w:bottom w:val="single" w:sz="8" w:space="0" w:color="9D936F"/>
          <w:right w:val="single" w:sz="8" w:space="0" w:color="9D936F"/>
          <w:insideV w:val="single" w:sz="8" w:space="0" w:color="9D936F"/>
        </w:tcBorders>
        <w:shd w:val="clear" w:color="auto" w:fill="E6E4DB"/>
      </w:tcPr>
    </w:tblStylePr>
    <w:tblStylePr w:type="band2Horz">
      <w:tblPr/>
      <w:tcPr>
        <w:tcBorders>
          <w:top w:val="single" w:sz="8" w:space="0" w:color="9D936F"/>
          <w:left w:val="single" w:sz="8" w:space="0" w:color="9D936F"/>
          <w:bottom w:val="single" w:sz="8" w:space="0" w:color="9D936F"/>
          <w:right w:val="single" w:sz="8" w:space="0" w:color="9D936F"/>
          <w:insideV w:val="single" w:sz="8" w:space="0" w:color="9D936F"/>
        </w:tcBorders>
      </w:tcPr>
    </w:tblStylePr>
  </w:style>
  <w:style w:type="table" w:styleId="Listeclaire">
    <w:name w:val="Light List"/>
    <w:basedOn w:val="TableauNormal"/>
    <w:uiPriority w:val="61"/>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steclaire-Accent1">
    <w:name w:val="Light List Accent 1"/>
    <w:basedOn w:val="TableauNormal"/>
    <w:uiPriority w:val="61"/>
    <w:tblPr>
      <w:tblStyleRowBandSize w:val="1"/>
      <w:tblStyleColBandSize w:val="1"/>
      <w:tblBorders>
        <w:top w:val="single" w:sz="8" w:space="0" w:color="7E97AD"/>
        <w:left w:val="single" w:sz="8" w:space="0" w:color="7E97AD"/>
        <w:bottom w:val="single" w:sz="8" w:space="0" w:color="7E97AD"/>
        <w:right w:val="single" w:sz="8" w:space="0" w:color="7E97AD"/>
      </w:tblBorders>
    </w:tblPr>
    <w:tblStylePr w:type="firstRow">
      <w:pPr>
        <w:spacing w:before="0" w:after="0" w:line="240" w:lineRule="auto"/>
      </w:pPr>
      <w:rPr>
        <w:b/>
        <w:bCs/>
        <w:color w:val="FFFFFF"/>
      </w:rPr>
      <w:tblPr/>
      <w:tcPr>
        <w:shd w:val="clear" w:color="auto" w:fill="7E97AD"/>
      </w:tcPr>
    </w:tblStylePr>
    <w:tblStylePr w:type="lastRow">
      <w:pPr>
        <w:spacing w:before="0" w:after="0" w:line="240" w:lineRule="auto"/>
      </w:pPr>
      <w:rPr>
        <w:b/>
        <w:bCs/>
      </w:rPr>
      <w:tblPr/>
      <w:tcPr>
        <w:tcBorders>
          <w:top w:val="double" w:sz="6" w:space="0" w:color="7E97AD"/>
          <w:left w:val="single" w:sz="8" w:space="0" w:color="7E97AD"/>
          <w:bottom w:val="single" w:sz="8" w:space="0" w:color="7E97AD"/>
          <w:right w:val="single" w:sz="8" w:space="0" w:color="7E97AD"/>
        </w:tcBorders>
      </w:tcPr>
    </w:tblStylePr>
    <w:tblStylePr w:type="firstCol">
      <w:rPr>
        <w:b/>
        <w:bCs/>
      </w:rPr>
    </w:tblStylePr>
    <w:tblStylePr w:type="lastCol">
      <w:rPr>
        <w:b/>
        <w:bCs/>
      </w:rPr>
    </w:tblStylePr>
    <w:tblStylePr w:type="band1Vert">
      <w:tblPr/>
      <w:tcPr>
        <w:tcBorders>
          <w:top w:val="single" w:sz="8" w:space="0" w:color="7E97AD"/>
          <w:left w:val="single" w:sz="8" w:space="0" w:color="7E97AD"/>
          <w:bottom w:val="single" w:sz="8" w:space="0" w:color="7E97AD"/>
          <w:right w:val="single" w:sz="8" w:space="0" w:color="7E97AD"/>
        </w:tcBorders>
      </w:tcPr>
    </w:tblStylePr>
    <w:tblStylePr w:type="band1Horz">
      <w:tblPr/>
      <w:tcPr>
        <w:tcBorders>
          <w:top w:val="single" w:sz="8" w:space="0" w:color="7E97AD"/>
          <w:left w:val="single" w:sz="8" w:space="0" w:color="7E97AD"/>
          <w:bottom w:val="single" w:sz="8" w:space="0" w:color="7E97AD"/>
          <w:right w:val="single" w:sz="8" w:space="0" w:color="7E97AD"/>
        </w:tcBorders>
      </w:tcPr>
    </w:tblStylePr>
  </w:style>
  <w:style w:type="table" w:styleId="Listeclaire-Accent2">
    <w:name w:val="Light List Accent 2"/>
    <w:basedOn w:val="TableauNormal"/>
    <w:uiPriority w:val="61"/>
    <w:tblPr>
      <w:tblStyleRowBandSize w:val="1"/>
      <w:tblStyleColBandSize w:val="1"/>
      <w:tblBorders>
        <w:top w:val="single" w:sz="8" w:space="0" w:color="CC8E60"/>
        <w:left w:val="single" w:sz="8" w:space="0" w:color="CC8E60"/>
        <w:bottom w:val="single" w:sz="8" w:space="0" w:color="CC8E60"/>
        <w:right w:val="single" w:sz="8" w:space="0" w:color="CC8E60"/>
      </w:tblBorders>
    </w:tblPr>
    <w:tblStylePr w:type="firstRow">
      <w:pPr>
        <w:spacing w:before="0" w:after="0" w:line="240" w:lineRule="auto"/>
      </w:pPr>
      <w:rPr>
        <w:b/>
        <w:bCs/>
        <w:color w:val="FFFFFF"/>
      </w:rPr>
      <w:tblPr/>
      <w:tcPr>
        <w:shd w:val="clear" w:color="auto" w:fill="CC8E60"/>
      </w:tcPr>
    </w:tblStylePr>
    <w:tblStylePr w:type="lastRow">
      <w:pPr>
        <w:spacing w:before="0" w:after="0" w:line="240" w:lineRule="auto"/>
      </w:pPr>
      <w:rPr>
        <w:b/>
        <w:bCs/>
      </w:rPr>
      <w:tblPr/>
      <w:tcPr>
        <w:tcBorders>
          <w:top w:val="double" w:sz="6" w:space="0" w:color="CC8E60"/>
          <w:left w:val="single" w:sz="8" w:space="0" w:color="CC8E60"/>
          <w:bottom w:val="single" w:sz="8" w:space="0" w:color="CC8E60"/>
          <w:right w:val="single" w:sz="8" w:space="0" w:color="CC8E60"/>
        </w:tcBorders>
      </w:tcPr>
    </w:tblStylePr>
    <w:tblStylePr w:type="firstCol">
      <w:rPr>
        <w:b/>
        <w:bCs/>
      </w:rPr>
    </w:tblStylePr>
    <w:tblStylePr w:type="lastCol">
      <w:rPr>
        <w:b/>
        <w:bCs/>
      </w:rPr>
    </w:tblStylePr>
    <w:tblStylePr w:type="band1Vert">
      <w:tblPr/>
      <w:tcPr>
        <w:tcBorders>
          <w:top w:val="single" w:sz="8" w:space="0" w:color="CC8E60"/>
          <w:left w:val="single" w:sz="8" w:space="0" w:color="CC8E60"/>
          <w:bottom w:val="single" w:sz="8" w:space="0" w:color="CC8E60"/>
          <w:right w:val="single" w:sz="8" w:space="0" w:color="CC8E60"/>
        </w:tcBorders>
      </w:tcPr>
    </w:tblStylePr>
    <w:tblStylePr w:type="band1Horz">
      <w:tblPr/>
      <w:tcPr>
        <w:tcBorders>
          <w:top w:val="single" w:sz="8" w:space="0" w:color="CC8E60"/>
          <w:left w:val="single" w:sz="8" w:space="0" w:color="CC8E60"/>
          <w:bottom w:val="single" w:sz="8" w:space="0" w:color="CC8E60"/>
          <w:right w:val="single" w:sz="8" w:space="0" w:color="CC8E60"/>
        </w:tcBorders>
      </w:tcPr>
    </w:tblStylePr>
  </w:style>
  <w:style w:type="table" w:styleId="Listeclaire-Accent3">
    <w:name w:val="Light List Accent 3"/>
    <w:basedOn w:val="TableauNormal"/>
    <w:uiPriority w:val="61"/>
    <w:tblPr>
      <w:tblStyleRowBandSize w:val="1"/>
      <w:tblStyleColBandSize w:val="1"/>
      <w:tblBorders>
        <w:top w:val="single" w:sz="8" w:space="0" w:color="7A6A60"/>
        <w:left w:val="single" w:sz="8" w:space="0" w:color="7A6A60"/>
        <w:bottom w:val="single" w:sz="8" w:space="0" w:color="7A6A60"/>
        <w:right w:val="single" w:sz="8" w:space="0" w:color="7A6A60"/>
      </w:tblBorders>
    </w:tblPr>
    <w:tblStylePr w:type="firstRow">
      <w:pPr>
        <w:spacing w:before="0" w:after="0" w:line="240" w:lineRule="auto"/>
      </w:pPr>
      <w:rPr>
        <w:b/>
        <w:bCs/>
        <w:color w:val="FFFFFF"/>
      </w:rPr>
      <w:tblPr/>
      <w:tcPr>
        <w:shd w:val="clear" w:color="auto" w:fill="7A6A60"/>
      </w:tcPr>
    </w:tblStylePr>
    <w:tblStylePr w:type="lastRow">
      <w:pPr>
        <w:spacing w:before="0" w:after="0" w:line="240" w:lineRule="auto"/>
      </w:pPr>
      <w:rPr>
        <w:b/>
        <w:bCs/>
      </w:rPr>
      <w:tblPr/>
      <w:tcPr>
        <w:tcBorders>
          <w:top w:val="double" w:sz="6" w:space="0" w:color="7A6A60"/>
          <w:left w:val="single" w:sz="8" w:space="0" w:color="7A6A60"/>
          <w:bottom w:val="single" w:sz="8" w:space="0" w:color="7A6A60"/>
          <w:right w:val="single" w:sz="8" w:space="0" w:color="7A6A60"/>
        </w:tcBorders>
      </w:tcPr>
    </w:tblStylePr>
    <w:tblStylePr w:type="firstCol">
      <w:rPr>
        <w:b/>
        <w:bCs/>
      </w:rPr>
    </w:tblStylePr>
    <w:tblStylePr w:type="lastCol">
      <w:rPr>
        <w:b/>
        <w:bCs/>
      </w:rPr>
    </w:tblStylePr>
    <w:tblStylePr w:type="band1Vert">
      <w:tblPr/>
      <w:tcPr>
        <w:tcBorders>
          <w:top w:val="single" w:sz="8" w:space="0" w:color="7A6A60"/>
          <w:left w:val="single" w:sz="8" w:space="0" w:color="7A6A60"/>
          <w:bottom w:val="single" w:sz="8" w:space="0" w:color="7A6A60"/>
          <w:right w:val="single" w:sz="8" w:space="0" w:color="7A6A60"/>
        </w:tcBorders>
      </w:tcPr>
    </w:tblStylePr>
    <w:tblStylePr w:type="band1Horz">
      <w:tblPr/>
      <w:tcPr>
        <w:tcBorders>
          <w:top w:val="single" w:sz="8" w:space="0" w:color="7A6A60"/>
          <w:left w:val="single" w:sz="8" w:space="0" w:color="7A6A60"/>
          <w:bottom w:val="single" w:sz="8" w:space="0" w:color="7A6A60"/>
          <w:right w:val="single" w:sz="8" w:space="0" w:color="7A6A60"/>
        </w:tcBorders>
      </w:tcPr>
    </w:tblStylePr>
  </w:style>
  <w:style w:type="table" w:styleId="Listeclaire-Accent4">
    <w:name w:val="Light List Accent 4"/>
    <w:basedOn w:val="TableauNormal"/>
    <w:uiPriority w:val="61"/>
    <w:tblPr>
      <w:tblStyleRowBandSize w:val="1"/>
      <w:tblStyleColBandSize w:val="1"/>
      <w:tblBorders>
        <w:top w:val="single" w:sz="8" w:space="0" w:color="B4936D"/>
        <w:left w:val="single" w:sz="8" w:space="0" w:color="B4936D"/>
        <w:bottom w:val="single" w:sz="8" w:space="0" w:color="B4936D"/>
        <w:right w:val="single" w:sz="8" w:space="0" w:color="B4936D"/>
      </w:tblBorders>
    </w:tblPr>
    <w:tblStylePr w:type="firstRow">
      <w:pPr>
        <w:spacing w:before="0" w:after="0" w:line="240" w:lineRule="auto"/>
      </w:pPr>
      <w:rPr>
        <w:b/>
        <w:bCs/>
        <w:color w:val="FFFFFF"/>
      </w:rPr>
      <w:tblPr/>
      <w:tcPr>
        <w:shd w:val="clear" w:color="auto" w:fill="B4936D"/>
      </w:tcPr>
    </w:tblStylePr>
    <w:tblStylePr w:type="lastRow">
      <w:pPr>
        <w:spacing w:before="0" w:after="0" w:line="240" w:lineRule="auto"/>
      </w:pPr>
      <w:rPr>
        <w:b/>
        <w:bCs/>
      </w:rPr>
      <w:tblPr/>
      <w:tcPr>
        <w:tcBorders>
          <w:top w:val="double" w:sz="6" w:space="0" w:color="B4936D"/>
          <w:left w:val="single" w:sz="8" w:space="0" w:color="B4936D"/>
          <w:bottom w:val="single" w:sz="8" w:space="0" w:color="B4936D"/>
          <w:right w:val="single" w:sz="8" w:space="0" w:color="B4936D"/>
        </w:tcBorders>
      </w:tcPr>
    </w:tblStylePr>
    <w:tblStylePr w:type="firstCol">
      <w:rPr>
        <w:b/>
        <w:bCs/>
      </w:rPr>
    </w:tblStylePr>
    <w:tblStylePr w:type="lastCol">
      <w:rPr>
        <w:b/>
        <w:bCs/>
      </w:rPr>
    </w:tblStylePr>
    <w:tblStylePr w:type="band1Vert">
      <w:tblPr/>
      <w:tcPr>
        <w:tcBorders>
          <w:top w:val="single" w:sz="8" w:space="0" w:color="B4936D"/>
          <w:left w:val="single" w:sz="8" w:space="0" w:color="B4936D"/>
          <w:bottom w:val="single" w:sz="8" w:space="0" w:color="B4936D"/>
          <w:right w:val="single" w:sz="8" w:space="0" w:color="B4936D"/>
        </w:tcBorders>
      </w:tcPr>
    </w:tblStylePr>
    <w:tblStylePr w:type="band1Horz">
      <w:tblPr/>
      <w:tcPr>
        <w:tcBorders>
          <w:top w:val="single" w:sz="8" w:space="0" w:color="B4936D"/>
          <w:left w:val="single" w:sz="8" w:space="0" w:color="B4936D"/>
          <w:bottom w:val="single" w:sz="8" w:space="0" w:color="B4936D"/>
          <w:right w:val="single" w:sz="8" w:space="0" w:color="B4936D"/>
        </w:tcBorders>
      </w:tcPr>
    </w:tblStylePr>
  </w:style>
  <w:style w:type="table" w:styleId="Listeclaire-Accent5">
    <w:name w:val="Light List Accent 5"/>
    <w:basedOn w:val="TableauNormal"/>
    <w:uiPriority w:val="61"/>
    <w:tblPr>
      <w:tblStyleRowBandSize w:val="1"/>
      <w:tblStyleColBandSize w:val="1"/>
      <w:tblBorders>
        <w:top w:val="single" w:sz="8" w:space="0" w:color="67787B"/>
        <w:left w:val="single" w:sz="8" w:space="0" w:color="67787B"/>
        <w:bottom w:val="single" w:sz="8" w:space="0" w:color="67787B"/>
        <w:right w:val="single" w:sz="8" w:space="0" w:color="67787B"/>
      </w:tblBorders>
    </w:tblPr>
    <w:tblStylePr w:type="firstRow">
      <w:pPr>
        <w:spacing w:before="0" w:after="0" w:line="240" w:lineRule="auto"/>
      </w:pPr>
      <w:rPr>
        <w:b/>
        <w:bCs/>
        <w:color w:val="FFFFFF"/>
      </w:rPr>
      <w:tblPr/>
      <w:tcPr>
        <w:shd w:val="clear" w:color="auto" w:fill="67787B"/>
      </w:tcPr>
    </w:tblStylePr>
    <w:tblStylePr w:type="lastRow">
      <w:pPr>
        <w:spacing w:before="0" w:after="0" w:line="240" w:lineRule="auto"/>
      </w:pPr>
      <w:rPr>
        <w:b/>
        <w:bCs/>
      </w:rPr>
      <w:tblPr/>
      <w:tcPr>
        <w:tcBorders>
          <w:top w:val="double" w:sz="6" w:space="0" w:color="67787B"/>
          <w:left w:val="single" w:sz="8" w:space="0" w:color="67787B"/>
          <w:bottom w:val="single" w:sz="8" w:space="0" w:color="67787B"/>
          <w:right w:val="single" w:sz="8" w:space="0" w:color="67787B"/>
        </w:tcBorders>
      </w:tcPr>
    </w:tblStylePr>
    <w:tblStylePr w:type="firstCol">
      <w:rPr>
        <w:b/>
        <w:bCs/>
      </w:rPr>
    </w:tblStylePr>
    <w:tblStylePr w:type="lastCol">
      <w:rPr>
        <w:b/>
        <w:bCs/>
      </w:rPr>
    </w:tblStylePr>
    <w:tblStylePr w:type="band1Vert">
      <w:tblPr/>
      <w:tcPr>
        <w:tcBorders>
          <w:top w:val="single" w:sz="8" w:space="0" w:color="67787B"/>
          <w:left w:val="single" w:sz="8" w:space="0" w:color="67787B"/>
          <w:bottom w:val="single" w:sz="8" w:space="0" w:color="67787B"/>
          <w:right w:val="single" w:sz="8" w:space="0" w:color="67787B"/>
        </w:tcBorders>
      </w:tcPr>
    </w:tblStylePr>
    <w:tblStylePr w:type="band1Horz">
      <w:tblPr/>
      <w:tcPr>
        <w:tcBorders>
          <w:top w:val="single" w:sz="8" w:space="0" w:color="67787B"/>
          <w:left w:val="single" w:sz="8" w:space="0" w:color="67787B"/>
          <w:bottom w:val="single" w:sz="8" w:space="0" w:color="67787B"/>
          <w:right w:val="single" w:sz="8" w:space="0" w:color="67787B"/>
        </w:tcBorders>
      </w:tcPr>
    </w:tblStylePr>
  </w:style>
  <w:style w:type="table" w:styleId="Listeclaire-Accent6">
    <w:name w:val="Light List Accent 6"/>
    <w:basedOn w:val="TableauNormal"/>
    <w:uiPriority w:val="61"/>
    <w:tblPr>
      <w:tblStyleRowBandSize w:val="1"/>
      <w:tblStyleColBandSize w:val="1"/>
      <w:tblBorders>
        <w:top w:val="single" w:sz="8" w:space="0" w:color="9D936F"/>
        <w:left w:val="single" w:sz="8" w:space="0" w:color="9D936F"/>
        <w:bottom w:val="single" w:sz="8" w:space="0" w:color="9D936F"/>
        <w:right w:val="single" w:sz="8" w:space="0" w:color="9D936F"/>
      </w:tblBorders>
    </w:tblPr>
    <w:tblStylePr w:type="firstRow">
      <w:pPr>
        <w:spacing w:before="0" w:after="0" w:line="240" w:lineRule="auto"/>
      </w:pPr>
      <w:rPr>
        <w:b/>
        <w:bCs/>
        <w:color w:val="FFFFFF"/>
      </w:rPr>
      <w:tblPr/>
      <w:tcPr>
        <w:shd w:val="clear" w:color="auto" w:fill="9D936F"/>
      </w:tcPr>
    </w:tblStylePr>
    <w:tblStylePr w:type="lastRow">
      <w:pPr>
        <w:spacing w:before="0" w:after="0" w:line="240" w:lineRule="auto"/>
      </w:pPr>
      <w:rPr>
        <w:b/>
        <w:bCs/>
      </w:rPr>
      <w:tblPr/>
      <w:tcPr>
        <w:tcBorders>
          <w:top w:val="double" w:sz="6" w:space="0" w:color="9D936F"/>
          <w:left w:val="single" w:sz="8" w:space="0" w:color="9D936F"/>
          <w:bottom w:val="single" w:sz="8" w:space="0" w:color="9D936F"/>
          <w:right w:val="single" w:sz="8" w:space="0" w:color="9D936F"/>
        </w:tcBorders>
      </w:tcPr>
    </w:tblStylePr>
    <w:tblStylePr w:type="firstCol">
      <w:rPr>
        <w:b/>
        <w:bCs/>
      </w:rPr>
    </w:tblStylePr>
    <w:tblStylePr w:type="lastCol">
      <w:rPr>
        <w:b/>
        <w:bCs/>
      </w:rPr>
    </w:tblStylePr>
    <w:tblStylePr w:type="band1Vert">
      <w:tblPr/>
      <w:tcPr>
        <w:tcBorders>
          <w:top w:val="single" w:sz="8" w:space="0" w:color="9D936F"/>
          <w:left w:val="single" w:sz="8" w:space="0" w:color="9D936F"/>
          <w:bottom w:val="single" w:sz="8" w:space="0" w:color="9D936F"/>
          <w:right w:val="single" w:sz="8" w:space="0" w:color="9D936F"/>
        </w:tcBorders>
      </w:tcPr>
    </w:tblStylePr>
    <w:tblStylePr w:type="band1Horz">
      <w:tblPr/>
      <w:tcPr>
        <w:tcBorders>
          <w:top w:val="single" w:sz="8" w:space="0" w:color="9D936F"/>
          <w:left w:val="single" w:sz="8" w:space="0" w:color="9D936F"/>
          <w:bottom w:val="single" w:sz="8" w:space="0" w:color="9D936F"/>
          <w:right w:val="single" w:sz="8" w:space="0" w:color="9D936F"/>
        </w:tcBorders>
      </w:tcPr>
    </w:tblStylePr>
  </w:style>
  <w:style w:type="table" w:styleId="Ombrageclair">
    <w:name w:val="Light Shading"/>
    <w:basedOn w:val="TableauNormal"/>
    <w:uiPriority w:val="6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rameclaire-Accent1">
    <w:name w:val="Light Shading Accent 1"/>
    <w:basedOn w:val="TableauNormal"/>
    <w:uiPriority w:val="60"/>
    <w:rPr>
      <w:color w:val="577188"/>
    </w:rPr>
    <w:tblPr>
      <w:tblStyleRowBandSize w:val="1"/>
      <w:tblStyleColBandSize w:val="1"/>
      <w:tblBorders>
        <w:top w:val="single" w:sz="8" w:space="0" w:color="7E97AD"/>
        <w:bottom w:val="single" w:sz="8" w:space="0" w:color="7E97AD"/>
      </w:tblBorders>
    </w:tblPr>
    <w:tblStylePr w:type="firstRow">
      <w:pPr>
        <w:spacing w:before="0" w:after="0" w:line="240" w:lineRule="auto"/>
      </w:pPr>
      <w:rPr>
        <w:b/>
        <w:bCs/>
      </w:rPr>
      <w:tblPr/>
      <w:tcPr>
        <w:tcBorders>
          <w:top w:val="single" w:sz="8" w:space="0" w:color="7E97AD"/>
          <w:left w:val="nil"/>
          <w:bottom w:val="single" w:sz="8" w:space="0" w:color="7E97AD"/>
          <w:right w:val="nil"/>
          <w:insideH w:val="nil"/>
          <w:insideV w:val="nil"/>
        </w:tcBorders>
      </w:tcPr>
    </w:tblStylePr>
    <w:tblStylePr w:type="lastRow">
      <w:pPr>
        <w:spacing w:before="0" w:after="0" w:line="240" w:lineRule="auto"/>
      </w:pPr>
      <w:rPr>
        <w:b/>
        <w:bCs/>
      </w:rPr>
      <w:tblPr/>
      <w:tcPr>
        <w:tcBorders>
          <w:top w:val="single" w:sz="8" w:space="0" w:color="7E97AD"/>
          <w:left w:val="nil"/>
          <w:bottom w:val="single" w:sz="8" w:space="0" w:color="7E97A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cPr>
    </w:tblStylePr>
    <w:tblStylePr w:type="band1Horz">
      <w:tblPr/>
      <w:tcPr>
        <w:tcBorders>
          <w:left w:val="nil"/>
          <w:right w:val="nil"/>
          <w:insideH w:val="nil"/>
          <w:insideV w:val="nil"/>
        </w:tcBorders>
        <w:shd w:val="clear" w:color="auto" w:fill="DFE5EA"/>
      </w:tcPr>
    </w:tblStylePr>
  </w:style>
  <w:style w:type="table" w:styleId="Trameclaire-Accent2">
    <w:name w:val="Light Shading Accent 2"/>
    <w:basedOn w:val="TableauNormal"/>
    <w:uiPriority w:val="60"/>
    <w:rPr>
      <w:color w:val="AA6736"/>
    </w:rPr>
    <w:tblPr>
      <w:tblStyleRowBandSize w:val="1"/>
      <w:tblStyleColBandSize w:val="1"/>
      <w:tblBorders>
        <w:top w:val="single" w:sz="8" w:space="0" w:color="CC8E60"/>
        <w:bottom w:val="single" w:sz="8" w:space="0" w:color="CC8E60"/>
      </w:tblBorders>
    </w:tblPr>
    <w:tblStylePr w:type="firstRow">
      <w:pPr>
        <w:spacing w:before="0" w:after="0" w:line="240" w:lineRule="auto"/>
      </w:pPr>
      <w:rPr>
        <w:b/>
        <w:bCs/>
      </w:rPr>
      <w:tblPr/>
      <w:tcPr>
        <w:tcBorders>
          <w:top w:val="single" w:sz="8" w:space="0" w:color="CC8E60"/>
          <w:left w:val="nil"/>
          <w:bottom w:val="single" w:sz="8" w:space="0" w:color="CC8E60"/>
          <w:right w:val="nil"/>
          <w:insideH w:val="nil"/>
          <w:insideV w:val="nil"/>
        </w:tcBorders>
      </w:tcPr>
    </w:tblStylePr>
    <w:tblStylePr w:type="lastRow">
      <w:pPr>
        <w:spacing w:before="0" w:after="0" w:line="240" w:lineRule="auto"/>
      </w:pPr>
      <w:rPr>
        <w:b/>
        <w:bCs/>
      </w:rPr>
      <w:tblPr/>
      <w:tcPr>
        <w:tcBorders>
          <w:top w:val="single" w:sz="8" w:space="0" w:color="CC8E60"/>
          <w:left w:val="nil"/>
          <w:bottom w:val="single" w:sz="8" w:space="0" w:color="CC8E6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cPr>
    </w:tblStylePr>
    <w:tblStylePr w:type="band1Horz">
      <w:tblPr/>
      <w:tcPr>
        <w:tcBorders>
          <w:left w:val="nil"/>
          <w:right w:val="nil"/>
          <w:insideH w:val="nil"/>
          <w:insideV w:val="nil"/>
        </w:tcBorders>
        <w:shd w:val="clear" w:color="auto" w:fill="F2E2D7"/>
      </w:tcPr>
    </w:tblStylePr>
  </w:style>
  <w:style w:type="table" w:styleId="Trameclaire-Accent3">
    <w:name w:val="Light Shading Accent 3"/>
    <w:basedOn w:val="TableauNormal"/>
    <w:uiPriority w:val="60"/>
    <w:rPr>
      <w:color w:val="5B4F47"/>
    </w:rPr>
    <w:tblPr>
      <w:tblStyleRowBandSize w:val="1"/>
      <w:tblStyleColBandSize w:val="1"/>
      <w:tblBorders>
        <w:top w:val="single" w:sz="8" w:space="0" w:color="7A6A60"/>
        <w:bottom w:val="single" w:sz="8" w:space="0" w:color="7A6A60"/>
      </w:tblBorders>
    </w:tblPr>
    <w:tblStylePr w:type="firstRow">
      <w:pPr>
        <w:spacing w:before="0" w:after="0" w:line="240" w:lineRule="auto"/>
      </w:pPr>
      <w:rPr>
        <w:b/>
        <w:bCs/>
      </w:rPr>
      <w:tblPr/>
      <w:tcPr>
        <w:tcBorders>
          <w:top w:val="single" w:sz="8" w:space="0" w:color="7A6A60"/>
          <w:left w:val="nil"/>
          <w:bottom w:val="single" w:sz="8" w:space="0" w:color="7A6A60"/>
          <w:right w:val="nil"/>
          <w:insideH w:val="nil"/>
          <w:insideV w:val="nil"/>
        </w:tcBorders>
      </w:tcPr>
    </w:tblStylePr>
    <w:tblStylePr w:type="lastRow">
      <w:pPr>
        <w:spacing w:before="0" w:after="0" w:line="240" w:lineRule="auto"/>
      </w:pPr>
      <w:rPr>
        <w:b/>
        <w:bCs/>
      </w:rPr>
      <w:tblPr/>
      <w:tcPr>
        <w:tcBorders>
          <w:top w:val="single" w:sz="8" w:space="0" w:color="7A6A60"/>
          <w:left w:val="nil"/>
          <w:bottom w:val="single" w:sz="8" w:space="0" w:color="7A6A6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cPr>
    </w:tblStylePr>
    <w:tblStylePr w:type="band1Horz">
      <w:tblPr/>
      <w:tcPr>
        <w:tcBorders>
          <w:left w:val="nil"/>
          <w:right w:val="nil"/>
          <w:insideH w:val="nil"/>
          <w:insideV w:val="nil"/>
        </w:tcBorders>
        <w:shd w:val="clear" w:color="auto" w:fill="DFD9D6"/>
      </w:tcPr>
    </w:tblStylePr>
  </w:style>
  <w:style w:type="table" w:styleId="Trameclaire-Accent4">
    <w:name w:val="Light Shading Accent 4"/>
    <w:basedOn w:val="TableauNormal"/>
    <w:uiPriority w:val="60"/>
    <w:rPr>
      <w:color w:val="8E6E49"/>
    </w:rPr>
    <w:tblPr>
      <w:tblStyleRowBandSize w:val="1"/>
      <w:tblStyleColBandSize w:val="1"/>
      <w:tblBorders>
        <w:top w:val="single" w:sz="8" w:space="0" w:color="B4936D"/>
        <w:bottom w:val="single" w:sz="8" w:space="0" w:color="B4936D"/>
      </w:tblBorders>
    </w:tblPr>
    <w:tblStylePr w:type="firstRow">
      <w:pPr>
        <w:spacing w:before="0" w:after="0" w:line="240" w:lineRule="auto"/>
      </w:pPr>
      <w:rPr>
        <w:b/>
        <w:bCs/>
      </w:rPr>
      <w:tblPr/>
      <w:tcPr>
        <w:tcBorders>
          <w:top w:val="single" w:sz="8" w:space="0" w:color="B4936D"/>
          <w:left w:val="nil"/>
          <w:bottom w:val="single" w:sz="8" w:space="0" w:color="B4936D"/>
          <w:right w:val="nil"/>
          <w:insideH w:val="nil"/>
          <w:insideV w:val="nil"/>
        </w:tcBorders>
      </w:tcPr>
    </w:tblStylePr>
    <w:tblStylePr w:type="lastRow">
      <w:pPr>
        <w:spacing w:before="0" w:after="0" w:line="240" w:lineRule="auto"/>
      </w:pPr>
      <w:rPr>
        <w:b/>
        <w:bCs/>
      </w:rPr>
      <w:tblPr/>
      <w:tcPr>
        <w:tcBorders>
          <w:top w:val="single" w:sz="8" w:space="0" w:color="B4936D"/>
          <w:left w:val="nil"/>
          <w:bottom w:val="single" w:sz="8" w:space="0" w:color="B4936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cPr>
    </w:tblStylePr>
    <w:tblStylePr w:type="band1Horz">
      <w:tblPr/>
      <w:tcPr>
        <w:tcBorders>
          <w:left w:val="nil"/>
          <w:right w:val="nil"/>
          <w:insideH w:val="nil"/>
          <w:insideV w:val="nil"/>
        </w:tcBorders>
        <w:shd w:val="clear" w:color="auto" w:fill="ECE4DA"/>
      </w:tcPr>
    </w:tblStylePr>
  </w:style>
  <w:style w:type="table" w:styleId="Trameclaire-Accent5">
    <w:name w:val="Light Shading Accent 5"/>
    <w:basedOn w:val="TableauNormal"/>
    <w:uiPriority w:val="60"/>
    <w:rPr>
      <w:color w:val="4D595B"/>
    </w:rPr>
    <w:tblPr>
      <w:tblStyleRowBandSize w:val="1"/>
      <w:tblStyleColBandSize w:val="1"/>
      <w:tblBorders>
        <w:top w:val="single" w:sz="8" w:space="0" w:color="67787B"/>
        <w:bottom w:val="single" w:sz="8" w:space="0" w:color="67787B"/>
      </w:tblBorders>
    </w:tblPr>
    <w:tblStylePr w:type="firstRow">
      <w:pPr>
        <w:spacing w:before="0" w:after="0" w:line="240" w:lineRule="auto"/>
      </w:pPr>
      <w:rPr>
        <w:b/>
        <w:bCs/>
      </w:rPr>
      <w:tblPr/>
      <w:tcPr>
        <w:tcBorders>
          <w:top w:val="single" w:sz="8" w:space="0" w:color="67787B"/>
          <w:left w:val="nil"/>
          <w:bottom w:val="single" w:sz="8" w:space="0" w:color="67787B"/>
          <w:right w:val="nil"/>
          <w:insideH w:val="nil"/>
          <w:insideV w:val="nil"/>
        </w:tcBorders>
      </w:tcPr>
    </w:tblStylePr>
    <w:tblStylePr w:type="lastRow">
      <w:pPr>
        <w:spacing w:before="0" w:after="0" w:line="240" w:lineRule="auto"/>
      </w:pPr>
      <w:rPr>
        <w:b/>
        <w:bCs/>
      </w:rPr>
      <w:tblPr/>
      <w:tcPr>
        <w:tcBorders>
          <w:top w:val="single" w:sz="8" w:space="0" w:color="67787B"/>
          <w:left w:val="nil"/>
          <w:bottom w:val="single" w:sz="8" w:space="0" w:color="67787B"/>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cPr>
    </w:tblStylePr>
    <w:tblStylePr w:type="band1Horz">
      <w:tblPr/>
      <w:tcPr>
        <w:tcBorders>
          <w:left w:val="nil"/>
          <w:right w:val="nil"/>
          <w:insideH w:val="nil"/>
          <w:insideV w:val="nil"/>
        </w:tcBorders>
        <w:shd w:val="clear" w:color="auto" w:fill="D8DEDF"/>
      </w:tcPr>
    </w:tblStylePr>
  </w:style>
  <w:style w:type="table" w:styleId="Trameclaire-Accent6">
    <w:name w:val="Light Shading Accent 6"/>
    <w:basedOn w:val="TableauNormal"/>
    <w:uiPriority w:val="60"/>
    <w:rPr>
      <w:color w:val="776E51"/>
    </w:rPr>
    <w:tblPr>
      <w:tblStyleRowBandSize w:val="1"/>
      <w:tblStyleColBandSize w:val="1"/>
      <w:tblBorders>
        <w:top w:val="single" w:sz="8" w:space="0" w:color="9D936F"/>
        <w:bottom w:val="single" w:sz="8" w:space="0" w:color="9D936F"/>
      </w:tblBorders>
    </w:tblPr>
    <w:tblStylePr w:type="firstRow">
      <w:pPr>
        <w:spacing w:before="0" w:after="0" w:line="240" w:lineRule="auto"/>
      </w:pPr>
      <w:rPr>
        <w:b/>
        <w:bCs/>
      </w:rPr>
      <w:tblPr/>
      <w:tcPr>
        <w:tcBorders>
          <w:top w:val="single" w:sz="8" w:space="0" w:color="9D936F"/>
          <w:left w:val="nil"/>
          <w:bottom w:val="single" w:sz="8" w:space="0" w:color="9D936F"/>
          <w:right w:val="nil"/>
          <w:insideH w:val="nil"/>
          <w:insideV w:val="nil"/>
        </w:tcBorders>
      </w:tcPr>
    </w:tblStylePr>
    <w:tblStylePr w:type="lastRow">
      <w:pPr>
        <w:spacing w:before="0" w:after="0" w:line="240" w:lineRule="auto"/>
      </w:pPr>
      <w:rPr>
        <w:b/>
        <w:bCs/>
      </w:rPr>
      <w:tblPr/>
      <w:tcPr>
        <w:tcBorders>
          <w:top w:val="single" w:sz="8" w:space="0" w:color="9D936F"/>
          <w:left w:val="nil"/>
          <w:bottom w:val="single" w:sz="8" w:space="0" w:color="9D936F"/>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cPr>
    </w:tblStylePr>
    <w:tblStylePr w:type="band1Horz">
      <w:tblPr/>
      <w:tcPr>
        <w:tcBorders>
          <w:left w:val="nil"/>
          <w:right w:val="nil"/>
          <w:insideH w:val="nil"/>
          <w:insideV w:val="nil"/>
        </w:tcBorders>
        <w:shd w:val="clear" w:color="auto" w:fill="E6E4DB"/>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rsid w:val="00316FFF"/>
    <w:pPr>
      <w:numPr>
        <w:numId w:val="6"/>
      </w:numPr>
      <w:spacing w:after="40"/>
    </w:pPr>
  </w:style>
  <w:style w:type="paragraph" w:styleId="Listepuces2">
    <w:name w:val="List Bullet 2"/>
    <w:basedOn w:val="Normal"/>
    <w:uiPriority w:val="99"/>
    <w:semiHidden/>
    <w:unhideWhenUsed/>
    <w:pPr>
      <w:numPr>
        <w:numId w:val="1"/>
      </w:numPr>
      <w:contextualSpacing/>
    </w:pPr>
  </w:style>
  <w:style w:type="paragraph" w:styleId="Listepuces3">
    <w:name w:val="List Bullet 3"/>
    <w:basedOn w:val="Normal"/>
    <w:uiPriority w:val="99"/>
    <w:semiHidden/>
    <w:unhideWhenUsed/>
    <w:pPr>
      <w:numPr>
        <w:numId w:val="2"/>
      </w:numPr>
      <w:contextualSpacing/>
    </w:pPr>
  </w:style>
  <w:style w:type="paragraph" w:styleId="Listepuces4">
    <w:name w:val="List Bullet 4"/>
    <w:basedOn w:val="Normal"/>
    <w:uiPriority w:val="99"/>
    <w:semiHidden/>
    <w:unhideWhenUsed/>
    <w:pPr>
      <w:numPr>
        <w:numId w:val="3"/>
      </w:numPr>
      <w:contextualSpacing/>
    </w:pPr>
  </w:style>
  <w:style w:type="paragraph" w:styleId="Listepuces5">
    <w:name w:val="List Bullet 5"/>
    <w:basedOn w:val="Normal"/>
    <w:uiPriority w:val="99"/>
    <w:semiHidden/>
    <w:unhideWhenUsed/>
    <w:pPr>
      <w:numPr>
        <w:numId w:val="4"/>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rsid w:val="00316FFF"/>
    <w:pPr>
      <w:numPr>
        <w:numId w:val="7"/>
      </w:numPr>
      <w:contextualSpacing/>
    </w:pPr>
  </w:style>
  <w:style w:type="paragraph" w:styleId="Listenumros2">
    <w:name w:val="List Number 2"/>
    <w:basedOn w:val="Normal"/>
    <w:uiPriority w:val="1"/>
    <w:unhideWhenUsed/>
    <w:qFormat/>
    <w:rsid w:val="00316FFF"/>
    <w:pPr>
      <w:numPr>
        <w:ilvl w:val="1"/>
        <w:numId w:val="7"/>
      </w:numPr>
      <w:contextualSpacing/>
    </w:pPr>
  </w:style>
  <w:style w:type="paragraph" w:styleId="Listenumros3">
    <w:name w:val="List Number 3"/>
    <w:basedOn w:val="Normal"/>
    <w:uiPriority w:val="18"/>
    <w:unhideWhenUsed/>
    <w:qFormat/>
    <w:rsid w:val="00316FFF"/>
    <w:pPr>
      <w:numPr>
        <w:ilvl w:val="2"/>
        <w:numId w:val="7"/>
      </w:numPr>
      <w:contextualSpacing/>
    </w:pPr>
  </w:style>
  <w:style w:type="paragraph" w:customStyle="1" w:styleId="FrontPageAddress">
    <w:name w:val="FrontPage_Address"/>
    <w:basedOn w:val="Normal"/>
    <w:qFormat/>
    <w:rsid w:val="002E44A8"/>
    <w:pPr>
      <w:pBdr>
        <w:left w:val="single" w:sz="48" w:space="10" w:color="5DBFD4"/>
      </w:pBdr>
      <w:spacing w:before="0" w:after="0" w:line="240" w:lineRule="auto"/>
      <w:ind w:left="-227"/>
    </w:pPr>
    <w:rPr>
      <w:b/>
      <w:bCs/>
      <w:color w:val="333366"/>
      <w:kern w:val="0"/>
      <w:lang w:val="en-GB" w:eastAsia="ja-JP"/>
    </w:rPr>
  </w:style>
  <w:style w:type="paragraph" w:customStyle="1" w:styleId="FrontPageEntity">
    <w:name w:val="FrontPage_Entity"/>
    <w:basedOn w:val="Normal"/>
    <w:next w:val="FrontPageAddress"/>
    <w:qFormat/>
    <w:rsid w:val="002E44A8"/>
    <w:pPr>
      <w:pBdr>
        <w:left w:val="single" w:sz="48" w:space="10" w:color="5DBFD4"/>
      </w:pBdr>
      <w:spacing w:before="0" w:after="0" w:line="240" w:lineRule="auto"/>
      <w:ind w:left="-227"/>
    </w:pPr>
    <w:rPr>
      <w:b/>
      <w:bCs/>
      <w:caps/>
      <w:color w:val="333366"/>
      <w:kern w:val="0"/>
      <w:lang w:val="en-GB" w:eastAsia="ja-JP"/>
    </w:rPr>
  </w:style>
  <w:style w:type="paragraph" w:styleId="Paragraphedeliste">
    <w:name w:val="List Paragraph"/>
    <w:basedOn w:val="Normal"/>
    <w:uiPriority w:val="34"/>
    <w:unhideWhenUsed/>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before="40" w:line="300" w:lineRule="auto"/>
    </w:pPr>
    <w:rPr>
      <w:rFonts w:ascii="Consolas" w:hAnsi="Consolas" w:cs="Consolas"/>
      <w:color w:val="595959"/>
      <w:lang w:val="en-US" w:eastAsia="en-US"/>
    </w:rPr>
  </w:style>
  <w:style w:type="character" w:customStyle="1" w:styleId="TextedemacroCar">
    <w:name w:val="Texte de macro Car"/>
    <w:link w:val="Textedemacro"/>
    <w:uiPriority w:val="99"/>
    <w:semiHidden/>
    <w:rPr>
      <w:rFonts w:ascii="Consolas" w:hAnsi="Consolas" w:cs="Consolas"/>
      <w:sz w:val="20"/>
    </w:rPr>
  </w:style>
  <w:style w:type="table" w:styleId="Grillemoyenne1">
    <w:name w:val="Medium Grid 1"/>
    <w:basedOn w:val="TableauNormal"/>
    <w:uiPriority w:val="6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Grillemoyenne1-Accent1">
    <w:name w:val="Medium Grid 1 Accent 1"/>
    <w:basedOn w:val="TableauNormal"/>
    <w:uiPriority w:val="67"/>
    <w:tblPr>
      <w:tblStyleRowBandSize w:val="1"/>
      <w:tblStyleColBandSize w:val="1"/>
      <w:tblBorders>
        <w:top w:val="single" w:sz="8" w:space="0" w:color="9EB0C1"/>
        <w:left w:val="single" w:sz="8" w:space="0" w:color="9EB0C1"/>
        <w:bottom w:val="single" w:sz="8" w:space="0" w:color="9EB0C1"/>
        <w:right w:val="single" w:sz="8" w:space="0" w:color="9EB0C1"/>
        <w:insideH w:val="single" w:sz="8" w:space="0" w:color="9EB0C1"/>
        <w:insideV w:val="single" w:sz="8" w:space="0" w:color="9EB0C1"/>
      </w:tblBorders>
    </w:tblPr>
    <w:tcPr>
      <w:shd w:val="clear" w:color="auto" w:fill="DFE5EA"/>
    </w:tcPr>
    <w:tblStylePr w:type="firstRow">
      <w:rPr>
        <w:b/>
        <w:bCs/>
      </w:rPr>
    </w:tblStylePr>
    <w:tblStylePr w:type="lastRow">
      <w:rPr>
        <w:b/>
        <w:bCs/>
      </w:rPr>
      <w:tblPr/>
      <w:tcPr>
        <w:tcBorders>
          <w:top w:val="single" w:sz="18" w:space="0" w:color="9EB0C1"/>
        </w:tcBorders>
      </w:tcPr>
    </w:tblStylePr>
    <w:tblStylePr w:type="firstCol">
      <w:rPr>
        <w:b/>
        <w:bCs/>
      </w:rPr>
    </w:tblStylePr>
    <w:tblStylePr w:type="lastCol">
      <w:rPr>
        <w:b/>
        <w:bCs/>
      </w:rPr>
    </w:tblStylePr>
    <w:tblStylePr w:type="band1Vert">
      <w:tblPr/>
      <w:tcPr>
        <w:shd w:val="clear" w:color="auto" w:fill="BECBD6"/>
      </w:tcPr>
    </w:tblStylePr>
    <w:tblStylePr w:type="band1Horz">
      <w:tblPr/>
      <w:tcPr>
        <w:shd w:val="clear" w:color="auto" w:fill="BECBD6"/>
      </w:tcPr>
    </w:tblStylePr>
  </w:style>
  <w:style w:type="table" w:styleId="Grillemoyenne1-Accent2">
    <w:name w:val="Medium Grid 1 Accent 2"/>
    <w:basedOn w:val="TableauNormal"/>
    <w:uiPriority w:val="67"/>
    <w:tblPr>
      <w:tblStyleRowBandSize w:val="1"/>
      <w:tblStyleColBandSize w:val="1"/>
      <w:tblBorders>
        <w:top w:val="single" w:sz="8" w:space="0" w:color="D8AA87"/>
        <w:left w:val="single" w:sz="8" w:space="0" w:color="D8AA87"/>
        <w:bottom w:val="single" w:sz="8" w:space="0" w:color="D8AA87"/>
        <w:right w:val="single" w:sz="8" w:space="0" w:color="D8AA87"/>
        <w:insideH w:val="single" w:sz="8" w:space="0" w:color="D8AA87"/>
        <w:insideV w:val="single" w:sz="8" w:space="0" w:color="D8AA87"/>
      </w:tblBorders>
    </w:tblPr>
    <w:tcPr>
      <w:shd w:val="clear" w:color="auto" w:fill="F2E2D7"/>
    </w:tcPr>
    <w:tblStylePr w:type="firstRow">
      <w:rPr>
        <w:b/>
        <w:bCs/>
      </w:rPr>
    </w:tblStylePr>
    <w:tblStylePr w:type="lastRow">
      <w:rPr>
        <w:b/>
        <w:bCs/>
      </w:rPr>
      <w:tblPr/>
      <w:tcPr>
        <w:tcBorders>
          <w:top w:val="single" w:sz="18" w:space="0" w:color="D8AA87"/>
        </w:tcBorders>
      </w:tcPr>
    </w:tblStylePr>
    <w:tblStylePr w:type="firstCol">
      <w:rPr>
        <w:b/>
        <w:bCs/>
      </w:rPr>
    </w:tblStylePr>
    <w:tblStylePr w:type="lastCol">
      <w:rPr>
        <w:b/>
        <w:bCs/>
      </w:rPr>
    </w:tblStylePr>
    <w:tblStylePr w:type="band1Vert">
      <w:tblPr/>
      <w:tcPr>
        <w:shd w:val="clear" w:color="auto" w:fill="E5C6AF"/>
      </w:tcPr>
    </w:tblStylePr>
    <w:tblStylePr w:type="band1Horz">
      <w:tblPr/>
      <w:tcPr>
        <w:shd w:val="clear" w:color="auto" w:fill="E5C6AF"/>
      </w:tcPr>
    </w:tblStylePr>
  </w:style>
  <w:style w:type="table" w:styleId="Grillemoyenne1-Accent3">
    <w:name w:val="Medium Grid 1 Accent 3"/>
    <w:basedOn w:val="TableauNormal"/>
    <w:uiPriority w:val="67"/>
    <w:tblPr>
      <w:tblStyleRowBandSize w:val="1"/>
      <w:tblStyleColBandSize w:val="1"/>
      <w:tblBorders>
        <w:top w:val="single" w:sz="8" w:space="0" w:color="9E8E84"/>
        <w:left w:val="single" w:sz="8" w:space="0" w:color="9E8E84"/>
        <w:bottom w:val="single" w:sz="8" w:space="0" w:color="9E8E84"/>
        <w:right w:val="single" w:sz="8" w:space="0" w:color="9E8E84"/>
        <w:insideH w:val="single" w:sz="8" w:space="0" w:color="9E8E84"/>
        <w:insideV w:val="single" w:sz="8" w:space="0" w:color="9E8E84"/>
      </w:tblBorders>
    </w:tblPr>
    <w:tcPr>
      <w:shd w:val="clear" w:color="auto" w:fill="DFD9D6"/>
    </w:tcPr>
    <w:tblStylePr w:type="firstRow">
      <w:rPr>
        <w:b/>
        <w:bCs/>
      </w:rPr>
    </w:tblStylePr>
    <w:tblStylePr w:type="lastRow">
      <w:rPr>
        <w:b/>
        <w:bCs/>
      </w:rPr>
      <w:tblPr/>
      <w:tcPr>
        <w:tcBorders>
          <w:top w:val="single" w:sz="18" w:space="0" w:color="9E8E84"/>
        </w:tcBorders>
      </w:tcPr>
    </w:tblStylePr>
    <w:tblStylePr w:type="firstCol">
      <w:rPr>
        <w:b/>
        <w:bCs/>
      </w:rPr>
    </w:tblStylePr>
    <w:tblStylePr w:type="lastCol">
      <w:rPr>
        <w:b/>
        <w:bCs/>
      </w:rPr>
    </w:tblStylePr>
    <w:tblStylePr w:type="band1Vert">
      <w:tblPr/>
      <w:tcPr>
        <w:shd w:val="clear" w:color="auto" w:fill="BEB4AD"/>
      </w:tcPr>
    </w:tblStylePr>
    <w:tblStylePr w:type="band1Horz">
      <w:tblPr/>
      <w:tcPr>
        <w:shd w:val="clear" w:color="auto" w:fill="BEB4AD"/>
      </w:tcPr>
    </w:tblStylePr>
  </w:style>
  <w:style w:type="table" w:styleId="Grillemoyenne1-Accent4">
    <w:name w:val="Medium Grid 1 Accent 4"/>
    <w:basedOn w:val="TableauNormal"/>
    <w:uiPriority w:val="67"/>
    <w:tblPr>
      <w:tblStyleRowBandSize w:val="1"/>
      <w:tblStyleColBandSize w:val="1"/>
      <w:tblBorders>
        <w:top w:val="single" w:sz="8" w:space="0" w:color="C6AD91"/>
        <w:left w:val="single" w:sz="8" w:space="0" w:color="C6AD91"/>
        <w:bottom w:val="single" w:sz="8" w:space="0" w:color="C6AD91"/>
        <w:right w:val="single" w:sz="8" w:space="0" w:color="C6AD91"/>
        <w:insideH w:val="single" w:sz="8" w:space="0" w:color="C6AD91"/>
        <w:insideV w:val="single" w:sz="8" w:space="0" w:color="C6AD91"/>
      </w:tblBorders>
    </w:tblPr>
    <w:tcPr>
      <w:shd w:val="clear" w:color="auto" w:fill="ECE4DA"/>
    </w:tcPr>
    <w:tblStylePr w:type="firstRow">
      <w:rPr>
        <w:b/>
        <w:bCs/>
      </w:rPr>
    </w:tblStylePr>
    <w:tblStylePr w:type="lastRow">
      <w:rPr>
        <w:b/>
        <w:bCs/>
      </w:rPr>
      <w:tblPr/>
      <w:tcPr>
        <w:tcBorders>
          <w:top w:val="single" w:sz="18" w:space="0" w:color="C6AD91"/>
        </w:tcBorders>
      </w:tcPr>
    </w:tblStylePr>
    <w:tblStylePr w:type="firstCol">
      <w:rPr>
        <w:b/>
        <w:bCs/>
      </w:rPr>
    </w:tblStylePr>
    <w:tblStylePr w:type="lastCol">
      <w:rPr>
        <w:b/>
        <w:bCs/>
      </w:rPr>
    </w:tblStylePr>
    <w:tblStylePr w:type="band1Vert">
      <w:tblPr/>
      <w:tcPr>
        <w:shd w:val="clear" w:color="auto" w:fill="D9C9B6"/>
      </w:tcPr>
    </w:tblStylePr>
    <w:tblStylePr w:type="band1Horz">
      <w:tblPr/>
      <w:tcPr>
        <w:shd w:val="clear" w:color="auto" w:fill="D9C9B6"/>
      </w:tcPr>
    </w:tblStylePr>
  </w:style>
  <w:style w:type="table" w:styleId="Grillemoyenne1-Accent5">
    <w:name w:val="Medium Grid 1 Accent 5"/>
    <w:basedOn w:val="TableauNormal"/>
    <w:uiPriority w:val="67"/>
    <w:tblPr>
      <w:tblStyleRowBandSize w:val="1"/>
      <w:tblStyleColBandSize w:val="1"/>
      <w:tblBorders>
        <w:top w:val="single" w:sz="8" w:space="0" w:color="8B9B9E"/>
        <w:left w:val="single" w:sz="8" w:space="0" w:color="8B9B9E"/>
        <w:bottom w:val="single" w:sz="8" w:space="0" w:color="8B9B9E"/>
        <w:right w:val="single" w:sz="8" w:space="0" w:color="8B9B9E"/>
        <w:insideH w:val="single" w:sz="8" w:space="0" w:color="8B9B9E"/>
        <w:insideV w:val="single" w:sz="8" w:space="0" w:color="8B9B9E"/>
      </w:tblBorders>
    </w:tblPr>
    <w:tcPr>
      <w:shd w:val="clear" w:color="auto" w:fill="D8DEDF"/>
    </w:tcPr>
    <w:tblStylePr w:type="firstRow">
      <w:rPr>
        <w:b/>
        <w:bCs/>
      </w:rPr>
    </w:tblStylePr>
    <w:tblStylePr w:type="lastRow">
      <w:rPr>
        <w:b/>
        <w:bCs/>
      </w:rPr>
      <w:tblPr/>
      <w:tcPr>
        <w:tcBorders>
          <w:top w:val="single" w:sz="18" w:space="0" w:color="8B9B9E"/>
        </w:tcBorders>
      </w:tcPr>
    </w:tblStylePr>
    <w:tblStylePr w:type="firstCol">
      <w:rPr>
        <w:b/>
        <w:bCs/>
      </w:rPr>
    </w:tblStylePr>
    <w:tblStylePr w:type="lastCol">
      <w:rPr>
        <w:b/>
        <w:bCs/>
      </w:rPr>
    </w:tblStylePr>
    <w:tblStylePr w:type="band1Vert">
      <w:tblPr/>
      <w:tcPr>
        <w:shd w:val="clear" w:color="auto" w:fill="B1BCBE"/>
      </w:tcPr>
    </w:tblStylePr>
    <w:tblStylePr w:type="band1Horz">
      <w:tblPr/>
      <w:tcPr>
        <w:shd w:val="clear" w:color="auto" w:fill="B1BCBE"/>
      </w:tcPr>
    </w:tblStylePr>
  </w:style>
  <w:style w:type="table" w:styleId="Grillemoyenne1-Accent6">
    <w:name w:val="Medium Grid 1 Accent 6"/>
    <w:basedOn w:val="TableauNormal"/>
    <w:uiPriority w:val="67"/>
    <w:tblPr>
      <w:tblStyleRowBandSize w:val="1"/>
      <w:tblStyleColBandSize w:val="1"/>
      <w:tblBorders>
        <w:top w:val="single" w:sz="8" w:space="0" w:color="B5AE93"/>
        <w:left w:val="single" w:sz="8" w:space="0" w:color="B5AE93"/>
        <w:bottom w:val="single" w:sz="8" w:space="0" w:color="B5AE93"/>
        <w:right w:val="single" w:sz="8" w:space="0" w:color="B5AE93"/>
        <w:insideH w:val="single" w:sz="8" w:space="0" w:color="B5AE93"/>
        <w:insideV w:val="single" w:sz="8" w:space="0" w:color="B5AE93"/>
      </w:tblBorders>
    </w:tblPr>
    <w:tcPr>
      <w:shd w:val="clear" w:color="auto" w:fill="E6E4DB"/>
    </w:tcPr>
    <w:tblStylePr w:type="firstRow">
      <w:rPr>
        <w:b/>
        <w:bCs/>
      </w:rPr>
    </w:tblStylePr>
    <w:tblStylePr w:type="lastRow">
      <w:rPr>
        <w:b/>
        <w:bCs/>
      </w:rPr>
      <w:tblPr/>
      <w:tcPr>
        <w:tcBorders>
          <w:top w:val="single" w:sz="18" w:space="0" w:color="B5AE93"/>
        </w:tcBorders>
      </w:tcPr>
    </w:tblStylePr>
    <w:tblStylePr w:type="firstCol">
      <w:rPr>
        <w:b/>
        <w:bCs/>
      </w:rPr>
    </w:tblStylePr>
    <w:tblStylePr w:type="lastCol">
      <w:rPr>
        <w:b/>
        <w:bCs/>
      </w:rPr>
    </w:tblStylePr>
    <w:tblStylePr w:type="band1Vert">
      <w:tblPr/>
      <w:tcPr>
        <w:shd w:val="clear" w:color="auto" w:fill="CEC9B7"/>
      </w:tcPr>
    </w:tblStylePr>
    <w:tblStylePr w:type="band1Horz">
      <w:tblPr/>
      <w:tcPr>
        <w:shd w:val="clear" w:color="auto" w:fill="CEC9B7"/>
      </w:tcPr>
    </w:tblStylePr>
  </w:style>
  <w:style w:type="table" w:styleId="Grillemoyenne2">
    <w:name w:val="Medium Grid 2"/>
    <w:basedOn w:val="TableauNormal"/>
    <w:uiPriority w:val="68"/>
    <w:rPr>
      <w:rFonts w:ascii="Calibri" w:eastAsia="Times New Roman" w:hAnsi="Calibri" w:cs="Cordia New"/>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Grillemoyenne2-Accent1">
    <w:name w:val="Medium Grid 2 Accent 1"/>
    <w:basedOn w:val="TableauNormal"/>
    <w:uiPriority w:val="68"/>
    <w:rPr>
      <w:rFonts w:ascii="Calibri" w:eastAsia="Times New Roman" w:hAnsi="Calibri" w:cs="Cordia New"/>
      <w:color w:val="000000"/>
    </w:rPr>
    <w:tblPr>
      <w:tblStyleRowBandSize w:val="1"/>
      <w:tblStyleColBandSize w:val="1"/>
      <w:tblBorders>
        <w:top w:val="single" w:sz="8" w:space="0" w:color="7E97AD"/>
        <w:left w:val="single" w:sz="8" w:space="0" w:color="7E97AD"/>
        <w:bottom w:val="single" w:sz="8" w:space="0" w:color="7E97AD"/>
        <w:right w:val="single" w:sz="8" w:space="0" w:color="7E97AD"/>
        <w:insideH w:val="single" w:sz="8" w:space="0" w:color="7E97AD"/>
        <w:insideV w:val="single" w:sz="8" w:space="0" w:color="7E97AD"/>
      </w:tblBorders>
    </w:tblPr>
    <w:tcPr>
      <w:shd w:val="clear" w:color="auto" w:fill="DFE5EA"/>
    </w:tcPr>
    <w:tblStylePr w:type="firstRow">
      <w:rPr>
        <w:b/>
        <w:bCs/>
        <w:color w:val="000000"/>
      </w:rPr>
      <w:tblPr/>
      <w:tcPr>
        <w:shd w:val="clear" w:color="auto" w:fill="F2F4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EAEE"/>
      </w:tcPr>
    </w:tblStylePr>
    <w:tblStylePr w:type="band1Vert">
      <w:tblPr/>
      <w:tcPr>
        <w:shd w:val="clear" w:color="auto" w:fill="BECBD6"/>
      </w:tcPr>
    </w:tblStylePr>
    <w:tblStylePr w:type="band1Horz">
      <w:tblPr/>
      <w:tcPr>
        <w:tcBorders>
          <w:insideH w:val="single" w:sz="6" w:space="0" w:color="7E97AD"/>
          <w:insideV w:val="single" w:sz="6" w:space="0" w:color="7E97AD"/>
        </w:tcBorders>
        <w:shd w:val="clear" w:color="auto" w:fill="BECBD6"/>
      </w:tcPr>
    </w:tblStylePr>
    <w:tblStylePr w:type="nwCell">
      <w:tblPr/>
      <w:tcPr>
        <w:shd w:val="clear" w:color="auto" w:fill="FFFFFF"/>
      </w:tcPr>
    </w:tblStylePr>
  </w:style>
  <w:style w:type="table" w:styleId="Grillemoyenne2-Accent2">
    <w:name w:val="Medium Grid 2 Accent 2"/>
    <w:basedOn w:val="TableauNormal"/>
    <w:uiPriority w:val="68"/>
    <w:rPr>
      <w:rFonts w:ascii="Calibri" w:eastAsia="Times New Roman" w:hAnsi="Calibri" w:cs="Cordia New"/>
      <w:color w:val="000000"/>
    </w:rPr>
    <w:tblPr>
      <w:tblStyleRowBandSize w:val="1"/>
      <w:tblStyleColBandSize w:val="1"/>
      <w:tblBorders>
        <w:top w:val="single" w:sz="8" w:space="0" w:color="CC8E60"/>
        <w:left w:val="single" w:sz="8" w:space="0" w:color="CC8E60"/>
        <w:bottom w:val="single" w:sz="8" w:space="0" w:color="CC8E60"/>
        <w:right w:val="single" w:sz="8" w:space="0" w:color="CC8E60"/>
        <w:insideH w:val="single" w:sz="8" w:space="0" w:color="CC8E60"/>
        <w:insideV w:val="single" w:sz="8" w:space="0" w:color="CC8E60"/>
      </w:tblBorders>
    </w:tblPr>
    <w:tcPr>
      <w:shd w:val="clear" w:color="auto" w:fill="F2E2D7"/>
    </w:tcPr>
    <w:tblStylePr w:type="firstRow">
      <w:rPr>
        <w:b/>
        <w:bCs/>
        <w:color w:val="000000"/>
      </w:rPr>
      <w:tblPr/>
      <w:tcPr>
        <w:shd w:val="clear" w:color="auto" w:fill="FAF3EF"/>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4E8DF"/>
      </w:tcPr>
    </w:tblStylePr>
    <w:tblStylePr w:type="band1Vert">
      <w:tblPr/>
      <w:tcPr>
        <w:shd w:val="clear" w:color="auto" w:fill="E5C6AF"/>
      </w:tcPr>
    </w:tblStylePr>
    <w:tblStylePr w:type="band1Horz">
      <w:tblPr/>
      <w:tcPr>
        <w:tcBorders>
          <w:insideH w:val="single" w:sz="6" w:space="0" w:color="CC8E60"/>
          <w:insideV w:val="single" w:sz="6" w:space="0" w:color="CC8E60"/>
        </w:tcBorders>
        <w:shd w:val="clear" w:color="auto" w:fill="E5C6AF"/>
      </w:tcPr>
    </w:tblStylePr>
    <w:tblStylePr w:type="nwCell">
      <w:tblPr/>
      <w:tcPr>
        <w:shd w:val="clear" w:color="auto" w:fill="FFFFFF"/>
      </w:tcPr>
    </w:tblStylePr>
  </w:style>
  <w:style w:type="table" w:styleId="Grillemoyenne2-Accent3">
    <w:name w:val="Medium Grid 2 Accent 3"/>
    <w:basedOn w:val="TableauNormal"/>
    <w:uiPriority w:val="68"/>
    <w:rPr>
      <w:rFonts w:ascii="Calibri" w:eastAsia="Times New Roman" w:hAnsi="Calibri" w:cs="Cordia New"/>
      <w:color w:val="000000"/>
    </w:rPr>
    <w:tblPr>
      <w:tblStyleRowBandSize w:val="1"/>
      <w:tblStyleColBandSize w:val="1"/>
      <w:tblBorders>
        <w:top w:val="single" w:sz="8" w:space="0" w:color="7A6A60"/>
        <w:left w:val="single" w:sz="8" w:space="0" w:color="7A6A60"/>
        <w:bottom w:val="single" w:sz="8" w:space="0" w:color="7A6A60"/>
        <w:right w:val="single" w:sz="8" w:space="0" w:color="7A6A60"/>
        <w:insideH w:val="single" w:sz="8" w:space="0" w:color="7A6A60"/>
        <w:insideV w:val="single" w:sz="8" w:space="0" w:color="7A6A60"/>
      </w:tblBorders>
    </w:tblPr>
    <w:tcPr>
      <w:shd w:val="clear" w:color="auto" w:fill="DFD9D6"/>
    </w:tcPr>
    <w:tblStylePr w:type="firstRow">
      <w:rPr>
        <w:b/>
        <w:bCs/>
        <w:color w:val="000000"/>
      </w:rPr>
      <w:tblPr/>
      <w:tcPr>
        <w:shd w:val="clear" w:color="auto" w:fill="F2F0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E0DE"/>
      </w:tcPr>
    </w:tblStylePr>
    <w:tblStylePr w:type="band1Vert">
      <w:tblPr/>
      <w:tcPr>
        <w:shd w:val="clear" w:color="auto" w:fill="BEB4AD"/>
      </w:tcPr>
    </w:tblStylePr>
    <w:tblStylePr w:type="band1Horz">
      <w:tblPr/>
      <w:tcPr>
        <w:tcBorders>
          <w:insideH w:val="single" w:sz="6" w:space="0" w:color="7A6A60"/>
          <w:insideV w:val="single" w:sz="6" w:space="0" w:color="7A6A60"/>
        </w:tcBorders>
        <w:shd w:val="clear" w:color="auto" w:fill="BEB4AD"/>
      </w:tcPr>
    </w:tblStylePr>
    <w:tblStylePr w:type="nwCell">
      <w:tblPr/>
      <w:tcPr>
        <w:shd w:val="clear" w:color="auto" w:fill="FFFFFF"/>
      </w:tcPr>
    </w:tblStylePr>
  </w:style>
  <w:style w:type="table" w:styleId="Grillemoyenne2-Accent4">
    <w:name w:val="Medium Grid 2 Accent 4"/>
    <w:basedOn w:val="TableauNormal"/>
    <w:uiPriority w:val="68"/>
    <w:rPr>
      <w:rFonts w:ascii="Calibri" w:eastAsia="Times New Roman" w:hAnsi="Calibri" w:cs="Cordia New"/>
      <w:color w:val="000000"/>
    </w:rPr>
    <w:tblPr>
      <w:tblStyleRowBandSize w:val="1"/>
      <w:tblStyleColBandSize w:val="1"/>
      <w:tblBorders>
        <w:top w:val="single" w:sz="8" w:space="0" w:color="B4936D"/>
        <w:left w:val="single" w:sz="8" w:space="0" w:color="B4936D"/>
        <w:bottom w:val="single" w:sz="8" w:space="0" w:color="B4936D"/>
        <w:right w:val="single" w:sz="8" w:space="0" w:color="B4936D"/>
        <w:insideH w:val="single" w:sz="8" w:space="0" w:color="B4936D"/>
        <w:insideV w:val="single" w:sz="8" w:space="0" w:color="B4936D"/>
      </w:tblBorders>
    </w:tblPr>
    <w:tcPr>
      <w:shd w:val="clear" w:color="auto" w:fill="ECE4DA"/>
    </w:tcPr>
    <w:tblStylePr w:type="firstRow">
      <w:rPr>
        <w:b/>
        <w:bCs/>
        <w:color w:val="000000"/>
      </w:rPr>
      <w:tblPr/>
      <w:tcPr>
        <w:shd w:val="clear" w:color="auto" w:fill="F7F4F0"/>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0E9E1"/>
      </w:tcPr>
    </w:tblStylePr>
    <w:tblStylePr w:type="band1Vert">
      <w:tblPr/>
      <w:tcPr>
        <w:shd w:val="clear" w:color="auto" w:fill="D9C9B6"/>
      </w:tcPr>
    </w:tblStylePr>
    <w:tblStylePr w:type="band1Horz">
      <w:tblPr/>
      <w:tcPr>
        <w:tcBorders>
          <w:insideH w:val="single" w:sz="6" w:space="0" w:color="B4936D"/>
          <w:insideV w:val="single" w:sz="6" w:space="0" w:color="B4936D"/>
        </w:tcBorders>
        <w:shd w:val="clear" w:color="auto" w:fill="D9C9B6"/>
      </w:tcPr>
    </w:tblStylePr>
    <w:tblStylePr w:type="nwCell">
      <w:tblPr/>
      <w:tcPr>
        <w:shd w:val="clear" w:color="auto" w:fill="FFFFFF"/>
      </w:tcPr>
    </w:tblStylePr>
  </w:style>
  <w:style w:type="table" w:styleId="Grillemoyenne2-Accent5">
    <w:name w:val="Medium Grid 2 Accent 5"/>
    <w:basedOn w:val="TableauNormal"/>
    <w:uiPriority w:val="68"/>
    <w:rPr>
      <w:rFonts w:ascii="Calibri" w:eastAsia="Times New Roman" w:hAnsi="Calibri" w:cs="Cordia New"/>
      <w:color w:val="000000"/>
    </w:rPr>
    <w:tblPr>
      <w:tblStyleRowBandSize w:val="1"/>
      <w:tblStyleColBandSize w:val="1"/>
      <w:tblBorders>
        <w:top w:val="single" w:sz="8" w:space="0" w:color="67787B"/>
        <w:left w:val="single" w:sz="8" w:space="0" w:color="67787B"/>
        <w:bottom w:val="single" w:sz="8" w:space="0" w:color="67787B"/>
        <w:right w:val="single" w:sz="8" w:space="0" w:color="67787B"/>
        <w:insideH w:val="single" w:sz="8" w:space="0" w:color="67787B"/>
        <w:insideV w:val="single" w:sz="8" w:space="0" w:color="67787B"/>
      </w:tblBorders>
    </w:tblPr>
    <w:tcPr>
      <w:shd w:val="clear" w:color="auto" w:fill="D8DEDF"/>
    </w:tcPr>
    <w:tblStylePr w:type="firstRow">
      <w:rPr>
        <w:b/>
        <w:bCs/>
        <w:color w:val="000000"/>
      </w:rPr>
      <w:tblPr/>
      <w:tcPr>
        <w:shd w:val="clear" w:color="auto" w:fill="EFF1F2"/>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FE4E5"/>
      </w:tcPr>
    </w:tblStylePr>
    <w:tblStylePr w:type="band1Vert">
      <w:tblPr/>
      <w:tcPr>
        <w:shd w:val="clear" w:color="auto" w:fill="B1BCBE"/>
      </w:tcPr>
    </w:tblStylePr>
    <w:tblStylePr w:type="band1Horz">
      <w:tblPr/>
      <w:tcPr>
        <w:tcBorders>
          <w:insideH w:val="single" w:sz="6" w:space="0" w:color="67787B"/>
          <w:insideV w:val="single" w:sz="6" w:space="0" w:color="67787B"/>
        </w:tcBorders>
        <w:shd w:val="clear" w:color="auto" w:fill="B1BCBE"/>
      </w:tcPr>
    </w:tblStylePr>
    <w:tblStylePr w:type="nwCell">
      <w:tblPr/>
      <w:tcPr>
        <w:shd w:val="clear" w:color="auto" w:fill="FFFFFF"/>
      </w:tcPr>
    </w:tblStylePr>
  </w:style>
  <w:style w:type="table" w:styleId="Grillemoyenne2-Accent6">
    <w:name w:val="Medium Grid 2 Accent 6"/>
    <w:basedOn w:val="TableauNormal"/>
    <w:uiPriority w:val="68"/>
    <w:rPr>
      <w:rFonts w:ascii="Calibri" w:eastAsia="Times New Roman" w:hAnsi="Calibri" w:cs="Cordia New"/>
      <w:color w:val="000000"/>
    </w:rPr>
    <w:tblPr>
      <w:tblStyleRowBandSize w:val="1"/>
      <w:tblStyleColBandSize w:val="1"/>
      <w:tblBorders>
        <w:top w:val="single" w:sz="8" w:space="0" w:color="9D936F"/>
        <w:left w:val="single" w:sz="8" w:space="0" w:color="9D936F"/>
        <w:bottom w:val="single" w:sz="8" w:space="0" w:color="9D936F"/>
        <w:right w:val="single" w:sz="8" w:space="0" w:color="9D936F"/>
        <w:insideH w:val="single" w:sz="8" w:space="0" w:color="9D936F"/>
        <w:insideV w:val="single" w:sz="8" w:space="0" w:color="9D936F"/>
      </w:tblBorders>
    </w:tblPr>
    <w:tcPr>
      <w:shd w:val="clear" w:color="auto" w:fill="E6E4DB"/>
    </w:tcPr>
    <w:tblStylePr w:type="firstRow">
      <w:rPr>
        <w:b/>
        <w:bCs/>
        <w:color w:val="000000"/>
      </w:rPr>
      <w:tblPr/>
      <w:tcPr>
        <w:shd w:val="clear" w:color="auto" w:fill="F5F4F0"/>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BE9E2"/>
      </w:tcPr>
    </w:tblStylePr>
    <w:tblStylePr w:type="band1Vert">
      <w:tblPr/>
      <w:tcPr>
        <w:shd w:val="clear" w:color="auto" w:fill="CEC9B7"/>
      </w:tcPr>
    </w:tblStylePr>
    <w:tblStylePr w:type="band1Horz">
      <w:tblPr/>
      <w:tcPr>
        <w:tcBorders>
          <w:insideH w:val="single" w:sz="6" w:space="0" w:color="9D936F"/>
          <w:insideV w:val="single" w:sz="6" w:space="0" w:color="9D936F"/>
        </w:tcBorders>
        <w:shd w:val="clear" w:color="auto" w:fill="CEC9B7"/>
      </w:tcPr>
    </w:tblStylePr>
    <w:tblStylePr w:type="nwCell">
      <w:tblPr/>
      <w:tcPr>
        <w:shd w:val="clear" w:color="auto" w:fill="FFFFFF"/>
      </w:tcPr>
    </w:tblStylePr>
  </w:style>
  <w:style w:type="table" w:styleId="Grillemoyenne3">
    <w:name w:val="Medium Grid 3"/>
    <w:basedOn w:val="TableauNormal"/>
    <w:uiPriority w:val="6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Grillemoyenne3-Accent1">
    <w:name w:val="Medium Grid 3 Accent 1"/>
    <w:basedOn w:val="TableauNormal"/>
    <w:uiPriority w:val="6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E5EA"/>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E97A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E97A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E97A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E97A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ECBD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ECBD6"/>
      </w:tcPr>
    </w:tblStylePr>
  </w:style>
  <w:style w:type="table" w:styleId="Grillemoyenne3-Accent2">
    <w:name w:val="Medium Grid 3 Accent 2"/>
    <w:basedOn w:val="TableauNormal"/>
    <w:uiPriority w:val="6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2E2D7"/>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C8E6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C8E6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C8E6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C8E6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E5C6A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E5C6AF"/>
      </w:tcPr>
    </w:tblStylePr>
  </w:style>
  <w:style w:type="table" w:styleId="Grillemoyenne3-Accent3">
    <w:name w:val="Medium Grid 3 Accent 3"/>
    <w:basedOn w:val="TableauNormal"/>
    <w:uiPriority w:val="6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9D6"/>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A6A6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A6A6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A6A6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A6A6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EB4AD"/>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EB4AD"/>
      </w:tcPr>
    </w:tblStylePr>
  </w:style>
  <w:style w:type="table" w:styleId="Grillemoyenne3-Accent4">
    <w:name w:val="Medium Grid 3 Accent 4"/>
    <w:basedOn w:val="TableauNormal"/>
    <w:uiPriority w:val="6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CE4DA"/>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B4936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B4936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B4936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B4936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9C9B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9C9B6"/>
      </w:tcPr>
    </w:tblStylePr>
  </w:style>
  <w:style w:type="table" w:styleId="Grillemoyenne3-Accent5">
    <w:name w:val="Medium Grid 3 Accent 5"/>
    <w:basedOn w:val="TableauNormal"/>
    <w:uiPriority w:val="6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8DED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67787B"/>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67787B"/>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67787B"/>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67787B"/>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1BCB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1BCBE"/>
      </w:tcPr>
    </w:tblStylePr>
  </w:style>
  <w:style w:type="table" w:styleId="Grillemoyenne3-Accent6">
    <w:name w:val="Medium Grid 3 Accent 6"/>
    <w:basedOn w:val="TableauNormal"/>
    <w:uiPriority w:val="6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4D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D936F"/>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D936F"/>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D936F"/>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D936F"/>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EC9B7"/>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EC9B7"/>
      </w:tcPr>
    </w:tblStylePr>
  </w:style>
  <w:style w:type="table" w:styleId="Listemoyenne1">
    <w:name w:val="Medium List 1"/>
    <w:basedOn w:val="TableauNormal"/>
    <w:uiPriority w:val="65"/>
    <w:rPr>
      <w:color w:val="000000"/>
    </w:rPr>
    <w:tblPr>
      <w:tblStyleRowBandSize w:val="1"/>
      <w:tblStyleColBandSize w:val="1"/>
      <w:tblBorders>
        <w:top w:val="single" w:sz="8" w:space="0" w:color="000000"/>
        <w:bottom w:val="single" w:sz="8" w:space="0" w:color="000000"/>
      </w:tblBorders>
    </w:tblPr>
    <w:tblStylePr w:type="firstRow">
      <w:rPr>
        <w:rFonts w:ascii="Calibri" w:eastAsia="Times New Roman" w:hAnsi="Calibri" w:cs="Cordia New"/>
      </w:rPr>
      <w:tblPr/>
      <w:tcPr>
        <w:tcBorders>
          <w:top w:val="nil"/>
          <w:bottom w:val="single" w:sz="8" w:space="0" w:color="000000"/>
        </w:tcBorders>
      </w:tcPr>
    </w:tblStylePr>
    <w:tblStylePr w:type="lastRow">
      <w:rPr>
        <w:b/>
        <w:bCs/>
        <w:color w:val="1F2123"/>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Listemoyenne1-Accent1">
    <w:name w:val="Medium List 1 Accent 1"/>
    <w:basedOn w:val="TableauNormal"/>
    <w:uiPriority w:val="65"/>
    <w:rPr>
      <w:color w:val="000000"/>
    </w:rPr>
    <w:tblPr>
      <w:tblStyleRowBandSize w:val="1"/>
      <w:tblStyleColBandSize w:val="1"/>
      <w:tblBorders>
        <w:top w:val="single" w:sz="8" w:space="0" w:color="7E97AD"/>
        <w:bottom w:val="single" w:sz="8" w:space="0" w:color="7E97AD"/>
      </w:tblBorders>
    </w:tblPr>
    <w:tblStylePr w:type="firstRow">
      <w:rPr>
        <w:rFonts w:ascii="Calibri" w:eastAsia="Times New Roman" w:hAnsi="Calibri" w:cs="Cordia New"/>
      </w:rPr>
      <w:tblPr/>
      <w:tcPr>
        <w:tcBorders>
          <w:top w:val="nil"/>
          <w:bottom w:val="single" w:sz="8" w:space="0" w:color="7E97AD"/>
        </w:tcBorders>
      </w:tcPr>
    </w:tblStylePr>
    <w:tblStylePr w:type="lastRow">
      <w:rPr>
        <w:b/>
        <w:bCs/>
        <w:color w:val="1F2123"/>
      </w:rPr>
      <w:tblPr/>
      <w:tcPr>
        <w:tcBorders>
          <w:top w:val="single" w:sz="8" w:space="0" w:color="7E97AD"/>
          <w:bottom w:val="single" w:sz="8" w:space="0" w:color="7E97AD"/>
        </w:tcBorders>
      </w:tcPr>
    </w:tblStylePr>
    <w:tblStylePr w:type="firstCol">
      <w:rPr>
        <w:b/>
        <w:bCs/>
      </w:rPr>
    </w:tblStylePr>
    <w:tblStylePr w:type="lastCol">
      <w:rPr>
        <w:b/>
        <w:bCs/>
      </w:rPr>
      <w:tblPr/>
      <w:tcPr>
        <w:tcBorders>
          <w:top w:val="single" w:sz="8" w:space="0" w:color="7E97AD"/>
          <w:bottom w:val="single" w:sz="8" w:space="0" w:color="7E97AD"/>
        </w:tcBorders>
      </w:tcPr>
    </w:tblStylePr>
    <w:tblStylePr w:type="band1Vert">
      <w:tblPr/>
      <w:tcPr>
        <w:shd w:val="clear" w:color="auto" w:fill="DFE5EA"/>
      </w:tcPr>
    </w:tblStylePr>
    <w:tblStylePr w:type="band1Horz">
      <w:tblPr/>
      <w:tcPr>
        <w:shd w:val="clear" w:color="auto" w:fill="DFE5EA"/>
      </w:tcPr>
    </w:tblStylePr>
  </w:style>
  <w:style w:type="table" w:styleId="Listemoyenne1-Accent2">
    <w:name w:val="Medium List 1 Accent 2"/>
    <w:basedOn w:val="TableauNormal"/>
    <w:uiPriority w:val="65"/>
    <w:rPr>
      <w:color w:val="000000"/>
    </w:rPr>
    <w:tblPr>
      <w:tblStyleRowBandSize w:val="1"/>
      <w:tblStyleColBandSize w:val="1"/>
      <w:tblBorders>
        <w:top w:val="single" w:sz="8" w:space="0" w:color="CC8E60"/>
        <w:bottom w:val="single" w:sz="8" w:space="0" w:color="CC8E60"/>
      </w:tblBorders>
    </w:tblPr>
    <w:tblStylePr w:type="firstRow">
      <w:rPr>
        <w:rFonts w:ascii="Calibri" w:eastAsia="Times New Roman" w:hAnsi="Calibri" w:cs="Cordia New"/>
      </w:rPr>
      <w:tblPr/>
      <w:tcPr>
        <w:tcBorders>
          <w:top w:val="nil"/>
          <w:bottom w:val="single" w:sz="8" w:space="0" w:color="CC8E60"/>
        </w:tcBorders>
      </w:tcPr>
    </w:tblStylePr>
    <w:tblStylePr w:type="lastRow">
      <w:rPr>
        <w:b/>
        <w:bCs/>
        <w:color w:val="1F2123"/>
      </w:rPr>
      <w:tblPr/>
      <w:tcPr>
        <w:tcBorders>
          <w:top w:val="single" w:sz="8" w:space="0" w:color="CC8E60"/>
          <w:bottom w:val="single" w:sz="8" w:space="0" w:color="CC8E60"/>
        </w:tcBorders>
      </w:tcPr>
    </w:tblStylePr>
    <w:tblStylePr w:type="firstCol">
      <w:rPr>
        <w:b/>
        <w:bCs/>
      </w:rPr>
    </w:tblStylePr>
    <w:tblStylePr w:type="lastCol">
      <w:rPr>
        <w:b/>
        <w:bCs/>
      </w:rPr>
      <w:tblPr/>
      <w:tcPr>
        <w:tcBorders>
          <w:top w:val="single" w:sz="8" w:space="0" w:color="CC8E60"/>
          <w:bottom w:val="single" w:sz="8" w:space="0" w:color="CC8E60"/>
        </w:tcBorders>
      </w:tcPr>
    </w:tblStylePr>
    <w:tblStylePr w:type="band1Vert">
      <w:tblPr/>
      <w:tcPr>
        <w:shd w:val="clear" w:color="auto" w:fill="F2E2D7"/>
      </w:tcPr>
    </w:tblStylePr>
    <w:tblStylePr w:type="band1Horz">
      <w:tblPr/>
      <w:tcPr>
        <w:shd w:val="clear" w:color="auto" w:fill="F2E2D7"/>
      </w:tcPr>
    </w:tblStylePr>
  </w:style>
  <w:style w:type="table" w:styleId="Listemoyenne1-Accent3">
    <w:name w:val="Medium List 1 Accent 3"/>
    <w:basedOn w:val="TableauNormal"/>
    <w:uiPriority w:val="65"/>
    <w:rPr>
      <w:color w:val="000000"/>
    </w:rPr>
    <w:tblPr>
      <w:tblStyleRowBandSize w:val="1"/>
      <w:tblStyleColBandSize w:val="1"/>
      <w:tblBorders>
        <w:top w:val="single" w:sz="8" w:space="0" w:color="7A6A60"/>
        <w:bottom w:val="single" w:sz="8" w:space="0" w:color="7A6A60"/>
      </w:tblBorders>
    </w:tblPr>
    <w:tblStylePr w:type="firstRow">
      <w:rPr>
        <w:rFonts w:ascii="Calibri" w:eastAsia="Times New Roman" w:hAnsi="Calibri" w:cs="Cordia New"/>
      </w:rPr>
      <w:tblPr/>
      <w:tcPr>
        <w:tcBorders>
          <w:top w:val="nil"/>
          <w:bottom w:val="single" w:sz="8" w:space="0" w:color="7A6A60"/>
        </w:tcBorders>
      </w:tcPr>
    </w:tblStylePr>
    <w:tblStylePr w:type="lastRow">
      <w:rPr>
        <w:b/>
        <w:bCs/>
        <w:color w:val="1F2123"/>
      </w:rPr>
      <w:tblPr/>
      <w:tcPr>
        <w:tcBorders>
          <w:top w:val="single" w:sz="8" w:space="0" w:color="7A6A60"/>
          <w:bottom w:val="single" w:sz="8" w:space="0" w:color="7A6A60"/>
        </w:tcBorders>
      </w:tcPr>
    </w:tblStylePr>
    <w:tblStylePr w:type="firstCol">
      <w:rPr>
        <w:b/>
        <w:bCs/>
      </w:rPr>
    </w:tblStylePr>
    <w:tblStylePr w:type="lastCol">
      <w:rPr>
        <w:b/>
        <w:bCs/>
      </w:rPr>
      <w:tblPr/>
      <w:tcPr>
        <w:tcBorders>
          <w:top w:val="single" w:sz="8" w:space="0" w:color="7A6A60"/>
          <w:bottom w:val="single" w:sz="8" w:space="0" w:color="7A6A60"/>
        </w:tcBorders>
      </w:tcPr>
    </w:tblStylePr>
    <w:tblStylePr w:type="band1Vert">
      <w:tblPr/>
      <w:tcPr>
        <w:shd w:val="clear" w:color="auto" w:fill="DFD9D6"/>
      </w:tcPr>
    </w:tblStylePr>
    <w:tblStylePr w:type="band1Horz">
      <w:tblPr/>
      <w:tcPr>
        <w:shd w:val="clear" w:color="auto" w:fill="DFD9D6"/>
      </w:tcPr>
    </w:tblStylePr>
  </w:style>
  <w:style w:type="table" w:styleId="Listemoyenne1-Accent4">
    <w:name w:val="Medium List 1 Accent 4"/>
    <w:basedOn w:val="TableauNormal"/>
    <w:uiPriority w:val="65"/>
    <w:rPr>
      <w:color w:val="000000"/>
    </w:rPr>
    <w:tblPr>
      <w:tblStyleRowBandSize w:val="1"/>
      <w:tblStyleColBandSize w:val="1"/>
      <w:tblBorders>
        <w:top w:val="single" w:sz="8" w:space="0" w:color="B4936D"/>
        <w:bottom w:val="single" w:sz="8" w:space="0" w:color="B4936D"/>
      </w:tblBorders>
    </w:tblPr>
    <w:tblStylePr w:type="firstRow">
      <w:rPr>
        <w:rFonts w:ascii="Calibri" w:eastAsia="Times New Roman" w:hAnsi="Calibri" w:cs="Cordia New"/>
      </w:rPr>
      <w:tblPr/>
      <w:tcPr>
        <w:tcBorders>
          <w:top w:val="nil"/>
          <w:bottom w:val="single" w:sz="8" w:space="0" w:color="B4936D"/>
        </w:tcBorders>
      </w:tcPr>
    </w:tblStylePr>
    <w:tblStylePr w:type="lastRow">
      <w:rPr>
        <w:b/>
        <w:bCs/>
        <w:color w:val="1F2123"/>
      </w:rPr>
      <w:tblPr/>
      <w:tcPr>
        <w:tcBorders>
          <w:top w:val="single" w:sz="8" w:space="0" w:color="B4936D"/>
          <w:bottom w:val="single" w:sz="8" w:space="0" w:color="B4936D"/>
        </w:tcBorders>
      </w:tcPr>
    </w:tblStylePr>
    <w:tblStylePr w:type="firstCol">
      <w:rPr>
        <w:b/>
        <w:bCs/>
      </w:rPr>
    </w:tblStylePr>
    <w:tblStylePr w:type="lastCol">
      <w:rPr>
        <w:b/>
        <w:bCs/>
      </w:rPr>
      <w:tblPr/>
      <w:tcPr>
        <w:tcBorders>
          <w:top w:val="single" w:sz="8" w:space="0" w:color="B4936D"/>
          <w:bottom w:val="single" w:sz="8" w:space="0" w:color="B4936D"/>
        </w:tcBorders>
      </w:tcPr>
    </w:tblStylePr>
    <w:tblStylePr w:type="band1Vert">
      <w:tblPr/>
      <w:tcPr>
        <w:shd w:val="clear" w:color="auto" w:fill="ECE4DA"/>
      </w:tcPr>
    </w:tblStylePr>
    <w:tblStylePr w:type="band1Horz">
      <w:tblPr/>
      <w:tcPr>
        <w:shd w:val="clear" w:color="auto" w:fill="ECE4DA"/>
      </w:tcPr>
    </w:tblStylePr>
  </w:style>
  <w:style w:type="table" w:styleId="Listemoyenne1-Accent5">
    <w:name w:val="Medium List 1 Accent 5"/>
    <w:basedOn w:val="TableauNormal"/>
    <w:uiPriority w:val="65"/>
    <w:rPr>
      <w:color w:val="000000"/>
    </w:rPr>
    <w:tblPr>
      <w:tblStyleRowBandSize w:val="1"/>
      <w:tblStyleColBandSize w:val="1"/>
      <w:tblBorders>
        <w:top w:val="single" w:sz="8" w:space="0" w:color="67787B"/>
        <w:bottom w:val="single" w:sz="8" w:space="0" w:color="67787B"/>
      </w:tblBorders>
    </w:tblPr>
    <w:tblStylePr w:type="firstRow">
      <w:rPr>
        <w:rFonts w:ascii="Calibri" w:eastAsia="Times New Roman" w:hAnsi="Calibri" w:cs="Cordia New"/>
      </w:rPr>
      <w:tblPr/>
      <w:tcPr>
        <w:tcBorders>
          <w:top w:val="nil"/>
          <w:bottom w:val="single" w:sz="8" w:space="0" w:color="67787B"/>
        </w:tcBorders>
      </w:tcPr>
    </w:tblStylePr>
    <w:tblStylePr w:type="lastRow">
      <w:rPr>
        <w:b/>
        <w:bCs/>
        <w:color w:val="1F2123"/>
      </w:rPr>
      <w:tblPr/>
      <w:tcPr>
        <w:tcBorders>
          <w:top w:val="single" w:sz="8" w:space="0" w:color="67787B"/>
          <w:bottom w:val="single" w:sz="8" w:space="0" w:color="67787B"/>
        </w:tcBorders>
      </w:tcPr>
    </w:tblStylePr>
    <w:tblStylePr w:type="firstCol">
      <w:rPr>
        <w:b/>
        <w:bCs/>
      </w:rPr>
    </w:tblStylePr>
    <w:tblStylePr w:type="lastCol">
      <w:rPr>
        <w:b/>
        <w:bCs/>
      </w:rPr>
      <w:tblPr/>
      <w:tcPr>
        <w:tcBorders>
          <w:top w:val="single" w:sz="8" w:space="0" w:color="67787B"/>
          <w:bottom w:val="single" w:sz="8" w:space="0" w:color="67787B"/>
        </w:tcBorders>
      </w:tcPr>
    </w:tblStylePr>
    <w:tblStylePr w:type="band1Vert">
      <w:tblPr/>
      <w:tcPr>
        <w:shd w:val="clear" w:color="auto" w:fill="D8DEDF"/>
      </w:tcPr>
    </w:tblStylePr>
    <w:tblStylePr w:type="band1Horz">
      <w:tblPr/>
      <w:tcPr>
        <w:shd w:val="clear" w:color="auto" w:fill="D8DEDF"/>
      </w:tcPr>
    </w:tblStylePr>
  </w:style>
  <w:style w:type="table" w:styleId="Listemoyenne1-Accent6">
    <w:name w:val="Medium List 1 Accent 6"/>
    <w:basedOn w:val="TableauNormal"/>
    <w:uiPriority w:val="65"/>
    <w:rPr>
      <w:color w:val="000000"/>
    </w:rPr>
    <w:tblPr>
      <w:tblStyleRowBandSize w:val="1"/>
      <w:tblStyleColBandSize w:val="1"/>
      <w:tblBorders>
        <w:top w:val="single" w:sz="8" w:space="0" w:color="9D936F"/>
        <w:bottom w:val="single" w:sz="8" w:space="0" w:color="9D936F"/>
      </w:tblBorders>
    </w:tblPr>
    <w:tblStylePr w:type="firstRow">
      <w:rPr>
        <w:rFonts w:ascii="Calibri" w:eastAsia="Times New Roman" w:hAnsi="Calibri" w:cs="Cordia New"/>
      </w:rPr>
      <w:tblPr/>
      <w:tcPr>
        <w:tcBorders>
          <w:top w:val="nil"/>
          <w:bottom w:val="single" w:sz="8" w:space="0" w:color="9D936F"/>
        </w:tcBorders>
      </w:tcPr>
    </w:tblStylePr>
    <w:tblStylePr w:type="lastRow">
      <w:rPr>
        <w:b/>
        <w:bCs/>
        <w:color w:val="1F2123"/>
      </w:rPr>
      <w:tblPr/>
      <w:tcPr>
        <w:tcBorders>
          <w:top w:val="single" w:sz="8" w:space="0" w:color="9D936F"/>
          <w:bottom w:val="single" w:sz="8" w:space="0" w:color="9D936F"/>
        </w:tcBorders>
      </w:tcPr>
    </w:tblStylePr>
    <w:tblStylePr w:type="firstCol">
      <w:rPr>
        <w:b/>
        <w:bCs/>
      </w:rPr>
    </w:tblStylePr>
    <w:tblStylePr w:type="lastCol">
      <w:rPr>
        <w:b/>
        <w:bCs/>
      </w:rPr>
      <w:tblPr/>
      <w:tcPr>
        <w:tcBorders>
          <w:top w:val="single" w:sz="8" w:space="0" w:color="9D936F"/>
          <w:bottom w:val="single" w:sz="8" w:space="0" w:color="9D936F"/>
        </w:tcBorders>
      </w:tcPr>
    </w:tblStylePr>
    <w:tblStylePr w:type="band1Vert">
      <w:tblPr/>
      <w:tcPr>
        <w:shd w:val="clear" w:color="auto" w:fill="E6E4DB"/>
      </w:tcPr>
    </w:tblStylePr>
    <w:tblStylePr w:type="band1Horz">
      <w:tblPr/>
      <w:tcPr>
        <w:shd w:val="clear" w:color="auto" w:fill="E6E4DB"/>
      </w:tcPr>
    </w:tblStylePr>
  </w:style>
  <w:style w:type="table" w:styleId="Listemoyenne2">
    <w:name w:val="Medium List 2"/>
    <w:basedOn w:val="TableauNormal"/>
    <w:uiPriority w:val="66"/>
    <w:rPr>
      <w:rFonts w:ascii="Calibri" w:eastAsia="Times New Roman" w:hAnsi="Calibri" w:cs="Cordia New"/>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Listemoyenne2-Accent1">
    <w:name w:val="Medium List 2 Accent 1"/>
    <w:basedOn w:val="TableauNormal"/>
    <w:uiPriority w:val="66"/>
    <w:rPr>
      <w:rFonts w:ascii="Calibri" w:eastAsia="Times New Roman" w:hAnsi="Calibri" w:cs="Cordia New"/>
      <w:color w:val="000000"/>
    </w:rPr>
    <w:tblPr>
      <w:tblStyleRowBandSize w:val="1"/>
      <w:tblStyleColBandSize w:val="1"/>
      <w:tblBorders>
        <w:top w:val="single" w:sz="8" w:space="0" w:color="7E97AD"/>
        <w:left w:val="single" w:sz="8" w:space="0" w:color="7E97AD"/>
        <w:bottom w:val="single" w:sz="8" w:space="0" w:color="7E97AD"/>
        <w:right w:val="single" w:sz="8" w:space="0" w:color="7E97AD"/>
      </w:tblBorders>
    </w:tblPr>
    <w:tblStylePr w:type="firstRow">
      <w:rPr>
        <w:sz w:val="24"/>
        <w:szCs w:val="24"/>
      </w:rPr>
      <w:tblPr/>
      <w:tcPr>
        <w:tcBorders>
          <w:top w:val="nil"/>
          <w:left w:val="nil"/>
          <w:bottom w:val="single" w:sz="24" w:space="0" w:color="7E97AD"/>
          <w:right w:val="nil"/>
          <w:insideH w:val="nil"/>
          <w:insideV w:val="nil"/>
        </w:tcBorders>
        <w:shd w:val="clear" w:color="auto" w:fill="FFFFFF"/>
      </w:tcPr>
    </w:tblStylePr>
    <w:tblStylePr w:type="lastRow">
      <w:tblPr/>
      <w:tcPr>
        <w:tcBorders>
          <w:top w:val="single" w:sz="8" w:space="0" w:color="7E97AD"/>
          <w:left w:val="nil"/>
          <w:bottom w:val="nil"/>
          <w:right w:val="nil"/>
          <w:insideH w:val="nil"/>
          <w:insideV w:val="nil"/>
        </w:tcBorders>
        <w:shd w:val="clear" w:color="auto" w:fill="FFFFFF"/>
      </w:tcPr>
    </w:tblStylePr>
    <w:tblStylePr w:type="firstCol">
      <w:tblPr/>
      <w:tcPr>
        <w:tcBorders>
          <w:top w:val="nil"/>
          <w:left w:val="nil"/>
          <w:bottom w:val="nil"/>
          <w:right w:val="single" w:sz="8" w:space="0" w:color="7E97AD"/>
          <w:insideH w:val="nil"/>
          <w:insideV w:val="nil"/>
        </w:tcBorders>
        <w:shd w:val="clear" w:color="auto" w:fill="FFFFFF"/>
      </w:tcPr>
    </w:tblStylePr>
    <w:tblStylePr w:type="lastCol">
      <w:tblPr/>
      <w:tcPr>
        <w:tcBorders>
          <w:top w:val="nil"/>
          <w:left w:val="single" w:sz="8" w:space="0" w:color="7E97A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E5EA"/>
      </w:tcPr>
    </w:tblStylePr>
    <w:tblStylePr w:type="band1Horz">
      <w:tblPr/>
      <w:tcPr>
        <w:tcBorders>
          <w:top w:val="nil"/>
          <w:bottom w:val="nil"/>
          <w:insideH w:val="nil"/>
          <w:insideV w:val="nil"/>
        </w:tcBorders>
        <w:shd w:val="clear" w:color="auto" w:fill="DFE5EA"/>
      </w:tcPr>
    </w:tblStylePr>
    <w:tblStylePr w:type="nwCell">
      <w:tblPr/>
      <w:tcPr>
        <w:shd w:val="clear" w:color="auto" w:fill="FFFFFF"/>
      </w:tcPr>
    </w:tblStylePr>
    <w:tblStylePr w:type="swCell">
      <w:tblPr/>
      <w:tcPr>
        <w:tcBorders>
          <w:top w:val="nil"/>
        </w:tcBorders>
      </w:tcPr>
    </w:tblStylePr>
  </w:style>
  <w:style w:type="table" w:styleId="Listemoyenne2-Accent2">
    <w:name w:val="Medium List 2 Accent 2"/>
    <w:basedOn w:val="TableauNormal"/>
    <w:uiPriority w:val="66"/>
    <w:rPr>
      <w:rFonts w:ascii="Calibri" w:eastAsia="Times New Roman" w:hAnsi="Calibri" w:cs="Cordia New"/>
      <w:color w:val="000000"/>
    </w:rPr>
    <w:tblPr>
      <w:tblStyleRowBandSize w:val="1"/>
      <w:tblStyleColBandSize w:val="1"/>
      <w:tblBorders>
        <w:top w:val="single" w:sz="8" w:space="0" w:color="CC8E60"/>
        <w:left w:val="single" w:sz="8" w:space="0" w:color="CC8E60"/>
        <w:bottom w:val="single" w:sz="8" w:space="0" w:color="CC8E60"/>
        <w:right w:val="single" w:sz="8" w:space="0" w:color="CC8E60"/>
      </w:tblBorders>
    </w:tblPr>
    <w:tblStylePr w:type="firstRow">
      <w:rPr>
        <w:sz w:val="24"/>
        <w:szCs w:val="24"/>
      </w:rPr>
      <w:tblPr/>
      <w:tcPr>
        <w:tcBorders>
          <w:top w:val="nil"/>
          <w:left w:val="nil"/>
          <w:bottom w:val="single" w:sz="24" w:space="0" w:color="CC8E60"/>
          <w:right w:val="nil"/>
          <w:insideH w:val="nil"/>
          <w:insideV w:val="nil"/>
        </w:tcBorders>
        <w:shd w:val="clear" w:color="auto" w:fill="FFFFFF"/>
      </w:tcPr>
    </w:tblStylePr>
    <w:tblStylePr w:type="lastRow">
      <w:tblPr/>
      <w:tcPr>
        <w:tcBorders>
          <w:top w:val="single" w:sz="8" w:space="0" w:color="CC8E60"/>
          <w:left w:val="nil"/>
          <w:bottom w:val="nil"/>
          <w:right w:val="nil"/>
          <w:insideH w:val="nil"/>
          <w:insideV w:val="nil"/>
        </w:tcBorders>
        <w:shd w:val="clear" w:color="auto" w:fill="FFFFFF"/>
      </w:tcPr>
    </w:tblStylePr>
    <w:tblStylePr w:type="firstCol">
      <w:tblPr/>
      <w:tcPr>
        <w:tcBorders>
          <w:top w:val="nil"/>
          <w:left w:val="nil"/>
          <w:bottom w:val="nil"/>
          <w:right w:val="single" w:sz="8" w:space="0" w:color="CC8E60"/>
          <w:insideH w:val="nil"/>
          <w:insideV w:val="nil"/>
        </w:tcBorders>
        <w:shd w:val="clear" w:color="auto" w:fill="FFFFFF"/>
      </w:tcPr>
    </w:tblStylePr>
    <w:tblStylePr w:type="lastCol">
      <w:tblPr/>
      <w:tcPr>
        <w:tcBorders>
          <w:top w:val="nil"/>
          <w:left w:val="single" w:sz="8" w:space="0" w:color="CC8E6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2E2D7"/>
      </w:tcPr>
    </w:tblStylePr>
    <w:tblStylePr w:type="band1Horz">
      <w:tblPr/>
      <w:tcPr>
        <w:tcBorders>
          <w:top w:val="nil"/>
          <w:bottom w:val="nil"/>
          <w:insideH w:val="nil"/>
          <w:insideV w:val="nil"/>
        </w:tcBorders>
        <w:shd w:val="clear" w:color="auto" w:fill="F2E2D7"/>
      </w:tcPr>
    </w:tblStylePr>
    <w:tblStylePr w:type="nwCell">
      <w:tblPr/>
      <w:tcPr>
        <w:shd w:val="clear" w:color="auto" w:fill="FFFFFF"/>
      </w:tcPr>
    </w:tblStylePr>
    <w:tblStylePr w:type="swCell">
      <w:tblPr/>
      <w:tcPr>
        <w:tcBorders>
          <w:top w:val="nil"/>
        </w:tcBorders>
      </w:tcPr>
    </w:tblStylePr>
  </w:style>
  <w:style w:type="table" w:styleId="Listemoyenne2-Accent3">
    <w:name w:val="Medium List 2 Accent 3"/>
    <w:basedOn w:val="TableauNormal"/>
    <w:uiPriority w:val="66"/>
    <w:rPr>
      <w:rFonts w:ascii="Calibri" w:eastAsia="Times New Roman" w:hAnsi="Calibri" w:cs="Cordia New"/>
      <w:color w:val="000000"/>
    </w:rPr>
    <w:tblPr>
      <w:tblStyleRowBandSize w:val="1"/>
      <w:tblStyleColBandSize w:val="1"/>
      <w:tblBorders>
        <w:top w:val="single" w:sz="8" w:space="0" w:color="7A6A60"/>
        <w:left w:val="single" w:sz="8" w:space="0" w:color="7A6A60"/>
        <w:bottom w:val="single" w:sz="8" w:space="0" w:color="7A6A60"/>
        <w:right w:val="single" w:sz="8" w:space="0" w:color="7A6A60"/>
      </w:tblBorders>
    </w:tblPr>
    <w:tblStylePr w:type="firstRow">
      <w:rPr>
        <w:sz w:val="24"/>
        <w:szCs w:val="24"/>
      </w:rPr>
      <w:tblPr/>
      <w:tcPr>
        <w:tcBorders>
          <w:top w:val="nil"/>
          <w:left w:val="nil"/>
          <w:bottom w:val="single" w:sz="24" w:space="0" w:color="7A6A60"/>
          <w:right w:val="nil"/>
          <w:insideH w:val="nil"/>
          <w:insideV w:val="nil"/>
        </w:tcBorders>
        <w:shd w:val="clear" w:color="auto" w:fill="FFFFFF"/>
      </w:tcPr>
    </w:tblStylePr>
    <w:tblStylePr w:type="lastRow">
      <w:tblPr/>
      <w:tcPr>
        <w:tcBorders>
          <w:top w:val="single" w:sz="8" w:space="0" w:color="7A6A60"/>
          <w:left w:val="nil"/>
          <w:bottom w:val="nil"/>
          <w:right w:val="nil"/>
          <w:insideH w:val="nil"/>
          <w:insideV w:val="nil"/>
        </w:tcBorders>
        <w:shd w:val="clear" w:color="auto" w:fill="FFFFFF"/>
      </w:tcPr>
    </w:tblStylePr>
    <w:tblStylePr w:type="firstCol">
      <w:tblPr/>
      <w:tcPr>
        <w:tcBorders>
          <w:top w:val="nil"/>
          <w:left w:val="nil"/>
          <w:bottom w:val="nil"/>
          <w:right w:val="single" w:sz="8" w:space="0" w:color="7A6A60"/>
          <w:insideH w:val="nil"/>
          <w:insideV w:val="nil"/>
        </w:tcBorders>
        <w:shd w:val="clear" w:color="auto" w:fill="FFFFFF"/>
      </w:tcPr>
    </w:tblStylePr>
    <w:tblStylePr w:type="lastCol">
      <w:tblPr/>
      <w:tcPr>
        <w:tcBorders>
          <w:top w:val="nil"/>
          <w:left w:val="single" w:sz="8" w:space="0" w:color="7A6A6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9D6"/>
      </w:tcPr>
    </w:tblStylePr>
    <w:tblStylePr w:type="band1Horz">
      <w:tblPr/>
      <w:tcPr>
        <w:tcBorders>
          <w:top w:val="nil"/>
          <w:bottom w:val="nil"/>
          <w:insideH w:val="nil"/>
          <w:insideV w:val="nil"/>
        </w:tcBorders>
        <w:shd w:val="clear" w:color="auto" w:fill="DFD9D6"/>
      </w:tcPr>
    </w:tblStylePr>
    <w:tblStylePr w:type="nwCell">
      <w:tblPr/>
      <w:tcPr>
        <w:shd w:val="clear" w:color="auto" w:fill="FFFFFF"/>
      </w:tcPr>
    </w:tblStylePr>
    <w:tblStylePr w:type="swCell">
      <w:tblPr/>
      <w:tcPr>
        <w:tcBorders>
          <w:top w:val="nil"/>
        </w:tcBorders>
      </w:tcPr>
    </w:tblStylePr>
  </w:style>
  <w:style w:type="table" w:styleId="Listemoyenne2-Accent4">
    <w:name w:val="Medium List 2 Accent 4"/>
    <w:basedOn w:val="TableauNormal"/>
    <w:uiPriority w:val="66"/>
    <w:rPr>
      <w:rFonts w:ascii="Calibri" w:eastAsia="Times New Roman" w:hAnsi="Calibri" w:cs="Cordia New"/>
      <w:color w:val="000000"/>
    </w:rPr>
    <w:tblPr>
      <w:tblStyleRowBandSize w:val="1"/>
      <w:tblStyleColBandSize w:val="1"/>
      <w:tblBorders>
        <w:top w:val="single" w:sz="8" w:space="0" w:color="B4936D"/>
        <w:left w:val="single" w:sz="8" w:space="0" w:color="B4936D"/>
        <w:bottom w:val="single" w:sz="8" w:space="0" w:color="B4936D"/>
        <w:right w:val="single" w:sz="8" w:space="0" w:color="B4936D"/>
      </w:tblBorders>
    </w:tblPr>
    <w:tblStylePr w:type="firstRow">
      <w:rPr>
        <w:sz w:val="24"/>
        <w:szCs w:val="24"/>
      </w:rPr>
      <w:tblPr/>
      <w:tcPr>
        <w:tcBorders>
          <w:top w:val="nil"/>
          <w:left w:val="nil"/>
          <w:bottom w:val="single" w:sz="24" w:space="0" w:color="B4936D"/>
          <w:right w:val="nil"/>
          <w:insideH w:val="nil"/>
          <w:insideV w:val="nil"/>
        </w:tcBorders>
        <w:shd w:val="clear" w:color="auto" w:fill="FFFFFF"/>
      </w:tcPr>
    </w:tblStylePr>
    <w:tblStylePr w:type="lastRow">
      <w:tblPr/>
      <w:tcPr>
        <w:tcBorders>
          <w:top w:val="single" w:sz="8" w:space="0" w:color="B4936D"/>
          <w:left w:val="nil"/>
          <w:bottom w:val="nil"/>
          <w:right w:val="nil"/>
          <w:insideH w:val="nil"/>
          <w:insideV w:val="nil"/>
        </w:tcBorders>
        <w:shd w:val="clear" w:color="auto" w:fill="FFFFFF"/>
      </w:tcPr>
    </w:tblStylePr>
    <w:tblStylePr w:type="firstCol">
      <w:tblPr/>
      <w:tcPr>
        <w:tcBorders>
          <w:top w:val="nil"/>
          <w:left w:val="nil"/>
          <w:bottom w:val="nil"/>
          <w:right w:val="single" w:sz="8" w:space="0" w:color="B4936D"/>
          <w:insideH w:val="nil"/>
          <w:insideV w:val="nil"/>
        </w:tcBorders>
        <w:shd w:val="clear" w:color="auto" w:fill="FFFFFF"/>
      </w:tcPr>
    </w:tblStylePr>
    <w:tblStylePr w:type="lastCol">
      <w:tblPr/>
      <w:tcPr>
        <w:tcBorders>
          <w:top w:val="nil"/>
          <w:left w:val="single" w:sz="8" w:space="0" w:color="B4936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CE4DA"/>
      </w:tcPr>
    </w:tblStylePr>
    <w:tblStylePr w:type="band1Horz">
      <w:tblPr/>
      <w:tcPr>
        <w:tcBorders>
          <w:top w:val="nil"/>
          <w:bottom w:val="nil"/>
          <w:insideH w:val="nil"/>
          <w:insideV w:val="nil"/>
        </w:tcBorders>
        <w:shd w:val="clear" w:color="auto" w:fill="ECE4DA"/>
      </w:tcPr>
    </w:tblStylePr>
    <w:tblStylePr w:type="nwCell">
      <w:tblPr/>
      <w:tcPr>
        <w:shd w:val="clear" w:color="auto" w:fill="FFFFFF"/>
      </w:tcPr>
    </w:tblStylePr>
    <w:tblStylePr w:type="swCell">
      <w:tblPr/>
      <w:tcPr>
        <w:tcBorders>
          <w:top w:val="nil"/>
        </w:tcBorders>
      </w:tcPr>
    </w:tblStylePr>
  </w:style>
  <w:style w:type="table" w:styleId="Listemoyenne2-Accent5">
    <w:name w:val="Medium List 2 Accent 5"/>
    <w:basedOn w:val="TableauNormal"/>
    <w:uiPriority w:val="66"/>
    <w:rPr>
      <w:rFonts w:ascii="Calibri" w:eastAsia="Times New Roman" w:hAnsi="Calibri" w:cs="Cordia New"/>
      <w:color w:val="000000"/>
    </w:rPr>
    <w:tblPr>
      <w:tblStyleRowBandSize w:val="1"/>
      <w:tblStyleColBandSize w:val="1"/>
      <w:tblBorders>
        <w:top w:val="single" w:sz="8" w:space="0" w:color="67787B"/>
        <w:left w:val="single" w:sz="8" w:space="0" w:color="67787B"/>
        <w:bottom w:val="single" w:sz="8" w:space="0" w:color="67787B"/>
        <w:right w:val="single" w:sz="8" w:space="0" w:color="67787B"/>
      </w:tblBorders>
    </w:tblPr>
    <w:tblStylePr w:type="firstRow">
      <w:rPr>
        <w:sz w:val="24"/>
        <w:szCs w:val="24"/>
      </w:rPr>
      <w:tblPr/>
      <w:tcPr>
        <w:tcBorders>
          <w:top w:val="nil"/>
          <w:left w:val="nil"/>
          <w:bottom w:val="single" w:sz="24" w:space="0" w:color="67787B"/>
          <w:right w:val="nil"/>
          <w:insideH w:val="nil"/>
          <w:insideV w:val="nil"/>
        </w:tcBorders>
        <w:shd w:val="clear" w:color="auto" w:fill="FFFFFF"/>
      </w:tcPr>
    </w:tblStylePr>
    <w:tblStylePr w:type="lastRow">
      <w:tblPr/>
      <w:tcPr>
        <w:tcBorders>
          <w:top w:val="single" w:sz="8" w:space="0" w:color="67787B"/>
          <w:left w:val="nil"/>
          <w:bottom w:val="nil"/>
          <w:right w:val="nil"/>
          <w:insideH w:val="nil"/>
          <w:insideV w:val="nil"/>
        </w:tcBorders>
        <w:shd w:val="clear" w:color="auto" w:fill="FFFFFF"/>
      </w:tcPr>
    </w:tblStylePr>
    <w:tblStylePr w:type="firstCol">
      <w:tblPr/>
      <w:tcPr>
        <w:tcBorders>
          <w:top w:val="nil"/>
          <w:left w:val="nil"/>
          <w:bottom w:val="nil"/>
          <w:right w:val="single" w:sz="8" w:space="0" w:color="67787B"/>
          <w:insideH w:val="nil"/>
          <w:insideV w:val="nil"/>
        </w:tcBorders>
        <w:shd w:val="clear" w:color="auto" w:fill="FFFFFF"/>
      </w:tcPr>
    </w:tblStylePr>
    <w:tblStylePr w:type="lastCol">
      <w:tblPr/>
      <w:tcPr>
        <w:tcBorders>
          <w:top w:val="nil"/>
          <w:left w:val="single" w:sz="8" w:space="0" w:color="67787B"/>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8DEDF"/>
      </w:tcPr>
    </w:tblStylePr>
    <w:tblStylePr w:type="band1Horz">
      <w:tblPr/>
      <w:tcPr>
        <w:tcBorders>
          <w:top w:val="nil"/>
          <w:bottom w:val="nil"/>
          <w:insideH w:val="nil"/>
          <w:insideV w:val="nil"/>
        </w:tcBorders>
        <w:shd w:val="clear" w:color="auto" w:fill="D8DEDF"/>
      </w:tcPr>
    </w:tblStylePr>
    <w:tblStylePr w:type="nwCell">
      <w:tblPr/>
      <w:tcPr>
        <w:shd w:val="clear" w:color="auto" w:fill="FFFFFF"/>
      </w:tcPr>
    </w:tblStylePr>
    <w:tblStylePr w:type="swCell">
      <w:tblPr/>
      <w:tcPr>
        <w:tcBorders>
          <w:top w:val="nil"/>
        </w:tcBorders>
      </w:tcPr>
    </w:tblStylePr>
  </w:style>
  <w:style w:type="table" w:styleId="Listemoyenne2-Accent6">
    <w:name w:val="Medium List 2 Accent 6"/>
    <w:basedOn w:val="TableauNormal"/>
    <w:uiPriority w:val="66"/>
    <w:rPr>
      <w:rFonts w:ascii="Calibri" w:eastAsia="Times New Roman" w:hAnsi="Calibri" w:cs="Cordia New"/>
      <w:color w:val="000000"/>
    </w:rPr>
    <w:tblPr>
      <w:tblStyleRowBandSize w:val="1"/>
      <w:tblStyleColBandSize w:val="1"/>
      <w:tblBorders>
        <w:top w:val="single" w:sz="8" w:space="0" w:color="9D936F"/>
        <w:left w:val="single" w:sz="8" w:space="0" w:color="9D936F"/>
        <w:bottom w:val="single" w:sz="8" w:space="0" w:color="9D936F"/>
        <w:right w:val="single" w:sz="8" w:space="0" w:color="9D936F"/>
      </w:tblBorders>
    </w:tblPr>
    <w:tblStylePr w:type="firstRow">
      <w:rPr>
        <w:sz w:val="24"/>
        <w:szCs w:val="24"/>
      </w:rPr>
      <w:tblPr/>
      <w:tcPr>
        <w:tcBorders>
          <w:top w:val="nil"/>
          <w:left w:val="nil"/>
          <w:bottom w:val="single" w:sz="24" w:space="0" w:color="9D936F"/>
          <w:right w:val="nil"/>
          <w:insideH w:val="nil"/>
          <w:insideV w:val="nil"/>
        </w:tcBorders>
        <w:shd w:val="clear" w:color="auto" w:fill="FFFFFF"/>
      </w:tcPr>
    </w:tblStylePr>
    <w:tblStylePr w:type="lastRow">
      <w:tblPr/>
      <w:tcPr>
        <w:tcBorders>
          <w:top w:val="single" w:sz="8" w:space="0" w:color="9D936F"/>
          <w:left w:val="nil"/>
          <w:bottom w:val="nil"/>
          <w:right w:val="nil"/>
          <w:insideH w:val="nil"/>
          <w:insideV w:val="nil"/>
        </w:tcBorders>
        <w:shd w:val="clear" w:color="auto" w:fill="FFFFFF"/>
      </w:tcPr>
    </w:tblStylePr>
    <w:tblStylePr w:type="firstCol">
      <w:tblPr/>
      <w:tcPr>
        <w:tcBorders>
          <w:top w:val="nil"/>
          <w:left w:val="nil"/>
          <w:bottom w:val="nil"/>
          <w:right w:val="single" w:sz="8" w:space="0" w:color="9D936F"/>
          <w:insideH w:val="nil"/>
          <w:insideV w:val="nil"/>
        </w:tcBorders>
        <w:shd w:val="clear" w:color="auto" w:fill="FFFFFF"/>
      </w:tcPr>
    </w:tblStylePr>
    <w:tblStylePr w:type="lastCol">
      <w:tblPr/>
      <w:tcPr>
        <w:tcBorders>
          <w:top w:val="nil"/>
          <w:left w:val="single" w:sz="8" w:space="0" w:color="9D936F"/>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4DB"/>
      </w:tcPr>
    </w:tblStylePr>
    <w:tblStylePr w:type="band1Horz">
      <w:tblPr/>
      <w:tcPr>
        <w:tcBorders>
          <w:top w:val="nil"/>
          <w:bottom w:val="nil"/>
          <w:insideH w:val="nil"/>
          <w:insideV w:val="nil"/>
        </w:tcBorders>
        <w:shd w:val="clear" w:color="auto" w:fill="E6E4DB"/>
      </w:tcPr>
    </w:tblStylePr>
    <w:tblStylePr w:type="nwCell">
      <w:tblPr/>
      <w:tcPr>
        <w:shd w:val="clear" w:color="auto" w:fill="FFFFFF"/>
      </w:tcPr>
    </w:tblStylePr>
    <w:tblStylePr w:type="swCell">
      <w:tblPr/>
      <w:tcPr>
        <w:tcBorders>
          <w:top w:val="nil"/>
        </w:tcBorders>
      </w:tcPr>
    </w:tblStylePr>
  </w:style>
  <w:style w:type="table" w:styleId="Tramemoyenne1">
    <w:name w:val="Medium Shading 1"/>
    <w:basedOn w:val="TableauNormal"/>
    <w:uiPriority w:val="63"/>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Tramemoyenne1-Accent1">
    <w:name w:val="Medium Shading 1 Accent 1"/>
    <w:basedOn w:val="TableauNormal"/>
    <w:uiPriority w:val="63"/>
    <w:tblPr>
      <w:tblStyleRowBandSize w:val="1"/>
      <w:tblStyleColBandSize w:val="1"/>
      <w:tblBorders>
        <w:top w:val="single" w:sz="8" w:space="0" w:color="9EB0C1"/>
        <w:left w:val="single" w:sz="8" w:space="0" w:color="9EB0C1"/>
        <w:bottom w:val="single" w:sz="8" w:space="0" w:color="9EB0C1"/>
        <w:right w:val="single" w:sz="8" w:space="0" w:color="9EB0C1"/>
        <w:insideH w:val="single" w:sz="8" w:space="0" w:color="9EB0C1"/>
      </w:tblBorders>
    </w:tblPr>
    <w:tblStylePr w:type="firstRow">
      <w:pPr>
        <w:spacing w:before="0" w:after="0" w:line="240" w:lineRule="auto"/>
      </w:pPr>
      <w:rPr>
        <w:b/>
        <w:bCs/>
        <w:color w:val="FFFFFF"/>
      </w:rPr>
      <w:tblPr/>
      <w:tcPr>
        <w:tcBorders>
          <w:top w:val="single" w:sz="8" w:space="0" w:color="9EB0C1"/>
          <w:left w:val="single" w:sz="8" w:space="0" w:color="9EB0C1"/>
          <w:bottom w:val="single" w:sz="8" w:space="0" w:color="9EB0C1"/>
          <w:right w:val="single" w:sz="8" w:space="0" w:color="9EB0C1"/>
          <w:insideH w:val="nil"/>
          <w:insideV w:val="nil"/>
        </w:tcBorders>
        <w:shd w:val="clear" w:color="auto" w:fill="7E97AD"/>
      </w:tcPr>
    </w:tblStylePr>
    <w:tblStylePr w:type="lastRow">
      <w:pPr>
        <w:spacing w:before="0" w:after="0" w:line="240" w:lineRule="auto"/>
      </w:pPr>
      <w:rPr>
        <w:b/>
        <w:bCs/>
      </w:rPr>
      <w:tblPr/>
      <w:tcPr>
        <w:tcBorders>
          <w:top w:val="double" w:sz="6" w:space="0" w:color="9EB0C1"/>
          <w:left w:val="single" w:sz="8" w:space="0" w:color="9EB0C1"/>
          <w:bottom w:val="single" w:sz="8" w:space="0" w:color="9EB0C1"/>
          <w:right w:val="single" w:sz="8" w:space="0" w:color="9EB0C1"/>
          <w:insideH w:val="nil"/>
          <w:insideV w:val="nil"/>
        </w:tcBorders>
      </w:tcPr>
    </w:tblStylePr>
    <w:tblStylePr w:type="firstCol">
      <w:rPr>
        <w:b/>
        <w:bCs/>
      </w:rPr>
    </w:tblStylePr>
    <w:tblStylePr w:type="lastCol">
      <w:rPr>
        <w:b/>
        <w:bCs/>
      </w:rPr>
    </w:tblStylePr>
    <w:tblStylePr w:type="band1Vert">
      <w:tblPr/>
      <w:tcPr>
        <w:shd w:val="clear" w:color="auto" w:fill="DFE5EA"/>
      </w:tcPr>
    </w:tblStylePr>
    <w:tblStylePr w:type="band1Horz">
      <w:tblPr/>
      <w:tcPr>
        <w:tcBorders>
          <w:insideH w:val="nil"/>
          <w:insideV w:val="nil"/>
        </w:tcBorders>
        <w:shd w:val="clear" w:color="auto" w:fill="DFE5EA"/>
      </w:tcPr>
    </w:tblStylePr>
    <w:tblStylePr w:type="band2Horz">
      <w:tblPr/>
      <w:tcPr>
        <w:tcBorders>
          <w:insideH w:val="nil"/>
          <w:insideV w:val="nil"/>
        </w:tcBorders>
      </w:tcPr>
    </w:tblStylePr>
  </w:style>
  <w:style w:type="table" w:styleId="Tramemoyenne1-Accent2">
    <w:name w:val="Medium Shading 1 Accent 2"/>
    <w:basedOn w:val="TableauNormal"/>
    <w:uiPriority w:val="63"/>
    <w:tblPr>
      <w:tblStyleRowBandSize w:val="1"/>
      <w:tblStyleColBandSize w:val="1"/>
      <w:tblBorders>
        <w:top w:val="single" w:sz="8" w:space="0" w:color="D8AA87"/>
        <w:left w:val="single" w:sz="8" w:space="0" w:color="D8AA87"/>
        <w:bottom w:val="single" w:sz="8" w:space="0" w:color="D8AA87"/>
        <w:right w:val="single" w:sz="8" w:space="0" w:color="D8AA87"/>
        <w:insideH w:val="single" w:sz="8" w:space="0" w:color="D8AA87"/>
      </w:tblBorders>
    </w:tblPr>
    <w:tblStylePr w:type="firstRow">
      <w:pPr>
        <w:spacing w:before="0" w:after="0" w:line="240" w:lineRule="auto"/>
      </w:pPr>
      <w:rPr>
        <w:b/>
        <w:bCs/>
        <w:color w:val="FFFFFF"/>
      </w:rPr>
      <w:tblPr/>
      <w:tcPr>
        <w:tcBorders>
          <w:top w:val="single" w:sz="8" w:space="0" w:color="D8AA87"/>
          <w:left w:val="single" w:sz="8" w:space="0" w:color="D8AA87"/>
          <w:bottom w:val="single" w:sz="8" w:space="0" w:color="D8AA87"/>
          <w:right w:val="single" w:sz="8" w:space="0" w:color="D8AA87"/>
          <w:insideH w:val="nil"/>
          <w:insideV w:val="nil"/>
        </w:tcBorders>
        <w:shd w:val="clear" w:color="auto" w:fill="CC8E60"/>
      </w:tcPr>
    </w:tblStylePr>
    <w:tblStylePr w:type="lastRow">
      <w:pPr>
        <w:spacing w:before="0" w:after="0" w:line="240" w:lineRule="auto"/>
      </w:pPr>
      <w:rPr>
        <w:b/>
        <w:bCs/>
      </w:rPr>
      <w:tblPr/>
      <w:tcPr>
        <w:tcBorders>
          <w:top w:val="double" w:sz="6" w:space="0" w:color="D8AA87"/>
          <w:left w:val="single" w:sz="8" w:space="0" w:color="D8AA87"/>
          <w:bottom w:val="single" w:sz="8" w:space="0" w:color="D8AA87"/>
          <w:right w:val="single" w:sz="8" w:space="0" w:color="D8AA87"/>
          <w:insideH w:val="nil"/>
          <w:insideV w:val="nil"/>
        </w:tcBorders>
      </w:tcPr>
    </w:tblStylePr>
    <w:tblStylePr w:type="firstCol">
      <w:rPr>
        <w:b/>
        <w:bCs/>
      </w:rPr>
    </w:tblStylePr>
    <w:tblStylePr w:type="lastCol">
      <w:rPr>
        <w:b/>
        <w:bCs/>
      </w:rPr>
    </w:tblStylePr>
    <w:tblStylePr w:type="band1Vert">
      <w:tblPr/>
      <w:tcPr>
        <w:shd w:val="clear" w:color="auto" w:fill="F2E2D7"/>
      </w:tcPr>
    </w:tblStylePr>
    <w:tblStylePr w:type="band1Horz">
      <w:tblPr/>
      <w:tcPr>
        <w:tcBorders>
          <w:insideH w:val="nil"/>
          <w:insideV w:val="nil"/>
        </w:tcBorders>
        <w:shd w:val="clear" w:color="auto" w:fill="F2E2D7"/>
      </w:tcPr>
    </w:tblStylePr>
    <w:tblStylePr w:type="band2Horz">
      <w:tblPr/>
      <w:tcPr>
        <w:tcBorders>
          <w:insideH w:val="nil"/>
          <w:insideV w:val="nil"/>
        </w:tcBorders>
      </w:tcPr>
    </w:tblStylePr>
  </w:style>
  <w:style w:type="table" w:styleId="Tramemoyenne1-Accent3">
    <w:name w:val="Medium Shading 1 Accent 3"/>
    <w:basedOn w:val="TableauNormal"/>
    <w:uiPriority w:val="63"/>
    <w:tblPr>
      <w:tblStyleRowBandSize w:val="1"/>
      <w:tblStyleColBandSize w:val="1"/>
      <w:tblBorders>
        <w:top w:val="single" w:sz="8" w:space="0" w:color="9E8E84"/>
        <w:left w:val="single" w:sz="8" w:space="0" w:color="9E8E84"/>
        <w:bottom w:val="single" w:sz="8" w:space="0" w:color="9E8E84"/>
        <w:right w:val="single" w:sz="8" w:space="0" w:color="9E8E84"/>
        <w:insideH w:val="single" w:sz="8" w:space="0" w:color="9E8E84"/>
      </w:tblBorders>
    </w:tblPr>
    <w:tblStylePr w:type="firstRow">
      <w:pPr>
        <w:spacing w:before="0" w:after="0" w:line="240" w:lineRule="auto"/>
      </w:pPr>
      <w:rPr>
        <w:b/>
        <w:bCs/>
        <w:color w:val="FFFFFF"/>
      </w:rPr>
      <w:tblPr/>
      <w:tcPr>
        <w:tcBorders>
          <w:top w:val="single" w:sz="8" w:space="0" w:color="9E8E84"/>
          <w:left w:val="single" w:sz="8" w:space="0" w:color="9E8E84"/>
          <w:bottom w:val="single" w:sz="8" w:space="0" w:color="9E8E84"/>
          <w:right w:val="single" w:sz="8" w:space="0" w:color="9E8E84"/>
          <w:insideH w:val="nil"/>
          <w:insideV w:val="nil"/>
        </w:tcBorders>
        <w:shd w:val="clear" w:color="auto" w:fill="7A6A60"/>
      </w:tcPr>
    </w:tblStylePr>
    <w:tblStylePr w:type="lastRow">
      <w:pPr>
        <w:spacing w:before="0" w:after="0" w:line="240" w:lineRule="auto"/>
      </w:pPr>
      <w:rPr>
        <w:b/>
        <w:bCs/>
      </w:rPr>
      <w:tblPr/>
      <w:tcPr>
        <w:tcBorders>
          <w:top w:val="double" w:sz="6" w:space="0" w:color="9E8E84"/>
          <w:left w:val="single" w:sz="8" w:space="0" w:color="9E8E84"/>
          <w:bottom w:val="single" w:sz="8" w:space="0" w:color="9E8E84"/>
          <w:right w:val="single" w:sz="8" w:space="0" w:color="9E8E84"/>
          <w:insideH w:val="nil"/>
          <w:insideV w:val="nil"/>
        </w:tcBorders>
      </w:tcPr>
    </w:tblStylePr>
    <w:tblStylePr w:type="firstCol">
      <w:rPr>
        <w:b/>
        <w:bCs/>
      </w:rPr>
    </w:tblStylePr>
    <w:tblStylePr w:type="lastCol">
      <w:rPr>
        <w:b/>
        <w:bCs/>
      </w:rPr>
    </w:tblStylePr>
    <w:tblStylePr w:type="band1Vert">
      <w:tblPr/>
      <w:tcPr>
        <w:shd w:val="clear" w:color="auto" w:fill="DFD9D6"/>
      </w:tcPr>
    </w:tblStylePr>
    <w:tblStylePr w:type="band1Horz">
      <w:tblPr/>
      <w:tcPr>
        <w:tcBorders>
          <w:insideH w:val="nil"/>
          <w:insideV w:val="nil"/>
        </w:tcBorders>
        <w:shd w:val="clear" w:color="auto" w:fill="DFD9D6"/>
      </w:tcPr>
    </w:tblStylePr>
    <w:tblStylePr w:type="band2Horz">
      <w:tblPr/>
      <w:tcPr>
        <w:tcBorders>
          <w:insideH w:val="nil"/>
          <w:insideV w:val="nil"/>
        </w:tcBorders>
      </w:tcPr>
    </w:tblStylePr>
  </w:style>
  <w:style w:type="table" w:styleId="Tramemoyenne1-Accent4">
    <w:name w:val="Medium Shading 1 Accent 4"/>
    <w:basedOn w:val="TableauNormal"/>
    <w:uiPriority w:val="63"/>
    <w:tblPr>
      <w:tblStyleRowBandSize w:val="1"/>
      <w:tblStyleColBandSize w:val="1"/>
      <w:tblBorders>
        <w:top w:val="single" w:sz="8" w:space="0" w:color="C6AD91"/>
        <w:left w:val="single" w:sz="8" w:space="0" w:color="C6AD91"/>
        <w:bottom w:val="single" w:sz="8" w:space="0" w:color="C6AD91"/>
        <w:right w:val="single" w:sz="8" w:space="0" w:color="C6AD91"/>
        <w:insideH w:val="single" w:sz="8" w:space="0" w:color="C6AD91"/>
      </w:tblBorders>
    </w:tblPr>
    <w:tblStylePr w:type="firstRow">
      <w:pPr>
        <w:spacing w:before="0" w:after="0" w:line="240" w:lineRule="auto"/>
      </w:pPr>
      <w:rPr>
        <w:b/>
        <w:bCs/>
        <w:color w:val="FFFFFF"/>
      </w:rPr>
      <w:tblPr/>
      <w:tcPr>
        <w:tcBorders>
          <w:top w:val="single" w:sz="8" w:space="0" w:color="C6AD91"/>
          <w:left w:val="single" w:sz="8" w:space="0" w:color="C6AD91"/>
          <w:bottom w:val="single" w:sz="8" w:space="0" w:color="C6AD91"/>
          <w:right w:val="single" w:sz="8" w:space="0" w:color="C6AD91"/>
          <w:insideH w:val="nil"/>
          <w:insideV w:val="nil"/>
        </w:tcBorders>
        <w:shd w:val="clear" w:color="auto" w:fill="B4936D"/>
      </w:tcPr>
    </w:tblStylePr>
    <w:tblStylePr w:type="lastRow">
      <w:pPr>
        <w:spacing w:before="0" w:after="0" w:line="240" w:lineRule="auto"/>
      </w:pPr>
      <w:rPr>
        <w:b/>
        <w:bCs/>
      </w:rPr>
      <w:tblPr/>
      <w:tcPr>
        <w:tcBorders>
          <w:top w:val="double" w:sz="6" w:space="0" w:color="C6AD91"/>
          <w:left w:val="single" w:sz="8" w:space="0" w:color="C6AD91"/>
          <w:bottom w:val="single" w:sz="8" w:space="0" w:color="C6AD91"/>
          <w:right w:val="single" w:sz="8" w:space="0" w:color="C6AD91"/>
          <w:insideH w:val="nil"/>
          <w:insideV w:val="nil"/>
        </w:tcBorders>
      </w:tcPr>
    </w:tblStylePr>
    <w:tblStylePr w:type="firstCol">
      <w:rPr>
        <w:b/>
        <w:bCs/>
      </w:rPr>
    </w:tblStylePr>
    <w:tblStylePr w:type="lastCol">
      <w:rPr>
        <w:b/>
        <w:bCs/>
      </w:rPr>
    </w:tblStylePr>
    <w:tblStylePr w:type="band1Vert">
      <w:tblPr/>
      <w:tcPr>
        <w:shd w:val="clear" w:color="auto" w:fill="ECE4DA"/>
      </w:tcPr>
    </w:tblStylePr>
    <w:tblStylePr w:type="band1Horz">
      <w:tblPr/>
      <w:tcPr>
        <w:tcBorders>
          <w:insideH w:val="nil"/>
          <w:insideV w:val="nil"/>
        </w:tcBorders>
        <w:shd w:val="clear" w:color="auto" w:fill="ECE4DA"/>
      </w:tcPr>
    </w:tblStylePr>
    <w:tblStylePr w:type="band2Horz">
      <w:tblPr/>
      <w:tcPr>
        <w:tcBorders>
          <w:insideH w:val="nil"/>
          <w:insideV w:val="nil"/>
        </w:tcBorders>
      </w:tcPr>
    </w:tblStylePr>
  </w:style>
  <w:style w:type="table" w:styleId="Tramemoyenne1-Accent5">
    <w:name w:val="Medium Shading 1 Accent 5"/>
    <w:basedOn w:val="TableauNormal"/>
    <w:uiPriority w:val="63"/>
    <w:tblPr>
      <w:tblStyleRowBandSize w:val="1"/>
      <w:tblStyleColBandSize w:val="1"/>
      <w:tblBorders>
        <w:top w:val="single" w:sz="8" w:space="0" w:color="8B9B9E"/>
        <w:left w:val="single" w:sz="8" w:space="0" w:color="8B9B9E"/>
        <w:bottom w:val="single" w:sz="8" w:space="0" w:color="8B9B9E"/>
        <w:right w:val="single" w:sz="8" w:space="0" w:color="8B9B9E"/>
        <w:insideH w:val="single" w:sz="8" w:space="0" w:color="8B9B9E"/>
      </w:tblBorders>
    </w:tblPr>
    <w:tblStylePr w:type="firstRow">
      <w:pPr>
        <w:spacing w:before="0" w:after="0" w:line="240" w:lineRule="auto"/>
      </w:pPr>
      <w:rPr>
        <w:b/>
        <w:bCs/>
        <w:color w:val="FFFFFF"/>
      </w:rPr>
      <w:tblPr/>
      <w:tcPr>
        <w:tcBorders>
          <w:top w:val="single" w:sz="8" w:space="0" w:color="8B9B9E"/>
          <w:left w:val="single" w:sz="8" w:space="0" w:color="8B9B9E"/>
          <w:bottom w:val="single" w:sz="8" w:space="0" w:color="8B9B9E"/>
          <w:right w:val="single" w:sz="8" w:space="0" w:color="8B9B9E"/>
          <w:insideH w:val="nil"/>
          <w:insideV w:val="nil"/>
        </w:tcBorders>
        <w:shd w:val="clear" w:color="auto" w:fill="67787B"/>
      </w:tcPr>
    </w:tblStylePr>
    <w:tblStylePr w:type="lastRow">
      <w:pPr>
        <w:spacing w:before="0" w:after="0" w:line="240" w:lineRule="auto"/>
      </w:pPr>
      <w:rPr>
        <w:b/>
        <w:bCs/>
      </w:rPr>
      <w:tblPr/>
      <w:tcPr>
        <w:tcBorders>
          <w:top w:val="double" w:sz="6" w:space="0" w:color="8B9B9E"/>
          <w:left w:val="single" w:sz="8" w:space="0" w:color="8B9B9E"/>
          <w:bottom w:val="single" w:sz="8" w:space="0" w:color="8B9B9E"/>
          <w:right w:val="single" w:sz="8" w:space="0" w:color="8B9B9E"/>
          <w:insideH w:val="nil"/>
          <w:insideV w:val="nil"/>
        </w:tcBorders>
      </w:tcPr>
    </w:tblStylePr>
    <w:tblStylePr w:type="firstCol">
      <w:rPr>
        <w:b/>
        <w:bCs/>
      </w:rPr>
    </w:tblStylePr>
    <w:tblStylePr w:type="lastCol">
      <w:rPr>
        <w:b/>
        <w:bCs/>
      </w:rPr>
    </w:tblStylePr>
    <w:tblStylePr w:type="band1Vert">
      <w:tblPr/>
      <w:tcPr>
        <w:shd w:val="clear" w:color="auto" w:fill="D8DEDF"/>
      </w:tcPr>
    </w:tblStylePr>
    <w:tblStylePr w:type="band1Horz">
      <w:tblPr/>
      <w:tcPr>
        <w:tcBorders>
          <w:insideH w:val="nil"/>
          <w:insideV w:val="nil"/>
        </w:tcBorders>
        <w:shd w:val="clear" w:color="auto" w:fill="D8DEDF"/>
      </w:tcPr>
    </w:tblStylePr>
    <w:tblStylePr w:type="band2Horz">
      <w:tblPr/>
      <w:tcPr>
        <w:tcBorders>
          <w:insideH w:val="nil"/>
          <w:insideV w:val="nil"/>
        </w:tcBorders>
      </w:tcPr>
    </w:tblStylePr>
  </w:style>
  <w:style w:type="table" w:styleId="Tramemoyenne1-Accent6">
    <w:name w:val="Medium Shading 1 Accent 6"/>
    <w:basedOn w:val="TableauNormal"/>
    <w:uiPriority w:val="63"/>
    <w:tblPr>
      <w:tblStyleRowBandSize w:val="1"/>
      <w:tblStyleColBandSize w:val="1"/>
      <w:tblBorders>
        <w:top w:val="single" w:sz="8" w:space="0" w:color="B5AE93"/>
        <w:left w:val="single" w:sz="8" w:space="0" w:color="B5AE93"/>
        <w:bottom w:val="single" w:sz="8" w:space="0" w:color="B5AE93"/>
        <w:right w:val="single" w:sz="8" w:space="0" w:color="B5AE93"/>
        <w:insideH w:val="single" w:sz="8" w:space="0" w:color="B5AE93"/>
      </w:tblBorders>
    </w:tblPr>
    <w:tblStylePr w:type="firstRow">
      <w:pPr>
        <w:spacing w:before="0" w:after="0" w:line="240" w:lineRule="auto"/>
      </w:pPr>
      <w:rPr>
        <w:b/>
        <w:bCs/>
        <w:color w:val="FFFFFF"/>
      </w:rPr>
      <w:tblPr/>
      <w:tcPr>
        <w:tcBorders>
          <w:top w:val="single" w:sz="8" w:space="0" w:color="B5AE93"/>
          <w:left w:val="single" w:sz="8" w:space="0" w:color="B5AE93"/>
          <w:bottom w:val="single" w:sz="8" w:space="0" w:color="B5AE93"/>
          <w:right w:val="single" w:sz="8" w:space="0" w:color="B5AE93"/>
          <w:insideH w:val="nil"/>
          <w:insideV w:val="nil"/>
        </w:tcBorders>
        <w:shd w:val="clear" w:color="auto" w:fill="9D936F"/>
      </w:tcPr>
    </w:tblStylePr>
    <w:tblStylePr w:type="lastRow">
      <w:pPr>
        <w:spacing w:before="0" w:after="0" w:line="240" w:lineRule="auto"/>
      </w:pPr>
      <w:rPr>
        <w:b/>
        <w:bCs/>
      </w:rPr>
      <w:tblPr/>
      <w:tcPr>
        <w:tcBorders>
          <w:top w:val="double" w:sz="6" w:space="0" w:color="B5AE93"/>
          <w:left w:val="single" w:sz="8" w:space="0" w:color="B5AE93"/>
          <w:bottom w:val="single" w:sz="8" w:space="0" w:color="B5AE93"/>
          <w:right w:val="single" w:sz="8" w:space="0" w:color="B5AE93"/>
          <w:insideH w:val="nil"/>
          <w:insideV w:val="nil"/>
        </w:tcBorders>
      </w:tcPr>
    </w:tblStylePr>
    <w:tblStylePr w:type="firstCol">
      <w:rPr>
        <w:b/>
        <w:bCs/>
      </w:rPr>
    </w:tblStylePr>
    <w:tblStylePr w:type="lastCol">
      <w:rPr>
        <w:b/>
        <w:bCs/>
      </w:rPr>
    </w:tblStylePr>
    <w:tblStylePr w:type="band1Vert">
      <w:tblPr/>
      <w:tcPr>
        <w:shd w:val="clear" w:color="auto" w:fill="E6E4DB"/>
      </w:tcPr>
    </w:tblStylePr>
    <w:tblStylePr w:type="band1Horz">
      <w:tblPr/>
      <w:tcPr>
        <w:tcBorders>
          <w:insideH w:val="nil"/>
          <w:insideV w:val="nil"/>
        </w:tcBorders>
        <w:shd w:val="clear" w:color="auto" w:fill="E6E4DB"/>
      </w:tcPr>
    </w:tblStylePr>
    <w:tblStylePr w:type="band2Horz">
      <w:tblPr/>
      <w:tcPr>
        <w:tcBorders>
          <w:insideH w:val="nil"/>
          <w:insideV w:val="nil"/>
        </w:tcBorders>
      </w:tcPr>
    </w:tblStylePr>
  </w:style>
  <w:style w:type="table" w:styleId="Tramemoyenne2">
    <w:name w:val="Medium Shading 2"/>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E97A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E97AD"/>
      </w:tcPr>
    </w:tblStylePr>
    <w:tblStylePr w:type="lastCol">
      <w:rPr>
        <w:b/>
        <w:bCs/>
        <w:color w:val="FFFFFF"/>
      </w:rPr>
      <w:tblPr/>
      <w:tcPr>
        <w:tcBorders>
          <w:left w:val="nil"/>
          <w:right w:val="nil"/>
          <w:insideH w:val="nil"/>
          <w:insideV w:val="nil"/>
        </w:tcBorders>
        <w:shd w:val="clear" w:color="auto" w:fill="7E97A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C8E6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C8E60"/>
      </w:tcPr>
    </w:tblStylePr>
    <w:tblStylePr w:type="lastCol">
      <w:rPr>
        <w:b/>
        <w:bCs/>
        <w:color w:val="FFFFFF"/>
      </w:rPr>
      <w:tblPr/>
      <w:tcPr>
        <w:tcBorders>
          <w:left w:val="nil"/>
          <w:right w:val="nil"/>
          <w:insideH w:val="nil"/>
          <w:insideV w:val="nil"/>
        </w:tcBorders>
        <w:shd w:val="clear" w:color="auto" w:fill="CC8E6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A6A6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A6A60"/>
      </w:tcPr>
    </w:tblStylePr>
    <w:tblStylePr w:type="lastCol">
      <w:rPr>
        <w:b/>
        <w:bCs/>
        <w:color w:val="FFFFFF"/>
      </w:rPr>
      <w:tblPr/>
      <w:tcPr>
        <w:tcBorders>
          <w:left w:val="nil"/>
          <w:right w:val="nil"/>
          <w:insideH w:val="nil"/>
          <w:insideV w:val="nil"/>
        </w:tcBorders>
        <w:shd w:val="clear" w:color="auto" w:fill="7A6A6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4936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4936D"/>
      </w:tcPr>
    </w:tblStylePr>
    <w:tblStylePr w:type="lastCol">
      <w:rPr>
        <w:b/>
        <w:bCs/>
        <w:color w:val="FFFFFF"/>
      </w:rPr>
      <w:tblPr/>
      <w:tcPr>
        <w:tcBorders>
          <w:left w:val="nil"/>
          <w:right w:val="nil"/>
          <w:insideH w:val="nil"/>
          <w:insideV w:val="nil"/>
        </w:tcBorders>
        <w:shd w:val="clear" w:color="auto" w:fill="B4936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67787B"/>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67787B"/>
      </w:tcPr>
    </w:tblStylePr>
    <w:tblStylePr w:type="lastCol">
      <w:rPr>
        <w:b/>
        <w:bCs/>
        <w:color w:val="FFFFFF"/>
      </w:rPr>
      <w:tblPr/>
      <w:tcPr>
        <w:tcBorders>
          <w:left w:val="nil"/>
          <w:right w:val="nil"/>
          <w:insideH w:val="nil"/>
          <w:insideV w:val="nil"/>
        </w:tcBorders>
        <w:shd w:val="clear" w:color="auto" w:fill="67787B"/>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D936F"/>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D936F"/>
      </w:tcPr>
    </w:tblStylePr>
    <w:tblStylePr w:type="lastCol">
      <w:rPr>
        <w:b/>
        <w:bCs/>
        <w:color w:val="FFFFFF"/>
      </w:rPr>
      <w:tblPr/>
      <w:tcPr>
        <w:tcBorders>
          <w:left w:val="nil"/>
          <w:right w:val="nil"/>
          <w:insideH w:val="nil"/>
          <w:insideV w:val="nil"/>
        </w:tcBorders>
        <w:shd w:val="clear" w:color="auto" w:fill="9D936F"/>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w:eastAsia="Times New Roman" w:hAnsi="Calibri" w:cs="Cordia New"/>
      <w:sz w:val="24"/>
    </w:rPr>
  </w:style>
  <w:style w:type="character" w:customStyle="1" w:styleId="En-ttedemessageCar">
    <w:name w:val="En-tête de message Car"/>
    <w:link w:val="En-ttedemessage"/>
    <w:uiPriority w:val="99"/>
    <w:semiHidden/>
    <w:rPr>
      <w:rFonts w:ascii="Calibri" w:eastAsia="Times New Roman" w:hAnsi="Calibri" w:cs="Cordia New"/>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line="240" w:lineRule="auto"/>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line="240" w:lineRule="auto"/>
    </w:pPr>
    <w:rPr>
      <w:rFonts w:ascii="Consolas" w:hAnsi="Consolas" w:cs="Consolas"/>
      <w:sz w:val="21"/>
    </w:rPr>
  </w:style>
  <w:style w:type="character" w:customStyle="1" w:styleId="TextebrutCar">
    <w:name w:val="Texte brut Car"/>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semiHidden/>
    <w:unhideWhenUsed/>
    <w:qFormat/>
    <w:pPr>
      <w:ind w:left="4252"/>
    </w:pPr>
  </w:style>
  <w:style w:type="character" w:customStyle="1" w:styleId="SignatureCar">
    <w:name w:val="Signature Car"/>
    <w:link w:val="Signature"/>
    <w:uiPriority w:val="9"/>
    <w:semiHidden/>
    <w:rPr>
      <w:rFonts w:ascii="Arial" w:hAnsi="Arial"/>
      <w:color w:val="000000"/>
      <w:kern w:val="20"/>
      <w:lang w:eastAsia="en-US"/>
    </w:rPr>
  </w:style>
  <w:style w:type="character" w:styleId="lev">
    <w:name w:val="Strong"/>
    <w:uiPriority w:val="1"/>
    <w:unhideWhenUsed/>
    <w:qFormat/>
    <w:rsid w:val="00316FFF"/>
    <w:rPr>
      <w:rFonts w:ascii="Arial" w:hAnsi="Arial"/>
      <w:b/>
      <w:bCs/>
    </w:rPr>
  </w:style>
  <w:style w:type="paragraph" w:styleId="Sous-titre">
    <w:name w:val="Subtitle"/>
    <w:basedOn w:val="Normal"/>
    <w:next w:val="Normal"/>
    <w:link w:val="Sous-titreCar"/>
    <w:uiPriority w:val="19"/>
    <w:unhideWhenUsed/>
    <w:qFormat/>
    <w:rsid w:val="00316FFF"/>
    <w:pPr>
      <w:numPr>
        <w:ilvl w:val="1"/>
      </w:numPr>
      <w:ind w:right="720"/>
    </w:pPr>
    <w:rPr>
      <w:rFonts w:eastAsia="Times New Roman" w:cs="Cordia New"/>
      <w:caps/>
      <w:color w:val="5DBFD4"/>
      <w:sz w:val="24"/>
      <w:lang w:val="en-US"/>
    </w:rPr>
  </w:style>
  <w:style w:type="character" w:customStyle="1" w:styleId="Sous-titreCar">
    <w:name w:val="Sous-titre Car"/>
    <w:link w:val="Sous-titre"/>
    <w:uiPriority w:val="19"/>
    <w:rsid w:val="00316FFF"/>
    <w:rPr>
      <w:rFonts w:ascii="Arial" w:eastAsia="Times New Roman" w:hAnsi="Arial" w:cs="Cordia New"/>
      <w:caps/>
      <w:color w:val="5DBFD4"/>
      <w:kern w:val="20"/>
      <w:sz w:val="24"/>
      <w:lang w:val="en-US" w:eastAsia="en-US"/>
    </w:rPr>
  </w:style>
  <w:style w:type="character" w:styleId="Emphaseple">
    <w:name w:val="Subtle Emphasis"/>
    <w:uiPriority w:val="19"/>
    <w:semiHidden/>
    <w:unhideWhenUsed/>
    <w:rPr>
      <w:i/>
      <w:iCs/>
      <w:color w:val="808080"/>
    </w:rPr>
  </w:style>
  <w:style w:type="character" w:styleId="Rfrenceple">
    <w:name w:val="Subtle Reference"/>
    <w:uiPriority w:val="31"/>
    <w:semiHidden/>
    <w:unhideWhenUsed/>
    <w:rPr>
      <w:smallCaps/>
      <w:color w:val="CC8E60"/>
      <w:u w:val="single"/>
    </w:rPr>
  </w:style>
  <w:style w:type="table" w:styleId="Effetsdetableau3D1">
    <w:name w:val="Table 3D effects 1"/>
    <w:basedOn w:val="TableauNormal"/>
    <w:uiPriority w:val="99"/>
    <w:semiHidden/>
    <w:unhideWhenUsed/>
    <w:pPr>
      <w:spacing w:line="30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semiHidden/>
    <w:unhideWhenUsed/>
    <w:pPr>
      <w:spacing w:after="0"/>
    </w:pPr>
  </w:style>
  <w:style w:type="table" w:styleId="Tableauprofessionnel">
    <w:name w:val="Table Professional"/>
    <w:basedOn w:val="TableauNormal"/>
    <w:uiPriority w:val="99"/>
    <w:semiHidden/>
    <w:unhideWhenUsed/>
    <w:pPr>
      <w:spacing w:line="30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rsid w:val="00316FFF"/>
    <w:pPr>
      <w:pBdr>
        <w:left w:val="single" w:sz="48" w:space="9" w:color="333366"/>
      </w:pBdr>
      <w:spacing w:before="0" w:after="0" w:line="240" w:lineRule="auto"/>
      <w:ind w:left="115" w:right="115"/>
    </w:pPr>
    <w:rPr>
      <w:rFonts w:eastAsia="Times New Roman" w:cs="Cordia New"/>
      <w:b/>
      <w:caps/>
      <w:color w:val="333366"/>
      <w:spacing w:val="40"/>
      <w:kern w:val="28"/>
      <w:sz w:val="52"/>
      <w:lang w:val="en-US"/>
    </w:rPr>
  </w:style>
  <w:style w:type="character" w:customStyle="1" w:styleId="TitreCar">
    <w:name w:val="Titre Car"/>
    <w:link w:val="Titre"/>
    <w:uiPriority w:val="19"/>
    <w:rsid w:val="00316FFF"/>
    <w:rPr>
      <w:rFonts w:ascii="Arial" w:eastAsia="Times New Roman" w:hAnsi="Arial" w:cs="Cordia New"/>
      <w:b/>
      <w:caps/>
      <w:color w:val="333366"/>
      <w:spacing w:val="40"/>
      <w:kern w:val="28"/>
      <w:sz w:val="52"/>
      <w:lang w:val="en-US" w:eastAsia="en-US"/>
    </w:rPr>
  </w:style>
  <w:style w:type="paragraph" w:styleId="TitreTR">
    <w:name w:val="toa heading"/>
    <w:basedOn w:val="Normal"/>
    <w:next w:val="Normal"/>
    <w:uiPriority w:val="99"/>
    <w:semiHidden/>
    <w:unhideWhenUsed/>
    <w:pPr>
      <w:spacing w:before="120"/>
    </w:pPr>
    <w:rPr>
      <w:rFonts w:ascii="Calibri" w:eastAsia="Times New Roman" w:hAnsi="Calibri" w:cs="Cordia New"/>
      <w:b/>
      <w:bCs/>
      <w:sz w:val="24"/>
    </w:rPr>
  </w:style>
  <w:style w:type="paragraph" w:customStyle="1" w:styleId="FrontPagePhone">
    <w:name w:val="FrontPage_Phone"/>
    <w:basedOn w:val="Normal"/>
    <w:qFormat/>
    <w:rsid w:val="002E44A8"/>
    <w:pPr>
      <w:pBdr>
        <w:left w:val="single" w:sz="48" w:space="10" w:color="5DBFD4"/>
      </w:pBdr>
      <w:spacing w:before="0" w:after="0" w:line="240" w:lineRule="auto"/>
      <w:ind w:left="-227"/>
    </w:pPr>
    <w:rPr>
      <w:color w:val="333366"/>
      <w:kern w:val="0"/>
      <w:sz w:val="18"/>
      <w:szCs w:val="18"/>
      <w:lang w:val="en-GB" w:eastAsia="ja-JP"/>
    </w:rPr>
  </w:style>
  <w:style w:type="paragraph" w:customStyle="1" w:styleId="FrontPagewww">
    <w:name w:val="FrontPage_www"/>
    <w:basedOn w:val="Normal"/>
    <w:qFormat/>
    <w:rsid w:val="002E44A8"/>
    <w:pPr>
      <w:pBdr>
        <w:left w:val="single" w:sz="48" w:space="10" w:color="5DBFD4"/>
      </w:pBdr>
      <w:spacing w:before="0" w:after="0" w:line="240" w:lineRule="auto"/>
      <w:ind w:left="-227"/>
    </w:pPr>
    <w:rPr>
      <w:color w:val="646464"/>
      <w:kern w:val="0"/>
      <w:sz w:val="18"/>
      <w:szCs w:val="18"/>
      <w:lang w:val="en-GB" w:eastAsia="ja-JP"/>
    </w:rPr>
  </w:style>
  <w:style w:type="paragraph" w:customStyle="1" w:styleId="texte-text">
    <w:name w:val="texte-text"/>
    <w:basedOn w:val="Normal"/>
    <w:autoRedefine/>
    <w:rsid w:val="00C274A9"/>
    <w:pPr>
      <w:keepLines/>
      <w:spacing w:before="0" w:after="120" w:line="240" w:lineRule="auto"/>
      <w:jc w:val="left"/>
    </w:pPr>
    <w:rPr>
      <w:rFonts w:ascii="Cambria Math" w:eastAsia="Times New Roman" w:hAnsi="Cambria Math" w:cs="Times New Roman"/>
      <w:iCs/>
      <w:color w:val="auto"/>
      <w:kern w:val="0"/>
      <w:lang w:val="en-GB" w:eastAsia="ja-JP"/>
    </w:rPr>
  </w:style>
  <w:style w:type="paragraph" w:styleId="TM4">
    <w:name w:val="toc 4"/>
    <w:basedOn w:val="Normal"/>
    <w:next w:val="Normal"/>
    <w:autoRedefine/>
    <w:uiPriority w:val="39"/>
    <w:semiHidden/>
    <w:unhideWhenUsed/>
    <w:pPr>
      <w:spacing w:after="100"/>
      <w:ind w:left="660"/>
    </w:pPr>
  </w:style>
  <w:style w:type="paragraph" w:styleId="TM5">
    <w:name w:val="toc 5"/>
    <w:basedOn w:val="Normal"/>
    <w:next w:val="Normal"/>
    <w:autoRedefine/>
    <w:uiPriority w:val="39"/>
    <w:semiHidden/>
    <w:unhideWhenUsed/>
    <w:pPr>
      <w:spacing w:after="100"/>
      <w:ind w:left="880"/>
    </w:pPr>
  </w:style>
  <w:style w:type="paragraph" w:styleId="TM6">
    <w:name w:val="toc 6"/>
    <w:basedOn w:val="Normal"/>
    <w:next w:val="Normal"/>
    <w:autoRedefine/>
    <w:uiPriority w:val="39"/>
    <w:semiHidden/>
    <w:unhideWhenUsed/>
    <w:pPr>
      <w:spacing w:after="100"/>
      <w:ind w:left="1100"/>
    </w:pPr>
  </w:style>
  <w:style w:type="paragraph" w:styleId="TM7">
    <w:name w:val="toc 7"/>
    <w:basedOn w:val="Normal"/>
    <w:next w:val="Normal"/>
    <w:autoRedefine/>
    <w:uiPriority w:val="39"/>
    <w:semiHidden/>
    <w:unhideWhenUsed/>
    <w:pPr>
      <w:spacing w:after="100"/>
      <w:ind w:left="1320"/>
    </w:pPr>
  </w:style>
  <w:style w:type="paragraph" w:styleId="TM8">
    <w:name w:val="toc 8"/>
    <w:basedOn w:val="Normal"/>
    <w:next w:val="Normal"/>
    <w:autoRedefine/>
    <w:uiPriority w:val="39"/>
    <w:semiHidden/>
    <w:unhideWhenUsed/>
    <w:pPr>
      <w:spacing w:after="100"/>
      <w:ind w:left="1540"/>
    </w:pPr>
  </w:style>
  <w:style w:type="paragraph" w:styleId="TM9">
    <w:name w:val="toc 9"/>
    <w:basedOn w:val="Normal"/>
    <w:next w:val="Normal"/>
    <w:autoRedefine/>
    <w:uiPriority w:val="39"/>
    <w:semiHidden/>
    <w:unhideWhenUsed/>
    <w:pPr>
      <w:spacing w:after="100"/>
      <w:ind w:left="1760"/>
    </w:pPr>
  </w:style>
  <w:style w:type="paragraph" w:styleId="En-ttedetabledesmatires">
    <w:name w:val="TOC Heading"/>
    <w:basedOn w:val="Titre1"/>
    <w:next w:val="Normal"/>
    <w:uiPriority w:val="39"/>
    <w:unhideWhenUsed/>
    <w:qFormat/>
    <w:rsid w:val="00316FFF"/>
    <w:pPr>
      <w:outlineLvl w:val="9"/>
    </w:pPr>
  </w:style>
  <w:style w:type="character" w:customStyle="1" w:styleId="SansinterligneCar">
    <w:name w:val="Sans interligne Car"/>
    <w:link w:val="Sansinterligne"/>
    <w:uiPriority w:val="1"/>
    <w:rsid w:val="00316FFF"/>
    <w:rPr>
      <w:rFonts w:ascii="Arial" w:hAnsi="Arial"/>
      <w:color w:val="000000"/>
      <w:kern w:val="20"/>
      <w:lang w:eastAsia="en-US"/>
    </w:rPr>
  </w:style>
  <w:style w:type="paragraph" w:customStyle="1" w:styleId="Style1">
    <w:name w:val="Style 1"/>
    <w:uiPriority w:val="99"/>
    <w:rsid w:val="00242528"/>
    <w:pPr>
      <w:widowControl w:val="0"/>
      <w:autoSpaceDE w:val="0"/>
      <w:autoSpaceDN w:val="0"/>
      <w:spacing w:before="108" w:line="268" w:lineRule="auto"/>
      <w:jc w:val="center"/>
    </w:pPr>
    <w:rPr>
      <w:rFonts w:ascii="Arial" w:eastAsia="Times New Roman" w:hAnsi="Arial" w:cs="Arial"/>
      <w:b/>
      <w:bCs/>
      <w:sz w:val="26"/>
      <w:szCs w:val="26"/>
      <w:lang w:val="en-GB"/>
    </w:rPr>
  </w:style>
  <w:style w:type="paragraph" w:customStyle="1" w:styleId="Style4">
    <w:name w:val="Style 4"/>
    <w:uiPriority w:val="99"/>
    <w:rsid w:val="00242528"/>
    <w:pPr>
      <w:widowControl w:val="0"/>
      <w:autoSpaceDE w:val="0"/>
      <w:autoSpaceDN w:val="0"/>
      <w:spacing w:line="280" w:lineRule="auto"/>
      <w:ind w:left="216"/>
    </w:pPr>
    <w:rPr>
      <w:rFonts w:ascii="Arial" w:eastAsia="Times New Roman" w:hAnsi="Arial" w:cs="Arial"/>
      <w:b/>
      <w:bCs/>
      <w:sz w:val="26"/>
      <w:szCs w:val="26"/>
      <w:lang w:val="en-GB"/>
    </w:rPr>
  </w:style>
  <w:style w:type="table" w:customStyle="1" w:styleId="TableauThales-Sansbordure">
    <w:name w:val="Tableau Thales - Sans bordure"/>
    <w:basedOn w:val="TableauNormal"/>
    <w:uiPriority w:val="99"/>
    <w:rsid w:val="00F50435"/>
    <w:pPr>
      <w:ind w:left="142" w:right="142"/>
      <w:contextualSpacing/>
    </w:pPr>
    <w:rPr>
      <w:rFonts w:ascii="Arial" w:hAnsi="Arial"/>
      <w:sz w:val="22"/>
    </w:rPr>
    <w:tblPr>
      <w:tblBorders>
        <w:insideH w:val="single" w:sz="4" w:space="0" w:color="D9D9D9"/>
      </w:tblBorders>
      <w:tblCellMar>
        <w:left w:w="57" w:type="dxa"/>
        <w:right w:w="57" w:type="dxa"/>
      </w:tblCellMar>
    </w:tblPr>
    <w:tcPr>
      <w:vAlign w:val="center"/>
    </w:tcPr>
    <w:tblStylePr w:type="firstRow">
      <w:pPr>
        <w:jc w:val="left"/>
      </w:pPr>
      <w:rPr>
        <w:rFonts w:ascii="Verdana" w:hAnsi="Verdana"/>
        <w:b/>
        <w:i w:val="0"/>
        <w:caps/>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tblPr/>
      <w:tcPr>
        <w:tcBorders>
          <w:top w:val="nil"/>
          <w:left w:val="nil"/>
          <w:bottom w:val="nil"/>
          <w:right w:val="nil"/>
          <w:insideH w:val="nil"/>
          <w:insideV w:val="nil"/>
          <w:tl2br w:val="nil"/>
          <w:tr2bl w:val="nil"/>
        </w:tcBorders>
        <w:shd w:val="clear" w:color="auto" w:fill="A6A6A6"/>
        <w:vAlign w:val="center"/>
      </w:tcPr>
    </w:tblStylePr>
    <w:tblStylePr w:type="firstCol">
      <w:rPr>
        <w:b/>
      </w:rPr>
    </w:tblStylePr>
  </w:style>
  <w:style w:type="numbering" w:customStyle="1" w:styleId="Rapportannuel">
    <w:name w:val="Rapport annuel"/>
    <w:uiPriority w:val="99"/>
    <w:pPr>
      <w:numPr>
        <w:numId w:val="5"/>
      </w:numPr>
    </w:pPr>
  </w:style>
  <w:style w:type="paragraph" w:customStyle="1" w:styleId="Style2">
    <w:name w:val="Style 2"/>
    <w:uiPriority w:val="99"/>
    <w:rsid w:val="00242528"/>
    <w:pPr>
      <w:widowControl w:val="0"/>
      <w:autoSpaceDE w:val="0"/>
      <w:autoSpaceDN w:val="0"/>
      <w:spacing w:line="316" w:lineRule="auto"/>
      <w:ind w:left="72"/>
    </w:pPr>
    <w:rPr>
      <w:rFonts w:ascii="Verdana" w:eastAsia="Times New Roman" w:hAnsi="Verdana" w:cs="Verdana"/>
      <w:sz w:val="16"/>
      <w:szCs w:val="16"/>
      <w:lang w:val="en-GB"/>
    </w:rPr>
  </w:style>
  <w:style w:type="paragraph" w:customStyle="1" w:styleId="Textedetableau">
    <w:name w:val="Texte de tableau"/>
    <w:basedOn w:val="Normal"/>
    <w:uiPriority w:val="9"/>
    <w:qFormat/>
    <w:rsid w:val="00316FFF"/>
    <w:pPr>
      <w:spacing w:before="60" w:after="60" w:line="240" w:lineRule="auto"/>
      <w:ind w:left="144" w:right="144"/>
    </w:pPr>
    <w:rPr>
      <w:noProof/>
    </w:rPr>
  </w:style>
  <w:style w:type="paragraph" w:customStyle="1" w:styleId="Style3">
    <w:name w:val="Style 3"/>
    <w:uiPriority w:val="99"/>
    <w:rsid w:val="00242528"/>
    <w:pPr>
      <w:widowControl w:val="0"/>
      <w:autoSpaceDE w:val="0"/>
      <w:autoSpaceDN w:val="0"/>
      <w:adjustRightInd w:val="0"/>
    </w:pPr>
    <w:rPr>
      <w:rFonts w:ascii="Times New Roman" w:eastAsia="Times New Roman" w:hAnsi="Times New Roman" w:cs="Times New Roman"/>
      <w:lang w:val="en-GB"/>
    </w:rPr>
  </w:style>
  <w:style w:type="paragraph" w:customStyle="1" w:styleId="En-ttederubrique">
    <w:name w:val="En-tête de rubrique"/>
    <w:aliases w:val="saut de page avant"/>
    <w:basedOn w:val="Titre1"/>
    <w:link w:val="En-ttederubriqueCar"/>
    <w:qFormat/>
    <w:rsid w:val="00316FFF"/>
    <w:pPr>
      <w:pageBreakBefore/>
      <w:pBdr>
        <w:top w:val="single" w:sz="2" w:space="3" w:color="333366"/>
        <w:left w:val="single" w:sz="2" w:space="8" w:color="333366"/>
        <w:bottom w:val="single" w:sz="2" w:space="3" w:color="333366"/>
        <w:right w:val="single" w:sz="2" w:space="8" w:color="333366"/>
      </w:pBdr>
      <w:shd w:val="clear" w:color="auto" w:fill="333366"/>
      <w:spacing w:before="100" w:beforeAutospacing="1" w:after="240"/>
    </w:pPr>
    <w:rPr>
      <w:noProof/>
      <w:color w:val="FFFFFF"/>
      <w:szCs w:val="36"/>
      <w:lang w:val="fr-FR"/>
    </w:rPr>
  </w:style>
  <w:style w:type="paragraph" w:customStyle="1" w:styleId="En-tteadresseetville">
    <w:name w:val="En-tête adresse et ville"/>
    <w:basedOn w:val="Normal"/>
    <w:link w:val="En-tteadresseetvilleCar"/>
    <w:rsid w:val="005E346D"/>
    <w:pPr>
      <w:pBdr>
        <w:left w:val="single" w:sz="48" w:space="10" w:color="5DBFD4"/>
      </w:pBdr>
      <w:tabs>
        <w:tab w:val="center" w:pos="4680"/>
        <w:tab w:val="right" w:pos="9360"/>
      </w:tabs>
      <w:spacing w:before="0" w:after="0" w:line="240" w:lineRule="auto"/>
      <w:ind w:left="-227"/>
    </w:pPr>
    <w:rPr>
      <w:b/>
      <w:color w:val="333366"/>
      <w:sz w:val="18"/>
      <w:szCs w:val="18"/>
    </w:rPr>
  </w:style>
  <w:style w:type="character" w:customStyle="1" w:styleId="En-tteadresseetvilleCar">
    <w:name w:val="En-tête adresse et ville Car"/>
    <w:link w:val="En-tteadresseetville"/>
    <w:rsid w:val="005E346D"/>
    <w:rPr>
      <w:rFonts w:ascii="Arial" w:hAnsi="Arial"/>
      <w:b/>
      <w:color w:val="333366"/>
      <w:kern w:val="20"/>
      <w:sz w:val="18"/>
      <w:szCs w:val="18"/>
      <w:lang w:val="en-US" w:eastAsia="en-US"/>
    </w:rPr>
  </w:style>
  <w:style w:type="paragraph" w:customStyle="1" w:styleId="Informationslgales-Pieddepage">
    <w:name w:val="Informations légales - Pied de page"/>
    <w:basedOn w:val="Normal"/>
    <w:link w:val="Informationslgales-PieddepageCar"/>
    <w:rsid w:val="00A82B08"/>
    <w:pPr>
      <w:spacing w:before="0" w:after="0"/>
      <w:ind w:left="-210"/>
      <w:contextualSpacing/>
      <w:jc w:val="center"/>
    </w:pPr>
    <w:rPr>
      <w:color w:val="333366"/>
      <w:sz w:val="12"/>
      <w:szCs w:val="12"/>
    </w:rPr>
  </w:style>
  <w:style w:type="paragraph" w:customStyle="1" w:styleId="Style5">
    <w:name w:val="Style 5"/>
    <w:uiPriority w:val="99"/>
    <w:rsid w:val="00242528"/>
    <w:pPr>
      <w:widowControl w:val="0"/>
      <w:autoSpaceDE w:val="0"/>
      <w:autoSpaceDN w:val="0"/>
      <w:jc w:val="right"/>
    </w:pPr>
    <w:rPr>
      <w:rFonts w:ascii="Arial" w:eastAsia="Times New Roman" w:hAnsi="Arial" w:cs="Arial"/>
      <w:lang w:val="en-GB"/>
    </w:rPr>
  </w:style>
  <w:style w:type="character" w:customStyle="1" w:styleId="Informationslgales-PieddepageCar">
    <w:name w:val="Informations légales - Pied de page Car"/>
    <w:link w:val="Informationslgales-Pieddepage"/>
    <w:rsid w:val="00A82B08"/>
    <w:rPr>
      <w:rFonts w:ascii="Arial" w:hAnsi="Arial"/>
      <w:color w:val="333366"/>
      <w:kern w:val="20"/>
      <w:sz w:val="12"/>
      <w:szCs w:val="12"/>
      <w:lang w:val="en-US" w:eastAsia="en-US"/>
    </w:rPr>
  </w:style>
  <w:style w:type="character" w:customStyle="1" w:styleId="En-ttederubriqueCar">
    <w:name w:val="En-tête de rubrique Car"/>
    <w:aliases w:val="saut de page avant Car"/>
    <w:link w:val="En-ttederubrique"/>
    <w:rsid w:val="00316FFF"/>
    <w:rPr>
      <w:rFonts w:ascii="Arial" w:hAnsi="Arial"/>
      <w:b/>
      <w:caps/>
      <w:noProof/>
      <w:color w:val="FFFFFF"/>
      <w:sz w:val="28"/>
      <w:szCs w:val="36"/>
      <w:shd w:val="clear" w:color="auto" w:fill="333366"/>
      <w:lang w:eastAsia="ja-JP"/>
    </w:rPr>
  </w:style>
  <w:style w:type="paragraph" w:customStyle="1" w:styleId="Style10">
    <w:name w:val="Style 10"/>
    <w:uiPriority w:val="99"/>
    <w:rsid w:val="00242528"/>
    <w:pPr>
      <w:widowControl w:val="0"/>
      <w:autoSpaceDE w:val="0"/>
      <w:autoSpaceDN w:val="0"/>
      <w:spacing w:line="360" w:lineRule="auto"/>
    </w:pPr>
    <w:rPr>
      <w:rFonts w:ascii="Arial Narrow" w:eastAsia="Times New Roman" w:hAnsi="Arial Narrow" w:cs="Arial Narrow"/>
      <w:lang w:val="en-GB"/>
    </w:rPr>
  </w:style>
  <w:style w:type="paragraph" w:customStyle="1" w:styleId="Style11">
    <w:name w:val="Style 11"/>
    <w:uiPriority w:val="99"/>
    <w:rsid w:val="00242528"/>
    <w:pPr>
      <w:widowControl w:val="0"/>
      <w:autoSpaceDE w:val="0"/>
      <w:autoSpaceDN w:val="0"/>
      <w:spacing w:before="180" w:line="309" w:lineRule="auto"/>
    </w:pPr>
    <w:rPr>
      <w:rFonts w:ascii="Arial Narrow" w:eastAsia="Times New Roman" w:hAnsi="Arial Narrow" w:cs="Arial Narrow"/>
      <w:lang w:val="en-GB"/>
    </w:rPr>
  </w:style>
  <w:style w:type="paragraph" w:customStyle="1" w:styleId="Style6">
    <w:name w:val="Style 6"/>
    <w:uiPriority w:val="99"/>
    <w:rsid w:val="00242528"/>
    <w:pPr>
      <w:widowControl w:val="0"/>
      <w:autoSpaceDE w:val="0"/>
      <w:autoSpaceDN w:val="0"/>
      <w:spacing w:line="223" w:lineRule="auto"/>
      <w:jc w:val="right"/>
    </w:pPr>
    <w:rPr>
      <w:rFonts w:ascii="Arial" w:eastAsia="Times New Roman" w:hAnsi="Arial" w:cs="Arial"/>
      <w:lang w:val="en-GB"/>
    </w:rPr>
  </w:style>
  <w:style w:type="paragraph" w:customStyle="1" w:styleId="Style7">
    <w:name w:val="Style 7"/>
    <w:uiPriority w:val="99"/>
    <w:rsid w:val="00242528"/>
    <w:pPr>
      <w:widowControl w:val="0"/>
      <w:autoSpaceDE w:val="0"/>
      <w:autoSpaceDN w:val="0"/>
      <w:spacing w:line="211" w:lineRule="auto"/>
      <w:ind w:left="72" w:right="72"/>
    </w:pPr>
    <w:rPr>
      <w:rFonts w:ascii="Arial Narrow" w:eastAsia="Times New Roman" w:hAnsi="Arial Narrow" w:cs="Arial Narrow"/>
      <w:sz w:val="24"/>
      <w:szCs w:val="24"/>
      <w:lang w:val="en-GB"/>
    </w:rPr>
  </w:style>
  <w:style w:type="paragraph" w:customStyle="1" w:styleId="Style8">
    <w:name w:val="Style 8"/>
    <w:uiPriority w:val="99"/>
    <w:rsid w:val="00242528"/>
    <w:pPr>
      <w:widowControl w:val="0"/>
      <w:autoSpaceDE w:val="0"/>
      <w:autoSpaceDN w:val="0"/>
      <w:spacing w:before="36"/>
      <w:ind w:left="72" w:right="72"/>
    </w:pPr>
    <w:rPr>
      <w:rFonts w:ascii="Arial" w:eastAsia="Times New Roman" w:hAnsi="Arial" w:cs="Arial"/>
      <w:sz w:val="18"/>
      <w:szCs w:val="18"/>
      <w:lang w:val="en-GB"/>
    </w:rPr>
  </w:style>
  <w:style w:type="paragraph" w:customStyle="1" w:styleId="Style13">
    <w:name w:val="Style 13"/>
    <w:uiPriority w:val="99"/>
    <w:rsid w:val="00242528"/>
    <w:pPr>
      <w:widowControl w:val="0"/>
      <w:autoSpaceDE w:val="0"/>
      <w:autoSpaceDN w:val="0"/>
      <w:adjustRightInd w:val="0"/>
    </w:pPr>
    <w:rPr>
      <w:rFonts w:ascii="Arial" w:eastAsia="Times New Roman" w:hAnsi="Arial" w:cs="Arial"/>
      <w:lang w:val="en-GB"/>
    </w:rPr>
  </w:style>
  <w:style w:type="paragraph" w:customStyle="1" w:styleId="Style12">
    <w:name w:val="Style 12"/>
    <w:uiPriority w:val="99"/>
    <w:rsid w:val="00242528"/>
    <w:pPr>
      <w:widowControl w:val="0"/>
      <w:autoSpaceDE w:val="0"/>
      <w:autoSpaceDN w:val="0"/>
      <w:spacing w:line="360" w:lineRule="auto"/>
      <w:ind w:left="72"/>
    </w:pPr>
    <w:rPr>
      <w:rFonts w:ascii="Arial" w:eastAsia="Times New Roman" w:hAnsi="Arial" w:cs="Arial"/>
      <w:lang w:val="en-GB"/>
    </w:rPr>
  </w:style>
  <w:style w:type="character" w:customStyle="1" w:styleId="CharacterStyle1">
    <w:name w:val="Character Style 1"/>
    <w:uiPriority w:val="99"/>
    <w:rsid w:val="00242528"/>
    <w:rPr>
      <w:rFonts w:ascii="Arial" w:hAnsi="Arial"/>
      <w:b/>
      <w:sz w:val="26"/>
    </w:rPr>
  </w:style>
  <w:style w:type="character" w:customStyle="1" w:styleId="CharacterStyle2">
    <w:name w:val="Character Style 2"/>
    <w:uiPriority w:val="99"/>
    <w:rsid w:val="00242528"/>
    <w:rPr>
      <w:rFonts w:ascii="Verdana" w:hAnsi="Verdana"/>
      <w:sz w:val="16"/>
    </w:rPr>
  </w:style>
  <w:style w:type="character" w:customStyle="1" w:styleId="CharacterStyle3">
    <w:name w:val="Character Style 3"/>
    <w:uiPriority w:val="99"/>
    <w:rsid w:val="00242528"/>
    <w:rPr>
      <w:rFonts w:ascii="Arial" w:hAnsi="Arial"/>
      <w:sz w:val="18"/>
    </w:rPr>
  </w:style>
  <w:style w:type="character" w:customStyle="1" w:styleId="CharacterStyle4">
    <w:name w:val="Character Style 4"/>
    <w:uiPriority w:val="99"/>
    <w:rsid w:val="00242528"/>
    <w:rPr>
      <w:rFonts w:ascii="Arial Narrow" w:hAnsi="Arial Narrow"/>
      <w:sz w:val="24"/>
    </w:rPr>
  </w:style>
  <w:style w:type="character" w:customStyle="1" w:styleId="CharacterStyle6">
    <w:name w:val="Character Style 6"/>
    <w:uiPriority w:val="99"/>
    <w:rsid w:val="00242528"/>
    <w:rPr>
      <w:rFonts w:ascii="Arial" w:hAnsi="Arial"/>
      <w:sz w:val="20"/>
    </w:rPr>
  </w:style>
  <w:style w:type="character" w:customStyle="1" w:styleId="CharacterStyle5">
    <w:name w:val="Character Style 5"/>
    <w:uiPriority w:val="99"/>
    <w:rsid w:val="00242528"/>
    <w:rPr>
      <w:rFonts w:ascii="Arial Narrow" w:hAnsi="Arial Narrow"/>
      <w:sz w:val="20"/>
    </w:rPr>
  </w:style>
  <w:style w:type="paragraph" w:customStyle="1" w:styleId="tabentete">
    <w:name w:val="&gt;tab:entete"/>
    <w:basedOn w:val="Normal"/>
    <w:next w:val="Normal"/>
    <w:rsid w:val="00343C4A"/>
    <w:pPr>
      <w:keepNext/>
      <w:keepLines/>
      <w:tabs>
        <w:tab w:val="left" w:pos="284"/>
      </w:tabs>
      <w:spacing w:before="60" w:after="60" w:line="240" w:lineRule="auto"/>
      <w:jc w:val="center"/>
    </w:pPr>
    <w:rPr>
      <w:rFonts w:eastAsia="Times New Roman" w:cs="Arial"/>
      <w:b/>
      <w:bCs/>
      <w:color w:val="auto"/>
      <w:kern w:val="0"/>
      <w:sz w:val="24"/>
      <w:szCs w:val="24"/>
      <w:lang w:val="en-GB" w:eastAsia="en-GB"/>
    </w:rPr>
  </w:style>
  <w:style w:type="paragraph" w:customStyle="1" w:styleId="tabtxt-c">
    <w:name w:val="&gt;tab:txt-c"/>
    <w:basedOn w:val="Normal"/>
    <w:rsid w:val="00343C4A"/>
    <w:pPr>
      <w:keepLines/>
      <w:tabs>
        <w:tab w:val="left" w:pos="284"/>
      </w:tabs>
      <w:spacing w:before="60" w:after="60" w:line="240" w:lineRule="auto"/>
      <w:jc w:val="center"/>
    </w:pPr>
    <w:rPr>
      <w:rFonts w:eastAsia="Times New Roman" w:cs="Arial"/>
      <w:color w:val="auto"/>
      <w:kern w:val="0"/>
      <w:lang w:val="en-GB" w:eastAsia="en-GB"/>
    </w:rPr>
  </w:style>
  <w:style w:type="paragraph" w:customStyle="1" w:styleId="tabtxt-j">
    <w:name w:val="&gt;tab:txt-j"/>
    <w:basedOn w:val="Normal"/>
    <w:rsid w:val="00343C4A"/>
    <w:pPr>
      <w:keepLines/>
      <w:tabs>
        <w:tab w:val="left" w:pos="284"/>
      </w:tabs>
      <w:spacing w:before="60" w:after="60" w:line="240" w:lineRule="auto"/>
    </w:pPr>
    <w:rPr>
      <w:rFonts w:eastAsia="Times New Roman" w:cs="Arial"/>
      <w:color w:val="auto"/>
      <w:kern w:val="0"/>
      <w:lang w:val="en-GB" w:eastAsia="en-GB"/>
    </w:rPr>
  </w:style>
  <w:style w:type="paragraph" w:styleId="TM1">
    <w:name w:val="toc 1"/>
    <w:basedOn w:val="Normal"/>
    <w:next w:val="Normal"/>
    <w:autoRedefine/>
    <w:uiPriority w:val="39"/>
    <w:unhideWhenUsed/>
    <w:rsid w:val="00B77415"/>
    <w:pPr>
      <w:spacing w:after="100"/>
    </w:pPr>
  </w:style>
  <w:style w:type="paragraph" w:styleId="TM2">
    <w:name w:val="toc 2"/>
    <w:basedOn w:val="Normal"/>
    <w:next w:val="Normal"/>
    <w:autoRedefine/>
    <w:uiPriority w:val="39"/>
    <w:unhideWhenUsed/>
    <w:rsid w:val="00B77415"/>
    <w:pPr>
      <w:spacing w:after="100"/>
      <w:ind w:left="200"/>
    </w:pPr>
  </w:style>
  <w:style w:type="paragraph" w:styleId="TM3">
    <w:name w:val="toc 3"/>
    <w:basedOn w:val="Normal"/>
    <w:next w:val="Normal"/>
    <w:autoRedefine/>
    <w:uiPriority w:val="39"/>
    <w:unhideWhenUsed/>
    <w:rsid w:val="00B7741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989748563">
      <w:bodyDiv w:val="1"/>
      <w:marLeft w:val="0"/>
      <w:marRight w:val="0"/>
      <w:marTop w:val="0"/>
      <w:marBottom w:val="0"/>
      <w:divBdr>
        <w:top w:val="none" w:sz="0" w:space="0" w:color="auto"/>
        <w:left w:val="none" w:sz="0" w:space="0" w:color="auto"/>
        <w:bottom w:val="none" w:sz="0" w:space="0" w:color="auto"/>
        <w:right w:val="none" w:sz="0" w:space="0" w:color="auto"/>
      </w:divBdr>
    </w:div>
    <w:div w:id="1015573232">
      <w:bodyDiv w:val="1"/>
      <w:marLeft w:val="0"/>
      <w:marRight w:val="0"/>
      <w:marTop w:val="0"/>
      <w:marBottom w:val="0"/>
      <w:divBdr>
        <w:top w:val="none" w:sz="0" w:space="0" w:color="auto"/>
        <w:left w:val="none" w:sz="0" w:space="0" w:color="auto"/>
        <w:bottom w:val="none" w:sz="0" w:space="0" w:color="auto"/>
        <w:right w:val="none" w:sz="0" w:space="0" w:color="auto"/>
      </w:divBdr>
      <w:divsChild>
        <w:div w:id="1165824669">
          <w:marLeft w:val="0"/>
          <w:marRight w:val="0"/>
          <w:marTop w:val="0"/>
          <w:marBottom w:val="0"/>
          <w:divBdr>
            <w:top w:val="none" w:sz="0" w:space="0" w:color="auto"/>
            <w:left w:val="none" w:sz="0" w:space="0" w:color="auto"/>
            <w:bottom w:val="none" w:sz="0" w:space="0" w:color="auto"/>
            <w:right w:val="none" w:sz="0" w:space="0" w:color="auto"/>
          </w:divBdr>
          <w:divsChild>
            <w:div w:id="698356697">
              <w:marLeft w:val="0"/>
              <w:marRight w:val="0"/>
              <w:marTop w:val="0"/>
              <w:marBottom w:val="0"/>
              <w:divBdr>
                <w:top w:val="none" w:sz="0" w:space="0" w:color="auto"/>
                <w:left w:val="none" w:sz="0" w:space="0" w:color="auto"/>
                <w:bottom w:val="none" w:sz="0" w:space="0" w:color="auto"/>
                <w:right w:val="none" w:sz="0" w:space="0" w:color="auto"/>
              </w:divBdr>
            </w:div>
            <w:div w:id="176315659">
              <w:marLeft w:val="0"/>
              <w:marRight w:val="0"/>
              <w:marTop w:val="0"/>
              <w:marBottom w:val="0"/>
              <w:divBdr>
                <w:top w:val="none" w:sz="0" w:space="0" w:color="auto"/>
                <w:left w:val="none" w:sz="0" w:space="0" w:color="auto"/>
                <w:bottom w:val="none" w:sz="0" w:space="0" w:color="auto"/>
                <w:right w:val="none" w:sz="0" w:space="0" w:color="auto"/>
              </w:divBdr>
            </w:div>
            <w:div w:id="561140614">
              <w:marLeft w:val="0"/>
              <w:marRight w:val="0"/>
              <w:marTop w:val="0"/>
              <w:marBottom w:val="0"/>
              <w:divBdr>
                <w:top w:val="none" w:sz="0" w:space="0" w:color="auto"/>
                <w:left w:val="none" w:sz="0" w:space="0" w:color="auto"/>
                <w:bottom w:val="none" w:sz="0" w:space="0" w:color="auto"/>
                <w:right w:val="none" w:sz="0" w:space="0" w:color="auto"/>
              </w:divBdr>
            </w:div>
            <w:div w:id="1656908785">
              <w:marLeft w:val="0"/>
              <w:marRight w:val="0"/>
              <w:marTop w:val="0"/>
              <w:marBottom w:val="0"/>
              <w:divBdr>
                <w:top w:val="none" w:sz="0" w:space="0" w:color="auto"/>
                <w:left w:val="none" w:sz="0" w:space="0" w:color="auto"/>
                <w:bottom w:val="none" w:sz="0" w:space="0" w:color="auto"/>
                <w:right w:val="none" w:sz="0" w:space="0" w:color="auto"/>
              </w:divBdr>
            </w:div>
            <w:div w:id="724108667">
              <w:marLeft w:val="0"/>
              <w:marRight w:val="0"/>
              <w:marTop w:val="0"/>
              <w:marBottom w:val="0"/>
              <w:divBdr>
                <w:top w:val="none" w:sz="0" w:space="0" w:color="auto"/>
                <w:left w:val="none" w:sz="0" w:space="0" w:color="auto"/>
                <w:bottom w:val="none" w:sz="0" w:space="0" w:color="auto"/>
                <w:right w:val="none" w:sz="0" w:space="0" w:color="auto"/>
              </w:divBdr>
            </w:div>
          </w:divsChild>
        </w:div>
        <w:div w:id="408159158">
          <w:marLeft w:val="0"/>
          <w:marRight w:val="0"/>
          <w:marTop w:val="0"/>
          <w:marBottom w:val="0"/>
          <w:divBdr>
            <w:top w:val="none" w:sz="0" w:space="0" w:color="auto"/>
            <w:left w:val="none" w:sz="0" w:space="0" w:color="auto"/>
            <w:bottom w:val="none" w:sz="0" w:space="0" w:color="auto"/>
            <w:right w:val="none" w:sz="0" w:space="0" w:color="auto"/>
          </w:divBdr>
        </w:div>
        <w:div w:id="1627277185">
          <w:marLeft w:val="0"/>
          <w:marRight w:val="0"/>
          <w:marTop w:val="0"/>
          <w:marBottom w:val="0"/>
          <w:divBdr>
            <w:top w:val="none" w:sz="0" w:space="0" w:color="auto"/>
            <w:left w:val="none" w:sz="0" w:space="0" w:color="auto"/>
            <w:bottom w:val="none" w:sz="0" w:space="0" w:color="auto"/>
            <w:right w:val="none" w:sz="0" w:space="0" w:color="auto"/>
          </w:divBdr>
        </w:div>
        <w:div w:id="898634661">
          <w:marLeft w:val="0"/>
          <w:marRight w:val="0"/>
          <w:marTop w:val="0"/>
          <w:marBottom w:val="0"/>
          <w:divBdr>
            <w:top w:val="none" w:sz="0" w:space="0" w:color="auto"/>
            <w:left w:val="none" w:sz="0" w:space="0" w:color="auto"/>
            <w:bottom w:val="none" w:sz="0" w:space="0" w:color="auto"/>
            <w:right w:val="none" w:sz="0" w:space="0" w:color="auto"/>
          </w:divBdr>
        </w:div>
      </w:divsChild>
    </w:div>
    <w:div w:id="1058434401">
      <w:bodyDiv w:val="1"/>
      <w:marLeft w:val="0"/>
      <w:marRight w:val="0"/>
      <w:marTop w:val="0"/>
      <w:marBottom w:val="0"/>
      <w:divBdr>
        <w:top w:val="none" w:sz="0" w:space="0" w:color="auto"/>
        <w:left w:val="none" w:sz="0" w:space="0" w:color="auto"/>
        <w:bottom w:val="none" w:sz="0" w:space="0" w:color="auto"/>
        <w:right w:val="none" w:sz="0" w:space="0" w:color="auto"/>
      </w:divBdr>
    </w:div>
    <w:div w:id="1404259878">
      <w:bodyDiv w:val="1"/>
      <w:marLeft w:val="0"/>
      <w:marRight w:val="0"/>
      <w:marTop w:val="0"/>
      <w:marBottom w:val="0"/>
      <w:divBdr>
        <w:top w:val="none" w:sz="0" w:space="0" w:color="auto"/>
        <w:left w:val="none" w:sz="0" w:space="0" w:color="auto"/>
        <w:bottom w:val="none" w:sz="0" w:space="0" w:color="auto"/>
        <w:right w:val="none" w:sz="0" w:space="0" w:color="auto"/>
      </w:divBdr>
    </w:div>
    <w:div w:id="2007896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generationrobots.com/fr/403022-telemetre-laser-360-yd-lidar-x4.html" TargetMode="External"/><Relationship Id="rId7" Type="http://schemas.openxmlformats.org/officeDocument/2006/relationships/endnotes" Target="endnotes.xml"/><Relationship Id="rId12" Type="http://schemas.openxmlformats.org/officeDocument/2006/relationships/hyperlink" Target="https://www.rcteam.fr/voitures-de-piste-kit/42733-tamiya-ta-08-pro-kit-58693-4950344586936.html?gclid=CjwKCAjw9uKIBhA8EiwAYPUS3BjsBxavYgXLpvEVAvvGBnl56Bed3MOVYIvUmHSoJYi8isYmjAIIHRoC9IEQAvD_BwE" TargetMode="External"/><Relationship Id="rId17" Type="http://schemas.openxmlformats.org/officeDocument/2006/relationships/hyperlink" Target="http://www.benewake.com" TargetMode="External"/><Relationship Id="rId25" Type="http://schemas.openxmlformats.org/officeDocument/2006/relationships/hyperlink" Target="https://www.aliexpress.com/i/32977311505.html"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hyperlink" Target="https://www.gotronic.fr/art-capteur-de-distance-lidar-tf-mini-plus-28966.htm" TargetMode="External"/><Relationship Id="rId23" Type="http://schemas.openxmlformats.org/officeDocument/2006/relationships/image" Target="media/image10.jp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pololu.com/category/123/pololu-qtr-reflectance-sensor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toulouse-robot-race.org/" TargetMode="External"/><Relationship Id="rId14" Type="http://schemas.openxmlformats.org/officeDocument/2006/relationships/image" Target="media/image5.jpg"/><Relationship Id="rId22" Type="http://schemas.openxmlformats.org/officeDocument/2006/relationships/image" Target="media/image9.jfif"/><Relationship Id="rId27" Type="http://schemas.openxmlformats.org/officeDocument/2006/relationships/header" Target="head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0D39CC-027B-46BF-9B9F-B3708EC34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13</Pages>
  <Words>2073</Words>
  <Characters>11404</Characters>
  <Application>Microsoft Office Word</Application>
  <DocSecurity>0</DocSecurity>
  <Lines>95</Lines>
  <Paragraphs>26</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Thales</Company>
  <LinksUpToDate>false</LinksUpToDate>
  <CharactersWithSpaces>13451</CharactersWithSpaces>
  <SharedDoc>false</SharedDoc>
  <HLinks>
    <vt:vector size="6" baseType="variant">
      <vt:variant>
        <vt:i4>2949217</vt:i4>
      </vt:variant>
      <vt:variant>
        <vt:i4>0</vt:i4>
      </vt:variant>
      <vt:variant>
        <vt:i4>0</vt:i4>
      </vt:variant>
      <vt:variant>
        <vt:i4>5</vt:i4>
      </vt:variant>
      <vt:variant>
        <vt:lpwstr>http://www.thalesgroup.com/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GIAI-CHECA Thierry</dc:creator>
  <dc:description>87201751-EN-005/83050516-DOC-TCS-FR-005</dc:description>
  <cp:lastModifiedBy>Nicolas MIRAULT</cp:lastModifiedBy>
  <cp:revision>44</cp:revision>
  <cp:lastPrinted>2021-08-15T16:50:00Z</cp:lastPrinted>
  <dcterms:created xsi:type="dcterms:W3CDTF">2018-04-05T15:37:00Z</dcterms:created>
  <dcterms:modified xsi:type="dcterms:W3CDTF">2021-08-16T14:45:00Z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