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092D7" w14:textId="77777777" w:rsidR="004E671C" w:rsidRPr="004E671C" w:rsidRDefault="004E671C" w:rsidP="000E5561">
      <w:pPr>
        <w:rPr>
          <w:b/>
        </w:rPr>
      </w:pPr>
      <w:r w:rsidRPr="004E671C">
        <w:rPr>
          <w:b/>
        </w:rPr>
        <w:t>CRESTWOOD BOX</w:t>
      </w:r>
    </w:p>
    <w:p w14:paraId="793E0670" w14:textId="77777777" w:rsidR="004E671C" w:rsidRDefault="004E671C" w:rsidP="000E5561"/>
    <w:p w14:paraId="5B89E9B3" w14:textId="77777777" w:rsidR="000E5561" w:rsidRDefault="004E671C" w:rsidP="000E5561">
      <w:r>
        <w:t>SUGGESTED HED: Contaminants found</w:t>
      </w:r>
    </w:p>
    <w:p w14:paraId="54D77156" w14:textId="77777777" w:rsidR="004E671C" w:rsidRDefault="004E671C" w:rsidP="000E5561"/>
    <w:p w14:paraId="6823CD00" w14:textId="77777777" w:rsidR="000E5561" w:rsidRDefault="000E5561" w:rsidP="000E5561">
      <w:proofErr w:type="spellStart"/>
      <w:r>
        <w:t>Perchloroethylene</w:t>
      </w:r>
      <w:proofErr w:type="spellEnd"/>
      <w:r>
        <w:t xml:space="preserve"> (PCE)</w:t>
      </w:r>
    </w:p>
    <w:p w14:paraId="407C7442" w14:textId="77777777" w:rsidR="000E5561" w:rsidRDefault="000E5561" w:rsidP="000E5561">
      <w:r>
        <w:t>Ingredient in aerosol dry-cleaning products</w:t>
      </w:r>
    </w:p>
    <w:p w14:paraId="60AFCDEB" w14:textId="77777777" w:rsidR="000E5561" w:rsidRDefault="000E5561" w:rsidP="000E5561">
      <w:r>
        <w:t>EPA safe level: Zero (for water)</w:t>
      </w:r>
    </w:p>
    <w:p w14:paraId="537B8C3C" w14:textId="1EEED1D6" w:rsidR="000E5561" w:rsidRDefault="000E5561" w:rsidP="000E5561">
      <w:r>
        <w:t xml:space="preserve">Crestwood: 1,300 ppb (soil sample in June </w:t>
      </w:r>
      <w:r w:rsidR="008F710B">
        <w:t>2006)</w:t>
      </w:r>
      <w:bookmarkStart w:id="0" w:name="_GoBack"/>
      <w:bookmarkEnd w:id="0"/>
    </w:p>
    <w:p w14:paraId="45BFB343" w14:textId="77777777" w:rsidR="000E5561" w:rsidRDefault="000E5561" w:rsidP="000E5561"/>
    <w:p w14:paraId="2F34DD67" w14:textId="77777777" w:rsidR="000E5561" w:rsidRDefault="000E5561" w:rsidP="000E5561">
      <w:r>
        <w:t>Vinyl chloride</w:t>
      </w:r>
    </w:p>
    <w:p w14:paraId="1A1E84C6" w14:textId="77777777" w:rsidR="000E5561" w:rsidRDefault="000E5561" w:rsidP="000E5561">
      <w:r>
        <w:t>Breaks down PCE</w:t>
      </w:r>
    </w:p>
    <w:p w14:paraId="498BA860" w14:textId="77777777" w:rsidR="000E5561" w:rsidRDefault="000E5561" w:rsidP="000E5561">
      <w:r>
        <w:t>EPA safe level: Zero</w:t>
      </w:r>
    </w:p>
    <w:p w14:paraId="0DC74265" w14:textId="3ADDB431" w:rsidR="000E5561" w:rsidRDefault="000E5561" w:rsidP="000E5561">
      <w:r>
        <w:t xml:space="preserve">Crestwood: 5.41 ppb (sample from well, </w:t>
      </w:r>
      <w:r w:rsidR="008F710B">
        <w:t>May 2016</w:t>
      </w:r>
      <w:r>
        <w:t>)</w:t>
      </w:r>
    </w:p>
    <w:p w14:paraId="304AD62A" w14:textId="77777777" w:rsidR="000E5561" w:rsidRDefault="000E5561" w:rsidP="000E5561"/>
    <w:p w14:paraId="1957D4E4" w14:textId="089F6A3E" w:rsidR="008943D5" w:rsidRDefault="000E5561" w:rsidP="000E5561">
      <w:r>
        <w:t>NOTE: EPA safe levels are non-enforceable because of th</w:t>
      </w:r>
      <w:r w:rsidR="00AF16B4">
        <w:t>e science-based contaminant lev</w:t>
      </w:r>
      <w:r>
        <w:t>el established in the 1974 Safe Drinking Water Act</w:t>
      </w:r>
    </w:p>
    <w:p w14:paraId="69F6DDC7" w14:textId="77777777" w:rsidR="00A84B1F" w:rsidRDefault="00A84B1F" w:rsidP="000E5561"/>
    <w:p w14:paraId="3EA70EAF" w14:textId="77777777" w:rsidR="00A84B1F" w:rsidRDefault="00A84B1F" w:rsidP="000E5561"/>
    <w:p w14:paraId="29EB1EED" w14:textId="069F6A69" w:rsidR="00A84B1F" w:rsidRDefault="00A84B1F" w:rsidP="000E5561">
      <w:r>
        <w:t>CRESTWOOD MAP</w:t>
      </w:r>
    </w:p>
    <w:p w14:paraId="1768C252" w14:textId="0FB93E10" w:rsidR="00A84B1F" w:rsidRPr="00A84B1F" w:rsidRDefault="00A84B1F" w:rsidP="000E5561">
      <w:pPr>
        <w:rPr>
          <w:i/>
        </w:rPr>
      </w:pPr>
      <w:r w:rsidRPr="00A84B1F">
        <w:rPr>
          <w:i/>
        </w:rPr>
        <w:t>(InDesign file — copy and paste into your document, change fonts)</w:t>
      </w:r>
    </w:p>
    <w:p w14:paraId="3C0E2B49" w14:textId="77777777" w:rsidR="00A84B1F" w:rsidRDefault="00A84B1F" w:rsidP="000E5561"/>
    <w:p w14:paraId="2CC1FE49" w14:textId="38CCC73A" w:rsidR="00A84B1F" w:rsidRDefault="00A84B1F" w:rsidP="000E5561">
      <w:r>
        <w:rPr>
          <w:noProof/>
        </w:rPr>
        <w:drawing>
          <wp:inline distT="0" distB="0" distL="0" distR="0" wp14:anchorId="2303D84F" wp14:editId="658E192D">
            <wp:extent cx="50292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stwood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B1F" w:rsidSect="008943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F092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36A5D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16E79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AD49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A5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A80F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6DE8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22E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AF4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1E0F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91AF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61"/>
    <w:rsid w:val="000E5561"/>
    <w:rsid w:val="004E671C"/>
    <w:rsid w:val="008F710B"/>
    <w:rsid w:val="0094287A"/>
    <w:rsid w:val="00A84B1F"/>
    <w:rsid w:val="00AF16B4"/>
    <w:rsid w:val="00B51DB6"/>
    <w:rsid w:val="00C50DEE"/>
    <w:rsid w:val="00CA355A"/>
    <w:rsid w:val="00EF74FC"/>
    <w:rsid w:val="00F77C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CD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B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B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Macintosh Word</Application>
  <DocSecurity>0</DocSecurity>
  <Lines>3</Lines>
  <Paragraphs>1</Paragraphs>
  <ScaleCrop>false</ScaleCrop>
  <Company>Video Mosaics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Layton</dc:creator>
  <cp:keywords/>
  <cp:lastModifiedBy>stlayton</cp:lastModifiedBy>
  <cp:revision>2</cp:revision>
  <cp:lastPrinted>2015-01-23T20:09:00Z</cp:lastPrinted>
  <dcterms:created xsi:type="dcterms:W3CDTF">2016-05-16T13:05:00Z</dcterms:created>
  <dcterms:modified xsi:type="dcterms:W3CDTF">2016-05-16T13:05:00Z</dcterms:modified>
</cp:coreProperties>
</file>