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C5D52" w:rsidRDefault="00000000">
      <w:pPr>
        <w:pStyle w:val="Ttulo1"/>
        <w:keepNext w:val="0"/>
        <w:keepLines w:val="0"/>
        <w:spacing w:before="0"/>
        <w:jc w:val="center"/>
        <w:rPr>
          <w:b/>
          <w:bCs/>
          <w:sz w:val="46"/>
          <w:szCs w:val="46"/>
        </w:rPr>
      </w:pPr>
      <w:bookmarkStart w:id="0" w:name="_7ow8a7ia8f8a" w:colFirst="0" w:colLast="0"/>
      <w:bookmarkEnd w:id="0"/>
      <w:r>
        <w:rPr>
          <w:b/>
          <w:bCs/>
          <w:sz w:val="46"/>
          <w:szCs w:val="46"/>
        </w:rPr>
        <w:t>Plantilla Entrevista Post-Juego</w:t>
      </w:r>
    </w:p>
    <w:p w14:paraId="00000002" w14:textId="77777777" w:rsidR="00DC5D5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Datos previos</w:t>
      </w:r>
    </w:p>
    <w:p w14:paraId="00000003" w14:textId="77777777" w:rsidR="00DC5D52" w:rsidRDefault="00000000">
      <w:pPr>
        <w:numPr>
          <w:ilvl w:val="0"/>
          <w:numId w:val="5"/>
        </w:numPr>
      </w:pPr>
      <w:r>
        <w:t>Nombre:</w:t>
      </w:r>
    </w:p>
    <w:p w14:paraId="00000005" w14:textId="729EE418" w:rsidR="00DC5D52" w:rsidRDefault="00000000">
      <w:pPr>
        <w:numPr>
          <w:ilvl w:val="0"/>
          <w:numId w:val="5"/>
        </w:numPr>
      </w:pPr>
      <w:r>
        <w:t xml:space="preserve">Fecha: </w:t>
      </w:r>
    </w:p>
    <w:p w14:paraId="00000006" w14:textId="77777777" w:rsidR="00DC5D52" w:rsidRDefault="00000000">
      <w:pPr>
        <w:numPr>
          <w:ilvl w:val="0"/>
          <w:numId w:val="5"/>
        </w:numPr>
        <w:spacing w:after="240"/>
      </w:pPr>
      <w:r>
        <w:t>Experiencia previa en VR:</w:t>
      </w:r>
    </w:p>
    <w:p w14:paraId="00000007" w14:textId="77777777" w:rsidR="00DC5D52" w:rsidRDefault="00000000">
      <w:pPr>
        <w:pStyle w:val="Ttulo2"/>
        <w:keepNext w:val="0"/>
        <w:keepLines w:val="0"/>
        <w:spacing w:before="0" w:after="80"/>
        <w:rPr>
          <w:b/>
          <w:bCs/>
          <w:sz w:val="26"/>
          <w:szCs w:val="26"/>
        </w:rPr>
      </w:pPr>
      <w:bookmarkStart w:id="1" w:name="_aw4zld4c22nb" w:colFirst="0" w:colLast="0"/>
      <w:bookmarkEnd w:id="1"/>
      <w:r>
        <w:rPr>
          <w:b/>
          <w:bCs/>
          <w:sz w:val="26"/>
          <w:szCs w:val="26"/>
        </w:rPr>
        <w:t>2. Observación (Durante la partida)</w:t>
      </w:r>
    </w:p>
    <w:p w14:paraId="00000008" w14:textId="77777777" w:rsidR="00DC5D52" w:rsidRDefault="00000000">
      <w:pPr>
        <w:spacing w:after="240"/>
      </w:pPr>
      <w:r>
        <w:t>Comportamientos para anotar:</w:t>
      </w:r>
    </w:p>
    <w:p w14:paraId="00000009" w14:textId="77777777" w:rsidR="00DC5D52" w:rsidRDefault="00000000">
      <w:pPr>
        <w:numPr>
          <w:ilvl w:val="0"/>
          <w:numId w:val="4"/>
        </w:numPr>
      </w:pPr>
      <w:r>
        <w:t>Gritos o exclamaciones: Anotar el momento o la habitación</w:t>
      </w:r>
    </w:p>
    <w:p w14:paraId="0000000A" w14:textId="77777777" w:rsidR="00DC5D52" w:rsidRDefault="00000000">
      <w:pPr>
        <w:numPr>
          <w:ilvl w:val="0"/>
          <w:numId w:val="4"/>
        </w:numPr>
      </w:pPr>
      <w:r>
        <w:t>Movimientos físicos bruscos</w:t>
      </w:r>
    </w:p>
    <w:p w14:paraId="0000000B" w14:textId="77777777" w:rsidR="00DC5D52" w:rsidRDefault="00000000">
      <w:pPr>
        <w:numPr>
          <w:ilvl w:val="0"/>
          <w:numId w:val="4"/>
        </w:numPr>
      </w:pPr>
      <w:r>
        <w:t>Momentos en los que el usuario se quedó quieto/paralizado un momento</w:t>
      </w:r>
    </w:p>
    <w:p w14:paraId="0000000C" w14:textId="77777777" w:rsidR="00DC5D52" w:rsidRDefault="00000000">
      <w:pPr>
        <w:numPr>
          <w:ilvl w:val="0"/>
          <w:numId w:val="4"/>
        </w:numPr>
        <w:spacing w:after="240"/>
      </w:pPr>
      <w:r>
        <w:t>Comentarios en voz alta del jugador (Aunque no se pedirá think-aloud por ser una experiencia tensa, no queremos que pierdan la inmersión)</w:t>
      </w:r>
    </w:p>
    <w:p w14:paraId="0000000D" w14:textId="77777777" w:rsidR="00DC5D52" w:rsidRDefault="00000000">
      <w:pPr>
        <w:pStyle w:val="Ttulo2"/>
        <w:keepNext w:val="0"/>
        <w:keepLines w:val="0"/>
        <w:spacing w:before="0" w:after="80"/>
        <w:rPr>
          <w:b/>
          <w:bCs/>
          <w:sz w:val="26"/>
          <w:szCs w:val="26"/>
        </w:rPr>
      </w:pPr>
      <w:bookmarkStart w:id="2" w:name="_gr6r7yhqi2ld" w:colFirst="0" w:colLast="0"/>
      <w:bookmarkEnd w:id="2"/>
      <w:r>
        <w:rPr>
          <w:b/>
          <w:bCs/>
          <w:sz w:val="26"/>
          <w:szCs w:val="26"/>
        </w:rPr>
        <w:t>3. Entrevista Post-Prueba (Cualitativa)</w:t>
      </w:r>
    </w:p>
    <w:p w14:paraId="0000000E" w14:textId="77777777" w:rsidR="00DC5D5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3" w:name="_u1sx1jv3ua0r" w:colFirst="0" w:colLast="0"/>
      <w:bookmarkEnd w:id="3"/>
      <w:r>
        <w:rPr>
          <w:b/>
          <w:bCs/>
          <w:color w:val="000000"/>
          <w:sz w:val="22"/>
          <w:szCs w:val="22"/>
        </w:rPr>
        <w:t xml:space="preserve">A. Percepción de Tensión y Estrés </w:t>
      </w:r>
    </w:p>
    <w:p w14:paraId="0000000F" w14:textId="77777777" w:rsidR="00DC5D52" w:rsidRDefault="00000000">
      <w:pPr>
        <w:numPr>
          <w:ilvl w:val="0"/>
          <w:numId w:val="3"/>
        </w:numPr>
      </w:pPr>
      <w:r>
        <w:t xml:space="preserve">En una escala del 1 al 10, ¿cómo de estresante te ha parecido la experiencia? </w:t>
      </w:r>
    </w:p>
    <w:p w14:paraId="00000010" w14:textId="77777777" w:rsidR="00DC5D52" w:rsidRDefault="00000000">
      <w:pPr>
        <w:numPr>
          <w:ilvl w:val="0"/>
          <w:numId w:val="3"/>
        </w:numPr>
      </w:pPr>
      <w:r>
        <w:t>¿Hubo algún momento en el que te sintieras especialmente tenso o mirando a todos lados por si había algo?</w:t>
      </w:r>
    </w:p>
    <w:p w14:paraId="00000011" w14:textId="77777777" w:rsidR="00DC5D52" w:rsidRDefault="00000000">
      <w:pPr>
        <w:numPr>
          <w:ilvl w:val="1"/>
          <w:numId w:val="3"/>
        </w:numPr>
      </w:pPr>
      <w:r>
        <w:t>Nota: Si la respuesta es sí, verificar si coincide con niveles altos de velocidad</w:t>
      </w:r>
    </w:p>
    <w:p w14:paraId="00000012" w14:textId="77777777" w:rsidR="00DC5D52" w:rsidRDefault="00000000">
      <w:pPr>
        <w:numPr>
          <w:ilvl w:val="0"/>
          <w:numId w:val="3"/>
        </w:numPr>
        <w:spacing w:after="240"/>
      </w:pPr>
      <w:r>
        <w:t>¿Sentiste que tus manos temblaban o que estabas tenso físicamente al sujetar los mandos?</w:t>
      </w:r>
    </w:p>
    <w:p w14:paraId="00000013" w14:textId="77777777" w:rsidR="00DC5D5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4" w:name="_9pfjqg3c8ftl" w:colFirst="0" w:colLast="0"/>
      <w:bookmarkEnd w:id="4"/>
      <w:r>
        <w:rPr>
          <w:b/>
          <w:bCs/>
          <w:color w:val="000000"/>
          <w:sz w:val="22"/>
          <w:szCs w:val="22"/>
        </w:rPr>
        <w:t xml:space="preserve">B. Identificación de Sustos </w:t>
      </w:r>
    </w:p>
    <w:p w14:paraId="00000014" w14:textId="77777777" w:rsidR="00DC5D52" w:rsidRDefault="00000000">
      <w:pPr>
        <w:numPr>
          <w:ilvl w:val="0"/>
          <w:numId w:val="1"/>
        </w:numPr>
      </w:pPr>
      <w:r>
        <w:t>¿Podrías identificar los momentos exactos en los que te has asustado de forma repentina?.</w:t>
      </w:r>
    </w:p>
    <w:p w14:paraId="00000015" w14:textId="77777777" w:rsidR="00DC5D52" w:rsidRDefault="00000000">
      <w:pPr>
        <w:numPr>
          <w:ilvl w:val="1"/>
          <w:numId w:val="1"/>
        </w:numPr>
      </w:pPr>
      <w:r>
        <w:t>Nota: Buscar picos de aceleración (Quick_HMD_Move) en esos instantes de la sesión.</w:t>
      </w:r>
    </w:p>
    <w:p w14:paraId="00000016" w14:textId="77777777" w:rsidR="00DC5D52" w:rsidRDefault="00000000">
      <w:pPr>
        <w:numPr>
          <w:ilvl w:val="0"/>
          <w:numId w:val="1"/>
        </w:numPr>
        <w:spacing w:after="240"/>
      </w:pPr>
      <w:r>
        <w:t>¿Esos sustos te parecieron buenos sustos o te sacaron de la inmersión?</w:t>
      </w:r>
    </w:p>
    <w:p w14:paraId="00000017" w14:textId="77777777" w:rsidR="00DC5D5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5" w:name="_k2rooes3e5vw" w:colFirst="0" w:colLast="0"/>
      <w:bookmarkEnd w:id="5"/>
      <w:r>
        <w:rPr>
          <w:b/>
          <w:bCs/>
          <w:color w:val="000000"/>
          <w:sz w:val="22"/>
          <w:szCs w:val="22"/>
        </w:rPr>
        <w:t>C. Navegación y Atención</w:t>
      </w:r>
    </w:p>
    <w:p w14:paraId="00000018" w14:textId="77777777" w:rsidR="00DC5D52" w:rsidRDefault="00000000">
      <w:pPr>
        <w:numPr>
          <w:ilvl w:val="0"/>
          <w:numId w:val="1"/>
        </w:numPr>
      </w:pPr>
      <w:r>
        <w:t>¿Qué habitación o zona de la casa te hizo sentir más incómodo/a? ¿Por qué?.</w:t>
      </w:r>
    </w:p>
    <w:p w14:paraId="00000019" w14:textId="77777777" w:rsidR="00DC5D52" w:rsidRDefault="00000000">
      <w:pPr>
        <w:numPr>
          <w:ilvl w:val="1"/>
          <w:numId w:val="1"/>
        </w:numPr>
      </w:pPr>
      <w:r>
        <w:t>Nota: Contrastar con el Heatmap</w:t>
      </w:r>
    </w:p>
    <w:p w14:paraId="0000001A" w14:textId="77777777" w:rsidR="00DC5D52" w:rsidRDefault="00000000">
      <w:pPr>
        <w:numPr>
          <w:ilvl w:val="0"/>
          <w:numId w:val="1"/>
        </w:numPr>
      </w:pPr>
      <w:r>
        <w:t>¿Sentiste que el juego te guiaba claramente hacia dónde mirar o te sentiste perdido/a en algún momento?</w:t>
      </w:r>
    </w:p>
    <w:p w14:paraId="0000001B" w14:textId="77777777" w:rsidR="00DC5D52" w:rsidRDefault="00000000">
      <w:pPr>
        <w:numPr>
          <w:ilvl w:val="0"/>
          <w:numId w:val="1"/>
        </w:numPr>
        <w:spacing w:after="240"/>
      </w:pPr>
      <w:r>
        <w:t>¿Hubo algún objeto o detalle visual que te llamara especialmente la atención?</w:t>
      </w:r>
    </w:p>
    <w:p w14:paraId="0000001C" w14:textId="77777777" w:rsidR="00DC5D52" w:rsidRDefault="00000000">
      <w:pPr>
        <w:pStyle w:val="Ttulo2"/>
        <w:keepNext w:val="0"/>
        <w:keepLines w:val="0"/>
        <w:spacing w:before="0" w:after="80"/>
        <w:rPr>
          <w:b/>
          <w:bCs/>
          <w:sz w:val="26"/>
          <w:szCs w:val="26"/>
        </w:rPr>
      </w:pPr>
      <w:bookmarkStart w:id="6" w:name="_yz8pcenodqtj" w:colFirst="0" w:colLast="0"/>
      <w:bookmarkEnd w:id="6"/>
      <w:r>
        <w:rPr>
          <w:b/>
          <w:bCs/>
          <w:sz w:val="26"/>
          <w:szCs w:val="26"/>
        </w:rPr>
        <w:t xml:space="preserve">4. Preguntas de Cierre </w:t>
      </w:r>
    </w:p>
    <w:p w14:paraId="0000001D" w14:textId="77777777" w:rsidR="00DC5D52" w:rsidRDefault="00000000">
      <w:pPr>
        <w:numPr>
          <w:ilvl w:val="0"/>
          <w:numId w:val="2"/>
        </w:numPr>
      </w:pPr>
      <w:r>
        <w:t>¿Crees que el nivel de miedo fue constante o sentiste que había momentos de calma bien repartidos?</w:t>
      </w:r>
    </w:p>
    <w:p w14:paraId="0000001E" w14:textId="77777777" w:rsidR="00DC5D52" w:rsidRDefault="00000000">
      <w:pPr>
        <w:numPr>
          <w:ilvl w:val="0"/>
          <w:numId w:val="2"/>
        </w:numPr>
        <w:spacing w:after="240"/>
      </w:pPr>
      <w:r>
        <w:t>¿Qué mejorarías para que la experiencia fuera más aterradora o inmersiva?</w:t>
      </w:r>
    </w:p>
    <w:sectPr w:rsidR="00DC5D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50ECE7-0BC4-4E0E-AFC9-6297DFC11B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39FA74-7A8C-4A8D-894E-2511CEFB97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4C01"/>
    <w:multiLevelType w:val="multilevel"/>
    <w:tmpl w:val="F2621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D82BF3"/>
    <w:multiLevelType w:val="multilevel"/>
    <w:tmpl w:val="51F21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C6F3A"/>
    <w:multiLevelType w:val="multilevel"/>
    <w:tmpl w:val="8A3244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78589F"/>
    <w:multiLevelType w:val="multilevel"/>
    <w:tmpl w:val="3D2AEB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9D4ADC"/>
    <w:multiLevelType w:val="multilevel"/>
    <w:tmpl w:val="54025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600578">
    <w:abstractNumId w:val="1"/>
  </w:num>
  <w:num w:numId="2" w16cid:durableId="773355647">
    <w:abstractNumId w:val="0"/>
  </w:num>
  <w:num w:numId="3" w16cid:durableId="700473709">
    <w:abstractNumId w:val="2"/>
  </w:num>
  <w:num w:numId="4" w16cid:durableId="1412391677">
    <w:abstractNumId w:val="3"/>
  </w:num>
  <w:num w:numId="5" w16cid:durableId="1070271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52"/>
    <w:rsid w:val="001A67F9"/>
    <w:rsid w:val="00761CBD"/>
    <w:rsid w:val="00D213FB"/>
    <w:rsid w:val="00DC5D52"/>
    <w:rsid w:val="00E0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961D"/>
  <w15:docId w15:val="{FD383B9A-CCFF-4351-8296-4E9EDE1D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Nicolás Besteiro Martín</cp:lastModifiedBy>
  <cp:revision>3</cp:revision>
  <dcterms:created xsi:type="dcterms:W3CDTF">2026-05-16T16:06:00Z</dcterms:created>
  <dcterms:modified xsi:type="dcterms:W3CDTF">2026-05-16T17:52:00Z</dcterms:modified>
</cp:coreProperties>
</file>