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Pr="004A352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0209DEA6" w14:textId="55B07F7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342251">
        <w:rPr>
          <w:rFonts w:ascii="Arial" w:hAnsi="Arial" w:cs="Arial"/>
          <w:sz w:val="24"/>
          <w:szCs w:val="24"/>
        </w:rPr>
        <w:t>4</w:t>
      </w:r>
    </w:p>
    <w:p w14:paraId="60AC5FA1" w14:textId="21307E44" w:rsidR="00342251" w:rsidRDefault="00342251" w:rsidP="00C244C1">
      <w:pPr>
        <w:rPr>
          <w:rFonts w:ascii="Arial" w:hAnsi="Arial" w:cs="Arial"/>
          <w:sz w:val="24"/>
          <w:szCs w:val="24"/>
        </w:rPr>
      </w:pPr>
      <w:r>
        <w:rPr>
          <w:rFonts w:ascii="Arial" w:hAnsi="Arial" w:cs="Arial"/>
          <w:sz w:val="24"/>
          <w:szCs w:val="24"/>
        </w:rPr>
        <w:tab/>
        <w:t>4.1 Programmiertechnisch……………………………………………………..</w:t>
      </w:r>
      <w:r>
        <w:rPr>
          <w:rFonts w:ascii="Arial" w:hAnsi="Arial" w:cs="Arial"/>
          <w:sz w:val="24"/>
          <w:szCs w:val="24"/>
        </w:rPr>
        <w:tab/>
        <w:t>4</w:t>
      </w:r>
    </w:p>
    <w:p w14:paraId="49345E70" w14:textId="5553714C" w:rsidR="0030567C" w:rsidRPr="004A3525" w:rsidRDefault="0030567C" w:rsidP="00C244C1">
      <w:pPr>
        <w:rPr>
          <w:rFonts w:ascii="Arial" w:hAnsi="Arial" w:cs="Arial"/>
          <w:sz w:val="24"/>
          <w:szCs w:val="24"/>
        </w:rPr>
      </w:pPr>
      <w:r>
        <w:rPr>
          <w:rFonts w:ascii="Arial" w:hAnsi="Arial" w:cs="Arial"/>
          <w:sz w:val="24"/>
          <w:szCs w:val="24"/>
        </w:rPr>
        <w:tab/>
        <w:t>4.2 Graphisch……………………………………………………………………</w:t>
      </w:r>
      <w:r>
        <w:rPr>
          <w:rFonts w:ascii="Arial" w:hAnsi="Arial" w:cs="Arial"/>
          <w:sz w:val="24"/>
          <w:szCs w:val="24"/>
        </w:rPr>
        <w:tab/>
        <w:t>4</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3A964B34"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 Grund unserer bisherigen Programmiererfahrung und der mangelnden Kenntnisse in Datenbank- und Serversystemen, entschieden wir un</w:t>
      </w:r>
      <w:r w:rsidR="00EB198C" w:rsidRPr="004A3525">
        <w:rPr>
          <w:rFonts w:ascii="Arial" w:hAnsi="Arial" w:cs="Arial"/>
          <w:sz w:val="24"/>
          <w:szCs w:val="24"/>
        </w:rPr>
        <w:t>s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wir uns, da wir uns einerseits sehr gut miteinander verstehen, aber andererseits </w:t>
      </w:r>
      <w:r w:rsidR="00F76666" w:rsidRPr="004A3525">
        <w:rPr>
          <w:rFonts w:ascii="Arial" w:hAnsi="Arial" w:cs="Arial"/>
          <w:sz w:val="24"/>
          <w:szCs w:val="24"/>
        </w:rPr>
        <w:t>auch gegenseitig zurechtweisen und unterordnen können. Somit bilden wir das perfekte Team.</w:t>
      </w:r>
    </w:p>
    <w:p w14:paraId="100E83AA" w14:textId="57401153" w:rsidR="00A527EA" w:rsidRPr="004A3525" w:rsidRDefault="00F76666" w:rsidP="00833E70">
      <w:pPr>
        <w:rPr>
          <w:rFonts w:ascii="Arial" w:hAnsi="Arial" w:cs="Arial"/>
          <w:sz w:val="24"/>
          <w:szCs w:val="24"/>
        </w:rPr>
      </w:pPr>
      <w:r w:rsidRPr="004A3525">
        <w:rPr>
          <w:rFonts w:ascii="Arial" w:hAnsi="Arial" w:cs="Arial"/>
          <w:sz w:val="24"/>
          <w:szCs w:val="24"/>
        </w:rPr>
        <w:t>Das Projekt ist ein 2D Dungeon Adventure, in dem der Spieler drei Rätsel lösen muss. Jedes dieser Rätsel findet in einem eigenen Raum statt, aus denen, durch Lösen des Rätsels, ein Signal im Hauptraum aktiviert wird.</w:t>
      </w:r>
      <w:r w:rsidR="00F10998" w:rsidRPr="004A3525">
        <w:rPr>
          <w:rFonts w:ascii="Arial" w:hAnsi="Arial" w:cs="Arial"/>
          <w:sz w:val="24"/>
          <w:szCs w:val="24"/>
        </w:rPr>
        <w:t xml:space="preserve"> Die Grafiken dieses Spieles wurden 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549E70B7" w:rsidR="00A350D4" w:rsidRPr="004A3525" w:rsidRDefault="00A350D4" w:rsidP="00833E70">
      <w:pPr>
        <w:rPr>
          <w:rFonts w:ascii="Arial" w:hAnsi="Arial" w:cs="Arial"/>
          <w:sz w:val="24"/>
          <w:szCs w:val="24"/>
        </w:rPr>
      </w:pPr>
      <w:r w:rsidRPr="004A3525">
        <w:rPr>
          <w:rFonts w:ascii="Arial" w:hAnsi="Arial" w:cs="Arial"/>
          <w:sz w:val="24"/>
          <w:szCs w:val="24"/>
        </w:rPr>
        <w:t>Anfangs wurde sich ein bis zwei Mal pro Woche getroffen, um die Einzelheiten des Spieles auszuarbeiten. Vieles wurde aufgeschrieben und dann doch wieder verworfen, bis ein Spielkonzept zustande kam, welches beiden gefiel.</w:t>
      </w:r>
      <w:r w:rsidR="00B66D60" w:rsidRPr="004A3525">
        <w:rPr>
          <w:rFonts w:ascii="Arial" w:hAnsi="Arial" w:cs="Arial"/>
          <w:sz w:val="24"/>
          <w:szCs w:val="24"/>
        </w:rPr>
        <w:t xml:space="preserve"> Auch außerhalb der Treffen fand mittels WhatsApp ein Informationsaustausch statt, durch den Manche Ideen </w:t>
      </w:r>
      <w:r w:rsidR="00EE3EC5" w:rsidRPr="004A3525">
        <w:rPr>
          <w:rFonts w:ascii="Arial" w:hAnsi="Arial" w:cs="Arial"/>
          <w:sz w:val="24"/>
          <w:szCs w:val="24"/>
        </w:rPr>
        <w:t>sofortig verworfen oder weiterentwickelt werden konnten, um sie bei den Treffen zu Ende zu führen.</w:t>
      </w:r>
      <w:r w:rsidR="00362C2F" w:rsidRPr="004A3525">
        <w:rPr>
          <w:rFonts w:ascii="Arial" w:hAnsi="Arial" w:cs="Arial"/>
          <w:sz w:val="24"/>
          <w:szCs w:val="24"/>
        </w:rPr>
        <w:t xml:space="preserve"> Als die Details fertig besprochen wurden, wurde die Aufgabente</w:t>
      </w:r>
      <w:r w:rsidR="003B3EB5" w:rsidRPr="004A3525">
        <w:rPr>
          <w:rFonts w:ascii="Arial" w:hAnsi="Arial" w:cs="Arial"/>
          <w:sz w:val="24"/>
          <w:szCs w:val="24"/>
        </w:rPr>
        <w:t>ilung festgelegt.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1CA95979" w:rsidR="00A350D4" w:rsidRPr="004A3525" w:rsidRDefault="00A350D4" w:rsidP="00A350D4">
      <w:pPr>
        <w:rPr>
          <w:rFonts w:ascii="Arial" w:hAnsi="Arial" w:cs="Arial"/>
          <w:sz w:val="24"/>
          <w:szCs w:val="24"/>
        </w:rPr>
      </w:pPr>
      <w:r w:rsidRPr="004A3525">
        <w:rPr>
          <w:rFonts w:ascii="Arial" w:hAnsi="Arial" w:cs="Arial"/>
          <w:sz w:val="24"/>
          <w:szCs w:val="24"/>
        </w:rPr>
        <w:t xml:space="preserve">Wird sich für eine Partnerarbeit entschieden, ist es gerade bei der Entwicklung eines Spieles wichtig, eine sinnvolle Aufgabenteilung festzulegen, anstatt beständig an derselben Aufgabe zu arbeiten, um sich nicht gegenseitig zu behindern. Da sich schon in der Ideenfindung herausstellte, dass Joschua sehr kreativ und Nico eher programmierbegabt ist, wurde entschieden, dass sich Joschua um das Erstellen der Grafiken und </w:t>
      </w:r>
      <w:r w:rsidR="000F0B83" w:rsidRPr="004A3525">
        <w:rPr>
          <w:rFonts w:ascii="Arial" w:hAnsi="Arial" w:cs="Arial"/>
          <w:sz w:val="24"/>
          <w:szCs w:val="24"/>
        </w:rPr>
        <w:t xml:space="preserve">sich </w:t>
      </w:r>
      <w:r w:rsidRPr="004A3525">
        <w:rPr>
          <w:rFonts w:ascii="Arial" w:hAnsi="Arial" w:cs="Arial"/>
          <w:sz w:val="24"/>
          <w:szCs w:val="24"/>
        </w:rPr>
        <w:t>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Pr="004A3525"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79EEC93E" w14:textId="09AE068B" w:rsidR="004F3CCB" w:rsidRDefault="004F3CCB" w:rsidP="00833E70">
      <w:pPr>
        <w:rPr>
          <w:rFonts w:ascii="Arial" w:hAnsi="Arial" w:cs="Arial"/>
          <w:sz w:val="24"/>
          <w:szCs w:val="24"/>
        </w:rPr>
      </w:pPr>
      <w:r w:rsidRPr="004A3525">
        <w:rPr>
          <w:rFonts w:ascii="Arial" w:hAnsi="Arial" w:cs="Arial"/>
          <w:sz w:val="24"/>
          <w:szCs w:val="24"/>
        </w:rPr>
        <w:t>Klassisch für ein Dungeon Adventure, spielt dich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Der Spieler startet im Hauptraum, von dem er die Möglichkeit hat, jeden weiteren Raum zu betreten. Es existieren drei weitere Räume, welche jeweils ein Rätsel enthalten. In einem Raum hat der Spieler die Aufgabe zwei von vier Krügen auf zwei Druckplatten zu stellen. Sind beide Druckplatten aktiviert, ist das Rätsel gelöst. Ein weiterer Raum enthält die Aufgabe durch ein Labyrinth zu finden, während nur ein kleiner Radius um den Spieler sichtbar ist, um am Ende einen Schalter zu bedienen. Der letzte Raum fordert den Spieler dazu auf einen Ball in einen Kasten zu tragen. Allerdings wird ihm hierbei der Weg von einem</w:t>
      </w:r>
      <w:r w:rsidR="00B379AE">
        <w:rPr>
          <w:rFonts w:ascii="Arial" w:hAnsi="Arial" w:cs="Arial"/>
          <w:sz w:val="24"/>
          <w:szCs w:val="24"/>
        </w:rPr>
        <w:br/>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(=Non-Playable Character) erschwert, der sich mit jeder Spielerbewegung in eine zufällige Richtung verschiebt. Kommt der Spieler mit dem NPC in Berührung, wird der Raum zurückgesetzt. Der Spieler, der NPC und der Ball w</w:t>
      </w:r>
      <w:r w:rsidR="00D265E7">
        <w:rPr>
          <w:rFonts w:ascii="Arial" w:hAnsi="Arial" w:cs="Arial"/>
          <w:sz w:val="24"/>
          <w:szCs w:val="24"/>
        </w:rPr>
        <w:t>erden</w:t>
      </w:r>
      <w:r w:rsidRPr="004A3525">
        <w:rPr>
          <w:rFonts w:ascii="Arial" w:hAnsi="Arial" w:cs="Arial"/>
          <w:sz w:val="24"/>
          <w:szCs w:val="24"/>
        </w:rPr>
        <w:t xml:space="preserve"> somit wieder auf </w:t>
      </w:r>
      <w:r w:rsidR="00D265E7">
        <w:rPr>
          <w:rFonts w:ascii="Arial" w:hAnsi="Arial" w:cs="Arial"/>
          <w:sz w:val="24"/>
          <w:szCs w:val="24"/>
        </w:rPr>
        <w:t>ihre</w:t>
      </w:r>
      <w:r w:rsidRPr="004A3525">
        <w:rPr>
          <w:rFonts w:ascii="Arial" w:hAnsi="Arial" w:cs="Arial"/>
          <w:sz w:val="24"/>
          <w:szCs w:val="24"/>
        </w:rPr>
        <w:t xml:space="preserve"> Startposition innerhalb des Raumes gesetzt. Der NPC wird mittels eines Bildes von Joschua dargestellt, woraus sich ebenfalls der Spieltitel ableitet. Jeder Raum kann ohne Voraussetzung betreten werden, was in einer flexiblen Rheinfolgenauswahl resultiert.</w:t>
      </w:r>
      <w:r w:rsidR="001D5822">
        <w:rPr>
          <w:rFonts w:ascii="Arial" w:hAnsi="Arial" w:cs="Arial"/>
          <w:sz w:val="24"/>
          <w:szCs w:val="24"/>
        </w:rPr>
        <w:br/>
        <w:t>Jedes abgeschlossene Rätsel lässt ein Signal im Hauptraum aufleuchten. Durch das Lösen aller Rätsel kann das Spiel beendet werden.</w:t>
      </w:r>
    </w:p>
    <w:p w14:paraId="7D1561BA" w14:textId="77777777" w:rsidR="00135754" w:rsidRDefault="00135754"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30F104EE"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werden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praktischem ausprobieren, fand Nico eine Lösung. Jede Tür hat einen eigenen Wert im Array, welcher einem Raum zugeordnet ist. So wird, abhängig von der betretenen Tür, der entsprechende Raum geladen.</w:t>
      </w:r>
    </w:p>
    <w:p w14:paraId="2D36CC0C" w14:textId="6E7488E8" w:rsidR="00AA27B2" w:rsidRPr="0071565A"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kann, zeigte der NPC gelegentlich keine Reaktion. Bevor Nico nach einer Lösung suchte, besprach er die Situation mit Joschua und sie überlegten, ob eine Lösung tatsächlich nötig </w:t>
      </w:r>
      <w:r w:rsidR="00C01A1B">
        <w:rPr>
          <w:rFonts w:ascii="Arial" w:hAnsi="Arial" w:cs="Arial"/>
          <w:sz w:val="24"/>
          <w:szCs w:val="24"/>
        </w:rPr>
        <w:t>ist</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doch zu beheben, also verschob Nico den Code zur Richtungsauswahl in eine Kopfgesteuerte Schleife, die endet </w:t>
      </w:r>
      <w:r w:rsidR="0050207C">
        <w:rPr>
          <w:rFonts w:ascii="Arial" w:hAnsi="Arial" w:cs="Arial"/>
          <w:sz w:val="24"/>
          <w:szCs w:val="24"/>
        </w:rPr>
        <w:t>sobald</w:t>
      </w:r>
      <w:r w:rsidR="002650E5">
        <w:rPr>
          <w:rFonts w:ascii="Arial" w:hAnsi="Arial" w:cs="Arial"/>
          <w:sz w:val="24"/>
          <w:szCs w:val="24"/>
        </w:rPr>
        <w:t xml:space="preserve"> eine verfügbare Richtung festgelegt wurde.</w:t>
      </w:r>
    </w:p>
    <w:p w14:paraId="574AF8A2" w14:textId="1C84A36E" w:rsidR="00F85E21" w:rsidRDefault="009D4168" w:rsidP="00F85E21">
      <w:pPr>
        <w:pStyle w:val="Listenabsatz"/>
        <w:numPr>
          <w:ilvl w:val="0"/>
          <w:numId w:val="4"/>
        </w:numPr>
        <w:rPr>
          <w:rFonts w:ascii="Arial" w:hAnsi="Arial" w:cs="Arial"/>
        </w:rPr>
      </w:pPr>
      <w:r>
        <w:rPr>
          <w:rFonts w:ascii="Arial" w:hAnsi="Arial" w:cs="Arial"/>
        </w:rPr>
        <w:t>Darkroom Schablone</w:t>
      </w:r>
    </w:p>
    <w:p w14:paraId="0BF364F9" w14:textId="053458C3" w:rsidR="006351FF" w:rsidRPr="002650E5" w:rsidRDefault="009D4168" w:rsidP="002650E5">
      <w:pPr>
        <w:pStyle w:val="Listenabsatz"/>
        <w:numPr>
          <w:ilvl w:val="0"/>
          <w:numId w:val="4"/>
        </w:numPr>
        <w:rPr>
          <w:rFonts w:ascii="Arial" w:hAnsi="Arial" w:cs="Arial"/>
        </w:rPr>
      </w:pPr>
      <w:r>
        <w:rPr>
          <w:rFonts w:ascii="Arial" w:hAnsi="Arial" w:cs="Arial"/>
        </w:rPr>
        <w:t>Vererbung im Nachhinein</w:t>
      </w:r>
    </w:p>
    <w:p w14:paraId="79C501B1" w14:textId="77777777" w:rsidR="00342251" w:rsidRDefault="00342251" w:rsidP="00342251">
      <w:pPr>
        <w:rPr>
          <w:rFonts w:ascii="Arial" w:hAnsi="Arial" w:cs="Arial"/>
          <w:b/>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lastRenderedPageBreak/>
        <w:t>Graphisch</w:t>
      </w:r>
    </w:p>
    <w:p w14:paraId="0409C2EE" w14:textId="184DCE6A" w:rsidR="009D4168" w:rsidRDefault="009D4168" w:rsidP="009D4168">
      <w:pPr>
        <w:pStyle w:val="Listenabsatz"/>
        <w:numPr>
          <w:ilvl w:val="0"/>
          <w:numId w:val="4"/>
        </w:numPr>
        <w:rPr>
          <w:rFonts w:ascii="Arial" w:hAnsi="Arial" w:cs="Arial"/>
        </w:rPr>
      </w:pPr>
      <w:r>
        <w:rPr>
          <w:rFonts w:ascii="Arial" w:hAnsi="Arial" w:cs="Arial"/>
        </w:rPr>
        <w:t>Raster</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F67D2" w14:textId="77777777" w:rsidR="00456A64" w:rsidRDefault="00456A64" w:rsidP="00765232">
      <w:pPr>
        <w:spacing w:after="0" w:line="240" w:lineRule="auto"/>
      </w:pPr>
      <w:r>
        <w:separator/>
      </w:r>
    </w:p>
  </w:endnote>
  <w:endnote w:type="continuationSeparator" w:id="0">
    <w:p w14:paraId="13A38ECE" w14:textId="77777777" w:rsidR="00456A64" w:rsidRDefault="00456A64"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01613"/>
      <w:docPartObj>
        <w:docPartGallery w:val="Page Numbers (Bottom of Page)"/>
        <w:docPartUnique/>
      </w:docPartObj>
    </w:sdtPr>
    <w:sdtContent>
      <w:p w14:paraId="1F9A5AC9" w14:textId="41D872A6" w:rsidR="00C36619" w:rsidRDefault="00C36619">
        <w:pPr>
          <w:pStyle w:val="Fuzeile"/>
          <w:jc w:val="center"/>
        </w:pPr>
        <w:r>
          <w:fldChar w:fldCharType="begin"/>
        </w:r>
        <w:r>
          <w:instrText>PAGE   \* MERGEFORMAT</w:instrText>
        </w:r>
        <w:r>
          <w:fldChar w:fldCharType="separate"/>
        </w:r>
        <w:r>
          <w:t>2</w:t>
        </w:r>
        <w:r>
          <w:fldChar w:fldCharType="end"/>
        </w:r>
      </w:p>
    </w:sdtContent>
  </w:sdt>
  <w:p w14:paraId="18D9DE59" w14:textId="77777777" w:rsidR="00C36619" w:rsidRDefault="00C366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40D71" w14:textId="77777777" w:rsidR="00456A64" w:rsidRDefault="00456A64" w:rsidP="00765232">
      <w:pPr>
        <w:spacing w:after="0" w:line="240" w:lineRule="auto"/>
      </w:pPr>
      <w:r>
        <w:separator/>
      </w:r>
    </w:p>
  </w:footnote>
  <w:footnote w:type="continuationSeparator" w:id="0">
    <w:p w14:paraId="59F9590A" w14:textId="77777777" w:rsidR="00456A64" w:rsidRDefault="00456A64"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B3DDA"/>
    <w:rsid w:val="000D466A"/>
    <w:rsid w:val="000F0B83"/>
    <w:rsid w:val="00135754"/>
    <w:rsid w:val="001D2409"/>
    <w:rsid w:val="001D3248"/>
    <w:rsid w:val="001D5822"/>
    <w:rsid w:val="00240433"/>
    <w:rsid w:val="002650E5"/>
    <w:rsid w:val="00271A19"/>
    <w:rsid w:val="00276A04"/>
    <w:rsid w:val="002C2A1B"/>
    <w:rsid w:val="0030567C"/>
    <w:rsid w:val="00342251"/>
    <w:rsid w:val="003440D3"/>
    <w:rsid w:val="00362C2F"/>
    <w:rsid w:val="003824F4"/>
    <w:rsid w:val="00391E74"/>
    <w:rsid w:val="00393C4C"/>
    <w:rsid w:val="003B3EB5"/>
    <w:rsid w:val="004249EB"/>
    <w:rsid w:val="00456A64"/>
    <w:rsid w:val="004A3525"/>
    <w:rsid w:val="004F3CCB"/>
    <w:rsid w:val="0050207C"/>
    <w:rsid w:val="005A743A"/>
    <w:rsid w:val="005F15CF"/>
    <w:rsid w:val="0060446E"/>
    <w:rsid w:val="006351FF"/>
    <w:rsid w:val="006777F9"/>
    <w:rsid w:val="00683D48"/>
    <w:rsid w:val="006A161B"/>
    <w:rsid w:val="006B0B5D"/>
    <w:rsid w:val="006E2CFA"/>
    <w:rsid w:val="006E61A8"/>
    <w:rsid w:val="0071565A"/>
    <w:rsid w:val="00736202"/>
    <w:rsid w:val="00737555"/>
    <w:rsid w:val="00765232"/>
    <w:rsid w:val="007815E4"/>
    <w:rsid w:val="00833E70"/>
    <w:rsid w:val="008A538F"/>
    <w:rsid w:val="008D7005"/>
    <w:rsid w:val="00995946"/>
    <w:rsid w:val="009A0A19"/>
    <w:rsid w:val="009A6BCF"/>
    <w:rsid w:val="009D4168"/>
    <w:rsid w:val="009F0722"/>
    <w:rsid w:val="00A350D4"/>
    <w:rsid w:val="00A527EA"/>
    <w:rsid w:val="00AA27B2"/>
    <w:rsid w:val="00B379AE"/>
    <w:rsid w:val="00B66D60"/>
    <w:rsid w:val="00BE292C"/>
    <w:rsid w:val="00C01A1B"/>
    <w:rsid w:val="00C15F80"/>
    <w:rsid w:val="00C244C1"/>
    <w:rsid w:val="00C36619"/>
    <w:rsid w:val="00C87B6E"/>
    <w:rsid w:val="00D10688"/>
    <w:rsid w:val="00D2063F"/>
    <w:rsid w:val="00D265E7"/>
    <w:rsid w:val="00D663FB"/>
    <w:rsid w:val="00DA3900"/>
    <w:rsid w:val="00DA4EE8"/>
    <w:rsid w:val="00DA6C61"/>
    <w:rsid w:val="00DD390C"/>
    <w:rsid w:val="00E768EE"/>
    <w:rsid w:val="00EB198C"/>
    <w:rsid w:val="00EE3EC5"/>
    <w:rsid w:val="00EF0769"/>
    <w:rsid w:val="00F01486"/>
    <w:rsid w:val="00F10998"/>
    <w:rsid w:val="00F259D4"/>
    <w:rsid w:val="00F6446A"/>
    <w:rsid w:val="00F734C5"/>
    <w:rsid w:val="00F76666"/>
    <w:rsid w:val="00F85E21"/>
    <w:rsid w:val="00F91C0E"/>
    <w:rsid w:val="00FC6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977</Words>
  <Characters>6161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50</cp:revision>
  <dcterms:created xsi:type="dcterms:W3CDTF">2024-11-18T16:23:00Z</dcterms:created>
  <dcterms:modified xsi:type="dcterms:W3CDTF">2024-12-28T14:13:00Z</dcterms:modified>
</cp:coreProperties>
</file>