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D97757"/>
          <w:sz w:val="48"/>
          <w:szCs w:val="48"/>
        </w:rPr>
        <w:t xml:space="preserve">Claude Code Master 2026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Podcast + Chatbot RAG sobre Claude Code</w:t>
      </w:r>
    </w:p>
    <w:p>
      <w:pPr>
        <w:spacing w:after="24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cover" descr="Las mejores practicas de Claude" title="Podcast 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rPr>
          <w:i/>
          <w:iCs/>
          <w:color w:val="666666"/>
          <w:sz w:val="22"/>
          <w:szCs w:val="22"/>
        </w:rPr>
        <w:t xml:space="preserve">Audio Overview de NotebookLM + chatbot RAG con Gemini Free, sobre 10 articulos curados de Claude Code (mayo 2026)</w:t>
      </w:r>
    </w:p>
    <w:p>
      <w:pPr>
        <w:spacing w:after="240" w:before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Nicolas (Nico1190)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
Mayo 2026</w:t>
      </w:r>
    </w:p>
    <w:p>
      <w:r>
        <w:br w:type="page"/>
      </w:r>
    </w:p>
    <w:p>
      <w:pPr>
        <w:pStyle w:val="Heading1"/>
      </w:pPr>
      <w:r>
        <w:t xml:space="preserve">Enlaces de la entrega</w:t>
      </w:r>
    </w:p>
    <w:p>
      <w:r>
        <w:t xml:space="preserve"/>
      </w:r>
    </w:p>
    <w:p>
      <w:pPr>
        <w:spacing w:after="120"/>
      </w:pPr>
      <w:r>
        <w:rPr>
          <w:b/>
          <w:bCs/>
        </w:rPr>
        <w:t xml:space="preserve">Repositorio publico de GitHub:  </w:t>
      </w:r>
      <w:hyperlink w:history="1" r:id="rIdpeb5an_suixhzsf8abrm5">
        <w:r>
          <w:rPr>
            <w:rStyle w:val="Hyperlink"/>
          </w:rPr>
          <w:t xml:space="preserve">https://github.com/nico1190/claude-code-master-2026</w:t>
        </w:r>
      </w:hyperlink>
    </w:p>
    <w:p>
      <w:pPr>
        <w:spacing w:after="120"/>
      </w:pPr>
      <w:r>
        <w:rPr>
          <w:b/>
          <w:bCs/>
        </w:rPr>
        <w:t xml:space="preserve">App desplegada (HuggingFace Spaces):  </w:t>
      </w:r>
      <w:hyperlink w:history="1" r:id="rIddn5kiv54saaunjx5luvxi">
        <w:r>
          <w:rPr>
            <w:rStyle w:val="Hyperlink"/>
          </w:rPr>
          <w:t xml:space="preserve">https://huggingface.co/spaces/Nico1190/claude-code-master-2026</w:t>
        </w:r>
      </w:hyperlink>
    </w:p>
    <w:p>
      <w:pPr>
        <w:spacing w:after="240"/>
      </w:pPr>
      <w:r>
        <w:rPr>
          <w:b/>
          <w:bCs/>
        </w:rPr>
        <w:t xml:space="preserve">NotebookLM publico (bonus):  </w:t>
      </w:r>
      <w:hyperlink w:history="1" r:id="rIdpep9xjmuzyp0r7djr01ys">
        <w:r>
          <w:rPr>
            <w:rStyle w:val="Hyperlink"/>
          </w:rPr>
          <w:t xml:space="preserve">https://notebooklm.google.com/notebook/d41b8b19-190a-44b2-8aa1-b40c32e98405</w:t>
        </w:r>
      </w:hyperlink>
    </w:p>
    <w:p>
      <w:r>
        <w:t xml:space="preserve"/>
      </w:r>
    </w:p>
    <w:p>
      <w:pPr>
        <w:pStyle w:val="Heading2"/>
      </w:pPr>
      <w:r>
        <w:t xml:space="preserve">Resumen del proyecto</w:t>
      </w:r>
    </w:p>
    <w:p>
      <w:r>
        <w:t xml:space="preserve"/>
      </w:r>
    </w:p>
    <w:p>
      <w:r>
        <w:t xml:space="preserve">La aplicacion combina dos canales de consulta sobre Claude Code:</w:t>
      </w:r>
    </w:p>
    <w:p>
      <w:pPr>
        <w:pStyle w:val="ListParagraph"/>
        <w:numPr>
          <w:ilvl w:val="0"/>
          <w:numId w:val="2"/>
        </w:numPr>
      </w:pPr>
      <w:r>
        <w:t xml:space="preserve">Un podcast Audio Overview generado con NotebookLM (~27 min, espanol Latam) a partir de 10 articulos curados.</w:t>
      </w:r>
    </w:p>
    <w:p>
      <w:pPr>
        <w:pStyle w:val="ListParagraph"/>
        <w:numPr>
          <w:ilvl w:val="0"/>
          <w:numId w:val="2"/>
        </w:numPr>
      </w:pPr>
      <w:r>
        <w:t xml:space="preserve">Un chatbot RAG embebido que responde preguntas con citas, usando los mismos 10 articulos como base de conocimiento y Gemini Free como motor LLM (sin tarjeta de credito).</w:t>
      </w:r>
    </w:p>
    <w:p>
      <w:pPr>
        <w:pStyle w:val="ListParagraph"/>
        <w:numPr>
          <w:ilvl w:val="0"/>
          <w:numId w:val="2"/>
        </w:numPr>
      </w:pPr>
      <w:r>
        <w:t xml:space="preserve">Recursos complementarios en NotebookLM: Mind Map, FAQ exhaustivo, Briefing Doc.</w:t>
      </w:r>
    </w:p>
    <w:p>
      <w:r>
        <w:t xml:space="preserve"/>
      </w:r>
    </w:p>
    <w:p>
      <w:r>
        <w:t xml:space="preserve">Cada visitante carga su propia API key gratuita de Google AI Studio (queda en sessionStorage del navegador, nunca se comparte). El audio del podcast se reproduce sin necesidad de key.</w:t>
      </w:r>
    </w:p>
    <w:p>
      <w:r>
        <w:br w:type="page"/>
      </w:r>
    </w:p>
    <w:p>
      <w:pPr>
        <w:pStyle w:val="Heading1"/>
      </w:pPr>
      <w:r>
        <w:t xml:space="preserve">Capturas de pantalla de la app funcionando</w:t>
      </w:r>
    </w:p>
    <w:p>
      <w:r>
        <w:t xml:space="preserve"/>
      </w:r>
    </w:p>
    <w:p>
      <w:pPr>
        <w:pStyle w:val="Heading2"/>
      </w:pPr>
      <w:r>
        <w:t xml:space="preserve">1. Hero con Audio Overview</w:t>
      </w:r>
    </w:p>
    <w:p>
      <w:pPr>
        <w:spacing w:after="160"/>
      </w:pPr>
      <w:r>
        <w:t xml:space="preserve">La pagina arranca con la portada del podcast a la izquierda y a la derecha el titulo, datos del episodio, reproductor del audio (~27 min) y CTAs. El audio se reproduce sin pedir API key.</w:t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01-hero.png" descr="01-hero.png" title="01-h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Hero del podcast con cover, audio nativo y boton para chatear.</w:t>
      </w:r>
    </w:p>
    <w:p>
      <w:pPr>
        <w:pStyle w:val="Heading2"/>
      </w:pPr>
      <w:r>
        <w:t xml:space="preserve">2. Tarjetas de invitacion al chatbot</w:t>
      </w:r>
    </w:p>
    <w:p>
      <w:pPr>
        <w:spacing w:after="160"/>
      </w:pPr>
      <w:r>
        <w:t xml:space="preserve">Despues del audio, 6 tarjetas pre-cargadas funcionan como entry points al chatbot, cada una con una pregunta concreta sobre los temas centrales del podcast.</w:t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02-invite-cards.png" descr="02-invite-cards.png" title="02-invite-card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CLAUDE.md, Skills vs MCP, Plan Mode, Auto Memory, Hooks y Novedades 2026.</w:t>
      </w:r>
    </w:p>
    <w:p>
      <w:pPr>
        <w:pStyle w:val="Heading2"/>
      </w:pPr>
      <w:r>
        <w:t xml:space="preserve">3. Chat embebido con sidebar de articulos</w:t>
      </w:r>
    </w:p>
    <w:p>
      <w:pPr>
        <w:spacing w:after="160"/>
      </w:pPr>
      <w:r>
        <w:t xml:space="preserve">Sidebar izquierda con filtro por 25 topicos y la lista de los 10 articulos. Main panel con streaming de respuestas, render markdown y citaciones a las fuentes.</w:t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03-chat.png" descr="03-chat.png" title="03-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Layout del chatbot: filtro por temas, articulos clickeables y composer.</w:t>
      </w:r>
    </w:p>
    <w:p>
      <w:pPr>
        <w:pStyle w:val="Heading2"/>
      </w:pPr>
      <w:r>
        <w:t xml:space="preserve">4. Recursos del notebook</w:t>
      </w:r>
    </w:p>
    <w:p>
      <w:pPr>
        <w:spacing w:after="160"/>
      </w:pPr>
      <w:r>
        <w:t xml:space="preserve">Cuatro tarjetas con links a los artifacts generados en NotebookLM con las mismas 10 fuentes.</w:t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04-resources.png" descr="04-resources.png" title="04-resourc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Audio Overview, Mind Map, FAQ exhaustivo y Briefing Doc.</w:t>
      </w:r>
    </w:p>
    <w:p>
      <w:pPr>
        <w:pStyle w:val="Heading2"/>
      </w:pPr>
      <w:r>
        <w:t xml:space="preserve">5. Modal de configuracion de API key</w:t>
      </w:r>
    </w:p>
    <w:p>
      <w:pPr>
        <w:spacing w:after="160"/>
      </w:pPr>
      <w:r>
        <w:t xml:space="preserve">Cuando el visitante intenta chatear por primera vez, aparece este modal. La key vive solo en sessionStorage del navegador y se borra al cerrar la pestana.</w:t>
      </w:r>
    </w:p>
    <w:p>
      <w:pPr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05-api-key-modal.png" descr="05-api-key-modal.png" title="05-api-key-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color w:val="666666"/>
          <w:sz w:val="18"/>
          <w:szCs w:val="18"/>
        </w:rPr>
        <w:t xml:space="preserve">Modal con link directo a aistudio.google.com/apikey (free tier sin tarjeta).</w:t>
      </w:r>
    </w:p>
    <w:p>
      <w:r>
        <w:br w:type="page"/>
      </w:r>
    </w:p>
    <w:p>
      <w:pPr>
        <w:pStyle w:val="Heading1"/>
      </w:pPr>
      <w:r>
        <w:t xml:space="preserve">Capturas de codigo (partes mas relevantes)</w:t>
      </w:r>
    </w:p>
    <w:p>
      <w:r>
        <w:t xml:space="preserve"/>
      </w:r>
    </w:p>
    <w:p>
      <w:pPr>
        <w:pStyle w:val="Heading2"/>
      </w:pPr>
      <w:r>
        <w:t xml:space="preserve">1. Construccion del system prompt para Gemini</w:t>
      </w:r>
    </w:p>
    <w:p>
      <w:pPr>
        <w:spacing w:after="160"/>
      </w:pPr>
      <w:r>
        <w:t xml:space="preserve">Los 10 articulos completos en markdown se inyectan en el systemInstruction con metadata XML-like, dandole al modelo todo el contexto que necesita para responder con citas precisas.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buildSystemInstruction()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role = `Eres "Claude Code Master", un experto que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responde preguntas sobre Claude Code basandote estrictamente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en los 10 articulos curados de mayo 2026.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REGLAS: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1. Responde SIEMPRE en espanol, claro y directo.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2. Cita los articulos asi: [#N: titulo](URL)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3. Si no esta cubierto, marca "(inferencia, no esta en los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articulos)".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...`;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let articlesBlock = "&lt;articles&gt;\n";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a of ARTICLES_DATA.articles)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articlesBlock += `\n&lt;article id="${a.id}"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title=${JSON.stringify(a.title)}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url="${a.url}"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official="${a.official}"&gt;\n`;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articlesBlock += a.content_markdown;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articlesBlock += "\n&lt;/article&gt;\n";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articlesBlock += "&lt;/articles&gt;";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{ parts: [{ text: role + "\n\n" + articlesBlock }] };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2. Streaming SSE de Gemini</w:t>
      </w:r>
    </w:p>
    <w:p>
      <w:pPr>
        <w:spacing w:after="160"/>
      </w:pPr>
      <w:r>
        <w:t xml:space="preserve">El chat consume el endpoint :streamGenerateContent con alt=sse. Cada chunk acumula texto y re-renderiza markdown en vivo con marked.js.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url = `https://generativelanguage.googleapis.com/v1beta/models/${state.model}:streamGenerateContent?alt=sse`;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resp = await fetch(url,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headers: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"content-type": "application/json",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"x-goog-api-key": state.apiKey,  // del usuario, sessionStorage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systemInstruction: buildSystemInstruction(),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contents,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generationConfig: { maxOutputTokens: 4096, temperature: 0.7 },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reader = resp.body.getReader();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let assistantText = "";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while (true)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{ done, value } = await reader.read();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(done) break;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parsear SSE, acumular texto y re-renderizar markdown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parts = evt.candidates?.[0]?.content?.parts || [];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for (const p of parts) assistantText += p.text;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bubble.innerHTML = marked.parse(assistantText);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3. Pipeline de descarga con Trafilatura</w:t>
      </w:r>
    </w:p>
    <w:p>
      <w:pPr>
        <w:spacing w:after="160"/>
      </w:pPr>
      <w:r>
        <w:t xml:space="preserve">download_articles.py baja las 10 URLs y las convierte a markdown limpio preservando enlaces y tablas.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trafilatura, requests, json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html_to_markdown(html: str, url: str) -&gt; str: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trafilatura.extract(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html,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url=url,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output_format="markdown",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include_links=True,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include_tables=True,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favor_recall=True,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for source in sources: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html = requests.get(source["url"], headers=HEADERS,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timeout=30).text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source["content_markdown"] = html_to_markdown(html, source["url"])</w:t>
      </w:r>
    </w:p>
    <w:p>
      <w:r>
        <w:t xml:space="preserve"/>
      </w:r>
    </w:p>
    <w:p>
      <w:pPr>
        <w:pStyle w:val="Heading2"/>
      </w:pPr>
      <w:r>
        <w:t xml:space="preserve">4. Build del HTML final (single-file)</w:t>
      </w:r>
    </w:p>
    <w:p>
      <w:pPr>
        <w:spacing w:after="160"/>
      </w:pPr>
      <w:r>
        <w:t xml:space="preserve">build_chatbot.py reemplaza el placeholder __ARTICLES_JSON__ por el JSON serializado, produciendo un index.html autocontenido de ~240 KB con los 10 articulos embebidos.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template = TEMPLATE.read_text(encoding="utf-8")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articles = json.load(open(ARTICLES))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js_literal = json.dumps(articles, ensure_ascii=False)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output = template.replace("__ARTICLES_JSON__", js_literal)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OUTPUT.write_text(output, encoding="utf-8")</w:t>
      </w:r>
    </w:p>
    <w:p>
      <w:r>
        <w:br w:type="page"/>
      </w:r>
    </w:p>
    <w:p>
      <w:pPr>
        <w:pStyle w:val="Heading1"/>
      </w:pPr>
      <w:r>
        <w:t xml:space="preserve">Stack tecnologico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HTML5 single-file, CSS custom (sin frameworks), JS vanilla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Markdown render: </w:t>
      </w:r>
      <w:r>
        <w:t xml:space="preserve">marked.js (CDN)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Syntax highlight: </w:t>
      </w:r>
      <w:r>
        <w:t xml:space="preserve">highlight.js (CDN)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Audio: </w:t>
      </w:r>
      <w:r>
        <w:t xml:space="preserve">HTML5 &lt;audio&gt; nativo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LLM: </w:t>
      </w:r>
      <w:r>
        <w:t xml:space="preserve">Gemini API (free tier, sin tarjeta de credito)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Curaduria/artifacts: </w:t>
      </w:r>
      <w:r>
        <w:t xml:space="preserve">NotebookLM (Audio Overview, Mind Map, FAQ, Briefing)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 pipeline: </w:t>
      </w:r>
      <w:r>
        <w:t xml:space="preserve">Python (trafilatura para HTML→markdown, json.dumps para inyeccion)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HuggingFace Spaces (Static SDK) + GitHub LFS para el audio (52 MB)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Las 10 fuentes curadas</w:t>
      </w:r>
    </w:p>
    <w:p>
      <w:r>
        <w:t xml:space="preserve"/>
      </w:r>
    </w:p>
    <w:p>
      <w:pPr>
        <w:spacing w:after="160"/>
      </w:pPr>
      <w:r>
        <w:t xml:space="preserve">Mix de 5 oficiales (Anthropic) + 5 comunidad, cubriendo prompting, planning, skills, .md/memoria, MCP y novedades.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2900"/>
        <w:gridCol w:w="14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Titulo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practices for Claude Code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oficial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Equipping agents for the real world with Agent Skills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Engineering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oficial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 agents with the Claude Agent SDK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 Engineering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oficial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Claude remembers your project (Memory)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oficial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Code Changelog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Anthropic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oficial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Complete Claude Code Guide (2026)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 Sedberry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 Claude Code Tips and Best Practices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Vishwas Gopinath / Builder.io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How Claude Code Builds a System Prompt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Drew Breunig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Code &amp; Agent Memory 2026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orchestrator.dev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 Claude Code Plugins, Skills &amp; MCP Servers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Nicolas Fry / TurboDocx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comunidad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Reproducibilidad</w:t>
      </w:r>
    </w:p>
    <w:p>
      <w:r>
        <w:t xml:space="preserve"/>
      </w:r>
    </w:p>
    <w:p>
      <w:pPr>
        <w:spacing w:after="160"/>
      </w:pPr>
      <w:r>
        <w:t xml:space="preserve">El repositorio incluye requirements.txt y todos los scripts para regenerar la base de conocimiento, el HTML y los screenshots: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clonar (incluye el audio via Git LFS)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https://github.com/nico1190/claude-code-master-2026.git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claude-code-master-2026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git lfs pull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1. Editar claude_code_sources.json (las 10 URLs)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2. Re-bajar contenido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download_articles.py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3. Reconstruir el HTML embebido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build_chatbot.py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4. Regenerar screenshots (opcional)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take_screenshots.py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Claude Code Master 2026  ·  Nico1190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D977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eb5an_suixhzsf8abrm5" Type="http://schemas.openxmlformats.org/officeDocument/2006/relationships/hyperlink" Target="https://github.com/nico1190/claude-code-master-2026" TargetMode="External"/><Relationship Id="rIddn5kiv54saaunjx5luvxi" Type="http://schemas.openxmlformats.org/officeDocument/2006/relationships/hyperlink" Target="https://huggingface.co/spaces/Nico1190/claude-code-master-2026" TargetMode="External"/><Relationship Id="rIdpep9xjmuzyp0r7djr01ys" Type="http://schemas.openxmlformats.org/officeDocument/2006/relationships/hyperlink" Target="https://notebooklm.google.com/notebook/d41b8b19-190a-44b2-8aa1-b40c32e98405" TargetMode="External"/><Relationship Id="rId9" Type="http://schemas.openxmlformats.org/officeDocument/2006/relationships/image" Target="media/31d4fc9ccfe871f0adf73f726aa7da9c429ef970.jpg"/><Relationship Id="rId10" Type="http://schemas.openxmlformats.org/officeDocument/2006/relationships/image" Target="media/d8a11986728ac31aa64551b2ee26863953832cf6.png"/><Relationship Id="rId11" Type="http://schemas.openxmlformats.org/officeDocument/2006/relationships/image" Target="media/07b370c9914f1aaf36ff40ad76cf337aaa9c81b9.png"/><Relationship Id="rId12" Type="http://schemas.openxmlformats.org/officeDocument/2006/relationships/image" Target="media/1ec3acc6ef7cded9781b76edec6a86070b8b2803.png"/><Relationship Id="rId13" Type="http://schemas.openxmlformats.org/officeDocument/2006/relationships/image" Target="media/9f2d6453b983a0232dcb6c6c32276900a4212b7b.png"/><Relationship Id="rId14" Type="http://schemas.openxmlformats.org/officeDocument/2006/relationships/image" Target="media/fc3655ac4cc6a35d5bfe8898c909a414a4c1b57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Master 2026 - Entrega</dc:title>
  <dc:creator>Nicolas</dc:creator>
  <dc:description>Trabajo academico - podcast + chatbot RAG sobre Claude Code</dc:description>
  <cp:lastModifiedBy>Un-named</cp:lastModifiedBy>
  <cp:revision>1</cp:revision>
  <dcterms:created xsi:type="dcterms:W3CDTF">2026-05-07T05:22:19.035Z</dcterms:created>
  <dcterms:modified xsi:type="dcterms:W3CDTF">2026-05-07T05:22:19.037Z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