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val="0"/>
          <w:bCs w:val="0"/>
          <w:color w:val="auto"/>
          <w:sz w:val="22"/>
          <w:szCs w:val="22"/>
          <w:lang w:val="uk-UA" w:eastAsia="en-US"/>
        </w:rPr>
        <w:id w:val="-2106175852"/>
        <w:docPartObj>
          <w:docPartGallery w:val="Table of Contents"/>
          <w:docPartUnique/>
        </w:docPartObj>
      </w:sdtPr>
      <w:sdtEndPr>
        <w:rPr>
          <w:sz w:val="28"/>
          <w:szCs w:val="28"/>
        </w:rPr>
      </w:sdtEndPr>
      <w:sdtContent>
        <w:p w:rsidR="00A53AE4" w:rsidRPr="00B0476C" w:rsidRDefault="00C25512" w:rsidP="008B4DAD">
          <w:pPr>
            <w:pStyle w:val="af"/>
            <w:spacing w:before="0" w:line="360" w:lineRule="auto"/>
            <w:ind w:firstLine="709"/>
            <w:jc w:val="center"/>
            <w:rPr>
              <w:rFonts w:ascii="Times New Roman" w:hAnsi="Times New Roman" w:cs="Times New Roman"/>
              <w:b w:val="0"/>
              <w:color w:val="auto"/>
              <w:lang w:val="uk-UA"/>
            </w:rPr>
          </w:pPr>
          <w:r w:rsidRPr="00B0476C">
            <w:rPr>
              <w:rFonts w:ascii="Times New Roman" w:hAnsi="Times New Roman" w:cs="Times New Roman"/>
              <w:b w:val="0"/>
              <w:noProof/>
              <w:color w:val="auto"/>
              <w:lang w:val="uk-UA" w:eastAsia="uk-UA"/>
            </w:rPr>
            <mc:AlternateContent>
              <mc:Choice Requires="wpg">
                <w:drawing>
                  <wp:anchor distT="0" distB="0" distL="114300" distR="114300" simplePos="0" relativeHeight="251654656" behindDoc="0" locked="1" layoutInCell="0" allowOverlap="1" wp14:anchorId="5C8D03D0" wp14:editId="28D82AB7">
                    <wp:simplePos x="0" y="0"/>
                    <wp:positionH relativeFrom="page">
                      <wp:posOffset>719455</wp:posOffset>
                    </wp:positionH>
                    <wp:positionV relativeFrom="page">
                      <wp:posOffset>254000</wp:posOffset>
                    </wp:positionV>
                    <wp:extent cx="6588760" cy="9954260"/>
                    <wp:effectExtent l="0" t="0" r="21590" b="27940"/>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54260"/>
                              <a:chOff x="0" y="0"/>
                              <a:chExt cx="20000" cy="20000"/>
                            </a:xfrm>
                          </wpg:grpSpPr>
                          <wps:wsp>
                            <wps:cNvPr id="8" name="Rectangle 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 name="Line 8"/>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9"/>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0"/>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1"/>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2"/>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3"/>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4"/>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6"/>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Rectangle 17"/>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jc w:val="center"/>
                                    <w:rPr>
                                      <w:rFonts w:ascii="Journal" w:hAnsi="Journal"/>
                                    </w:rPr>
                                  </w:pPr>
                                  <w:proofErr w:type="spellStart"/>
                                  <w:r>
                                    <w:rPr>
                                      <w:i/>
                                      <w:iCs/>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jc w:val="center"/>
                                    <w:rPr>
                                      <w:i/>
                                      <w:iCs/>
                                    </w:rPr>
                                  </w:pPr>
                                  <w:r>
                                    <w:rPr>
                                      <w:i/>
                                      <w:iCs/>
                                      <w:sz w:val="18"/>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jc w:val="center"/>
                                    <w:rPr>
                                      <w:i/>
                                      <w:iCs/>
                                    </w:rPr>
                                  </w:pPr>
                                  <w:r>
                                    <w:rPr>
                                      <w:i/>
                                      <w:iCs/>
                                      <w:sz w:val="18"/>
                                    </w:rPr>
                                    <w:t>№ докум.</w:t>
                                  </w:r>
                                </w:p>
                              </w:txbxContent>
                            </wps:txbx>
                            <wps:bodyPr rot="0" vert="horz" wrap="square" lIns="12700" tIns="12700" rIns="12700" bIns="12700" anchor="t" anchorCtr="0" upright="1">
                              <a:noAutofit/>
                            </wps:bodyPr>
                          </wps:wsp>
                          <wps:wsp>
                            <wps:cNvPr id="21" name="Rectangle 20"/>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jc w:val="center"/>
                                    <w:rPr>
                                      <w:i/>
                                      <w:iCs/>
                                    </w:rPr>
                                  </w:pPr>
                                  <w:proofErr w:type="spellStart"/>
                                  <w:r>
                                    <w:rPr>
                                      <w:i/>
                                      <w:iCs/>
                                      <w:sz w:val="18"/>
                                    </w:rPr>
                                    <w:t>Підпис</w:t>
                                  </w:r>
                                  <w:proofErr w:type="spellEnd"/>
                                </w:p>
                              </w:txbxContent>
                            </wps:txbx>
                            <wps:bodyPr rot="0" vert="horz" wrap="square" lIns="12700" tIns="12700" rIns="12700" bIns="12700" anchor="t" anchorCtr="0" upright="1">
                              <a:noAutofit/>
                            </wps:bodyPr>
                          </wps:wsp>
                          <wps:wsp>
                            <wps:cNvPr id="22" name="Rectangle 21"/>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jc w:val="center"/>
                                    <w:rPr>
                                      <w:i/>
                                      <w:iCs/>
                                    </w:rPr>
                                  </w:pPr>
                                  <w:r>
                                    <w:rPr>
                                      <w:i/>
                                      <w:iCs/>
                                      <w:sz w:val="18"/>
                                    </w:rPr>
                                    <w:t>Дата</w:t>
                                  </w:r>
                                </w:p>
                              </w:txbxContent>
                            </wps:txbx>
                            <wps:bodyPr rot="0" vert="horz" wrap="square" lIns="12700" tIns="12700" rIns="12700" bIns="12700" anchor="t" anchorCtr="0" upright="1">
                              <a:noAutofit/>
                            </wps:bodyPr>
                          </wps:wsp>
                          <wps:wsp>
                            <wps:cNvPr id="23" name="Rectangle 22"/>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jc w:val="center"/>
                                    <w:rPr>
                                      <w:i/>
                                      <w:iCs/>
                                    </w:rPr>
                                  </w:pPr>
                                  <w:proofErr w:type="spellStart"/>
                                  <w:r>
                                    <w:rPr>
                                      <w:i/>
                                      <w:iCs/>
                                      <w:sz w:val="18"/>
                                    </w:rPr>
                                    <w:t>Арк</w:t>
                                  </w:r>
                                  <w:proofErr w:type="spellEnd"/>
                                  <w:r>
                                    <w:rPr>
                                      <w:i/>
                                      <w:iCs/>
                                      <w:sz w:val="18"/>
                                    </w:rPr>
                                    <w:t>.</w:t>
                                  </w:r>
                                </w:p>
                              </w:txbxContent>
                            </wps:txbx>
                            <wps:bodyPr rot="0" vert="horz" wrap="square" lIns="12700" tIns="12700" rIns="12700" bIns="12700" anchor="t" anchorCtr="0" upright="1">
                              <a:noAutofit/>
                            </wps:bodyPr>
                          </wps:wsp>
                          <wps:wsp>
                            <wps:cNvPr id="24" name="Rectangle 23"/>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Pr="008B4DAD" w:rsidRDefault="000E758E" w:rsidP="008B4DAD">
                                  <w:pPr>
                                    <w:jc w:val="center"/>
                                    <w:rPr>
                                      <w:i/>
                                      <w:iCs/>
                                      <w:sz w:val="20"/>
                                      <w:lang w:val="en-US"/>
                                    </w:rPr>
                                  </w:pPr>
                                  <w:r>
                                    <w:rPr>
                                      <w:i/>
                                      <w:iCs/>
                                      <w:sz w:val="20"/>
                                      <w:lang w:val="en-US"/>
                                    </w:rPr>
                                    <w:t>6</w:t>
                                  </w:r>
                                </w:p>
                              </w:txbxContent>
                            </wps:txbx>
                            <wps:bodyPr rot="0" vert="horz" wrap="square" lIns="12700" tIns="12700" rIns="12700" bIns="12700" anchor="t" anchorCtr="0" upright="1">
                              <a:noAutofit/>
                            </wps:bodyPr>
                          </wps:wsp>
                          <wps:wsp>
                            <wps:cNvPr id="25" name="Rectangle 24"/>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Pr="000743FC" w:rsidRDefault="000E758E" w:rsidP="005151E9">
                                  <w:pPr>
                                    <w:widowControl w:val="0"/>
                                    <w:spacing w:after="0" w:line="360" w:lineRule="auto"/>
                                    <w:jc w:val="center"/>
                                    <w:rPr>
                                      <w:rFonts w:ascii="Times New Roman" w:hAnsi="Times New Roman"/>
                                      <w:sz w:val="28"/>
                                      <w:lang w:val="uk-UA" w:eastAsia="ru-RU"/>
                                    </w:rPr>
                                  </w:pPr>
                                  <w:r w:rsidRPr="005151E9">
                                    <w:rPr>
                                      <w:rFonts w:ascii="Journal" w:hAnsi="Journal"/>
                                      <w:lang w:val="uk-UA"/>
                                    </w:rPr>
                                    <w:t xml:space="preserve"> </w:t>
                                  </w:r>
                                  <w:r w:rsidRPr="005151E9">
                                    <w:rPr>
                                      <w:rFonts w:ascii="Times New Roman" w:hAnsi="Times New Roman"/>
                                      <w:color w:val="000000"/>
                                      <w:sz w:val="28"/>
                                      <w:lang w:eastAsia="ru-RU"/>
                                    </w:rPr>
                                    <w:t>08-23.БДР.002.00.00</w:t>
                                  </w:r>
                                  <w:r>
                                    <w:rPr>
                                      <w:rFonts w:ascii="Times New Roman" w:hAnsi="Times New Roman"/>
                                      <w:color w:val="000000"/>
                                      <w:sz w:val="28"/>
                                      <w:lang w:val="en-US" w:eastAsia="ru-RU"/>
                                    </w:rPr>
                                    <w:t>0</w:t>
                                  </w:r>
                                  <w:r w:rsidRPr="005151E9">
                                    <w:rPr>
                                      <w:rFonts w:ascii="Times New Roman" w:hAnsi="Times New Roman"/>
                                      <w:color w:val="000000"/>
                                      <w:sz w:val="28"/>
                                      <w:lang w:eastAsia="ru-RU"/>
                                    </w:rPr>
                                    <w:t>.П</w:t>
                                  </w:r>
                                  <w:r>
                                    <w:rPr>
                                      <w:rFonts w:ascii="Times New Roman" w:hAnsi="Times New Roman"/>
                                      <w:color w:val="000000"/>
                                      <w:sz w:val="28"/>
                                      <w:lang w:val="uk-UA" w:eastAsia="ru-RU"/>
                                    </w:rPr>
                                    <w:t>З</w:t>
                                  </w:r>
                                </w:p>
                                <w:p w:rsidR="000E758E" w:rsidRPr="00CF2E94" w:rsidRDefault="000E758E" w:rsidP="00C25512">
                                  <w:pPr>
                                    <w:pStyle w:val="110"/>
                                    <w:keepNext w:val="0"/>
                                    <w:widowControl/>
                                    <w:rPr>
                                      <w:rFonts w:ascii="Journal" w:hAnsi="Journal"/>
                                      <w:lang w:val="en-US"/>
                                    </w:rPr>
                                  </w:pPr>
                                </w:p>
                              </w:txbxContent>
                            </wps:txbx>
                            <wps:bodyPr rot="0" vert="horz" wrap="square" lIns="12700" tIns="12700" rIns="12700" bIns="12700" anchor="t" anchorCtr="0" upright="1">
                              <a:noAutofit/>
                            </wps:bodyPr>
                          </wps:wsp>
                          <wps:wsp>
                            <wps:cNvPr id="26" name="Line 25"/>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6"/>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7"/>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8"/>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9"/>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1" name="Group 30"/>
                            <wpg:cNvGrpSpPr>
                              <a:grpSpLocks/>
                            </wpg:cNvGrpSpPr>
                            <wpg:grpSpPr bwMode="auto">
                              <a:xfrm>
                                <a:off x="39" y="18267"/>
                                <a:ext cx="4801" cy="310"/>
                                <a:chOff x="0" y="0"/>
                                <a:chExt cx="19999" cy="20000"/>
                              </a:xfrm>
                            </wpg:grpSpPr>
                            <wps:wsp>
                              <wps:cNvPr id="32"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rPr>
                                        <w:i/>
                                        <w:iCs/>
                                      </w:rPr>
                                    </w:pPr>
                                    <w:r>
                                      <w:rPr>
                                        <w:sz w:val="18"/>
                                      </w:rPr>
                                      <w:t xml:space="preserve"> </w:t>
                                    </w:r>
                                    <w:proofErr w:type="spellStart"/>
                                    <w:r>
                                      <w:rPr>
                                        <w:i/>
                                        <w:iCs/>
                                        <w:sz w:val="18"/>
                                      </w:rPr>
                                      <w:t>Розроб</w:t>
                                    </w:r>
                                    <w:proofErr w:type="spellEnd"/>
                                    <w:r>
                                      <w:rPr>
                                        <w:i/>
                                        <w:iCs/>
                                        <w:sz w:val="18"/>
                                      </w:rPr>
                                      <w:t>.</w:t>
                                    </w:r>
                                  </w:p>
                                </w:txbxContent>
                              </wps:txbx>
                              <wps:bodyPr rot="0" vert="horz" wrap="square" lIns="12700" tIns="12700" rIns="12700" bIns="12700" anchor="t" anchorCtr="0" upright="1">
                                <a:noAutofit/>
                              </wps:bodyPr>
                            </wps:wsp>
                            <wps:wsp>
                              <wps:cNvPr id="33"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rPr>
                                        <w:i/>
                                        <w:iCs/>
                                        <w:sz w:val="16"/>
                                        <w:lang w:val="uk-UA"/>
                                      </w:rPr>
                                    </w:pPr>
                                    <w:r>
                                      <w:rPr>
                                        <w:i/>
                                        <w:iCs/>
                                        <w:sz w:val="16"/>
                                        <w:lang w:val="uk-UA"/>
                                      </w:rPr>
                                      <w:t>Гайдучок М.А</w:t>
                                    </w:r>
                                  </w:p>
                                </w:txbxContent>
                              </wps:txbx>
                              <wps:bodyPr rot="0" vert="horz" wrap="square" lIns="12700" tIns="12700" rIns="12700" bIns="12700" anchor="t" anchorCtr="0" upright="1">
                                <a:noAutofit/>
                              </wps:bodyPr>
                            </wps:wsp>
                          </wpg:grpSp>
                          <wpg:grpSp>
                            <wpg:cNvPr id="34" name="Group 33"/>
                            <wpg:cNvGrpSpPr>
                              <a:grpSpLocks/>
                            </wpg:cNvGrpSpPr>
                            <wpg:grpSpPr bwMode="auto">
                              <a:xfrm>
                                <a:off x="39" y="18614"/>
                                <a:ext cx="4801" cy="309"/>
                                <a:chOff x="0" y="0"/>
                                <a:chExt cx="19999" cy="20000"/>
                              </a:xfrm>
                            </wpg:grpSpPr>
                            <wps:wsp>
                              <wps:cNvPr id="35"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rPr>
                                        <w:i/>
                                        <w:iCs/>
                                      </w:rPr>
                                    </w:pPr>
                                    <w:r>
                                      <w:rPr>
                                        <w:rFonts w:ascii="Journal" w:hAnsi="Journal"/>
                                        <w:sz w:val="18"/>
                                      </w:rPr>
                                      <w:t xml:space="preserve"> </w:t>
                                    </w:r>
                                    <w:proofErr w:type="spellStart"/>
                                    <w:r>
                                      <w:rPr>
                                        <w:i/>
                                        <w:iCs/>
                                        <w:sz w:val="18"/>
                                      </w:rPr>
                                      <w:t>Перевір</w:t>
                                    </w:r>
                                    <w:proofErr w:type="spellEnd"/>
                                    <w:r>
                                      <w:rPr>
                                        <w:i/>
                                        <w:iCs/>
                                        <w:sz w:val="18"/>
                                      </w:rPr>
                                      <w:t>.</w:t>
                                    </w:r>
                                  </w:p>
                                </w:txbxContent>
                              </wps:txbx>
                              <wps:bodyPr rot="0" vert="horz" wrap="square" lIns="12700" tIns="12700" rIns="12700" bIns="12700" anchor="t" anchorCtr="0" upright="1">
                                <a:noAutofit/>
                              </wps:bodyPr>
                            </wps:wsp>
                            <wps:wsp>
                              <wps:cNvPr id="36"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5A3B77">
                                    <w:pPr>
                                      <w:rPr>
                                        <w:i/>
                                        <w:iCs/>
                                        <w:sz w:val="16"/>
                                        <w:lang w:val="uk-UA"/>
                                      </w:rPr>
                                    </w:pPr>
                                    <w:r>
                                      <w:rPr>
                                        <w:i/>
                                        <w:iCs/>
                                        <w:sz w:val="16"/>
                                        <w:lang w:val="uk-UA"/>
                                      </w:rPr>
                                      <w:t>Мартинюк Т.Б.</w:t>
                                    </w:r>
                                  </w:p>
                                  <w:p w:rsidR="000E758E" w:rsidRPr="005A3B77" w:rsidRDefault="000E758E" w:rsidP="00C25512">
                                    <w:pPr>
                                      <w:rPr>
                                        <w:rFonts w:ascii="Journal" w:hAnsi="Journal"/>
                                        <w:sz w:val="16"/>
                                        <w:lang w:val="uk-UA"/>
                                      </w:rPr>
                                    </w:pPr>
                                  </w:p>
                                </w:txbxContent>
                              </wps:txbx>
                              <wps:bodyPr rot="0" vert="horz" wrap="square" lIns="12700" tIns="12700" rIns="12700" bIns="12700" anchor="t" anchorCtr="0" upright="1">
                                <a:noAutofit/>
                              </wps:bodyPr>
                            </wps:wsp>
                          </wpg:grpSp>
                          <wpg:grpSp>
                            <wpg:cNvPr id="37" name="Group 36"/>
                            <wpg:cNvGrpSpPr>
                              <a:grpSpLocks/>
                            </wpg:cNvGrpSpPr>
                            <wpg:grpSpPr bwMode="auto">
                              <a:xfrm>
                                <a:off x="39" y="18969"/>
                                <a:ext cx="4801" cy="309"/>
                                <a:chOff x="0" y="0"/>
                                <a:chExt cx="19999" cy="20000"/>
                              </a:xfrm>
                            </wpg:grpSpPr>
                            <wps:wsp>
                              <wps:cNvPr id="38"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rPr>
                                        <w:i/>
                                        <w:iCs/>
                                      </w:rPr>
                                    </w:pPr>
                                    <w:r>
                                      <w:rPr>
                                        <w:rFonts w:ascii="Journal" w:hAnsi="Journal"/>
                                        <w:sz w:val="18"/>
                                      </w:rPr>
                                      <w:t xml:space="preserve"> </w:t>
                                    </w:r>
                                    <w:proofErr w:type="spellStart"/>
                                    <w:r>
                                      <w:rPr>
                                        <w:i/>
                                        <w:iCs/>
                                        <w:sz w:val="18"/>
                                      </w:rPr>
                                      <w:t>Реценз</w:t>
                                    </w:r>
                                    <w:proofErr w:type="spellEnd"/>
                                    <w:r>
                                      <w:rPr>
                                        <w:i/>
                                        <w:iCs/>
                                        <w:sz w:val="18"/>
                                      </w:rPr>
                                      <w:t>.</w:t>
                                    </w:r>
                                  </w:p>
                                </w:txbxContent>
                              </wps:txbx>
                              <wps:bodyPr rot="0" vert="horz" wrap="square" lIns="12700" tIns="12700" rIns="12700" bIns="12700" anchor="t" anchorCtr="0" upright="1">
                                <a:noAutofit/>
                              </wps:bodyPr>
                            </wps:wsp>
                            <wps:wsp>
                              <wps:cNvPr id="39"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5A3B77">
                                    <w:pPr>
                                      <w:rPr>
                                        <w:i/>
                                        <w:iCs/>
                                        <w:sz w:val="16"/>
                                        <w:lang w:val="uk-UA"/>
                                      </w:rPr>
                                    </w:pPr>
                                    <w:proofErr w:type="spellStart"/>
                                    <w:r>
                                      <w:rPr>
                                        <w:i/>
                                        <w:iCs/>
                                        <w:sz w:val="16"/>
                                        <w:lang w:val="uk-UA"/>
                                      </w:rPr>
                                      <w:t>Месюра</w:t>
                                    </w:r>
                                    <w:proofErr w:type="spellEnd"/>
                                    <w:r>
                                      <w:rPr>
                                        <w:i/>
                                        <w:iCs/>
                                        <w:sz w:val="16"/>
                                        <w:lang w:val="uk-UA"/>
                                      </w:rPr>
                                      <w:t xml:space="preserve"> В.І.</w:t>
                                    </w:r>
                                  </w:p>
                                  <w:p w:rsidR="000E758E" w:rsidRPr="005A3B77" w:rsidRDefault="000E758E" w:rsidP="00C25512">
                                    <w:pPr>
                                      <w:rPr>
                                        <w:rFonts w:ascii="Journal" w:hAnsi="Journal"/>
                                        <w:lang w:val="uk-UA"/>
                                      </w:rPr>
                                    </w:pPr>
                                  </w:p>
                                </w:txbxContent>
                              </wps:txbx>
                              <wps:bodyPr rot="0" vert="horz" wrap="square" lIns="12700" tIns="12700" rIns="12700" bIns="12700" anchor="t" anchorCtr="0" upright="1">
                                <a:noAutofit/>
                              </wps:bodyPr>
                            </wps:wsp>
                          </wpg:grpSp>
                          <wpg:grpSp>
                            <wpg:cNvPr id="40" name="Group 39"/>
                            <wpg:cNvGrpSpPr>
                              <a:grpSpLocks/>
                            </wpg:cNvGrpSpPr>
                            <wpg:grpSpPr bwMode="auto">
                              <a:xfrm>
                                <a:off x="39" y="19314"/>
                                <a:ext cx="4801" cy="310"/>
                                <a:chOff x="0" y="0"/>
                                <a:chExt cx="19999" cy="20000"/>
                              </a:xfrm>
                            </wpg:grpSpPr>
                            <wps:wsp>
                              <wps:cNvPr id="41"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rPr>
                                        <w:i/>
                                        <w:iCs/>
                                      </w:rPr>
                                    </w:pPr>
                                    <w:r>
                                      <w:rPr>
                                        <w:rFonts w:ascii="Journal" w:hAnsi="Journal"/>
                                        <w:sz w:val="18"/>
                                      </w:rPr>
                                      <w:t xml:space="preserve"> </w:t>
                                    </w:r>
                                    <w:r>
                                      <w:rPr>
                                        <w:i/>
                                        <w:iCs/>
                                        <w:sz w:val="18"/>
                                      </w:rPr>
                                      <w:t>Н. Контр.</w:t>
                                    </w:r>
                                  </w:p>
                                </w:txbxContent>
                              </wps:txbx>
                              <wps:bodyPr rot="0" vert="horz" wrap="square" lIns="12700" tIns="12700" rIns="12700" bIns="12700" anchor="t" anchorCtr="0" upright="1">
                                <a:noAutofit/>
                              </wps:bodyPr>
                            </wps:wsp>
                            <wps:wsp>
                              <wps:cNvPr id="42"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5A3B77">
                                    <w:pPr>
                                      <w:rPr>
                                        <w:i/>
                                        <w:iCs/>
                                        <w:sz w:val="16"/>
                                        <w:lang w:val="uk-UA"/>
                                      </w:rPr>
                                    </w:pPr>
                                    <w:r>
                                      <w:rPr>
                                        <w:i/>
                                        <w:iCs/>
                                        <w:sz w:val="16"/>
                                        <w:lang w:val="uk-UA"/>
                                      </w:rPr>
                                      <w:t>Дзюбенко В.В.</w:t>
                                    </w:r>
                                  </w:p>
                                  <w:p w:rsidR="000E758E" w:rsidRDefault="000E758E" w:rsidP="00C25512">
                                    <w:pPr>
                                      <w:rPr>
                                        <w:rFonts w:ascii="Journal" w:hAnsi="Journal"/>
                                      </w:rPr>
                                    </w:pPr>
                                  </w:p>
                                </w:txbxContent>
                              </wps:txbx>
                              <wps:bodyPr rot="0" vert="horz" wrap="square" lIns="12700" tIns="12700" rIns="12700" bIns="12700" anchor="t" anchorCtr="0" upright="1">
                                <a:noAutofit/>
                              </wps:bodyPr>
                            </wps:wsp>
                          </wpg:grpSp>
                          <wpg:grpSp>
                            <wpg:cNvPr id="43" name="Group 42"/>
                            <wpg:cNvGrpSpPr>
                              <a:grpSpLocks/>
                            </wpg:cNvGrpSpPr>
                            <wpg:grpSpPr bwMode="auto">
                              <a:xfrm>
                                <a:off x="39" y="19660"/>
                                <a:ext cx="4801" cy="309"/>
                                <a:chOff x="0" y="0"/>
                                <a:chExt cx="19999" cy="20000"/>
                              </a:xfrm>
                            </wpg:grpSpPr>
                            <wps:wsp>
                              <wps:cNvPr id="44" name="Rectangle 4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rPr>
                                        <w:i/>
                                        <w:iCs/>
                                      </w:rPr>
                                    </w:pPr>
                                    <w:r>
                                      <w:rPr>
                                        <w:sz w:val="18"/>
                                      </w:rPr>
                                      <w:t xml:space="preserve"> </w:t>
                                    </w:r>
                                    <w:proofErr w:type="spellStart"/>
                                    <w:r>
                                      <w:rPr>
                                        <w:i/>
                                        <w:iCs/>
                                        <w:sz w:val="18"/>
                                      </w:rPr>
                                      <w:t>Затверд</w:t>
                                    </w:r>
                                    <w:proofErr w:type="spellEnd"/>
                                    <w:r>
                                      <w:rPr>
                                        <w:i/>
                                        <w:iCs/>
                                        <w:sz w:val="18"/>
                                      </w:rPr>
                                      <w:t>.</w:t>
                                    </w:r>
                                  </w:p>
                                </w:txbxContent>
                              </wps:txbx>
                              <wps:bodyPr rot="0" vert="horz" wrap="square" lIns="12700" tIns="12700" rIns="12700" bIns="12700" anchor="t" anchorCtr="0" upright="1">
                                <a:noAutofit/>
                              </wps:bodyPr>
                            </wps:wsp>
                            <wps:wsp>
                              <wps:cNvPr id="45" name="Rectangle 4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5A3B77">
                                    <w:pPr>
                                      <w:rPr>
                                        <w:i/>
                                        <w:iCs/>
                                        <w:sz w:val="16"/>
                                        <w:lang w:val="uk-UA"/>
                                      </w:rPr>
                                    </w:pPr>
                                    <w:r>
                                      <w:rPr>
                                        <w:i/>
                                        <w:iCs/>
                                        <w:sz w:val="16"/>
                                        <w:lang w:val="uk-UA"/>
                                      </w:rPr>
                                      <w:t>Мартинюк Т.Б.</w:t>
                                    </w:r>
                                  </w:p>
                                  <w:p w:rsidR="000E758E" w:rsidRDefault="000E758E" w:rsidP="00C25512">
                                    <w:pPr>
                                      <w:rPr>
                                        <w:rFonts w:ascii="Journal" w:hAnsi="Journal"/>
                                      </w:rPr>
                                    </w:pPr>
                                  </w:p>
                                </w:txbxContent>
                              </wps:txbx>
                              <wps:bodyPr rot="0" vert="horz" wrap="square" lIns="12700" tIns="12700" rIns="12700" bIns="12700" anchor="t" anchorCtr="0" upright="1">
                                <a:noAutofit/>
                              </wps:bodyPr>
                            </wps:wsp>
                          </wpg:grpSp>
                          <wps:wsp>
                            <wps:cNvPr id="46" name="Line 45"/>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46"/>
                            <wps:cNvSpPr>
                              <a:spLocks noChangeArrowheads="1"/>
                            </wps:cNvSpPr>
                            <wps:spPr bwMode="auto">
                              <a:xfrm>
                                <a:off x="7760" y="18116"/>
                                <a:ext cx="6693" cy="18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Pr="00AA4BFE" w:rsidRDefault="000E758E" w:rsidP="00AA4BFE">
                                  <w:pPr>
                                    <w:spacing w:before="120" w:after="120"/>
                                    <w:jc w:val="center"/>
                                    <w:rPr>
                                      <w:rFonts w:ascii="Arial" w:hAnsi="Arial" w:cs="Arial"/>
                                      <w:sz w:val="20"/>
                                    </w:rPr>
                                  </w:pPr>
                                  <w:proofErr w:type="spellStart"/>
                                  <w:r w:rsidRPr="00AA4BFE">
                                    <w:rPr>
                                      <w:rFonts w:ascii="Arial" w:hAnsi="Arial" w:cs="Arial"/>
                                      <w:sz w:val="20"/>
                                    </w:rPr>
                                    <w:t>Розробка</w:t>
                                  </w:r>
                                  <w:proofErr w:type="spellEnd"/>
                                  <w:r w:rsidRPr="00AA4BFE">
                                    <w:rPr>
                                      <w:rFonts w:ascii="Arial" w:hAnsi="Arial" w:cs="Arial"/>
                                      <w:sz w:val="20"/>
                                    </w:rPr>
                                    <w:t xml:space="preserve"> комплексного </w:t>
                                  </w:r>
                                  <w:proofErr w:type="spellStart"/>
                                  <w:r w:rsidRPr="00AA4BFE">
                                    <w:rPr>
                                      <w:rFonts w:ascii="Arial" w:hAnsi="Arial" w:cs="Arial"/>
                                      <w:sz w:val="20"/>
                                    </w:rPr>
                                    <w:t>мультимедійного</w:t>
                                  </w:r>
                                  <w:proofErr w:type="spellEnd"/>
                                  <w:r w:rsidRPr="00AA4BFE">
                                    <w:rPr>
                                      <w:rFonts w:ascii="Arial" w:hAnsi="Arial" w:cs="Arial"/>
                                      <w:sz w:val="20"/>
                                    </w:rPr>
                                    <w:t xml:space="preserve"> </w:t>
                                  </w:r>
                                  <w:proofErr w:type="spellStart"/>
                                  <w:r w:rsidRPr="00AA4BFE">
                                    <w:rPr>
                                      <w:rFonts w:ascii="Arial" w:hAnsi="Arial" w:cs="Arial"/>
                                      <w:sz w:val="20"/>
                                    </w:rPr>
                                    <w:t>забезпечення</w:t>
                                  </w:r>
                                  <w:proofErr w:type="spellEnd"/>
                                  <w:r w:rsidRPr="00AA4BFE">
                                    <w:rPr>
                                      <w:rFonts w:ascii="Arial" w:hAnsi="Arial" w:cs="Arial"/>
                                      <w:sz w:val="20"/>
                                    </w:rPr>
                                    <w:t xml:space="preserve"> для </w:t>
                                  </w:r>
                                  <w:proofErr w:type="spellStart"/>
                                  <w:r w:rsidRPr="00AA4BFE">
                                    <w:rPr>
                                      <w:rFonts w:ascii="Arial" w:hAnsi="Arial" w:cs="Arial"/>
                                      <w:sz w:val="20"/>
                                    </w:rPr>
                                    <w:t>створення</w:t>
                                  </w:r>
                                  <w:proofErr w:type="spellEnd"/>
                                  <w:r w:rsidRPr="00AA4BFE">
                                    <w:rPr>
                                      <w:rFonts w:ascii="Arial" w:hAnsi="Arial" w:cs="Arial"/>
                                      <w:sz w:val="20"/>
                                    </w:rPr>
                                    <w:t xml:space="preserve"> </w:t>
                                  </w:r>
                                  <w:proofErr w:type="spellStart"/>
                                  <w:r w:rsidRPr="00AA4BFE">
                                    <w:rPr>
                                      <w:rFonts w:ascii="Arial" w:hAnsi="Arial" w:cs="Arial"/>
                                      <w:sz w:val="20"/>
                                    </w:rPr>
                                    <w:t>відеоуроків</w:t>
                                  </w:r>
                                  <w:proofErr w:type="spellEnd"/>
                                  <w:r w:rsidRPr="00AA4BFE">
                                    <w:rPr>
                                      <w:rFonts w:ascii="Arial" w:hAnsi="Arial" w:cs="Arial"/>
                                      <w:sz w:val="20"/>
                                    </w:rPr>
                                    <w:t xml:space="preserve"> у </w:t>
                                  </w:r>
                                  <w:proofErr w:type="spellStart"/>
                                  <w:r w:rsidRPr="00AA4BFE">
                                    <w:rPr>
                                      <w:rFonts w:ascii="Arial" w:hAnsi="Arial" w:cs="Arial"/>
                                      <w:sz w:val="20"/>
                                    </w:rPr>
                                    <w:t>системі</w:t>
                                  </w:r>
                                  <w:proofErr w:type="spellEnd"/>
                                  <w:r w:rsidRPr="00AA4BFE">
                                    <w:rPr>
                                      <w:rFonts w:ascii="Arial" w:hAnsi="Arial" w:cs="Arial"/>
                                      <w:sz w:val="20"/>
                                    </w:rPr>
                                    <w:t xml:space="preserve"> </w:t>
                                  </w:r>
                                  <w:proofErr w:type="spellStart"/>
                                  <w:r w:rsidRPr="00AA4BFE">
                                    <w:rPr>
                                      <w:rFonts w:ascii="Arial" w:hAnsi="Arial" w:cs="Arial"/>
                                      <w:sz w:val="20"/>
                                    </w:rPr>
                                    <w:t>дистанційного</w:t>
                                  </w:r>
                                  <w:proofErr w:type="spellEnd"/>
                                  <w:r w:rsidRPr="00AA4BFE">
                                    <w:rPr>
                                      <w:rFonts w:ascii="Arial" w:hAnsi="Arial" w:cs="Arial"/>
                                      <w:sz w:val="20"/>
                                    </w:rPr>
                                    <w:t xml:space="preserve"> </w:t>
                                  </w:r>
                                  <w:proofErr w:type="spellStart"/>
                                  <w:r w:rsidRPr="00AA4BFE">
                                    <w:rPr>
                                      <w:rFonts w:ascii="Arial" w:hAnsi="Arial" w:cs="Arial"/>
                                      <w:sz w:val="20"/>
                                    </w:rPr>
                                    <w:t>навчання</w:t>
                                  </w:r>
                                  <w:proofErr w:type="spellEnd"/>
                                </w:p>
                              </w:txbxContent>
                            </wps:txbx>
                            <wps:bodyPr rot="0" vert="horz" wrap="square" lIns="12700" tIns="12700" rIns="12700" bIns="12700" anchor="t" anchorCtr="0" upright="1">
                              <a:noAutofit/>
                            </wps:bodyPr>
                          </wps:wsp>
                          <wps:wsp>
                            <wps:cNvPr id="48" name="Line 47"/>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48"/>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49"/>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Rectangle 50"/>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jc w:val="center"/>
                                    <w:rPr>
                                      <w:i/>
                                      <w:iCs/>
                                    </w:rPr>
                                  </w:pPr>
                                  <w:proofErr w:type="spellStart"/>
                                  <w:r>
                                    <w:rPr>
                                      <w:i/>
                                      <w:iCs/>
                                      <w:sz w:val="18"/>
                                    </w:rPr>
                                    <w:t>Літ</w:t>
                                  </w:r>
                                  <w:proofErr w:type="spellEnd"/>
                                  <w:r>
                                    <w:rPr>
                                      <w:i/>
                                      <w:iCs/>
                                      <w:sz w:val="18"/>
                                    </w:rPr>
                                    <w:t>.</w:t>
                                  </w:r>
                                </w:p>
                              </w:txbxContent>
                            </wps:txbx>
                            <wps:bodyPr rot="0" vert="horz" wrap="square" lIns="12700" tIns="12700" rIns="12700" bIns="12700" anchor="t" anchorCtr="0" upright="1">
                              <a:noAutofit/>
                            </wps:bodyPr>
                          </wps:wsp>
                          <wps:wsp>
                            <wps:cNvPr id="52" name="Rectangle 51"/>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C25512">
                                  <w:pPr>
                                    <w:jc w:val="center"/>
                                    <w:rPr>
                                      <w:i/>
                                      <w:iCs/>
                                    </w:rPr>
                                  </w:pPr>
                                  <w:proofErr w:type="spellStart"/>
                                  <w:r>
                                    <w:rPr>
                                      <w:i/>
                                      <w:iCs/>
                                      <w:sz w:val="18"/>
                                    </w:rPr>
                                    <w:t>Акрушів</w:t>
                                  </w:r>
                                  <w:proofErr w:type="spellEnd"/>
                                </w:p>
                              </w:txbxContent>
                            </wps:txbx>
                            <wps:bodyPr rot="0" vert="horz" wrap="square" lIns="12700" tIns="12700" rIns="12700" bIns="12700" anchor="t" anchorCtr="0" upright="1">
                              <a:noAutofit/>
                            </wps:bodyPr>
                          </wps:wsp>
                          <wps:wsp>
                            <wps:cNvPr id="53" name="Rectangle 52"/>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Pr="008B4DAD" w:rsidRDefault="000E758E" w:rsidP="00C25512">
                                  <w:pPr>
                                    <w:jc w:val="center"/>
                                    <w:rPr>
                                      <w:i/>
                                      <w:iCs/>
                                      <w:lang w:val="en-US"/>
                                    </w:rPr>
                                  </w:pPr>
                                  <w:r>
                                    <w:rPr>
                                      <w:i/>
                                      <w:iCs/>
                                      <w:lang w:val="en-US"/>
                                    </w:rPr>
                                    <w:t>79</w:t>
                                  </w:r>
                                </w:p>
                              </w:txbxContent>
                            </wps:txbx>
                            <wps:bodyPr rot="0" vert="horz" wrap="square" lIns="12700" tIns="12700" rIns="12700" bIns="12700" anchor="t" anchorCtr="0" upright="1">
                              <a:noAutofit/>
                            </wps:bodyPr>
                          </wps:wsp>
                          <wps:wsp>
                            <wps:cNvPr id="54" name="Line 53"/>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4"/>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55"/>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Pr="00345062" w:rsidRDefault="000E758E" w:rsidP="00436D56">
                                  <w:pPr>
                                    <w:jc w:val="center"/>
                                    <w:rPr>
                                      <w:i/>
                                      <w:iCs/>
                                    </w:rPr>
                                  </w:pPr>
                                  <w:r>
                                    <w:rPr>
                                      <w:i/>
                                      <w:iCs/>
                                    </w:rPr>
                                    <w:t>ВНТУ, 1КІ-12Б</w:t>
                                  </w:r>
                                </w:p>
                                <w:p w:rsidR="000E758E" w:rsidRPr="0059409D" w:rsidRDefault="000E758E" w:rsidP="00C25512">
                                  <w:pPr>
                                    <w:jc w:val="center"/>
                                    <w:rPr>
                                      <w:i/>
                                      <w:iC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D03D0" id="Группа 6" o:spid="_x0000_s1026" style="position:absolute;left:0;text-align:left;margin-left:56.65pt;margin-top:20pt;width:518.8pt;height:783.8pt;z-index:251654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" o:allowincell="f">
                    <v:rect id="Rectangle 7"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yyb4A&#10;AADaAAAADwAAAGRycy9kb3ducmV2LnhtbERPzYrCMBC+C75DGGFvmuph0WqUKgieRGsfYGjGtthM&#10;ahPbuk+/OQgeP77/zW4wteiodZVlBfNZBII4t7riQkF2O06XIJxH1lhbJgVvcrDbjkcbjLXt+Upd&#10;6gsRQtjFqKD0vomldHlJBt3MNsSBu9vWoA+wLaRusQ/hppaLKPqVBisODSU2dCgpf6Qvo+Dhh+6c&#10;FOnfcZXtV/lln/SvZ6LUz2RI1iA8Df4r/rhPWkHYGq6EGyC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Lwssm+AAAA2gAAAA8AAAAAAAAAAAAAAAAAmAIAAGRycy9kb3ducmV2&#10;LnhtbFBLBQYAAAAABAAEAPUAAACDAwAAAAA=&#10;" filled="f" strokeweight="2pt"/>
                    <v:line id="Line 8"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0"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1"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2"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3"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14"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5"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16"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17"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0E758E" w:rsidRDefault="000E758E" w:rsidP="00C25512">
                            <w:pPr>
                              <w:jc w:val="center"/>
                              <w:rPr>
                                <w:rFonts w:ascii="Journal" w:hAnsi="Journal"/>
                              </w:rPr>
                            </w:pPr>
                            <w:proofErr w:type="spellStart"/>
                            <w:r>
                              <w:rPr>
                                <w:i/>
                                <w:iCs/>
                                <w:sz w:val="18"/>
                              </w:rPr>
                              <w:t>Змн</w:t>
                            </w:r>
                            <w:proofErr w:type="spellEnd"/>
                            <w:r>
                              <w:rPr>
                                <w:rFonts w:ascii="Journal" w:hAnsi="Journal"/>
                                <w:sz w:val="18"/>
                              </w:rPr>
                              <w:t>.</w:t>
                            </w:r>
                          </w:p>
                        </w:txbxContent>
                      </v:textbox>
                    </v:rect>
                    <v:rect id="Rectangle 18"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0E758E" w:rsidRDefault="000E758E" w:rsidP="00C25512">
                            <w:pPr>
                              <w:jc w:val="center"/>
                              <w:rPr>
                                <w:i/>
                                <w:iCs/>
                              </w:rPr>
                            </w:pPr>
                            <w:r>
                              <w:rPr>
                                <w:i/>
                                <w:iCs/>
                                <w:sz w:val="18"/>
                              </w:rPr>
                              <w:t>Лист</w:t>
                            </w:r>
                          </w:p>
                        </w:txbxContent>
                      </v:textbox>
                    </v:rect>
                    <v:rect id="Rectangle 19"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0E758E" w:rsidRDefault="000E758E" w:rsidP="00C25512">
                            <w:pPr>
                              <w:jc w:val="center"/>
                              <w:rPr>
                                <w:i/>
                                <w:iCs/>
                              </w:rPr>
                            </w:pPr>
                            <w:r>
                              <w:rPr>
                                <w:i/>
                                <w:iCs/>
                                <w:sz w:val="18"/>
                              </w:rPr>
                              <w:t>№ докум.</w:t>
                            </w:r>
                          </w:p>
                        </w:txbxContent>
                      </v:textbox>
                    </v:rect>
                    <v:rect id="Rectangle 20"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0E758E" w:rsidRDefault="000E758E" w:rsidP="00C25512">
                            <w:pPr>
                              <w:jc w:val="center"/>
                              <w:rPr>
                                <w:i/>
                                <w:iCs/>
                              </w:rPr>
                            </w:pPr>
                            <w:proofErr w:type="spellStart"/>
                            <w:r>
                              <w:rPr>
                                <w:i/>
                                <w:iCs/>
                                <w:sz w:val="18"/>
                              </w:rPr>
                              <w:t>Підпис</w:t>
                            </w:r>
                            <w:proofErr w:type="spellEnd"/>
                          </w:p>
                        </w:txbxContent>
                      </v:textbox>
                    </v:rect>
                    <v:rect id="Rectangle 21"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0E758E" w:rsidRDefault="000E758E" w:rsidP="00C25512">
                            <w:pPr>
                              <w:jc w:val="center"/>
                              <w:rPr>
                                <w:i/>
                                <w:iCs/>
                              </w:rPr>
                            </w:pPr>
                            <w:r>
                              <w:rPr>
                                <w:i/>
                                <w:iCs/>
                                <w:sz w:val="18"/>
                              </w:rPr>
                              <w:t>Дата</w:t>
                            </w:r>
                          </w:p>
                        </w:txbxContent>
                      </v:textbox>
                    </v:rect>
                    <v:rect id="Rectangle 22"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0E758E" w:rsidRDefault="000E758E" w:rsidP="00C25512">
                            <w:pPr>
                              <w:jc w:val="center"/>
                              <w:rPr>
                                <w:i/>
                                <w:iCs/>
                              </w:rPr>
                            </w:pPr>
                            <w:proofErr w:type="spellStart"/>
                            <w:r>
                              <w:rPr>
                                <w:i/>
                                <w:iCs/>
                                <w:sz w:val="18"/>
                              </w:rPr>
                              <w:t>Арк</w:t>
                            </w:r>
                            <w:proofErr w:type="spellEnd"/>
                            <w:r>
                              <w:rPr>
                                <w:i/>
                                <w:iCs/>
                                <w:sz w:val="18"/>
                              </w:rPr>
                              <w:t>.</w:t>
                            </w:r>
                          </w:p>
                        </w:txbxContent>
                      </v:textbox>
                    </v:rect>
                    <v:rect id="Rectangle 23"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0E758E" w:rsidRPr="008B4DAD" w:rsidRDefault="000E758E" w:rsidP="008B4DAD">
                            <w:pPr>
                              <w:jc w:val="center"/>
                              <w:rPr>
                                <w:i/>
                                <w:iCs/>
                                <w:sz w:val="20"/>
                                <w:lang w:val="en-US"/>
                              </w:rPr>
                            </w:pPr>
                            <w:r>
                              <w:rPr>
                                <w:i/>
                                <w:iCs/>
                                <w:sz w:val="20"/>
                                <w:lang w:val="en-US"/>
                              </w:rPr>
                              <w:t>6</w:t>
                            </w:r>
                          </w:p>
                        </w:txbxContent>
                      </v:textbox>
                    </v:rect>
                    <v:rect id="Rectangle 24"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0E758E" w:rsidRPr="000743FC" w:rsidRDefault="000E758E" w:rsidP="005151E9">
                            <w:pPr>
                              <w:widowControl w:val="0"/>
                              <w:spacing w:after="0" w:line="360" w:lineRule="auto"/>
                              <w:jc w:val="center"/>
                              <w:rPr>
                                <w:rFonts w:ascii="Times New Roman" w:hAnsi="Times New Roman"/>
                                <w:sz w:val="28"/>
                                <w:lang w:val="uk-UA" w:eastAsia="ru-RU"/>
                              </w:rPr>
                            </w:pPr>
                            <w:r w:rsidRPr="005151E9">
                              <w:rPr>
                                <w:rFonts w:ascii="Journal" w:hAnsi="Journal"/>
                                <w:lang w:val="uk-UA"/>
                              </w:rPr>
                              <w:t xml:space="preserve"> </w:t>
                            </w:r>
                            <w:r w:rsidRPr="005151E9">
                              <w:rPr>
                                <w:rFonts w:ascii="Times New Roman" w:hAnsi="Times New Roman"/>
                                <w:color w:val="000000"/>
                                <w:sz w:val="28"/>
                                <w:lang w:eastAsia="ru-RU"/>
                              </w:rPr>
                              <w:t>08-23.БДР.002.00.00</w:t>
                            </w:r>
                            <w:r>
                              <w:rPr>
                                <w:rFonts w:ascii="Times New Roman" w:hAnsi="Times New Roman"/>
                                <w:color w:val="000000"/>
                                <w:sz w:val="28"/>
                                <w:lang w:val="en-US" w:eastAsia="ru-RU"/>
                              </w:rPr>
                              <w:t>0</w:t>
                            </w:r>
                            <w:r w:rsidRPr="005151E9">
                              <w:rPr>
                                <w:rFonts w:ascii="Times New Roman" w:hAnsi="Times New Roman"/>
                                <w:color w:val="000000"/>
                                <w:sz w:val="28"/>
                                <w:lang w:eastAsia="ru-RU"/>
                              </w:rPr>
                              <w:t>.П</w:t>
                            </w:r>
                            <w:r>
                              <w:rPr>
                                <w:rFonts w:ascii="Times New Roman" w:hAnsi="Times New Roman"/>
                                <w:color w:val="000000"/>
                                <w:sz w:val="28"/>
                                <w:lang w:val="uk-UA" w:eastAsia="ru-RU"/>
                              </w:rPr>
                              <w:t>З</w:t>
                            </w:r>
                          </w:p>
                          <w:p w:rsidR="000E758E" w:rsidRPr="00CF2E94" w:rsidRDefault="000E758E" w:rsidP="00C25512">
                            <w:pPr>
                              <w:pStyle w:val="110"/>
                              <w:keepNext w:val="0"/>
                              <w:widowControl/>
                              <w:rPr>
                                <w:rFonts w:ascii="Journal" w:hAnsi="Journal"/>
                                <w:lang w:val="en-US"/>
                              </w:rPr>
                            </w:pPr>
                          </w:p>
                        </w:txbxContent>
                      </v:textbox>
                    </v:rect>
                    <v:line id="Line 25"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26"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7"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line id="Line 28"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FaMQAAADbAAAADwAAAGRycy9kb3ducmV2LnhtbESPzW7CMBCE70h9B2sr9UYcOFSQ4kRV&#10;f6SiHhDQB1jiJQ7E68h2Ie3TYyQkjqOZ+UazqAbbiRP50DpWMMlyEMS10y03Cn62n+MZiBCRNXaO&#10;ScEfBajKh9ECC+3OvKbTJjYiQTgUqMDE2BdShtqQxZC5njh5e+ctxiR9I7XHc4LbTk7z/FlabDkt&#10;GOzpzVB93PxaBUu/+z5O/hsjd7z0H93qfR7sQamnx+H1BUSkId7Dt/aXVjCdw/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IVoxAAAANsAAAAPAAAAAAAAAAAA&#10;AAAAAKECAABkcnMvZG93bnJldi54bWxQSwUGAAAAAAQABAD5AAAAkgMAAAAA&#10;" strokeweight="1pt"/>
                    <v:line id="Line 29"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group id="Group 30"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31"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0E758E" w:rsidRDefault="000E758E" w:rsidP="00C25512">
                              <w:pPr>
                                <w:rPr>
                                  <w:i/>
                                  <w:iCs/>
                                </w:rPr>
                              </w:pPr>
                              <w:r>
                                <w:rPr>
                                  <w:sz w:val="18"/>
                                </w:rPr>
                                <w:t xml:space="preserve"> </w:t>
                              </w:r>
                              <w:proofErr w:type="spellStart"/>
                              <w:r>
                                <w:rPr>
                                  <w:i/>
                                  <w:iCs/>
                                  <w:sz w:val="18"/>
                                </w:rPr>
                                <w:t>Розроб</w:t>
                              </w:r>
                              <w:proofErr w:type="spellEnd"/>
                              <w:r>
                                <w:rPr>
                                  <w:i/>
                                  <w:iCs/>
                                  <w:sz w:val="18"/>
                                </w:rPr>
                                <w:t>.</w:t>
                              </w:r>
                            </w:p>
                          </w:txbxContent>
                        </v:textbox>
                      </v:rect>
                      <v:rect id="Rectangle 32"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0E758E" w:rsidRDefault="000E758E" w:rsidP="00C25512">
                              <w:pPr>
                                <w:rPr>
                                  <w:i/>
                                  <w:iCs/>
                                  <w:sz w:val="16"/>
                                  <w:lang w:val="uk-UA"/>
                                </w:rPr>
                              </w:pPr>
                              <w:r>
                                <w:rPr>
                                  <w:i/>
                                  <w:iCs/>
                                  <w:sz w:val="16"/>
                                  <w:lang w:val="uk-UA"/>
                                </w:rPr>
                                <w:t>Гайдучок М.А</w:t>
                              </w:r>
                            </w:p>
                          </w:txbxContent>
                        </v:textbox>
                      </v:rect>
                    </v:group>
                    <v:group id="Group 33"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4"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0E758E" w:rsidRDefault="000E758E" w:rsidP="00C25512">
                              <w:pPr>
                                <w:rPr>
                                  <w:i/>
                                  <w:iCs/>
                                </w:rPr>
                              </w:pPr>
                              <w:r>
                                <w:rPr>
                                  <w:rFonts w:ascii="Journal" w:hAnsi="Journal"/>
                                  <w:sz w:val="18"/>
                                </w:rPr>
                                <w:t xml:space="preserve"> </w:t>
                              </w:r>
                              <w:proofErr w:type="spellStart"/>
                              <w:r>
                                <w:rPr>
                                  <w:i/>
                                  <w:iCs/>
                                  <w:sz w:val="18"/>
                                </w:rPr>
                                <w:t>Перевір</w:t>
                              </w:r>
                              <w:proofErr w:type="spellEnd"/>
                              <w:r>
                                <w:rPr>
                                  <w:i/>
                                  <w:iCs/>
                                  <w:sz w:val="18"/>
                                </w:rPr>
                                <w:t>.</w:t>
                              </w:r>
                            </w:p>
                          </w:txbxContent>
                        </v:textbox>
                      </v:rect>
                      <v:rect id="Rectangle 35"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0E758E" w:rsidRDefault="000E758E" w:rsidP="005A3B77">
                              <w:pPr>
                                <w:rPr>
                                  <w:i/>
                                  <w:iCs/>
                                  <w:sz w:val="16"/>
                                  <w:lang w:val="uk-UA"/>
                                </w:rPr>
                              </w:pPr>
                              <w:r>
                                <w:rPr>
                                  <w:i/>
                                  <w:iCs/>
                                  <w:sz w:val="16"/>
                                  <w:lang w:val="uk-UA"/>
                                </w:rPr>
                                <w:t>Мартинюк Т.Б.</w:t>
                              </w:r>
                            </w:p>
                            <w:p w:rsidR="000E758E" w:rsidRPr="005A3B77" w:rsidRDefault="000E758E" w:rsidP="00C25512">
                              <w:pPr>
                                <w:rPr>
                                  <w:rFonts w:ascii="Journal" w:hAnsi="Journal"/>
                                  <w:sz w:val="16"/>
                                  <w:lang w:val="uk-UA"/>
                                </w:rPr>
                              </w:pPr>
                            </w:p>
                          </w:txbxContent>
                        </v:textbox>
                      </v:rect>
                    </v:group>
                    <v:group id="Group 36"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7"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0E758E" w:rsidRDefault="000E758E" w:rsidP="00C25512">
                              <w:pPr>
                                <w:rPr>
                                  <w:i/>
                                  <w:iCs/>
                                </w:rPr>
                              </w:pPr>
                              <w:r>
                                <w:rPr>
                                  <w:rFonts w:ascii="Journal" w:hAnsi="Journal"/>
                                  <w:sz w:val="18"/>
                                </w:rPr>
                                <w:t xml:space="preserve"> </w:t>
                              </w:r>
                              <w:proofErr w:type="spellStart"/>
                              <w:r>
                                <w:rPr>
                                  <w:i/>
                                  <w:iCs/>
                                  <w:sz w:val="18"/>
                                </w:rPr>
                                <w:t>Реценз</w:t>
                              </w:r>
                              <w:proofErr w:type="spellEnd"/>
                              <w:r>
                                <w:rPr>
                                  <w:i/>
                                  <w:iCs/>
                                  <w:sz w:val="18"/>
                                </w:rPr>
                                <w:t>.</w:t>
                              </w:r>
                            </w:p>
                          </w:txbxContent>
                        </v:textbox>
                      </v:rect>
                      <v:rect id="Rectangle 38"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0E758E" w:rsidRDefault="000E758E" w:rsidP="005A3B77">
                              <w:pPr>
                                <w:rPr>
                                  <w:i/>
                                  <w:iCs/>
                                  <w:sz w:val="16"/>
                                  <w:lang w:val="uk-UA"/>
                                </w:rPr>
                              </w:pPr>
                              <w:proofErr w:type="spellStart"/>
                              <w:r>
                                <w:rPr>
                                  <w:i/>
                                  <w:iCs/>
                                  <w:sz w:val="16"/>
                                  <w:lang w:val="uk-UA"/>
                                </w:rPr>
                                <w:t>Месюра</w:t>
                              </w:r>
                              <w:proofErr w:type="spellEnd"/>
                              <w:r>
                                <w:rPr>
                                  <w:i/>
                                  <w:iCs/>
                                  <w:sz w:val="16"/>
                                  <w:lang w:val="uk-UA"/>
                                </w:rPr>
                                <w:t xml:space="preserve"> В.І.</w:t>
                              </w:r>
                            </w:p>
                            <w:p w:rsidR="000E758E" w:rsidRPr="005A3B77" w:rsidRDefault="000E758E" w:rsidP="00C25512">
                              <w:pPr>
                                <w:rPr>
                                  <w:rFonts w:ascii="Journal" w:hAnsi="Journal"/>
                                  <w:lang w:val="uk-UA"/>
                                </w:rPr>
                              </w:pPr>
                            </w:p>
                          </w:txbxContent>
                        </v:textbox>
                      </v:rect>
                    </v:group>
                    <v:group id="Group 39"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0"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0E758E" w:rsidRDefault="000E758E" w:rsidP="00C25512">
                              <w:pPr>
                                <w:rPr>
                                  <w:i/>
                                  <w:iCs/>
                                </w:rPr>
                              </w:pPr>
                              <w:r>
                                <w:rPr>
                                  <w:rFonts w:ascii="Journal" w:hAnsi="Journal"/>
                                  <w:sz w:val="18"/>
                                </w:rPr>
                                <w:t xml:space="preserve"> </w:t>
                              </w:r>
                              <w:r>
                                <w:rPr>
                                  <w:i/>
                                  <w:iCs/>
                                  <w:sz w:val="18"/>
                                </w:rPr>
                                <w:t>Н. Контр.</w:t>
                              </w:r>
                            </w:p>
                          </w:txbxContent>
                        </v:textbox>
                      </v:rect>
                      <v:rect id="Rectangle 41"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0E758E" w:rsidRDefault="000E758E" w:rsidP="005A3B77">
                              <w:pPr>
                                <w:rPr>
                                  <w:i/>
                                  <w:iCs/>
                                  <w:sz w:val="16"/>
                                  <w:lang w:val="uk-UA"/>
                                </w:rPr>
                              </w:pPr>
                              <w:r>
                                <w:rPr>
                                  <w:i/>
                                  <w:iCs/>
                                  <w:sz w:val="16"/>
                                  <w:lang w:val="uk-UA"/>
                                </w:rPr>
                                <w:t>Дзюбенко В.В.</w:t>
                              </w:r>
                            </w:p>
                            <w:p w:rsidR="000E758E" w:rsidRDefault="000E758E" w:rsidP="00C25512">
                              <w:pPr>
                                <w:rPr>
                                  <w:rFonts w:ascii="Journal" w:hAnsi="Journal"/>
                                </w:rPr>
                              </w:pPr>
                            </w:p>
                          </w:txbxContent>
                        </v:textbox>
                      </v:rect>
                    </v:group>
                    <v:group id="Group 42"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3"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0E758E" w:rsidRDefault="000E758E" w:rsidP="00C25512">
                              <w:pPr>
                                <w:rPr>
                                  <w:i/>
                                  <w:iCs/>
                                </w:rPr>
                              </w:pPr>
                              <w:r>
                                <w:rPr>
                                  <w:sz w:val="18"/>
                                </w:rPr>
                                <w:t xml:space="preserve"> </w:t>
                              </w:r>
                              <w:proofErr w:type="spellStart"/>
                              <w:r>
                                <w:rPr>
                                  <w:i/>
                                  <w:iCs/>
                                  <w:sz w:val="18"/>
                                </w:rPr>
                                <w:t>Затверд</w:t>
                              </w:r>
                              <w:proofErr w:type="spellEnd"/>
                              <w:r>
                                <w:rPr>
                                  <w:i/>
                                  <w:iCs/>
                                  <w:sz w:val="18"/>
                                </w:rPr>
                                <w:t>.</w:t>
                              </w:r>
                            </w:p>
                          </w:txbxContent>
                        </v:textbox>
                      </v:rect>
                      <v:rect id="Rectangle 44"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0E758E" w:rsidRDefault="000E758E" w:rsidP="005A3B77">
                              <w:pPr>
                                <w:rPr>
                                  <w:i/>
                                  <w:iCs/>
                                  <w:sz w:val="16"/>
                                  <w:lang w:val="uk-UA"/>
                                </w:rPr>
                              </w:pPr>
                              <w:r>
                                <w:rPr>
                                  <w:i/>
                                  <w:iCs/>
                                  <w:sz w:val="16"/>
                                  <w:lang w:val="uk-UA"/>
                                </w:rPr>
                                <w:t>Мартинюк Т.Б.</w:t>
                              </w:r>
                            </w:p>
                            <w:p w:rsidR="000E758E" w:rsidRDefault="000E758E" w:rsidP="00C25512">
                              <w:pPr>
                                <w:rPr>
                                  <w:rFonts w:ascii="Journal" w:hAnsi="Journal"/>
                                </w:rPr>
                              </w:pPr>
                            </w:p>
                          </w:txbxContent>
                        </v:textbox>
                      </v:rect>
                    </v:group>
                    <v:line id="Line 45"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rect id="Rectangle 46" o:spid="_x0000_s1066" style="position:absolute;left:7760;top:18116;width:6693;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0E758E" w:rsidRPr="00AA4BFE" w:rsidRDefault="000E758E" w:rsidP="00AA4BFE">
                            <w:pPr>
                              <w:spacing w:before="120" w:after="120"/>
                              <w:jc w:val="center"/>
                              <w:rPr>
                                <w:rFonts w:ascii="Arial" w:hAnsi="Arial" w:cs="Arial"/>
                                <w:sz w:val="20"/>
                              </w:rPr>
                            </w:pPr>
                            <w:proofErr w:type="spellStart"/>
                            <w:r w:rsidRPr="00AA4BFE">
                              <w:rPr>
                                <w:rFonts w:ascii="Arial" w:hAnsi="Arial" w:cs="Arial"/>
                                <w:sz w:val="20"/>
                              </w:rPr>
                              <w:t>Розробка</w:t>
                            </w:r>
                            <w:proofErr w:type="spellEnd"/>
                            <w:r w:rsidRPr="00AA4BFE">
                              <w:rPr>
                                <w:rFonts w:ascii="Arial" w:hAnsi="Arial" w:cs="Arial"/>
                                <w:sz w:val="20"/>
                              </w:rPr>
                              <w:t xml:space="preserve"> комплексного </w:t>
                            </w:r>
                            <w:proofErr w:type="spellStart"/>
                            <w:r w:rsidRPr="00AA4BFE">
                              <w:rPr>
                                <w:rFonts w:ascii="Arial" w:hAnsi="Arial" w:cs="Arial"/>
                                <w:sz w:val="20"/>
                              </w:rPr>
                              <w:t>мультимедійного</w:t>
                            </w:r>
                            <w:proofErr w:type="spellEnd"/>
                            <w:r w:rsidRPr="00AA4BFE">
                              <w:rPr>
                                <w:rFonts w:ascii="Arial" w:hAnsi="Arial" w:cs="Arial"/>
                                <w:sz w:val="20"/>
                              </w:rPr>
                              <w:t xml:space="preserve"> </w:t>
                            </w:r>
                            <w:proofErr w:type="spellStart"/>
                            <w:r w:rsidRPr="00AA4BFE">
                              <w:rPr>
                                <w:rFonts w:ascii="Arial" w:hAnsi="Arial" w:cs="Arial"/>
                                <w:sz w:val="20"/>
                              </w:rPr>
                              <w:t>забезпечення</w:t>
                            </w:r>
                            <w:proofErr w:type="spellEnd"/>
                            <w:r w:rsidRPr="00AA4BFE">
                              <w:rPr>
                                <w:rFonts w:ascii="Arial" w:hAnsi="Arial" w:cs="Arial"/>
                                <w:sz w:val="20"/>
                              </w:rPr>
                              <w:t xml:space="preserve"> для </w:t>
                            </w:r>
                            <w:proofErr w:type="spellStart"/>
                            <w:r w:rsidRPr="00AA4BFE">
                              <w:rPr>
                                <w:rFonts w:ascii="Arial" w:hAnsi="Arial" w:cs="Arial"/>
                                <w:sz w:val="20"/>
                              </w:rPr>
                              <w:t>створення</w:t>
                            </w:r>
                            <w:proofErr w:type="spellEnd"/>
                            <w:r w:rsidRPr="00AA4BFE">
                              <w:rPr>
                                <w:rFonts w:ascii="Arial" w:hAnsi="Arial" w:cs="Arial"/>
                                <w:sz w:val="20"/>
                              </w:rPr>
                              <w:t xml:space="preserve"> </w:t>
                            </w:r>
                            <w:proofErr w:type="spellStart"/>
                            <w:r w:rsidRPr="00AA4BFE">
                              <w:rPr>
                                <w:rFonts w:ascii="Arial" w:hAnsi="Arial" w:cs="Arial"/>
                                <w:sz w:val="20"/>
                              </w:rPr>
                              <w:t>відеоуроків</w:t>
                            </w:r>
                            <w:proofErr w:type="spellEnd"/>
                            <w:r w:rsidRPr="00AA4BFE">
                              <w:rPr>
                                <w:rFonts w:ascii="Arial" w:hAnsi="Arial" w:cs="Arial"/>
                                <w:sz w:val="20"/>
                              </w:rPr>
                              <w:t xml:space="preserve"> у </w:t>
                            </w:r>
                            <w:proofErr w:type="spellStart"/>
                            <w:r w:rsidRPr="00AA4BFE">
                              <w:rPr>
                                <w:rFonts w:ascii="Arial" w:hAnsi="Arial" w:cs="Arial"/>
                                <w:sz w:val="20"/>
                              </w:rPr>
                              <w:t>системі</w:t>
                            </w:r>
                            <w:proofErr w:type="spellEnd"/>
                            <w:r w:rsidRPr="00AA4BFE">
                              <w:rPr>
                                <w:rFonts w:ascii="Arial" w:hAnsi="Arial" w:cs="Arial"/>
                                <w:sz w:val="20"/>
                              </w:rPr>
                              <w:t xml:space="preserve"> </w:t>
                            </w:r>
                            <w:proofErr w:type="spellStart"/>
                            <w:r w:rsidRPr="00AA4BFE">
                              <w:rPr>
                                <w:rFonts w:ascii="Arial" w:hAnsi="Arial" w:cs="Arial"/>
                                <w:sz w:val="20"/>
                              </w:rPr>
                              <w:t>дистанційного</w:t>
                            </w:r>
                            <w:proofErr w:type="spellEnd"/>
                            <w:r w:rsidRPr="00AA4BFE">
                              <w:rPr>
                                <w:rFonts w:ascii="Arial" w:hAnsi="Arial" w:cs="Arial"/>
                                <w:sz w:val="20"/>
                              </w:rPr>
                              <w:t xml:space="preserve"> </w:t>
                            </w:r>
                            <w:proofErr w:type="spellStart"/>
                            <w:r w:rsidRPr="00AA4BFE">
                              <w:rPr>
                                <w:rFonts w:ascii="Arial" w:hAnsi="Arial" w:cs="Arial"/>
                                <w:sz w:val="20"/>
                              </w:rPr>
                              <w:t>навчання</w:t>
                            </w:r>
                            <w:proofErr w:type="spellEnd"/>
                          </w:p>
                        </w:txbxContent>
                      </v:textbox>
                    </v:rect>
                    <v:line id="Line 47"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48"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49"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rect id="Rectangle 50"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0E758E" w:rsidRDefault="000E758E" w:rsidP="00C25512">
                            <w:pPr>
                              <w:jc w:val="center"/>
                              <w:rPr>
                                <w:i/>
                                <w:iCs/>
                              </w:rPr>
                            </w:pPr>
                            <w:proofErr w:type="spellStart"/>
                            <w:r>
                              <w:rPr>
                                <w:i/>
                                <w:iCs/>
                                <w:sz w:val="18"/>
                              </w:rPr>
                              <w:t>Літ</w:t>
                            </w:r>
                            <w:proofErr w:type="spellEnd"/>
                            <w:r>
                              <w:rPr>
                                <w:i/>
                                <w:iCs/>
                                <w:sz w:val="18"/>
                              </w:rPr>
                              <w:t>.</w:t>
                            </w:r>
                          </w:p>
                        </w:txbxContent>
                      </v:textbox>
                    </v:rect>
                    <v:rect id="Rectangle 51"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0E758E" w:rsidRDefault="000E758E" w:rsidP="00C25512">
                            <w:pPr>
                              <w:jc w:val="center"/>
                              <w:rPr>
                                <w:i/>
                                <w:iCs/>
                              </w:rPr>
                            </w:pPr>
                            <w:proofErr w:type="spellStart"/>
                            <w:r>
                              <w:rPr>
                                <w:i/>
                                <w:iCs/>
                                <w:sz w:val="18"/>
                              </w:rPr>
                              <w:t>Акрушів</w:t>
                            </w:r>
                            <w:proofErr w:type="spellEnd"/>
                          </w:p>
                        </w:txbxContent>
                      </v:textbox>
                    </v:rect>
                    <v:rect id="Rectangle 52"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0E758E" w:rsidRPr="008B4DAD" w:rsidRDefault="000E758E" w:rsidP="00C25512">
                            <w:pPr>
                              <w:jc w:val="center"/>
                              <w:rPr>
                                <w:i/>
                                <w:iCs/>
                                <w:lang w:val="en-US"/>
                              </w:rPr>
                            </w:pPr>
                            <w:r>
                              <w:rPr>
                                <w:i/>
                                <w:iCs/>
                                <w:lang w:val="en-US"/>
                              </w:rPr>
                              <w:t>79</w:t>
                            </w:r>
                          </w:p>
                        </w:txbxContent>
                      </v:textbox>
                    </v:rect>
                    <v:line id="Line 53"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9Zi8MAAADbAAAADwAAAGRycy9kb3ducmV2LnhtbESP0WoCMRRE3wv+Q7gF3zRrs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PWYvDAAAA2wAAAA8AAAAAAAAAAAAA&#10;AAAAoQIAAGRycy9kb3ducmV2LnhtbFBLBQYAAAAABAAEAPkAAACRAwAAAAA=&#10;" strokeweight="1pt"/>
                    <v:line id="Line 54"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v:rect id="Rectangle 55"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0E758E" w:rsidRPr="00345062" w:rsidRDefault="000E758E" w:rsidP="00436D56">
                            <w:pPr>
                              <w:jc w:val="center"/>
                              <w:rPr>
                                <w:i/>
                                <w:iCs/>
                              </w:rPr>
                            </w:pPr>
                            <w:r>
                              <w:rPr>
                                <w:i/>
                                <w:iCs/>
                              </w:rPr>
                              <w:t>ВНТУ, 1КІ-12Б</w:t>
                            </w:r>
                          </w:p>
                          <w:p w:rsidR="000E758E" w:rsidRPr="0059409D" w:rsidRDefault="000E758E" w:rsidP="00C25512">
                            <w:pPr>
                              <w:jc w:val="center"/>
                              <w:rPr>
                                <w:i/>
                                <w:iCs/>
                              </w:rPr>
                            </w:pPr>
                          </w:p>
                        </w:txbxContent>
                      </v:textbox>
                    </v:rect>
                    <w10:wrap anchorx="page" anchory="page"/>
                    <w10:anchorlock/>
                  </v:group>
                </w:pict>
              </mc:Fallback>
            </mc:AlternateContent>
          </w:r>
          <w:r w:rsidR="00B7019F" w:rsidRPr="00B0476C">
            <w:rPr>
              <w:rFonts w:ascii="Times New Roman" w:hAnsi="Times New Roman" w:cs="Times New Roman"/>
              <w:b w:val="0"/>
              <w:color w:val="auto"/>
              <w:lang w:val="uk-UA"/>
            </w:rPr>
            <w:t>ЗМІСТ</w:t>
          </w:r>
        </w:p>
        <w:p w:rsidR="002D7BF3" w:rsidRPr="00B0476C" w:rsidRDefault="002D7BF3" w:rsidP="008B4DAD">
          <w:pPr>
            <w:spacing w:after="0" w:line="360" w:lineRule="auto"/>
            <w:ind w:firstLine="709"/>
            <w:rPr>
              <w:rFonts w:ascii="Times New Roman" w:hAnsi="Times New Roman" w:cs="Times New Roman"/>
              <w:sz w:val="28"/>
              <w:szCs w:val="28"/>
              <w:lang w:val="uk-UA" w:eastAsia="ru-RU"/>
            </w:rPr>
          </w:pPr>
        </w:p>
        <w:p w:rsidR="00616B54" w:rsidRPr="00B0476C" w:rsidRDefault="00A53AE4">
          <w:pPr>
            <w:pStyle w:val="11"/>
            <w:rPr>
              <w:rFonts w:ascii="Times New Roman" w:eastAsiaTheme="minorEastAsia" w:hAnsi="Times New Roman" w:cs="Times New Roman"/>
              <w:noProof/>
              <w:sz w:val="28"/>
              <w:szCs w:val="28"/>
              <w:lang w:val="uk-UA" w:eastAsia="uk-UA"/>
            </w:rPr>
          </w:pPr>
          <w:r w:rsidRPr="00B0476C">
            <w:rPr>
              <w:rFonts w:ascii="Times New Roman" w:hAnsi="Times New Roman" w:cs="Times New Roman"/>
              <w:sz w:val="28"/>
              <w:szCs w:val="28"/>
              <w:lang w:val="uk-UA"/>
            </w:rPr>
            <w:fldChar w:fldCharType="begin"/>
          </w:r>
          <w:r w:rsidRPr="00B0476C">
            <w:rPr>
              <w:rFonts w:ascii="Times New Roman" w:hAnsi="Times New Roman" w:cs="Times New Roman"/>
              <w:sz w:val="28"/>
              <w:szCs w:val="28"/>
              <w:lang w:val="uk-UA"/>
            </w:rPr>
            <w:instrText xml:space="preserve"> TOC \o "1-3" \h \z \u </w:instrText>
          </w:r>
          <w:r w:rsidRPr="00B0476C">
            <w:rPr>
              <w:rFonts w:ascii="Times New Roman" w:hAnsi="Times New Roman" w:cs="Times New Roman"/>
              <w:sz w:val="28"/>
              <w:szCs w:val="28"/>
              <w:lang w:val="uk-UA"/>
            </w:rPr>
            <w:fldChar w:fldCharType="separate"/>
          </w:r>
          <w:hyperlink w:anchor="_Toc453623512" w:history="1">
            <w:r w:rsidR="00616B54" w:rsidRPr="00B0476C">
              <w:rPr>
                <w:rStyle w:val="a6"/>
                <w:rFonts w:ascii="Times New Roman" w:hAnsi="Times New Roman" w:cs="Times New Roman"/>
                <w:noProof/>
                <w:sz w:val="28"/>
                <w:szCs w:val="28"/>
                <w:lang w:val="uk-UA"/>
              </w:rPr>
              <w:t>ПЕРЕЛІК УМОВНИХ СКОРОЧЕНЬ</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_Toc453623512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8</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11"/>
            <w:rPr>
              <w:rFonts w:ascii="Times New Roman" w:eastAsiaTheme="minorEastAsia" w:hAnsi="Times New Roman" w:cs="Times New Roman"/>
              <w:noProof/>
              <w:sz w:val="28"/>
              <w:szCs w:val="28"/>
              <w:lang w:val="uk-UA" w:eastAsia="uk-UA"/>
            </w:rPr>
          </w:pPr>
          <w:hyperlink w:anchor="_Toc453623513" w:history="1">
            <w:r w:rsidR="00616B54" w:rsidRPr="00B0476C">
              <w:rPr>
                <w:rStyle w:val="a6"/>
                <w:rFonts w:ascii="Times New Roman" w:hAnsi="Times New Roman" w:cs="Times New Roman"/>
                <w:noProof/>
                <w:sz w:val="28"/>
                <w:szCs w:val="28"/>
                <w:lang w:val="uk-UA"/>
              </w:rPr>
              <w:t>ВСТУП</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_Toc453623513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9</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11"/>
            <w:rPr>
              <w:rFonts w:ascii="Times New Roman" w:eastAsiaTheme="minorEastAsia" w:hAnsi="Times New Roman" w:cs="Times New Roman"/>
              <w:noProof/>
              <w:sz w:val="28"/>
              <w:szCs w:val="28"/>
              <w:lang w:val="uk-UA" w:eastAsia="uk-UA"/>
            </w:rPr>
          </w:pPr>
          <w:hyperlink w:anchor="_Toc453623514" w:history="1">
            <w:r w:rsidR="00616B54" w:rsidRPr="00B0476C">
              <w:rPr>
                <w:rStyle w:val="a6"/>
                <w:rFonts w:ascii="Times New Roman" w:hAnsi="Times New Roman" w:cs="Times New Roman"/>
                <w:noProof/>
                <w:sz w:val="28"/>
                <w:szCs w:val="28"/>
                <w:lang w:val="uk-UA"/>
              </w:rPr>
              <w:t>1</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ОСНОВИ ДИСТАНЦІЙНОГО НАВЧАННЯ</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_Toc453623514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11</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15" w:history="1">
            <w:r w:rsidR="00616B54" w:rsidRPr="00B0476C">
              <w:rPr>
                <w:rStyle w:val="a6"/>
                <w:rFonts w:ascii="Times New Roman" w:hAnsi="Times New Roman" w:cs="Times New Roman"/>
                <w:noProof/>
                <w:sz w:val="28"/>
                <w:szCs w:val="28"/>
                <w:lang w:val="uk-UA"/>
              </w:rPr>
              <w:t>1.1</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Мета і задачі системи дистанційної освіти</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_Toc453623515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11</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16" w:history="1">
            <w:r w:rsidR="00616B54" w:rsidRPr="00B0476C">
              <w:rPr>
                <w:rStyle w:val="a6"/>
                <w:rFonts w:ascii="Times New Roman" w:hAnsi="Times New Roman" w:cs="Times New Roman"/>
                <w:noProof/>
                <w:sz w:val="28"/>
                <w:szCs w:val="28"/>
                <w:lang w:val="uk-UA"/>
              </w:rPr>
              <w:t>1.2</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Суть дистанційного навчання та його переваги</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_Toc453623516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16</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17" w:history="1">
            <w:r w:rsidR="00616B54" w:rsidRPr="00B0476C">
              <w:rPr>
                <w:rStyle w:val="a6"/>
                <w:rFonts w:ascii="Times New Roman" w:hAnsi="Times New Roman" w:cs="Times New Roman"/>
                <w:noProof/>
                <w:sz w:val="28"/>
                <w:szCs w:val="28"/>
                <w:lang w:val="uk-UA"/>
              </w:rPr>
              <w:t>1.3</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Особливості сприйняття інформації. Відеоуроки</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_Toc453623517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21</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31"/>
            <w:rPr>
              <w:rFonts w:ascii="Times New Roman" w:eastAsiaTheme="minorEastAsia" w:hAnsi="Times New Roman" w:cs="Times New Roman"/>
              <w:noProof/>
              <w:sz w:val="28"/>
              <w:szCs w:val="28"/>
              <w:lang w:val="uk-UA" w:eastAsia="uk-UA"/>
            </w:rPr>
          </w:pPr>
          <w:hyperlink w:anchor="_Toc453623518" w:history="1">
            <w:r w:rsidR="00616B54" w:rsidRPr="00B0476C">
              <w:rPr>
                <w:rStyle w:val="a6"/>
                <w:rFonts w:ascii="Times New Roman" w:hAnsi="Times New Roman" w:cs="Times New Roman"/>
                <w:noProof/>
                <w:sz w:val="28"/>
                <w:szCs w:val="28"/>
                <w:lang w:val="uk-UA"/>
              </w:rPr>
              <w:t>1.3.1 Аудіовізуальні засоби навчання</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_Toc453623518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22</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31"/>
            <w:rPr>
              <w:rFonts w:ascii="Times New Roman" w:eastAsiaTheme="minorEastAsia" w:hAnsi="Times New Roman" w:cs="Times New Roman"/>
              <w:noProof/>
              <w:sz w:val="28"/>
              <w:szCs w:val="28"/>
              <w:lang w:val="uk-UA" w:eastAsia="uk-UA"/>
            </w:rPr>
          </w:pPr>
          <w:hyperlink w:anchor="_Toc453623519" w:history="1">
            <w:r w:rsidR="00616B54" w:rsidRPr="00B0476C">
              <w:rPr>
                <w:rStyle w:val="a6"/>
                <w:rFonts w:ascii="Times New Roman" w:hAnsi="Times New Roman" w:cs="Times New Roman"/>
                <w:noProof/>
                <w:sz w:val="28"/>
                <w:szCs w:val="28"/>
                <w:lang w:val="uk-UA"/>
              </w:rPr>
              <w:t>1.3.2 Поняття відеонавчання</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_Toc453623519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25</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31"/>
            <w:rPr>
              <w:rFonts w:ascii="Times New Roman" w:eastAsiaTheme="minorEastAsia" w:hAnsi="Times New Roman" w:cs="Times New Roman"/>
              <w:noProof/>
              <w:sz w:val="28"/>
              <w:szCs w:val="28"/>
              <w:lang w:val="uk-UA" w:eastAsia="uk-UA"/>
            </w:rPr>
          </w:pPr>
          <w:hyperlink w:anchor="_Toc453623520" w:history="1">
            <w:r w:rsidR="00616B54" w:rsidRPr="00B0476C">
              <w:rPr>
                <w:rStyle w:val="a6"/>
                <w:rFonts w:ascii="Times New Roman" w:hAnsi="Times New Roman" w:cs="Times New Roman"/>
                <w:noProof/>
                <w:sz w:val="28"/>
                <w:szCs w:val="28"/>
                <w:lang w:val="uk-UA"/>
              </w:rPr>
              <w:t>1.3.3 Переваги відеоуроків в процесі навчання</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_Toc453623520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27</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21" w:history="1">
            <w:r w:rsidR="00616B54" w:rsidRPr="00B0476C">
              <w:rPr>
                <w:rStyle w:val="a6"/>
                <w:rFonts w:ascii="Times New Roman" w:hAnsi="Times New Roman" w:cs="Times New Roman"/>
                <w:noProof/>
                <w:sz w:val="28"/>
                <w:szCs w:val="28"/>
                <w:lang w:val="uk-UA"/>
              </w:rPr>
              <w:t>1.4</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Методи реалізації відеуроків.</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_Toc453623521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29</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11"/>
            <w:rPr>
              <w:rFonts w:ascii="Times New Roman" w:eastAsiaTheme="minorEastAsia" w:hAnsi="Times New Roman" w:cs="Times New Roman"/>
              <w:noProof/>
              <w:sz w:val="28"/>
              <w:szCs w:val="28"/>
              <w:lang w:val="uk-UA" w:eastAsia="uk-UA"/>
            </w:rPr>
          </w:pPr>
          <w:hyperlink w:anchor="_Toc453623522" w:history="1">
            <w:r w:rsidR="00616B54" w:rsidRPr="00B0476C">
              <w:rPr>
                <w:rStyle w:val="a6"/>
                <w:rFonts w:ascii="Times New Roman" w:hAnsi="Times New Roman" w:cs="Times New Roman"/>
                <w:noProof/>
                <w:sz w:val="28"/>
                <w:szCs w:val="28"/>
                <w:lang w:val="uk-UA"/>
              </w:rPr>
              <w:t>2</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ПРОЕКТУВАННЯ ПРОГРАМНОГО ПРОДУКТУ</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_Toc453623522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31</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23" w:history="1">
            <w:r w:rsidR="00616B54" w:rsidRPr="00B0476C">
              <w:rPr>
                <w:rStyle w:val="a6"/>
                <w:rFonts w:ascii="Times New Roman" w:hAnsi="Times New Roman" w:cs="Times New Roman"/>
                <w:noProof/>
                <w:sz w:val="28"/>
                <w:szCs w:val="28"/>
                <w:lang w:val="uk-UA"/>
              </w:rPr>
              <w:t>2.2</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Основи проектування програмного забезпечення. UML</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_Toc453623523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31</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24" w:history="1">
            <w:r w:rsidR="00616B54" w:rsidRPr="00B0476C">
              <w:rPr>
                <w:rStyle w:val="a6"/>
                <w:rFonts w:ascii="Times New Roman" w:hAnsi="Times New Roman" w:cs="Times New Roman"/>
                <w:noProof/>
                <w:sz w:val="28"/>
                <w:szCs w:val="28"/>
                <w:lang w:val="uk-UA"/>
              </w:rPr>
              <w:t>2.3</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Діаграма варіантів використання (use case diagram)</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_Toc453623524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33</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25" w:history="1">
            <w:r w:rsidR="00616B54" w:rsidRPr="00B0476C">
              <w:rPr>
                <w:rStyle w:val="a6"/>
                <w:rFonts w:ascii="Times New Roman" w:hAnsi="Times New Roman" w:cs="Times New Roman"/>
                <w:noProof/>
                <w:sz w:val="28"/>
                <w:szCs w:val="28"/>
                <w:lang w:val="uk-UA"/>
              </w:rPr>
              <w:t>2.4</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Основні компоненти. Діаграма компонентів (component diagram)</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_Toc453623525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37</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31"/>
            <w:rPr>
              <w:rFonts w:ascii="Times New Roman" w:eastAsiaTheme="minorEastAsia" w:hAnsi="Times New Roman" w:cs="Times New Roman"/>
              <w:noProof/>
              <w:sz w:val="28"/>
              <w:szCs w:val="28"/>
              <w:lang w:val="uk-UA" w:eastAsia="uk-UA"/>
            </w:rPr>
          </w:pPr>
          <w:hyperlink w:anchor="_Toc453623526" w:history="1">
            <w:r w:rsidR="00616B54" w:rsidRPr="00B0476C">
              <w:rPr>
                <w:rStyle w:val="a6"/>
                <w:rFonts w:ascii="Times New Roman" w:hAnsi="Times New Roman" w:cs="Times New Roman"/>
                <w:noProof/>
                <w:sz w:val="28"/>
                <w:szCs w:val="28"/>
                <w:lang w:val="uk-UA"/>
              </w:rPr>
              <w:t>2.3.1</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Головне вікно</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_Toc453623526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39</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31"/>
            <w:rPr>
              <w:rFonts w:ascii="Times New Roman" w:eastAsiaTheme="minorEastAsia" w:hAnsi="Times New Roman" w:cs="Times New Roman"/>
              <w:noProof/>
              <w:sz w:val="28"/>
              <w:szCs w:val="28"/>
              <w:lang w:val="uk-UA" w:eastAsia="uk-UA"/>
            </w:rPr>
          </w:pPr>
          <w:hyperlink w:anchor="_Toc453623527" w:history="1">
            <w:r w:rsidR="00616B54" w:rsidRPr="00B0476C">
              <w:rPr>
                <w:rStyle w:val="a6"/>
                <w:rFonts w:ascii="Times New Roman" w:hAnsi="Times New Roman" w:cs="Times New Roman"/>
                <w:noProof/>
                <w:sz w:val="28"/>
                <w:szCs w:val="28"/>
                <w:lang w:val="uk-UA"/>
              </w:rPr>
              <w:t>2.3.2</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Механізм FBO</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_Toc453623527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41</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31"/>
            <w:rPr>
              <w:rFonts w:ascii="Times New Roman" w:eastAsiaTheme="minorEastAsia" w:hAnsi="Times New Roman" w:cs="Times New Roman"/>
              <w:noProof/>
              <w:sz w:val="28"/>
              <w:szCs w:val="28"/>
              <w:lang w:val="uk-UA" w:eastAsia="uk-UA"/>
            </w:rPr>
          </w:pPr>
          <w:hyperlink w:anchor="_Toc453623528" w:history="1">
            <w:r w:rsidR="00616B54" w:rsidRPr="00B0476C">
              <w:rPr>
                <w:rStyle w:val="a6"/>
                <w:rFonts w:ascii="Times New Roman" w:hAnsi="Times New Roman" w:cs="Times New Roman"/>
                <w:noProof/>
                <w:sz w:val="28"/>
                <w:szCs w:val="28"/>
                <w:lang w:val="uk-UA"/>
              </w:rPr>
              <w:t>2.3.3</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Система ефектів</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_Toc453623528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42</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31"/>
            <w:rPr>
              <w:rFonts w:ascii="Times New Roman" w:eastAsiaTheme="minorEastAsia" w:hAnsi="Times New Roman" w:cs="Times New Roman"/>
              <w:noProof/>
              <w:sz w:val="28"/>
              <w:szCs w:val="28"/>
              <w:lang w:val="uk-UA" w:eastAsia="uk-UA"/>
            </w:rPr>
          </w:pPr>
          <w:hyperlink w:anchor="_Toc453623529" w:history="1">
            <w:r w:rsidR="00616B54" w:rsidRPr="00B0476C">
              <w:rPr>
                <w:rStyle w:val="a6"/>
                <w:rFonts w:ascii="Times New Roman" w:hAnsi="Times New Roman" w:cs="Times New Roman"/>
                <w:noProof/>
                <w:sz w:val="28"/>
                <w:szCs w:val="28"/>
                <w:lang w:val="uk-UA"/>
              </w:rPr>
              <w:t>2.3.4</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Система відображення</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_Toc453623529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42</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31"/>
            <w:rPr>
              <w:rFonts w:ascii="Times New Roman" w:eastAsiaTheme="minorEastAsia" w:hAnsi="Times New Roman" w:cs="Times New Roman"/>
              <w:noProof/>
              <w:sz w:val="28"/>
              <w:szCs w:val="28"/>
              <w:lang w:val="uk-UA" w:eastAsia="uk-UA"/>
            </w:rPr>
          </w:pPr>
          <w:hyperlink w:anchor="_Toc453623530" w:history="1">
            <w:r w:rsidR="00616B54" w:rsidRPr="00B0476C">
              <w:rPr>
                <w:rStyle w:val="a6"/>
                <w:rFonts w:ascii="Times New Roman" w:hAnsi="Times New Roman" w:cs="Times New Roman"/>
                <w:noProof/>
                <w:sz w:val="28"/>
                <w:szCs w:val="28"/>
                <w:lang w:val="uk-UA"/>
              </w:rPr>
              <w:t>2.3.5</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Система управління блоками</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_Toc453623530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43</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31" w:history="1">
            <w:r w:rsidR="00616B54" w:rsidRPr="00B0476C">
              <w:rPr>
                <w:rStyle w:val="a6"/>
                <w:rFonts w:ascii="Times New Roman" w:hAnsi="Times New Roman" w:cs="Times New Roman"/>
                <w:noProof/>
                <w:sz w:val="28"/>
                <w:szCs w:val="28"/>
                <w:lang w:val="uk-UA"/>
              </w:rPr>
              <w:t>2.5</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Діаграма класів (classes diagram)</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_Toc453623531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43</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32" w:history="1">
            <w:r w:rsidR="00616B54" w:rsidRPr="00B0476C">
              <w:rPr>
                <w:rStyle w:val="a6"/>
                <w:rFonts w:ascii="Times New Roman" w:hAnsi="Times New Roman" w:cs="Times New Roman"/>
                <w:noProof/>
                <w:sz w:val="28"/>
                <w:szCs w:val="28"/>
                <w:lang w:val="uk-UA"/>
              </w:rPr>
              <w:t>2.5 Діаграма розгортання (deployment diagram)</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_Toc453623532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45</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11"/>
            <w:rPr>
              <w:rFonts w:ascii="Times New Roman" w:eastAsiaTheme="minorEastAsia" w:hAnsi="Times New Roman" w:cs="Times New Roman"/>
              <w:noProof/>
              <w:sz w:val="28"/>
              <w:szCs w:val="28"/>
              <w:lang w:val="uk-UA" w:eastAsia="uk-UA"/>
            </w:rPr>
          </w:pPr>
          <w:hyperlink w:anchor="_Toc453623533" w:history="1">
            <w:r w:rsidR="00616B54" w:rsidRPr="00B0476C">
              <w:rPr>
                <w:rStyle w:val="a6"/>
                <w:rFonts w:ascii="Times New Roman" w:hAnsi="Times New Roman" w:cs="Times New Roman"/>
                <w:noProof/>
                <w:sz w:val="28"/>
                <w:szCs w:val="28"/>
                <w:lang w:val="uk-UA"/>
              </w:rPr>
              <w:t>3</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РЕАЛІЗАЦІЯ ПРОГРАМНОГО ПРОДУКТУ</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_Toc453623533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47</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34" w:history="1">
            <w:r w:rsidR="00616B54" w:rsidRPr="00B0476C">
              <w:rPr>
                <w:rStyle w:val="a6"/>
                <w:rFonts w:ascii="Times New Roman" w:hAnsi="Times New Roman" w:cs="Times New Roman"/>
                <w:noProof/>
                <w:sz w:val="28"/>
                <w:szCs w:val="28"/>
                <w:lang w:val="uk-UA"/>
              </w:rPr>
              <w:t>3.1 Обґрунтування вибору мови програмування</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_Toc453623534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47</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31"/>
            <w:rPr>
              <w:rStyle w:val="a6"/>
              <w:rFonts w:ascii="Times New Roman" w:hAnsi="Times New Roman" w:cs="Times New Roman"/>
              <w:noProof/>
              <w:sz w:val="28"/>
              <w:szCs w:val="28"/>
              <w:lang w:val="uk-UA"/>
            </w:rPr>
          </w:pPr>
          <w:hyperlink w:anchor="_Toc453623535" w:history="1">
            <w:r w:rsidR="00616B54" w:rsidRPr="00B0476C">
              <w:rPr>
                <w:rStyle w:val="a6"/>
                <w:rFonts w:ascii="Times New Roman" w:hAnsi="Times New Roman" w:cs="Times New Roman"/>
                <w:noProof/>
                <w:sz w:val="28"/>
                <w:szCs w:val="28"/>
                <w:lang w:val="uk-UA"/>
              </w:rPr>
              <w:t>3.1.1 Вибір мови програмування</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_Toc453623535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47</w:t>
            </w:r>
            <w:r w:rsidR="00616B54" w:rsidRPr="00B0476C">
              <w:rPr>
                <w:rFonts w:ascii="Times New Roman" w:hAnsi="Times New Roman" w:cs="Times New Roman"/>
                <w:noProof/>
                <w:webHidden/>
                <w:sz w:val="28"/>
                <w:szCs w:val="28"/>
                <w:lang w:val="uk-UA"/>
              </w:rPr>
              <w:fldChar w:fldCharType="end"/>
            </w:r>
          </w:hyperlink>
        </w:p>
        <w:p w:rsidR="00616B54" w:rsidRPr="00B0476C" w:rsidRDefault="00616B54" w:rsidP="00616B54">
          <w:pPr>
            <w:rPr>
              <w:rStyle w:val="a6"/>
              <w:rFonts w:ascii="Times New Roman" w:hAnsi="Times New Roman" w:cs="Times New Roman"/>
              <w:noProof/>
              <w:sz w:val="28"/>
              <w:szCs w:val="28"/>
              <w:lang w:val="uk-UA"/>
            </w:rPr>
          </w:pPr>
          <w:r w:rsidRPr="00B0476C">
            <w:rPr>
              <w:rStyle w:val="a6"/>
              <w:rFonts w:ascii="Times New Roman" w:hAnsi="Times New Roman" w:cs="Times New Roman"/>
              <w:noProof/>
              <w:sz w:val="28"/>
              <w:szCs w:val="28"/>
              <w:lang w:val="uk-UA"/>
            </w:rPr>
            <w:br w:type="page"/>
          </w:r>
        </w:p>
        <w:p w:rsidR="00616B54" w:rsidRPr="00B0476C" w:rsidRDefault="007634B5">
          <w:pPr>
            <w:pStyle w:val="31"/>
            <w:rPr>
              <w:rFonts w:ascii="Times New Roman" w:eastAsiaTheme="minorEastAsia" w:hAnsi="Times New Roman" w:cs="Times New Roman"/>
              <w:noProof/>
              <w:sz w:val="28"/>
              <w:szCs w:val="28"/>
              <w:lang w:val="uk-UA" w:eastAsia="uk-UA"/>
            </w:rPr>
          </w:pPr>
          <w:r w:rsidRPr="00B0476C">
            <w:rPr>
              <w:noProof/>
              <w:lang w:val="uk-UA" w:eastAsia="uk-UA"/>
            </w:rPr>
            <w:lastRenderedPageBreak/>
            <mc:AlternateContent>
              <mc:Choice Requires="wps">
                <w:drawing>
                  <wp:anchor distT="0" distB="0" distL="114300" distR="114300" simplePos="0" relativeHeight="251660800" behindDoc="0" locked="0" layoutInCell="1" allowOverlap="1" wp14:anchorId="77172C18" wp14:editId="4F0382A3">
                    <wp:simplePos x="0" y="0"/>
                    <wp:positionH relativeFrom="column">
                      <wp:posOffset>5652135</wp:posOffset>
                    </wp:positionH>
                    <wp:positionV relativeFrom="paragraph">
                      <wp:posOffset>-398012</wp:posOffset>
                    </wp:positionV>
                    <wp:extent cx="457200" cy="238125"/>
                    <wp:effectExtent l="0" t="0" r="0" b="9525"/>
                    <wp:wrapNone/>
                    <wp:docPr id="240" name="Прямоугольник 240"/>
                    <wp:cNvGraphicFramePr/>
                    <a:graphic xmlns:a="http://schemas.openxmlformats.org/drawingml/2006/main">
                      <a:graphicData uri="http://schemas.microsoft.com/office/word/2010/wordprocessingShape">
                        <wps:wsp>
                          <wps:cNvSpPr/>
                          <wps:spPr>
                            <a:xfrm>
                              <a:off x="0" y="0"/>
                              <a:ext cx="457200" cy="238125"/>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26CD9" id="Прямоугольник 240" o:spid="_x0000_s1026" style="position:absolute;margin-left:445.05pt;margin-top:-31.35pt;width:36pt;height:18.7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" fillcolor="white [3201]" stroked="f" strokeweight="2pt"/>
                </w:pict>
              </mc:Fallback>
            </mc:AlternateContent>
          </w:r>
          <w:hyperlink w:anchor="_Toc453623536" w:history="1">
            <w:r w:rsidR="00616B54" w:rsidRPr="00B0476C">
              <w:rPr>
                <w:rStyle w:val="a6"/>
                <w:rFonts w:ascii="Times New Roman" w:hAnsi="Times New Roman" w:cs="Times New Roman"/>
                <w:noProof/>
                <w:sz w:val="28"/>
                <w:szCs w:val="28"/>
                <w:lang w:val="uk-UA"/>
              </w:rPr>
              <w:t>3.1.2 Вибір бібліотеки класів</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_Toc453623536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49</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37" w:history="1">
            <w:r w:rsidR="00616B54" w:rsidRPr="00B0476C">
              <w:rPr>
                <w:rStyle w:val="a6"/>
                <w:rFonts w:ascii="Times New Roman" w:hAnsi="Times New Roman" w:cs="Times New Roman"/>
                <w:noProof/>
                <w:sz w:val="28"/>
                <w:szCs w:val="28"/>
                <w:lang w:val="uk-UA"/>
              </w:rPr>
              <w:t>3.2</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Обґрунтування вибору бібліотеки та кодека обробки аудіо/відео</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_Toc453623537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52</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38" w:history="1">
            <w:r w:rsidR="00616B54" w:rsidRPr="00B0476C">
              <w:rPr>
                <w:rStyle w:val="a6"/>
                <w:rFonts w:ascii="Times New Roman" w:hAnsi="Times New Roman" w:cs="Times New Roman"/>
                <w:noProof/>
                <w:sz w:val="28"/>
                <w:szCs w:val="28"/>
                <w:lang w:val="uk-UA"/>
              </w:rPr>
              <w:t>3.3</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Обґрунтування вибору бібліотеки виводу зображення</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_Toc453623538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55</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39" w:history="1">
            <w:r w:rsidR="00616B54" w:rsidRPr="00B0476C">
              <w:rPr>
                <w:rStyle w:val="a6"/>
                <w:rFonts w:ascii="Times New Roman" w:hAnsi="Times New Roman" w:cs="Times New Roman"/>
                <w:noProof/>
                <w:sz w:val="28"/>
                <w:szCs w:val="28"/>
                <w:lang w:val="uk-UA"/>
              </w:rPr>
              <w:t>3.4 Програмна реалізація системи кодування/декодування відео/аудіо</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_Toc453623539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56</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40" w:history="1">
            <w:r w:rsidR="00616B54" w:rsidRPr="00B0476C">
              <w:rPr>
                <w:rStyle w:val="a6"/>
                <w:rFonts w:ascii="Times New Roman" w:hAnsi="Times New Roman" w:cs="Times New Roman"/>
                <w:noProof/>
                <w:sz w:val="28"/>
                <w:szCs w:val="28"/>
                <w:lang w:val="uk-UA"/>
              </w:rPr>
              <w:t>3.5</w:t>
            </w:r>
            <w:r w:rsidR="00616B54" w:rsidRPr="00B0476C">
              <w:rPr>
                <w:rFonts w:ascii="Times New Roman" w:eastAsiaTheme="minorEastAsia" w:hAnsi="Times New Roman" w:cs="Times New Roman"/>
                <w:noProof/>
                <w:sz w:val="28"/>
                <w:szCs w:val="28"/>
                <w:lang w:val="uk-UA" w:eastAsia="uk-UA"/>
              </w:rPr>
              <w:tab/>
            </w:r>
            <w:r w:rsidR="00616B54" w:rsidRPr="00B0476C">
              <w:rPr>
                <w:rStyle w:val="a6"/>
                <w:rFonts w:ascii="Times New Roman" w:hAnsi="Times New Roman" w:cs="Times New Roman"/>
                <w:noProof/>
                <w:sz w:val="28"/>
                <w:szCs w:val="28"/>
                <w:lang w:val="uk-UA"/>
              </w:rPr>
              <w:t>Реалізація системи рендерингу та анімації</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_Toc453623540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59</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41" w:history="1">
            <w:r w:rsidR="00616B54" w:rsidRPr="00B0476C">
              <w:rPr>
                <w:rStyle w:val="a6"/>
                <w:rFonts w:ascii="Times New Roman" w:hAnsi="Times New Roman" w:cs="Times New Roman"/>
                <w:noProof/>
                <w:sz w:val="28"/>
                <w:szCs w:val="28"/>
                <w:lang w:val="uk-UA"/>
              </w:rPr>
              <w:t>3.6 Реалізація системи захвату пера</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_Toc453623541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65</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42" w:history="1">
            <w:r w:rsidR="00616B54" w:rsidRPr="00B0476C">
              <w:rPr>
                <w:rStyle w:val="a6"/>
                <w:rFonts w:ascii="Times New Roman" w:hAnsi="Times New Roman" w:cs="Times New Roman"/>
                <w:noProof/>
                <w:sz w:val="28"/>
                <w:szCs w:val="28"/>
                <w:lang w:val="uk-UA"/>
              </w:rPr>
              <w:t>3.7 Реалізація системи управління елементами сцени</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_Toc453623542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68</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21"/>
            <w:rPr>
              <w:rFonts w:ascii="Times New Roman" w:eastAsiaTheme="minorEastAsia" w:hAnsi="Times New Roman" w:cs="Times New Roman"/>
              <w:noProof/>
              <w:sz w:val="28"/>
              <w:szCs w:val="28"/>
              <w:lang w:val="uk-UA" w:eastAsia="uk-UA"/>
            </w:rPr>
          </w:pPr>
          <w:hyperlink w:anchor="_Toc453623543" w:history="1">
            <w:r w:rsidR="00616B54" w:rsidRPr="00B0476C">
              <w:rPr>
                <w:rStyle w:val="a6"/>
                <w:rFonts w:ascii="Times New Roman" w:hAnsi="Times New Roman" w:cs="Times New Roman"/>
                <w:noProof/>
                <w:sz w:val="28"/>
                <w:szCs w:val="28"/>
                <w:lang w:val="uk-UA"/>
              </w:rPr>
              <w:t>3.8 Тестування програмного продукту</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_Toc453623543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71</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11"/>
            <w:rPr>
              <w:rFonts w:ascii="Times New Roman" w:eastAsiaTheme="minorEastAsia" w:hAnsi="Times New Roman" w:cs="Times New Roman"/>
              <w:noProof/>
              <w:sz w:val="28"/>
              <w:szCs w:val="28"/>
              <w:lang w:val="uk-UA" w:eastAsia="uk-UA"/>
            </w:rPr>
          </w:pPr>
          <w:hyperlink w:anchor="_Toc453623544" w:history="1">
            <w:r w:rsidR="00616B54" w:rsidRPr="00B0476C">
              <w:rPr>
                <w:rStyle w:val="a6"/>
                <w:rFonts w:ascii="Times New Roman" w:hAnsi="Times New Roman" w:cs="Times New Roman"/>
                <w:noProof/>
                <w:sz w:val="28"/>
                <w:szCs w:val="28"/>
                <w:lang w:val="uk-UA"/>
              </w:rPr>
              <w:t>ВИСНОВКИ</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_Toc453623544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74</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11"/>
            <w:rPr>
              <w:rFonts w:ascii="Times New Roman" w:eastAsiaTheme="minorEastAsia" w:hAnsi="Times New Roman" w:cs="Times New Roman"/>
              <w:noProof/>
              <w:sz w:val="28"/>
              <w:szCs w:val="28"/>
              <w:lang w:val="uk-UA" w:eastAsia="uk-UA"/>
            </w:rPr>
          </w:pPr>
          <w:hyperlink w:anchor="_Toc453623545" w:history="1">
            <w:r w:rsidR="00616B54" w:rsidRPr="00B0476C">
              <w:rPr>
                <w:rStyle w:val="a6"/>
                <w:rFonts w:ascii="Times New Roman" w:hAnsi="Times New Roman" w:cs="Times New Roman"/>
                <w:noProof/>
                <w:sz w:val="28"/>
                <w:szCs w:val="28"/>
                <w:lang w:val="uk-UA"/>
              </w:rPr>
              <w:t>ЛІТЕРАТУРА</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_Toc453623545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76</w:t>
            </w:r>
            <w:r w:rsidR="00616B54" w:rsidRPr="00B0476C">
              <w:rPr>
                <w:rFonts w:ascii="Times New Roman" w:hAnsi="Times New Roman" w:cs="Times New Roman"/>
                <w:noProof/>
                <w:webHidden/>
                <w:sz w:val="28"/>
                <w:szCs w:val="28"/>
                <w:lang w:val="uk-UA"/>
              </w:rPr>
              <w:fldChar w:fldCharType="end"/>
            </w:r>
          </w:hyperlink>
        </w:p>
        <w:p w:rsidR="00616B54" w:rsidRPr="00B0476C" w:rsidRDefault="000E758E">
          <w:pPr>
            <w:pStyle w:val="11"/>
            <w:rPr>
              <w:rFonts w:ascii="Times New Roman" w:eastAsiaTheme="minorEastAsia" w:hAnsi="Times New Roman" w:cs="Times New Roman"/>
              <w:noProof/>
              <w:sz w:val="28"/>
              <w:szCs w:val="28"/>
              <w:lang w:val="uk-UA" w:eastAsia="uk-UA"/>
            </w:rPr>
          </w:pPr>
          <w:hyperlink w:anchor="_Toc453623546" w:history="1">
            <w:r w:rsidR="00616B54" w:rsidRPr="00B0476C">
              <w:rPr>
                <w:rStyle w:val="a6"/>
                <w:rFonts w:ascii="Times New Roman" w:hAnsi="Times New Roman" w:cs="Times New Roman"/>
                <w:noProof/>
                <w:sz w:val="28"/>
                <w:szCs w:val="28"/>
                <w:lang w:val="uk-UA"/>
              </w:rPr>
              <w:t>ДОДАТКИ</w:t>
            </w:r>
            <w:r w:rsidR="00616B54" w:rsidRPr="00B0476C">
              <w:rPr>
                <w:rFonts w:ascii="Times New Roman" w:hAnsi="Times New Roman" w:cs="Times New Roman"/>
                <w:noProof/>
                <w:webHidden/>
                <w:sz w:val="28"/>
                <w:szCs w:val="28"/>
                <w:lang w:val="uk-UA"/>
              </w:rPr>
              <w:tab/>
            </w:r>
            <w:r w:rsidR="00616B54" w:rsidRPr="00B0476C">
              <w:rPr>
                <w:rFonts w:ascii="Times New Roman" w:hAnsi="Times New Roman" w:cs="Times New Roman"/>
                <w:noProof/>
                <w:webHidden/>
                <w:sz w:val="28"/>
                <w:szCs w:val="28"/>
                <w:lang w:val="uk-UA"/>
              </w:rPr>
              <w:fldChar w:fldCharType="begin"/>
            </w:r>
            <w:r w:rsidR="00616B54" w:rsidRPr="00B0476C">
              <w:rPr>
                <w:rFonts w:ascii="Times New Roman" w:hAnsi="Times New Roman" w:cs="Times New Roman"/>
                <w:noProof/>
                <w:webHidden/>
                <w:sz w:val="28"/>
                <w:szCs w:val="28"/>
                <w:lang w:val="uk-UA"/>
              </w:rPr>
              <w:instrText xml:space="preserve"> PAGEREF _Toc453623546 \h </w:instrText>
            </w:r>
            <w:r w:rsidR="00616B54" w:rsidRPr="00B0476C">
              <w:rPr>
                <w:rFonts w:ascii="Times New Roman" w:hAnsi="Times New Roman" w:cs="Times New Roman"/>
                <w:noProof/>
                <w:webHidden/>
                <w:sz w:val="28"/>
                <w:szCs w:val="28"/>
                <w:lang w:val="uk-UA"/>
              </w:rPr>
            </w:r>
            <w:r w:rsidR="00616B54" w:rsidRPr="00B0476C">
              <w:rPr>
                <w:rFonts w:ascii="Times New Roman" w:hAnsi="Times New Roman" w:cs="Times New Roman"/>
                <w:noProof/>
                <w:webHidden/>
                <w:sz w:val="28"/>
                <w:szCs w:val="28"/>
                <w:lang w:val="uk-UA"/>
              </w:rPr>
              <w:fldChar w:fldCharType="separate"/>
            </w:r>
            <w:r w:rsidR="00062E27" w:rsidRPr="00B0476C">
              <w:rPr>
                <w:rFonts w:ascii="Times New Roman" w:hAnsi="Times New Roman" w:cs="Times New Roman"/>
                <w:noProof/>
                <w:webHidden/>
                <w:sz w:val="28"/>
                <w:szCs w:val="28"/>
                <w:lang w:val="uk-UA"/>
              </w:rPr>
              <w:t>79</w:t>
            </w:r>
            <w:r w:rsidR="00616B54" w:rsidRPr="00B0476C">
              <w:rPr>
                <w:rFonts w:ascii="Times New Roman" w:hAnsi="Times New Roman" w:cs="Times New Roman"/>
                <w:noProof/>
                <w:webHidden/>
                <w:sz w:val="28"/>
                <w:szCs w:val="28"/>
                <w:lang w:val="uk-UA"/>
              </w:rPr>
              <w:fldChar w:fldCharType="end"/>
            </w:r>
          </w:hyperlink>
        </w:p>
        <w:p w:rsidR="00A53AE4" w:rsidRPr="00B0476C" w:rsidRDefault="00A53AE4" w:rsidP="008B4DAD">
          <w:pPr>
            <w:spacing w:after="0" w:line="360" w:lineRule="auto"/>
            <w:rPr>
              <w:rFonts w:ascii="Times New Roman" w:hAnsi="Times New Roman" w:cs="Times New Roman"/>
              <w:sz w:val="28"/>
              <w:szCs w:val="28"/>
              <w:lang w:val="uk-UA"/>
            </w:rPr>
          </w:pPr>
          <w:r w:rsidRPr="00B0476C">
            <w:rPr>
              <w:rFonts w:ascii="Times New Roman" w:hAnsi="Times New Roman" w:cs="Times New Roman"/>
              <w:bCs/>
              <w:sz w:val="28"/>
              <w:szCs w:val="28"/>
              <w:lang w:val="uk-UA"/>
            </w:rPr>
            <w:fldChar w:fldCharType="end"/>
          </w:r>
        </w:p>
      </w:sdtContent>
    </w:sdt>
    <w:p w:rsidR="00A53AE4" w:rsidRPr="00B0476C" w:rsidRDefault="00B92451" w:rsidP="005006DA">
      <w:pPr>
        <w:spacing w:after="0" w:line="360" w:lineRule="auto"/>
        <w:ind w:firstLine="709"/>
        <w:rPr>
          <w:rFonts w:ascii="Times New Roman" w:hAnsi="Times New Roman" w:cs="Times New Roman"/>
          <w:sz w:val="28"/>
          <w:szCs w:val="28"/>
          <w:lang w:val="uk-UA"/>
        </w:rPr>
      </w:pPr>
      <w:r w:rsidRPr="00B0476C">
        <w:rPr>
          <w:rFonts w:ascii="Times New Roman" w:hAnsi="Times New Roman" w:cs="Times New Roman"/>
          <w:noProof/>
          <w:sz w:val="28"/>
          <w:szCs w:val="28"/>
          <w:lang w:val="uk-UA" w:eastAsia="uk-UA"/>
        </w:rPr>
        <mc:AlternateContent>
          <mc:Choice Requires="wpg">
            <w:drawing>
              <wp:anchor distT="0" distB="0" distL="114300" distR="114300" simplePos="0" relativeHeight="251655680" behindDoc="0" locked="1" layoutInCell="1" allowOverlap="1" wp14:anchorId="7A27B6CE" wp14:editId="609CE775">
                <wp:simplePos x="0" y="0"/>
                <wp:positionH relativeFrom="page">
                  <wp:posOffset>748030</wp:posOffset>
                </wp:positionH>
                <wp:positionV relativeFrom="page">
                  <wp:posOffset>245745</wp:posOffset>
                </wp:positionV>
                <wp:extent cx="6588760" cy="9954895"/>
                <wp:effectExtent l="14605" t="17145" r="16510" b="19685"/>
                <wp:wrapNone/>
                <wp:docPr id="5"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54895"/>
                          <a:chOff x="0" y="0"/>
                          <a:chExt cx="20000" cy="20000"/>
                        </a:xfrm>
                      </wpg:grpSpPr>
                      <wps:wsp>
                        <wps:cNvPr id="57" name="Rectangle 8"/>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 name="Line 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1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1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1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1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1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1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19"/>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B92451">
                              <w:pPr>
                                <w:jc w:val="center"/>
                                <w:rPr>
                                  <w:i/>
                                  <w:iCs/>
                                </w:rPr>
                              </w:pPr>
                              <w:proofErr w:type="spellStart"/>
                              <w:r>
                                <w:rPr>
                                  <w:i/>
                                  <w:iCs/>
                                  <w:sz w:val="18"/>
                                </w:rPr>
                                <w:t>Змн</w:t>
                              </w:r>
                              <w:proofErr w:type="spellEnd"/>
                              <w:r>
                                <w:rPr>
                                  <w:i/>
                                  <w:iCs/>
                                  <w:sz w:val="18"/>
                                </w:rPr>
                                <w:t>.</w:t>
                              </w:r>
                            </w:p>
                          </w:txbxContent>
                        </wps:txbx>
                        <wps:bodyPr rot="0" vert="horz" wrap="square" lIns="12700" tIns="12700" rIns="12700" bIns="12700" anchor="t" anchorCtr="0" upright="1">
                          <a:noAutofit/>
                        </wps:bodyPr>
                      </wps:wsp>
                      <wps:wsp>
                        <wps:cNvPr id="69" name="Rectangle 20"/>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B92451">
                              <w:pPr>
                                <w:jc w:val="center"/>
                                <w:rPr>
                                  <w:i/>
                                  <w:iCs/>
                                </w:rPr>
                              </w:pPr>
                              <w:proofErr w:type="spellStart"/>
                              <w:r>
                                <w:rPr>
                                  <w:i/>
                                  <w:iCs/>
                                  <w:sz w:val="18"/>
                                </w:rPr>
                                <w:t>Арк</w:t>
                              </w:r>
                              <w:proofErr w:type="spellEnd"/>
                              <w:r>
                                <w:rPr>
                                  <w:i/>
                                  <w:iCs/>
                                  <w:sz w:val="18"/>
                                </w:rPr>
                                <w:t>.</w:t>
                              </w:r>
                            </w:p>
                          </w:txbxContent>
                        </wps:txbx>
                        <wps:bodyPr rot="0" vert="horz" wrap="square" lIns="12700" tIns="12700" rIns="12700" bIns="12700" anchor="t" anchorCtr="0" upright="1">
                          <a:noAutofit/>
                        </wps:bodyPr>
                      </wps:wsp>
                      <wps:wsp>
                        <wps:cNvPr id="70" name="Rectangle 21"/>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B92451">
                              <w:pPr>
                                <w:jc w:val="center"/>
                                <w:rPr>
                                  <w:i/>
                                  <w:iCs/>
                                </w:rPr>
                              </w:pPr>
                              <w:r>
                                <w:rPr>
                                  <w:i/>
                                  <w:iCs/>
                                  <w:sz w:val="18"/>
                                </w:rPr>
                                <w:t>№ докум.</w:t>
                              </w:r>
                            </w:p>
                          </w:txbxContent>
                        </wps:txbx>
                        <wps:bodyPr rot="0" vert="horz" wrap="square" lIns="12700" tIns="12700" rIns="12700" bIns="12700" anchor="t" anchorCtr="0" upright="1">
                          <a:noAutofit/>
                        </wps:bodyPr>
                      </wps:wsp>
                      <wps:wsp>
                        <wps:cNvPr id="71" name="Rectangle 22"/>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B92451">
                              <w:pPr>
                                <w:jc w:val="center"/>
                                <w:rPr>
                                  <w:i/>
                                  <w:iCs/>
                                </w:rPr>
                              </w:pPr>
                              <w:proofErr w:type="spellStart"/>
                              <w:r>
                                <w:rPr>
                                  <w:i/>
                                  <w:iCs/>
                                  <w:sz w:val="18"/>
                                </w:rPr>
                                <w:t>Підпис</w:t>
                              </w:r>
                              <w:proofErr w:type="spellEnd"/>
                            </w:p>
                          </w:txbxContent>
                        </wps:txbx>
                        <wps:bodyPr rot="0" vert="horz" wrap="square" lIns="12700" tIns="12700" rIns="12700" bIns="12700" anchor="t" anchorCtr="0" upright="1">
                          <a:noAutofit/>
                        </wps:bodyPr>
                      </wps:wsp>
                      <wps:wsp>
                        <wps:cNvPr id="72" name="Rectangle 23"/>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B92451">
                              <w:pPr>
                                <w:jc w:val="center"/>
                                <w:rPr>
                                  <w:i/>
                                  <w:iCs/>
                                </w:rPr>
                              </w:pPr>
                              <w:r>
                                <w:rPr>
                                  <w:i/>
                                  <w:iCs/>
                                  <w:sz w:val="18"/>
                                </w:rPr>
                                <w:t>Дата</w:t>
                              </w:r>
                            </w:p>
                          </w:txbxContent>
                        </wps:txbx>
                        <wps:bodyPr rot="0" vert="horz" wrap="square" lIns="12700" tIns="12700" rIns="12700" bIns="12700" anchor="t" anchorCtr="0" upright="1">
                          <a:noAutofit/>
                        </wps:bodyPr>
                      </wps:wsp>
                      <wps:wsp>
                        <wps:cNvPr id="73" name="Rectangle 24"/>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Default="000E758E" w:rsidP="00B92451">
                              <w:pPr>
                                <w:jc w:val="center"/>
                                <w:rPr>
                                  <w:i/>
                                  <w:iCs/>
                                </w:rPr>
                              </w:pPr>
                              <w:proofErr w:type="spellStart"/>
                              <w:r>
                                <w:rPr>
                                  <w:i/>
                                  <w:iCs/>
                                  <w:sz w:val="18"/>
                                </w:rPr>
                                <w:t>Арк</w:t>
                              </w:r>
                              <w:proofErr w:type="spellEnd"/>
                              <w:r>
                                <w:rPr>
                                  <w:i/>
                                  <w:iCs/>
                                  <w:sz w:val="18"/>
                                </w:rPr>
                                <w:t>.</w:t>
                              </w:r>
                            </w:p>
                          </w:txbxContent>
                        </wps:txbx>
                        <wps:bodyPr rot="0" vert="horz" wrap="square" lIns="12700" tIns="12700" rIns="12700" bIns="12700" anchor="t" anchorCtr="0" upright="1">
                          <a:noAutofit/>
                        </wps:bodyPr>
                      </wps:wsp>
                      <wps:wsp>
                        <wps:cNvPr id="74" name="Rectangle 25"/>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Pr="007D3D76" w:rsidRDefault="000E758E" w:rsidP="00B92451">
                              <w:pPr>
                                <w:jc w:val="center"/>
                                <w:rPr>
                                  <w:i/>
                                  <w:iCs/>
                                  <w:lang w:val="uk-UA"/>
                                </w:rPr>
                              </w:pPr>
                              <w:r>
                                <w:rPr>
                                  <w:i/>
                                  <w:iCs/>
                                  <w:lang w:val="uk-UA"/>
                                </w:rPr>
                                <w:t>7</w:t>
                              </w:r>
                            </w:p>
                          </w:txbxContent>
                        </wps:txbx>
                        <wps:bodyPr rot="0" vert="horz" wrap="square" lIns="12700" tIns="12700" rIns="12700" bIns="12700" anchor="t" anchorCtr="0" upright="1">
                          <a:noAutofit/>
                        </wps:bodyPr>
                      </wps:wsp>
                      <wps:wsp>
                        <wps:cNvPr id="75" name="Rectangle 26"/>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E758E" w:rsidRPr="000743FC" w:rsidRDefault="000E758E" w:rsidP="00307746">
                              <w:pPr>
                                <w:widowControl w:val="0"/>
                                <w:spacing w:after="0" w:line="360" w:lineRule="auto"/>
                                <w:jc w:val="center"/>
                                <w:rPr>
                                  <w:rFonts w:ascii="Times New Roman" w:hAnsi="Times New Roman"/>
                                  <w:sz w:val="28"/>
                                  <w:lang w:val="uk-UA" w:eastAsia="ru-RU"/>
                                </w:rPr>
                              </w:pPr>
                              <w:r>
                                <w:rPr>
                                  <w:rFonts w:ascii="Journal" w:hAnsi="Journal"/>
                                  <w:lang w:val="uk-UA"/>
                                </w:rPr>
                                <w:t xml:space="preserve"> </w:t>
                              </w:r>
                              <w:r w:rsidRPr="005151E9">
                                <w:rPr>
                                  <w:rFonts w:ascii="Journal" w:hAnsi="Journal"/>
                                  <w:lang w:val="uk-UA"/>
                                </w:rPr>
                                <w:t xml:space="preserve"> </w:t>
                              </w:r>
                              <w:r w:rsidRPr="005151E9">
                                <w:rPr>
                                  <w:rFonts w:ascii="Times New Roman" w:hAnsi="Times New Roman"/>
                                  <w:color w:val="000000"/>
                                  <w:sz w:val="28"/>
                                  <w:lang w:eastAsia="ru-RU"/>
                                </w:rPr>
                                <w:t>08-23.БДР.002.00.00</w:t>
                              </w:r>
                              <w:r>
                                <w:rPr>
                                  <w:rFonts w:ascii="Times New Roman" w:hAnsi="Times New Roman"/>
                                  <w:color w:val="000000"/>
                                  <w:sz w:val="28"/>
                                  <w:lang w:val="en-US" w:eastAsia="ru-RU"/>
                                </w:rPr>
                                <w:t>0</w:t>
                              </w:r>
                              <w:r w:rsidRPr="005151E9">
                                <w:rPr>
                                  <w:rFonts w:ascii="Times New Roman" w:hAnsi="Times New Roman"/>
                                  <w:color w:val="000000"/>
                                  <w:sz w:val="28"/>
                                  <w:lang w:eastAsia="ru-RU"/>
                                </w:rPr>
                                <w:t>.П</w:t>
                              </w:r>
                              <w:r>
                                <w:rPr>
                                  <w:rFonts w:ascii="Times New Roman" w:hAnsi="Times New Roman"/>
                                  <w:color w:val="000000"/>
                                  <w:sz w:val="28"/>
                                  <w:lang w:val="uk-UA" w:eastAsia="ru-RU"/>
                                </w:rPr>
                                <w:t>З</w:t>
                              </w:r>
                            </w:p>
                            <w:p w:rsidR="000E758E" w:rsidRDefault="000E758E" w:rsidP="00307746">
                              <w:pPr>
                                <w:pStyle w:val="120"/>
                                <w:keepNext w:val="0"/>
                                <w:widowControl/>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27B6CE" id="Группа 5" o:spid="_x0000_s1076" style="position:absolute;left:0;text-align:left;margin-left:58.9pt;margin-top:19.35pt;width:518.8pt;height:783.85pt;z-index:2516556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">
                <v:rect id="Rectangle 8"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plMQA&#10;AADbAAAADwAAAGRycy9kb3ducmV2LnhtbESPzWrDMBCE74W8g9hAbo2cQtrEiWLsgqGn0jp5gMXa&#10;2CbWyrHkn/bpq0Khx2FmvmGOyWxaMVLvGssKNusIBHFpdcOVgss5f9yBcB5ZY2uZFHyRg+S0eDhi&#10;rO3EnzQWvhIBwi5GBbX3XSylK2sy6Na2Iw7e1fYGfZB9JXWPU4CbVj5F0bM02HBYqLGj15rKWzEY&#10;BTc/j+9pVXzn+0u2Lz+ydBruqVKr5ZweQHia/X/4r/2mFWxf4P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KZTEAAAA2wAAAA8AAAAAAAAAAAAAAAAAmAIAAGRycy9k&#10;b3ducmV2LnhtbFBLBQYAAAAABAAEAPUAAACJAwAAAAA=&#10;" filled="f" strokeweight="2pt"/>
                <v:line id="Line 9"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0"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1"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2"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13"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4"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15"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16"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Line 17"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Line 18"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rect id="Rectangle 19"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0E758E" w:rsidRDefault="000E758E" w:rsidP="00B92451">
                        <w:pPr>
                          <w:jc w:val="center"/>
                          <w:rPr>
                            <w:i/>
                            <w:iCs/>
                          </w:rPr>
                        </w:pPr>
                        <w:proofErr w:type="spellStart"/>
                        <w:r>
                          <w:rPr>
                            <w:i/>
                            <w:iCs/>
                            <w:sz w:val="18"/>
                          </w:rPr>
                          <w:t>Змн</w:t>
                        </w:r>
                        <w:proofErr w:type="spellEnd"/>
                        <w:r>
                          <w:rPr>
                            <w:i/>
                            <w:iCs/>
                            <w:sz w:val="18"/>
                          </w:rPr>
                          <w:t>.</w:t>
                        </w:r>
                      </w:p>
                    </w:txbxContent>
                  </v:textbox>
                </v:rect>
                <v:rect id="Rectangle 20"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0E758E" w:rsidRDefault="000E758E" w:rsidP="00B92451">
                        <w:pPr>
                          <w:jc w:val="center"/>
                          <w:rPr>
                            <w:i/>
                            <w:iCs/>
                          </w:rPr>
                        </w:pPr>
                        <w:proofErr w:type="spellStart"/>
                        <w:r>
                          <w:rPr>
                            <w:i/>
                            <w:iCs/>
                            <w:sz w:val="18"/>
                          </w:rPr>
                          <w:t>Арк</w:t>
                        </w:r>
                        <w:proofErr w:type="spellEnd"/>
                        <w:r>
                          <w:rPr>
                            <w:i/>
                            <w:iCs/>
                            <w:sz w:val="18"/>
                          </w:rPr>
                          <w:t>.</w:t>
                        </w:r>
                      </w:p>
                    </w:txbxContent>
                  </v:textbox>
                </v:rect>
                <v:rect id="Rectangle 21"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0E758E" w:rsidRDefault="000E758E" w:rsidP="00B92451">
                        <w:pPr>
                          <w:jc w:val="center"/>
                          <w:rPr>
                            <w:i/>
                            <w:iCs/>
                          </w:rPr>
                        </w:pPr>
                        <w:r>
                          <w:rPr>
                            <w:i/>
                            <w:iCs/>
                            <w:sz w:val="18"/>
                          </w:rPr>
                          <w:t>№ докум.</w:t>
                        </w:r>
                      </w:p>
                    </w:txbxContent>
                  </v:textbox>
                </v:rect>
                <v:rect id="Rectangle 22"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0E758E" w:rsidRDefault="000E758E" w:rsidP="00B92451">
                        <w:pPr>
                          <w:jc w:val="center"/>
                          <w:rPr>
                            <w:i/>
                            <w:iCs/>
                          </w:rPr>
                        </w:pPr>
                        <w:proofErr w:type="spellStart"/>
                        <w:r>
                          <w:rPr>
                            <w:i/>
                            <w:iCs/>
                            <w:sz w:val="18"/>
                          </w:rPr>
                          <w:t>Підпис</w:t>
                        </w:r>
                        <w:proofErr w:type="spellEnd"/>
                      </w:p>
                    </w:txbxContent>
                  </v:textbox>
                </v:rect>
                <v:rect id="Rectangle 23"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0E758E" w:rsidRDefault="000E758E" w:rsidP="00B92451">
                        <w:pPr>
                          <w:jc w:val="center"/>
                          <w:rPr>
                            <w:i/>
                            <w:iCs/>
                          </w:rPr>
                        </w:pPr>
                        <w:r>
                          <w:rPr>
                            <w:i/>
                            <w:iCs/>
                            <w:sz w:val="18"/>
                          </w:rPr>
                          <w:t>Дата</w:t>
                        </w:r>
                      </w:p>
                    </w:txbxContent>
                  </v:textbox>
                </v:rect>
                <v:rect id="Rectangle 24"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0E758E" w:rsidRDefault="000E758E" w:rsidP="00B92451">
                        <w:pPr>
                          <w:jc w:val="center"/>
                          <w:rPr>
                            <w:i/>
                            <w:iCs/>
                          </w:rPr>
                        </w:pPr>
                        <w:proofErr w:type="spellStart"/>
                        <w:r>
                          <w:rPr>
                            <w:i/>
                            <w:iCs/>
                            <w:sz w:val="18"/>
                          </w:rPr>
                          <w:t>Арк</w:t>
                        </w:r>
                        <w:proofErr w:type="spellEnd"/>
                        <w:r>
                          <w:rPr>
                            <w:i/>
                            <w:iCs/>
                            <w:sz w:val="18"/>
                          </w:rPr>
                          <w:t>.</w:t>
                        </w:r>
                      </w:p>
                    </w:txbxContent>
                  </v:textbox>
                </v:rect>
                <v:rect id="Rectangle 25"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rsidR="000E758E" w:rsidRPr="007D3D76" w:rsidRDefault="000E758E" w:rsidP="00B92451">
                        <w:pPr>
                          <w:jc w:val="center"/>
                          <w:rPr>
                            <w:i/>
                            <w:iCs/>
                            <w:lang w:val="uk-UA"/>
                          </w:rPr>
                        </w:pPr>
                        <w:r>
                          <w:rPr>
                            <w:i/>
                            <w:iCs/>
                            <w:lang w:val="uk-UA"/>
                          </w:rPr>
                          <w:t>7</w:t>
                        </w:r>
                      </w:p>
                    </w:txbxContent>
                  </v:textbox>
                </v:rect>
                <v:rect id="Rectangle 26"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0E758E" w:rsidRPr="000743FC" w:rsidRDefault="000E758E" w:rsidP="00307746">
                        <w:pPr>
                          <w:widowControl w:val="0"/>
                          <w:spacing w:after="0" w:line="360" w:lineRule="auto"/>
                          <w:jc w:val="center"/>
                          <w:rPr>
                            <w:rFonts w:ascii="Times New Roman" w:hAnsi="Times New Roman"/>
                            <w:sz w:val="28"/>
                            <w:lang w:val="uk-UA" w:eastAsia="ru-RU"/>
                          </w:rPr>
                        </w:pPr>
                        <w:r>
                          <w:rPr>
                            <w:rFonts w:ascii="Journal" w:hAnsi="Journal"/>
                            <w:lang w:val="uk-UA"/>
                          </w:rPr>
                          <w:t xml:space="preserve"> </w:t>
                        </w:r>
                        <w:r w:rsidRPr="005151E9">
                          <w:rPr>
                            <w:rFonts w:ascii="Journal" w:hAnsi="Journal"/>
                            <w:lang w:val="uk-UA"/>
                          </w:rPr>
                          <w:t xml:space="preserve"> </w:t>
                        </w:r>
                        <w:r w:rsidRPr="005151E9">
                          <w:rPr>
                            <w:rFonts w:ascii="Times New Roman" w:hAnsi="Times New Roman"/>
                            <w:color w:val="000000"/>
                            <w:sz w:val="28"/>
                            <w:lang w:eastAsia="ru-RU"/>
                          </w:rPr>
                          <w:t>08-23.БДР.002.00.00</w:t>
                        </w:r>
                        <w:r>
                          <w:rPr>
                            <w:rFonts w:ascii="Times New Roman" w:hAnsi="Times New Roman"/>
                            <w:color w:val="000000"/>
                            <w:sz w:val="28"/>
                            <w:lang w:val="en-US" w:eastAsia="ru-RU"/>
                          </w:rPr>
                          <w:t>0</w:t>
                        </w:r>
                        <w:r w:rsidRPr="005151E9">
                          <w:rPr>
                            <w:rFonts w:ascii="Times New Roman" w:hAnsi="Times New Roman"/>
                            <w:color w:val="000000"/>
                            <w:sz w:val="28"/>
                            <w:lang w:eastAsia="ru-RU"/>
                          </w:rPr>
                          <w:t>.П</w:t>
                        </w:r>
                        <w:r>
                          <w:rPr>
                            <w:rFonts w:ascii="Times New Roman" w:hAnsi="Times New Roman"/>
                            <w:color w:val="000000"/>
                            <w:sz w:val="28"/>
                            <w:lang w:val="uk-UA" w:eastAsia="ru-RU"/>
                          </w:rPr>
                          <w:t>З</w:t>
                        </w:r>
                      </w:p>
                      <w:p w:rsidR="000E758E" w:rsidRDefault="000E758E" w:rsidP="00307746">
                        <w:pPr>
                          <w:pStyle w:val="120"/>
                          <w:keepNext w:val="0"/>
                          <w:widowControl/>
                        </w:pPr>
                      </w:p>
                    </w:txbxContent>
                  </v:textbox>
                </v:rect>
                <w10:wrap anchorx="page" anchory="page"/>
                <w10:anchorlock/>
              </v:group>
            </w:pict>
          </mc:Fallback>
        </mc:AlternateContent>
      </w:r>
      <w:r w:rsidR="00A53AE4" w:rsidRPr="00B0476C">
        <w:rPr>
          <w:rFonts w:ascii="Times New Roman" w:hAnsi="Times New Roman" w:cs="Times New Roman"/>
          <w:sz w:val="28"/>
          <w:szCs w:val="28"/>
          <w:lang w:val="uk-UA"/>
        </w:rPr>
        <w:br w:type="page"/>
      </w:r>
    </w:p>
    <w:p w:rsidR="002E3543" w:rsidRPr="00B0476C" w:rsidRDefault="003708D5" w:rsidP="00C25512">
      <w:pPr>
        <w:pStyle w:val="1"/>
        <w:spacing w:before="0" w:beforeAutospacing="0" w:after="0" w:afterAutospacing="0" w:line="360" w:lineRule="auto"/>
        <w:ind w:firstLine="709"/>
        <w:jc w:val="center"/>
        <w:rPr>
          <w:b w:val="0"/>
          <w:sz w:val="28"/>
          <w:szCs w:val="28"/>
          <w:lang w:val="uk-UA"/>
        </w:rPr>
      </w:pPr>
      <w:bookmarkStart w:id="0" w:name="_Toc453623513"/>
      <w:r w:rsidRPr="00B0476C">
        <w:rPr>
          <w:b w:val="0"/>
          <w:sz w:val="28"/>
          <w:szCs w:val="28"/>
          <w:lang w:val="uk-UA"/>
        </w:rPr>
        <w:lastRenderedPageBreak/>
        <w:t>ВСТУП</w:t>
      </w:r>
      <w:bookmarkEnd w:id="0"/>
    </w:p>
    <w:p w:rsidR="003708D5" w:rsidRPr="00B0476C" w:rsidRDefault="003708D5" w:rsidP="00C25512">
      <w:pPr>
        <w:spacing w:after="0" w:line="360" w:lineRule="auto"/>
        <w:ind w:firstLine="709"/>
        <w:jc w:val="both"/>
        <w:rPr>
          <w:rFonts w:ascii="Times New Roman" w:hAnsi="Times New Roman" w:cs="Times New Roman"/>
          <w:sz w:val="28"/>
          <w:szCs w:val="28"/>
          <w:lang w:val="uk-UA"/>
        </w:rPr>
      </w:pPr>
    </w:p>
    <w:p w:rsidR="00250198" w:rsidRPr="00B0476C" w:rsidRDefault="00250198" w:rsidP="00250198">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В останні 20-30 років медицина і біологія вступили у нову фазу свого розвитку. Нагромадження величезних масивів кількісних даних і доступність</w:t>
      </w:r>
    </w:p>
    <w:p w:rsidR="00250198" w:rsidRPr="00B0476C" w:rsidRDefault="00250198" w:rsidP="00250198">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 xml:space="preserve">обчислювальної техніки посилили математизацію біології та медицини. Сьогодні вже неможливо собі уявити наукові дослідження в галузі біології та медицини, які виконані без статистичного аналізу отриманих фактичних даних. </w:t>
      </w:r>
      <w:proofErr w:type="spellStart"/>
      <w:r w:rsidRPr="00B0476C">
        <w:rPr>
          <w:rFonts w:ascii="Times New Roman" w:hAnsi="Times New Roman" w:cs="Times New Roman"/>
          <w:sz w:val="28"/>
          <w:szCs w:val="28"/>
          <w:lang w:val="uk-UA"/>
        </w:rPr>
        <w:t>Біостатистика</w:t>
      </w:r>
      <w:proofErr w:type="spellEnd"/>
      <w:r w:rsidRPr="00B0476C">
        <w:rPr>
          <w:rFonts w:ascii="Times New Roman" w:hAnsi="Times New Roman" w:cs="Times New Roman"/>
          <w:sz w:val="28"/>
          <w:szCs w:val="28"/>
          <w:lang w:val="uk-UA"/>
        </w:rPr>
        <w:t xml:space="preserve"> стала суттєвим кроком у русі медичного дослідження від описів окремих випадків до експериментів з групами контролю, і, нарешті, до великомасштабних </w:t>
      </w:r>
      <w:proofErr w:type="spellStart"/>
      <w:r w:rsidRPr="00B0476C">
        <w:rPr>
          <w:rFonts w:ascii="Times New Roman" w:hAnsi="Times New Roman" w:cs="Times New Roman"/>
          <w:sz w:val="28"/>
          <w:szCs w:val="28"/>
          <w:lang w:val="uk-UA"/>
        </w:rPr>
        <w:t>рандомізованих</w:t>
      </w:r>
      <w:proofErr w:type="spellEnd"/>
      <w:r w:rsidRPr="00B0476C">
        <w:rPr>
          <w:rFonts w:ascii="Times New Roman" w:hAnsi="Times New Roman" w:cs="Times New Roman"/>
          <w:sz w:val="28"/>
          <w:szCs w:val="28"/>
          <w:lang w:val="uk-UA"/>
        </w:rPr>
        <w:t xml:space="preserve"> контрольованих досліджень, яким тепер надається перевага як стандартам наукового доказу.</w:t>
      </w:r>
    </w:p>
    <w:p w:rsidR="00250198" w:rsidRPr="00B0476C" w:rsidRDefault="00250198" w:rsidP="00250198">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Разом з тим, методи статистичної обробки отриманих результатів настільки різноманітні, що найчастіше досліднику дуже складно розібратися у них і вибрати адекватні поставленим завданням статистичні критерії. Тривалий час аналіз медичних даних могли здійснювати лише високопрофесійні фахівці, оскільки це вимагало серйозної попередньої підготовки. З появою обчислювальної техніки і вдосконаленням сучасних програм оброблення й аналізу даних статистична обробка піднялася на новий рівень. Тепер дослідник-медик може й не мати математичної підготовки.</w:t>
      </w:r>
    </w:p>
    <w:p w:rsidR="0076130C" w:rsidRPr="00B0476C" w:rsidRDefault="00250198" w:rsidP="00250198">
      <w:pPr>
        <w:spacing w:after="0" w:line="360" w:lineRule="auto"/>
        <w:ind w:firstLine="709"/>
        <w:jc w:val="both"/>
        <w:rPr>
          <w:b/>
          <w:sz w:val="28"/>
          <w:szCs w:val="28"/>
          <w:lang w:val="uk-UA"/>
        </w:rPr>
      </w:pPr>
      <w:r w:rsidRPr="00B0476C">
        <w:rPr>
          <w:rFonts w:ascii="Times New Roman" w:hAnsi="Times New Roman" w:cs="Times New Roman"/>
          <w:sz w:val="28"/>
          <w:szCs w:val="28"/>
          <w:lang w:val="uk-UA"/>
        </w:rPr>
        <w:t xml:space="preserve">Досить оперувати статистичними поняттями і, найголовніше, правильно вибрати метод аналізу [5], володіти навичками роботи на персональному комп'ютері та освоїти новітні пакети програмного забезпечення для статистичного оброблення й аналізу </w:t>
      </w:r>
      <w:proofErr w:type="spellStart"/>
      <w:r w:rsidRPr="00B0476C">
        <w:rPr>
          <w:rFonts w:ascii="Times New Roman" w:hAnsi="Times New Roman" w:cs="Times New Roman"/>
          <w:sz w:val="28"/>
          <w:szCs w:val="28"/>
          <w:lang w:val="uk-UA"/>
        </w:rPr>
        <w:t>біомедичних</w:t>
      </w:r>
      <w:proofErr w:type="spellEnd"/>
      <w:r w:rsidRPr="00B0476C">
        <w:rPr>
          <w:rFonts w:ascii="Times New Roman" w:hAnsi="Times New Roman" w:cs="Times New Roman"/>
          <w:sz w:val="28"/>
          <w:szCs w:val="28"/>
          <w:lang w:val="uk-UA"/>
        </w:rPr>
        <w:t xml:space="preserve"> досліджень. </w:t>
      </w:r>
      <w:r w:rsidRPr="00B0476C">
        <w:rPr>
          <w:rFonts w:ascii="Times New Roman" w:hAnsi="Times New Roman" w:cs="Times New Roman"/>
          <w:sz w:val="28"/>
          <w:szCs w:val="28"/>
          <w:lang w:val="uk-UA"/>
        </w:rPr>
        <w:cr/>
      </w:r>
      <w:r w:rsidRPr="00B0476C">
        <w:rPr>
          <w:rFonts w:ascii="Times New Roman" w:hAnsi="Times New Roman" w:cs="Times New Roman"/>
          <w:b/>
          <w:sz w:val="28"/>
          <w:szCs w:val="28"/>
          <w:lang w:val="uk-UA"/>
        </w:rPr>
        <w:t xml:space="preserve"> </w:t>
      </w:r>
      <w:r w:rsidR="00333E51" w:rsidRPr="00B0476C">
        <w:rPr>
          <w:rFonts w:ascii="Times New Roman" w:hAnsi="Times New Roman" w:cs="Times New Roman"/>
          <w:b/>
          <w:sz w:val="28"/>
          <w:szCs w:val="28"/>
          <w:lang w:val="uk-UA"/>
        </w:rPr>
        <w:br w:type="page"/>
      </w:r>
      <w:r w:rsidRPr="00B0476C">
        <w:rPr>
          <w:b/>
          <w:sz w:val="28"/>
          <w:szCs w:val="28"/>
          <w:lang w:val="uk-UA"/>
        </w:rPr>
        <w:lastRenderedPageBreak/>
        <w:t xml:space="preserve"> </w:t>
      </w:r>
      <w:r w:rsidR="00F276E9" w:rsidRPr="00B0476C">
        <w:rPr>
          <w:b/>
          <w:sz w:val="28"/>
          <w:szCs w:val="28"/>
          <w:lang w:val="uk-UA"/>
        </w:rPr>
        <w:t>ОРГАНІЗАЦІЯ</w:t>
      </w:r>
    </w:p>
    <w:p w:rsidR="002617EB" w:rsidRPr="00B0476C" w:rsidRDefault="002617EB" w:rsidP="00C25512">
      <w:pPr>
        <w:spacing w:after="0" w:line="360" w:lineRule="auto"/>
        <w:ind w:firstLine="709"/>
        <w:jc w:val="both"/>
        <w:rPr>
          <w:rFonts w:ascii="Times New Roman" w:hAnsi="Times New Roman" w:cs="Times New Roman"/>
          <w:sz w:val="28"/>
          <w:szCs w:val="28"/>
          <w:lang w:val="uk-UA"/>
        </w:rPr>
      </w:pPr>
    </w:p>
    <w:p w:rsidR="003874D4" w:rsidRPr="00B0476C" w:rsidRDefault="000C22B4" w:rsidP="00E77790">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В даному розділі висвітлено поняття д</w:t>
      </w:r>
      <w:r w:rsidR="00E77790" w:rsidRPr="00B0476C">
        <w:rPr>
          <w:rFonts w:ascii="Times New Roman" w:hAnsi="Times New Roman" w:cs="Times New Roman"/>
          <w:sz w:val="28"/>
          <w:szCs w:val="28"/>
          <w:lang w:val="uk-UA"/>
        </w:rPr>
        <w:t>истанційн</w:t>
      </w:r>
      <w:r w:rsidRPr="00B0476C">
        <w:rPr>
          <w:rFonts w:ascii="Times New Roman" w:hAnsi="Times New Roman" w:cs="Times New Roman"/>
          <w:sz w:val="28"/>
          <w:szCs w:val="28"/>
          <w:lang w:val="uk-UA"/>
        </w:rPr>
        <w:t>ого</w:t>
      </w:r>
      <w:r w:rsidR="00E77790" w:rsidRPr="00B0476C">
        <w:rPr>
          <w:rFonts w:ascii="Times New Roman" w:hAnsi="Times New Roman" w:cs="Times New Roman"/>
          <w:sz w:val="28"/>
          <w:szCs w:val="28"/>
          <w:lang w:val="uk-UA"/>
        </w:rPr>
        <w:t xml:space="preserve"> навчання</w:t>
      </w:r>
      <w:r w:rsidR="00440483" w:rsidRPr="00B0476C">
        <w:rPr>
          <w:rFonts w:ascii="Times New Roman" w:hAnsi="Times New Roman" w:cs="Times New Roman"/>
          <w:sz w:val="28"/>
          <w:szCs w:val="28"/>
          <w:lang w:val="uk-UA"/>
        </w:rPr>
        <w:t xml:space="preserve"> </w:t>
      </w:r>
      <w:r w:rsidR="00E77790" w:rsidRPr="00B0476C">
        <w:rPr>
          <w:rFonts w:ascii="Times New Roman" w:hAnsi="Times New Roman" w:cs="Times New Roman"/>
          <w:sz w:val="28"/>
          <w:szCs w:val="28"/>
          <w:lang w:val="uk-UA"/>
        </w:rPr>
        <w:t>як систем</w:t>
      </w:r>
      <w:r w:rsidR="00606A53" w:rsidRPr="00B0476C">
        <w:rPr>
          <w:rFonts w:ascii="Times New Roman" w:hAnsi="Times New Roman" w:cs="Times New Roman"/>
          <w:sz w:val="28"/>
          <w:szCs w:val="28"/>
          <w:lang w:val="uk-UA"/>
        </w:rPr>
        <w:t>и</w:t>
      </w:r>
      <w:r w:rsidR="00E77790" w:rsidRPr="00B0476C">
        <w:rPr>
          <w:rFonts w:ascii="Times New Roman" w:hAnsi="Times New Roman" w:cs="Times New Roman"/>
          <w:sz w:val="28"/>
          <w:szCs w:val="28"/>
          <w:lang w:val="uk-UA"/>
        </w:rPr>
        <w:t xml:space="preserve"> навчання</w:t>
      </w:r>
      <w:r w:rsidR="00606A53" w:rsidRPr="00B0476C">
        <w:rPr>
          <w:rFonts w:ascii="Times New Roman" w:hAnsi="Times New Roman" w:cs="Times New Roman"/>
          <w:sz w:val="28"/>
          <w:szCs w:val="28"/>
          <w:lang w:val="uk-UA"/>
        </w:rPr>
        <w:t>, що</w:t>
      </w:r>
      <w:r w:rsidR="00E77790" w:rsidRPr="00B0476C">
        <w:rPr>
          <w:rFonts w:ascii="Times New Roman" w:hAnsi="Times New Roman" w:cs="Times New Roman"/>
          <w:sz w:val="28"/>
          <w:szCs w:val="28"/>
          <w:lang w:val="uk-UA"/>
        </w:rPr>
        <w:t xml:space="preserve"> з'явилася нещодавно</w:t>
      </w:r>
      <w:r w:rsidR="00440483" w:rsidRPr="00B0476C">
        <w:rPr>
          <w:rFonts w:ascii="Times New Roman" w:hAnsi="Times New Roman" w:cs="Times New Roman"/>
          <w:sz w:val="28"/>
          <w:szCs w:val="28"/>
          <w:lang w:val="uk-UA"/>
        </w:rPr>
        <w:t xml:space="preserve"> </w:t>
      </w:r>
      <w:r w:rsidR="00E77790" w:rsidRPr="00B0476C">
        <w:rPr>
          <w:rFonts w:ascii="Times New Roman" w:hAnsi="Times New Roman" w:cs="Times New Roman"/>
          <w:sz w:val="28"/>
          <w:szCs w:val="28"/>
          <w:lang w:val="uk-UA"/>
        </w:rPr>
        <w:t>і у даний час починає все більш вагомо заявляти про себе як</w:t>
      </w:r>
      <w:r w:rsidR="00440483" w:rsidRPr="00B0476C">
        <w:rPr>
          <w:rFonts w:ascii="Times New Roman" w:hAnsi="Times New Roman" w:cs="Times New Roman"/>
          <w:sz w:val="28"/>
          <w:szCs w:val="28"/>
          <w:lang w:val="uk-UA"/>
        </w:rPr>
        <w:t xml:space="preserve"> про</w:t>
      </w:r>
      <w:r w:rsidR="00E77790" w:rsidRPr="00B0476C">
        <w:rPr>
          <w:rFonts w:ascii="Times New Roman" w:hAnsi="Times New Roman" w:cs="Times New Roman"/>
          <w:sz w:val="28"/>
          <w:szCs w:val="28"/>
          <w:lang w:val="uk-UA"/>
        </w:rPr>
        <w:t xml:space="preserve"> нову високотехнологічну форму навчання. Саме тому варто проаналізувати мету та задачі, </w:t>
      </w:r>
      <w:r w:rsidR="00440483" w:rsidRPr="00B0476C">
        <w:rPr>
          <w:rFonts w:ascii="Times New Roman" w:hAnsi="Times New Roman" w:cs="Times New Roman"/>
          <w:sz w:val="28"/>
          <w:szCs w:val="28"/>
          <w:lang w:val="uk-UA"/>
        </w:rPr>
        <w:t>які ставить перед собою така система</w:t>
      </w:r>
      <w:r w:rsidR="00E77790" w:rsidRPr="00B0476C">
        <w:rPr>
          <w:rFonts w:ascii="Times New Roman" w:hAnsi="Times New Roman" w:cs="Times New Roman"/>
          <w:sz w:val="28"/>
          <w:szCs w:val="28"/>
          <w:lang w:val="uk-UA"/>
        </w:rPr>
        <w:t>, а також визначити її переваги</w:t>
      </w:r>
      <w:r w:rsidR="00440483" w:rsidRPr="00B0476C">
        <w:rPr>
          <w:rFonts w:ascii="Times New Roman" w:hAnsi="Times New Roman" w:cs="Times New Roman"/>
          <w:sz w:val="28"/>
          <w:szCs w:val="28"/>
          <w:lang w:val="uk-UA"/>
        </w:rPr>
        <w:t xml:space="preserve"> перед іншими</w:t>
      </w:r>
      <w:r w:rsidR="00E77790" w:rsidRPr="00B0476C">
        <w:rPr>
          <w:rFonts w:ascii="Times New Roman" w:hAnsi="Times New Roman" w:cs="Times New Roman"/>
          <w:sz w:val="28"/>
          <w:szCs w:val="28"/>
          <w:lang w:val="uk-UA"/>
        </w:rPr>
        <w:t xml:space="preserve">. </w:t>
      </w:r>
      <w:r w:rsidR="00440483" w:rsidRPr="00B0476C">
        <w:rPr>
          <w:rFonts w:ascii="Times New Roman" w:hAnsi="Times New Roman" w:cs="Times New Roman"/>
          <w:sz w:val="28"/>
          <w:szCs w:val="28"/>
          <w:lang w:val="uk-UA"/>
        </w:rPr>
        <w:t>А враховуючи, що</w:t>
      </w:r>
      <w:r w:rsidR="00E77790" w:rsidRPr="00B0476C">
        <w:rPr>
          <w:rFonts w:ascii="Times New Roman" w:hAnsi="Times New Roman" w:cs="Times New Roman"/>
          <w:sz w:val="28"/>
          <w:szCs w:val="28"/>
          <w:lang w:val="uk-UA"/>
        </w:rPr>
        <w:t xml:space="preserve"> кожен хто вивчає будь яке явище, хоче побачити та почути його, якщо не </w:t>
      </w:r>
      <w:r w:rsidR="00440483" w:rsidRPr="00B0476C">
        <w:rPr>
          <w:rFonts w:ascii="Times New Roman" w:hAnsi="Times New Roman" w:cs="Times New Roman"/>
          <w:sz w:val="28"/>
          <w:szCs w:val="28"/>
          <w:lang w:val="uk-UA"/>
        </w:rPr>
        <w:t>на власні очі</w:t>
      </w:r>
      <w:r w:rsidR="00E77790" w:rsidRPr="00B0476C">
        <w:rPr>
          <w:rFonts w:ascii="Times New Roman" w:hAnsi="Times New Roman" w:cs="Times New Roman"/>
          <w:sz w:val="28"/>
          <w:szCs w:val="28"/>
          <w:lang w:val="uk-UA"/>
        </w:rPr>
        <w:t>, то принаймні на відео</w:t>
      </w:r>
      <w:r w:rsidR="00440483" w:rsidRPr="00B0476C">
        <w:rPr>
          <w:rFonts w:ascii="Times New Roman" w:hAnsi="Times New Roman" w:cs="Times New Roman"/>
          <w:sz w:val="28"/>
          <w:szCs w:val="28"/>
          <w:lang w:val="uk-UA"/>
        </w:rPr>
        <w:t xml:space="preserve">, не дозволяє обійти стороною один із найвідоміший та найперспективніший методів </w:t>
      </w:r>
      <w:r w:rsidRPr="00B0476C">
        <w:rPr>
          <w:rFonts w:ascii="Times New Roman" w:hAnsi="Times New Roman" w:cs="Times New Roman"/>
          <w:sz w:val="28"/>
          <w:szCs w:val="28"/>
          <w:lang w:val="uk-UA"/>
        </w:rPr>
        <w:t>дистанційного навчання</w:t>
      </w:r>
      <w:r w:rsidR="00440483" w:rsidRPr="00B0476C">
        <w:rPr>
          <w:rFonts w:ascii="Times New Roman" w:hAnsi="Times New Roman" w:cs="Times New Roman"/>
          <w:sz w:val="28"/>
          <w:szCs w:val="28"/>
          <w:lang w:val="uk-UA"/>
        </w:rPr>
        <w:t xml:space="preserve"> - </w:t>
      </w:r>
      <w:proofErr w:type="spellStart"/>
      <w:r w:rsidR="002E549E" w:rsidRPr="00B0476C">
        <w:rPr>
          <w:rFonts w:ascii="Times New Roman" w:hAnsi="Times New Roman" w:cs="Times New Roman"/>
          <w:sz w:val="28"/>
          <w:szCs w:val="28"/>
          <w:lang w:val="uk-UA"/>
        </w:rPr>
        <w:t>відеоуроки</w:t>
      </w:r>
      <w:proofErr w:type="spellEnd"/>
      <w:r w:rsidR="002E549E" w:rsidRPr="00B0476C">
        <w:rPr>
          <w:rFonts w:ascii="Times New Roman" w:hAnsi="Times New Roman" w:cs="Times New Roman"/>
          <w:sz w:val="28"/>
          <w:szCs w:val="28"/>
          <w:lang w:val="uk-UA"/>
        </w:rPr>
        <w:t>. Не менш важливим є дослідження</w:t>
      </w:r>
      <w:r w:rsidR="00440483" w:rsidRPr="00B0476C">
        <w:rPr>
          <w:rFonts w:ascii="Times New Roman" w:hAnsi="Times New Roman" w:cs="Times New Roman"/>
          <w:sz w:val="28"/>
          <w:szCs w:val="28"/>
          <w:lang w:val="uk-UA"/>
        </w:rPr>
        <w:t xml:space="preserve"> можливост</w:t>
      </w:r>
      <w:r w:rsidR="002E549E" w:rsidRPr="00B0476C">
        <w:rPr>
          <w:rFonts w:ascii="Times New Roman" w:hAnsi="Times New Roman" w:cs="Times New Roman"/>
          <w:sz w:val="28"/>
          <w:szCs w:val="28"/>
          <w:lang w:val="uk-UA"/>
        </w:rPr>
        <w:t>ей</w:t>
      </w:r>
      <w:r w:rsidR="00440483" w:rsidRPr="00B0476C">
        <w:rPr>
          <w:rFonts w:ascii="Times New Roman" w:hAnsi="Times New Roman" w:cs="Times New Roman"/>
          <w:sz w:val="28"/>
          <w:szCs w:val="28"/>
          <w:lang w:val="uk-UA"/>
        </w:rPr>
        <w:t xml:space="preserve"> </w:t>
      </w:r>
      <w:r w:rsidR="002E549E" w:rsidRPr="00B0476C">
        <w:rPr>
          <w:rFonts w:ascii="Times New Roman" w:hAnsi="Times New Roman" w:cs="Times New Roman"/>
          <w:sz w:val="28"/>
          <w:szCs w:val="28"/>
          <w:lang w:val="uk-UA"/>
        </w:rPr>
        <w:t>створення</w:t>
      </w:r>
      <w:r w:rsidR="00440483" w:rsidRPr="00B0476C">
        <w:rPr>
          <w:rFonts w:ascii="Times New Roman" w:hAnsi="Times New Roman" w:cs="Times New Roman"/>
          <w:sz w:val="28"/>
          <w:szCs w:val="28"/>
          <w:lang w:val="uk-UA"/>
        </w:rPr>
        <w:t xml:space="preserve"> так</w:t>
      </w:r>
      <w:r w:rsidR="002E549E" w:rsidRPr="00B0476C">
        <w:rPr>
          <w:rFonts w:ascii="Times New Roman" w:hAnsi="Times New Roman" w:cs="Times New Roman"/>
          <w:sz w:val="28"/>
          <w:szCs w:val="28"/>
          <w:lang w:val="uk-UA"/>
        </w:rPr>
        <w:t>их уроків</w:t>
      </w:r>
      <w:r w:rsidR="00440483" w:rsidRPr="00B0476C">
        <w:rPr>
          <w:rFonts w:ascii="Times New Roman" w:hAnsi="Times New Roman" w:cs="Times New Roman"/>
          <w:sz w:val="28"/>
          <w:szCs w:val="28"/>
          <w:lang w:val="uk-UA"/>
        </w:rPr>
        <w:t xml:space="preserve">. </w:t>
      </w:r>
    </w:p>
    <w:p w:rsidR="00106D53" w:rsidRPr="00B0476C" w:rsidRDefault="00106D53" w:rsidP="00C25512">
      <w:pPr>
        <w:spacing w:after="0" w:line="360" w:lineRule="auto"/>
        <w:ind w:firstLine="709"/>
        <w:jc w:val="both"/>
        <w:rPr>
          <w:rFonts w:ascii="Times New Roman" w:hAnsi="Times New Roman" w:cs="Times New Roman"/>
          <w:sz w:val="28"/>
          <w:szCs w:val="28"/>
          <w:lang w:val="uk-UA"/>
        </w:rPr>
      </w:pPr>
    </w:p>
    <w:p w:rsidR="00BF0060" w:rsidRPr="00B0476C" w:rsidRDefault="008B4DAD" w:rsidP="00097C52">
      <w:pPr>
        <w:pStyle w:val="22"/>
      </w:pPr>
      <w:bookmarkStart w:id="1" w:name="_Toc453623515"/>
      <w:r w:rsidRPr="00B0476C">
        <w:rPr>
          <w:rStyle w:val="23"/>
          <w:color w:val="auto"/>
        </w:rPr>
        <w:t>1.1</w:t>
      </w:r>
      <w:r w:rsidRPr="00B0476C">
        <w:rPr>
          <w:rStyle w:val="23"/>
          <w:color w:val="auto"/>
        </w:rPr>
        <w:tab/>
      </w:r>
      <w:bookmarkEnd w:id="1"/>
      <w:r w:rsidR="00EF3004">
        <w:rPr>
          <w:rStyle w:val="23"/>
          <w:color w:val="auto"/>
        </w:rPr>
        <w:t>Аналіз технічного завдання.</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 xml:space="preserve">За мету поставлено задачу візуального аналізу </w:t>
      </w:r>
      <w:proofErr w:type="spellStart"/>
      <w:r w:rsidRPr="008A2092">
        <w:rPr>
          <w:rFonts w:ascii="Times New Roman" w:hAnsi="Times New Roman" w:cs="Times New Roman"/>
          <w:sz w:val="28"/>
          <w:szCs w:val="28"/>
          <w:lang w:val="uk-UA"/>
        </w:rPr>
        <w:t>біомедичних</w:t>
      </w:r>
      <w:proofErr w:type="spellEnd"/>
      <w:r w:rsidRPr="008A2092">
        <w:rPr>
          <w:rFonts w:ascii="Times New Roman" w:hAnsi="Times New Roman" w:cs="Times New Roman"/>
          <w:sz w:val="28"/>
          <w:szCs w:val="28"/>
          <w:lang w:val="uk-UA"/>
        </w:rPr>
        <w:t xml:space="preserve"> даних, попередньо підготовлених і сформованих у багатоканальному </w:t>
      </w:r>
      <w:proofErr w:type="spellStart"/>
      <w:r w:rsidRPr="008A2092">
        <w:rPr>
          <w:rFonts w:ascii="Times New Roman" w:hAnsi="Times New Roman" w:cs="Times New Roman"/>
          <w:sz w:val="28"/>
          <w:szCs w:val="28"/>
          <w:lang w:val="uk-UA"/>
        </w:rPr>
        <w:t>wav</w:t>
      </w:r>
      <w:proofErr w:type="spellEnd"/>
      <w:r w:rsidRPr="008A2092">
        <w:rPr>
          <w:rFonts w:ascii="Times New Roman" w:hAnsi="Times New Roman" w:cs="Times New Roman"/>
          <w:sz w:val="28"/>
          <w:szCs w:val="28"/>
          <w:lang w:val="uk-UA"/>
        </w:rPr>
        <w:t xml:space="preserve"> файлі. Аналіз здійснюватиметься візуально, за допомогою графіків різного роду, які відображають форму та спектр сигналу до і після виконання фільтрації. Одночасно можна здійснювати аналіз по декільком каналам.</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3. Вимоги до технічних характеристик комплексу.</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3.1</w:t>
      </w:r>
      <w:r w:rsidRPr="008A2092">
        <w:rPr>
          <w:rFonts w:ascii="Times New Roman" w:hAnsi="Times New Roman" w:cs="Times New Roman"/>
          <w:sz w:val="28"/>
          <w:szCs w:val="28"/>
          <w:lang w:val="uk-UA"/>
        </w:rPr>
        <w:tab/>
        <w:t xml:space="preserve">Частота сигналів довільна. </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3.2</w:t>
      </w:r>
      <w:r w:rsidRPr="008A2092">
        <w:rPr>
          <w:rFonts w:ascii="Times New Roman" w:hAnsi="Times New Roman" w:cs="Times New Roman"/>
          <w:sz w:val="28"/>
          <w:szCs w:val="28"/>
          <w:lang w:val="uk-UA"/>
        </w:rPr>
        <w:tab/>
        <w:t xml:space="preserve">Тип вхідних даних : </w:t>
      </w:r>
      <w:proofErr w:type="spellStart"/>
      <w:r w:rsidRPr="008A2092">
        <w:rPr>
          <w:rFonts w:ascii="Times New Roman" w:hAnsi="Times New Roman" w:cs="Times New Roman"/>
          <w:sz w:val="28"/>
          <w:szCs w:val="28"/>
          <w:lang w:val="uk-UA"/>
        </w:rPr>
        <w:t>wav</w:t>
      </w:r>
      <w:proofErr w:type="spellEnd"/>
      <w:r w:rsidRPr="008A2092">
        <w:rPr>
          <w:rFonts w:ascii="Times New Roman" w:hAnsi="Times New Roman" w:cs="Times New Roman"/>
          <w:sz w:val="28"/>
          <w:szCs w:val="28"/>
          <w:lang w:val="uk-UA"/>
        </w:rPr>
        <w:t xml:space="preserve"> файл</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3.3</w:t>
      </w:r>
      <w:r w:rsidRPr="008A2092">
        <w:rPr>
          <w:rFonts w:ascii="Times New Roman" w:hAnsi="Times New Roman" w:cs="Times New Roman"/>
          <w:sz w:val="28"/>
          <w:szCs w:val="28"/>
          <w:lang w:val="uk-UA"/>
        </w:rPr>
        <w:tab/>
        <w:t xml:space="preserve">В залежності від інформації в заголовку у </w:t>
      </w:r>
      <w:proofErr w:type="spellStart"/>
      <w:r w:rsidRPr="008A2092">
        <w:rPr>
          <w:rFonts w:ascii="Times New Roman" w:hAnsi="Times New Roman" w:cs="Times New Roman"/>
          <w:sz w:val="28"/>
          <w:szCs w:val="28"/>
          <w:lang w:val="uk-UA"/>
        </w:rPr>
        <w:t>wav</w:t>
      </w:r>
      <w:proofErr w:type="spellEnd"/>
      <w:r w:rsidRPr="008A2092">
        <w:rPr>
          <w:rFonts w:ascii="Times New Roman" w:hAnsi="Times New Roman" w:cs="Times New Roman"/>
          <w:sz w:val="28"/>
          <w:szCs w:val="28"/>
          <w:lang w:val="uk-UA"/>
        </w:rPr>
        <w:t xml:space="preserve">  файлі програма повинна оброблювати різну кількість каналів з різною частотою дискретизації  та розрядністю представлення даних.</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3.4</w:t>
      </w:r>
      <w:r w:rsidRPr="008A2092">
        <w:rPr>
          <w:rFonts w:ascii="Times New Roman" w:hAnsi="Times New Roman" w:cs="Times New Roman"/>
          <w:sz w:val="28"/>
          <w:szCs w:val="28"/>
          <w:lang w:val="uk-UA"/>
        </w:rPr>
        <w:tab/>
        <w:t>Передбачити можливість виведення до 16 різних, одночасних графічних представлень, для кожного з яких має бути можливість вибору типу фільтра.</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lastRenderedPageBreak/>
        <w:t>3.5</w:t>
      </w:r>
      <w:r w:rsidRPr="008A2092">
        <w:rPr>
          <w:rFonts w:ascii="Times New Roman" w:hAnsi="Times New Roman" w:cs="Times New Roman"/>
          <w:sz w:val="28"/>
          <w:szCs w:val="28"/>
          <w:lang w:val="uk-UA"/>
        </w:rPr>
        <w:tab/>
        <w:t>Кожне представлення повинно мати можливість одночасного виведення форми сигналу та його спектру із можливістю масштабування по обом осям кожного графіка.</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3.6</w:t>
      </w:r>
      <w:r w:rsidRPr="008A2092">
        <w:rPr>
          <w:rFonts w:ascii="Times New Roman" w:hAnsi="Times New Roman" w:cs="Times New Roman"/>
          <w:sz w:val="28"/>
          <w:szCs w:val="28"/>
          <w:lang w:val="uk-UA"/>
        </w:rPr>
        <w:tab/>
        <w:t>Програма має виконувати фільтрацію різними типами фільтрів в залежності від вибору користувача.</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3.7</w:t>
      </w:r>
      <w:r w:rsidRPr="008A2092">
        <w:rPr>
          <w:rFonts w:ascii="Times New Roman" w:hAnsi="Times New Roman" w:cs="Times New Roman"/>
          <w:sz w:val="28"/>
          <w:szCs w:val="28"/>
          <w:lang w:val="uk-UA"/>
        </w:rPr>
        <w:tab/>
        <w:t>Має буди передбачено можливість виведення на графіки амплітуд та спектрів як вхідного так і відфільтрованого сигналів.</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3.8</w:t>
      </w:r>
      <w:r w:rsidRPr="008A2092">
        <w:rPr>
          <w:rFonts w:ascii="Times New Roman" w:hAnsi="Times New Roman" w:cs="Times New Roman"/>
          <w:sz w:val="28"/>
          <w:szCs w:val="28"/>
          <w:lang w:val="uk-UA"/>
        </w:rPr>
        <w:tab/>
        <w:t xml:space="preserve">Програма повинна мати можливість записувати у </w:t>
      </w:r>
      <w:proofErr w:type="spellStart"/>
      <w:r w:rsidRPr="008A2092">
        <w:rPr>
          <w:rFonts w:ascii="Times New Roman" w:hAnsi="Times New Roman" w:cs="Times New Roman"/>
          <w:sz w:val="28"/>
          <w:szCs w:val="28"/>
          <w:lang w:val="uk-UA"/>
        </w:rPr>
        <w:t>wav</w:t>
      </w:r>
      <w:proofErr w:type="spellEnd"/>
      <w:r w:rsidRPr="008A2092">
        <w:rPr>
          <w:rFonts w:ascii="Times New Roman" w:hAnsi="Times New Roman" w:cs="Times New Roman"/>
          <w:sz w:val="28"/>
          <w:szCs w:val="28"/>
          <w:lang w:val="uk-UA"/>
        </w:rPr>
        <w:t xml:space="preserve"> файл відфільтрований сигнал або його частину у заданому часовому проміжку.</w:t>
      </w:r>
    </w:p>
    <w:p w:rsidR="008A2092" w:rsidRP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3.9</w:t>
      </w:r>
      <w:r w:rsidRPr="008A2092">
        <w:rPr>
          <w:rFonts w:ascii="Times New Roman" w:hAnsi="Times New Roman" w:cs="Times New Roman"/>
          <w:sz w:val="28"/>
          <w:szCs w:val="28"/>
          <w:lang w:val="uk-UA"/>
        </w:rPr>
        <w:tab/>
        <w:t>Програма має мати можливість створювати вкладки для виведення графічної інформації.</w:t>
      </w:r>
    </w:p>
    <w:p w:rsidR="008A2092" w:rsidRDefault="008A2092" w:rsidP="008A2092">
      <w:pPr>
        <w:spacing w:after="0" w:line="360" w:lineRule="auto"/>
        <w:ind w:firstLine="709"/>
        <w:jc w:val="both"/>
        <w:rPr>
          <w:rFonts w:ascii="Times New Roman" w:hAnsi="Times New Roman" w:cs="Times New Roman"/>
          <w:sz w:val="28"/>
          <w:szCs w:val="28"/>
          <w:lang w:val="uk-UA"/>
        </w:rPr>
      </w:pPr>
      <w:r w:rsidRPr="008A2092">
        <w:rPr>
          <w:rFonts w:ascii="Times New Roman" w:hAnsi="Times New Roman" w:cs="Times New Roman"/>
          <w:sz w:val="28"/>
          <w:szCs w:val="28"/>
          <w:lang w:val="uk-UA"/>
        </w:rPr>
        <w:t>3.10</w:t>
      </w:r>
      <w:r w:rsidRPr="008A2092">
        <w:rPr>
          <w:rFonts w:ascii="Times New Roman" w:hAnsi="Times New Roman" w:cs="Times New Roman"/>
          <w:sz w:val="28"/>
          <w:szCs w:val="28"/>
          <w:lang w:val="uk-UA"/>
        </w:rPr>
        <w:tab/>
        <w:t xml:space="preserve">Кожна вкладка повинна мати можливість задання часового інтервалу. Також має бути можливість задання одного часового інтервалу для всіх вкладок. </w:t>
      </w:r>
    </w:p>
    <w:p w:rsidR="008A2092" w:rsidRPr="008A2092" w:rsidRDefault="008A2092" w:rsidP="008A2092">
      <w:pPr>
        <w:spacing w:after="0" w:line="360" w:lineRule="auto"/>
        <w:ind w:firstLine="709"/>
        <w:jc w:val="both"/>
        <w:rPr>
          <w:rStyle w:val="23"/>
          <w:rFonts w:eastAsiaTheme="minorHAnsi"/>
          <w:bCs w:val="0"/>
          <w:color w:val="auto"/>
        </w:rPr>
      </w:pPr>
    </w:p>
    <w:p w:rsidR="008A2092" w:rsidRPr="00B0476C" w:rsidRDefault="008A2092" w:rsidP="008A2092">
      <w:pPr>
        <w:pStyle w:val="22"/>
      </w:pPr>
      <w:r w:rsidRPr="00B0476C">
        <w:rPr>
          <w:rStyle w:val="23"/>
          <w:color w:val="auto"/>
        </w:rPr>
        <w:t>1.</w:t>
      </w:r>
      <w:r>
        <w:rPr>
          <w:rStyle w:val="23"/>
          <w:color w:val="auto"/>
        </w:rPr>
        <w:t>2</w:t>
      </w:r>
      <w:r w:rsidRPr="00B0476C">
        <w:rPr>
          <w:rStyle w:val="23"/>
          <w:color w:val="auto"/>
        </w:rPr>
        <w:tab/>
      </w:r>
      <w:r w:rsidR="00EF3004">
        <w:rPr>
          <w:rStyle w:val="23"/>
          <w:color w:val="auto"/>
        </w:rPr>
        <w:t xml:space="preserve">Розгляд сучасного програмного забезпечення для візуалізації аналізу </w:t>
      </w:r>
      <w:proofErr w:type="spellStart"/>
      <w:r w:rsidR="00EF3004">
        <w:rPr>
          <w:rStyle w:val="23"/>
          <w:color w:val="auto"/>
        </w:rPr>
        <w:t>біомединих</w:t>
      </w:r>
      <w:proofErr w:type="spellEnd"/>
      <w:r w:rsidR="00EF3004">
        <w:rPr>
          <w:rStyle w:val="23"/>
          <w:color w:val="auto"/>
        </w:rPr>
        <w:t xml:space="preserve"> даних</w:t>
      </w:r>
    </w:p>
    <w:p w:rsidR="008A2092" w:rsidRPr="00004E6C" w:rsidRDefault="008A2092" w:rsidP="008A209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основі оброб</w:t>
      </w:r>
      <w:r w:rsidRPr="00004E6C">
        <w:rPr>
          <w:rFonts w:ascii="Times New Roman" w:hAnsi="Times New Roman" w:cs="Times New Roman"/>
          <w:sz w:val="28"/>
          <w:szCs w:val="28"/>
          <w:lang w:val="uk-UA"/>
        </w:rPr>
        <w:t>лення й аналізу даних лежать математичні методи,</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які за останні півстоліття істотно не змінилися, проте</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відповідне програмн</w:t>
      </w:r>
      <w:r>
        <w:rPr>
          <w:rFonts w:ascii="Times New Roman" w:hAnsi="Times New Roman" w:cs="Times New Roman"/>
          <w:sz w:val="28"/>
          <w:szCs w:val="28"/>
          <w:lang w:val="uk-UA"/>
        </w:rPr>
        <w:t>е забезпечення за цей час зазна</w:t>
      </w:r>
      <w:r w:rsidRPr="00004E6C">
        <w:rPr>
          <w:rFonts w:ascii="Times New Roman" w:hAnsi="Times New Roman" w:cs="Times New Roman"/>
          <w:sz w:val="28"/>
          <w:szCs w:val="28"/>
          <w:lang w:val="uk-UA"/>
        </w:rPr>
        <w:t>ло істотних змін. Зі зміною поколінь ЕОМ мінялися й</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програмні засоби обробки та аналізу даних. І якщо</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можливості перших</w:t>
      </w:r>
      <w:r>
        <w:rPr>
          <w:rFonts w:ascii="Times New Roman" w:hAnsi="Times New Roman" w:cs="Times New Roman"/>
          <w:sz w:val="28"/>
          <w:szCs w:val="28"/>
          <w:lang w:val="uk-UA"/>
        </w:rPr>
        <w:t xml:space="preserve"> ЕОМ з аналізу даних не перевер</w:t>
      </w:r>
      <w:r w:rsidRPr="00004E6C">
        <w:rPr>
          <w:rFonts w:ascii="Times New Roman" w:hAnsi="Times New Roman" w:cs="Times New Roman"/>
          <w:sz w:val="28"/>
          <w:szCs w:val="28"/>
          <w:lang w:val="uk-UA"/>
        </w:rPr>
        <w:t>шували можливості сучасних середніх калькуляторів,</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 xml:space="preserve">то в 70-і роки вже </w:t>
      </w:r>
      <w:r>
        <w:rPr>
          <w:rFonts w:ascii="Times New Roman" w:hAnsi="Times New Roman" w:cs="Times New Roman"/>
          <w:sz w:val="28"/>
          <w:szCs w:val="28"/>
          <w:lang w:val="uk-UA"/>
        </w:rPr>
        <w:t>з'явилися пакети прикладних про</w:t>
      </w:r>
      <w:r w:rsidRPr="00004E6C">
        <w:rPr>
          <w:rFonts w:ascii="Times New Roman" w:hAnsi="Times New Roman" w:cs="Times New Roman"/>
          <w:sz w:val="28"/>
          <w:szCs w:val="28"/>
          <w:lang w:val="uk-UA"/>
        </w:rPr>
        <w:t>грам, які містили пр</w:t>
      </w:r>
      <w:r>
        <w:rPr>
          <w:rFonts w:ascii="Times New Roman" w:hAnsi="Times New Roman" w:cs="Times New Roman"/>
          <w:sz w:val="28"/>
          <w:szCs w:val="28"/>
          <w:lang w:val="uk-UA"/>
        </w:rPr>
        <w:t>актично всі ті математичні мето</w:t>
      </w:r>
      <w:r w:rsidRPr="00004E6C">
        <w:rPr>
          <w:rFonts w:ascii="Times New Roman" w:hAnsi="Times New Roman" w:cs="Times New Roman"/>
          <w:sz w:val="28"/>
          <w:szCs w:val="28"/>
          <w:lang w:val="uk-UA"/>
        </w:rPr>
        <w:t xml:space="preserve">ди оброблення, які </w:t>
      </w:r>
      <w:r>
        <w:rPr>
          <w:rFonts w:ascii="Times New Roman" w:hAnsi="Times New Roman" w:cs="Times New Roman"/>
          <w:sz w:val="28"/>
          <w:szCs w:val="28"/>
          <w:lang w:val="uk-UA"/>
        </w:rPr>
        <w:t>входять до складу й сучасних па</w:t>
      </w:r>
      <w:r w:rsidRPr="00004E6C">
        <w:rPr>
          <w:rFonts w:ascii="Times New Roman" w:hAnsi="Times New Roman" w:cs="Times New Roman"/>
          <w:sz w:val="28"/>
          <w:szCs w:val="28"/>
          <w:lang w:val="uk-UA"/>
        </w:rPr>
        <w:t xml:space="preserve">кетів. Розвиток </w:t>
      </w:r>
      <w:r>
        <w:rPr>
          <w:rFonts w:ascii="Times New Roman" w:hAnsi="Times New Roman" w:cs="Times New Roman"/>
          <w:sz w:val="28"/>
          <w:szCs w:val="28"/>
          <w:lang w:val="uk-UA"/>
        </w:rPr>
        <w:t>пакетів здійснювався шляхом вдо</w:t>
      </w:r>
      <w:r w:rsidRPr="00004E6C">
        <w:rPr>
          <w:rFonts w:ascii="Times New Roman" w:hAnsi="Times New Roman" w:cs="Times New Roman"/>
          <w:sz w:val="28"/>
          <w:szCs w:val="28"/>
          <w:lang w:val="uk-UA"/>
        </w:rPr>
        <w:t>сконалювання технології й аналізу (табл. 1).</w:t>
      </w:r>
    </w:p>
    <w:p w:rsidR="008A2092" w:rsidRPr="00004E6C" w:rsidRDefault="008A2092" w:rsidP="008A2092">
      <w:pPr>
        <w:spacing w:after="0" w:line="360" w:lineRule="auto"/>
        <w:ind w:firstLine="709"/>
        <w:jc w:val="both"/>
        <w:rPr>
          <w:rFonts w:ascii="Times New Roman" w:hAnsi="Times New Roman" w:cs="Times New Roman"/>
          <w:sz w:val="28"/>
          <w:szCs w:val="28"/>
          <w:lang w:val="uk-UA"/>
        </w:rPr>
      </w:pPr>
      <w:r w:rsidRPr="00004E6C">
        <w:rPr>
          <w:rFonts w:ascii="Times New Roman" w:hAnsi="Times New Roman" w:cs="Times New Roman"/>
          <w:sz w:val="28"/>
          <w:szCs w:val="28"/>
          <w:lang w:val="uk-UA"/>
        </w:rPr>
        <w:t xml:space="preserve">На сьогоднішній </w:t>
      </w:r>
      <w:r>
        <w:rPr>
          <w:rFonts w:ascii="Times New Roman" w:hAnsi="Times New Roman" w:cs="Times New Roman"/>
          <w:sz w:val="28"/>
          <w:szCs w:val="28"/>
          <w:lang w:val="uk-UA"/>
        </w:rPr>
        <w:t>день число пакетів для оброблен</w:t>
      </w:r>
      <w:r w:rsidRPr="00004E6C">
        <w:rPr>
          <w:rFonts w:ascii="Times New Roman" w:hAnsi="Times New Roman" w:cs="Times New Roman"/>
          <w:sz w:val="28"/>
          <w:szCs w:val="28"/>
          <w:lang w:val="uk-UA"/>
        </w:rPr>
        <w:t>ня інформації досягає кількох десятків, серед яких</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зарубіжні пакети, такі як: SYSTAT, STATGRAPHICS,</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 xml:space="preserve">BMDP, SPSS, SAS, </w:t>
      </w:r>
      <w:r>
        <w:rPr>
          <w:rFonts w:ascii="Times New Roman" w:hAnsi="Times New Roman" w:cs="Times New Roman"/>
          <w:sz w:val="28"/>
          <w:szCs w:val="28"/>
          <w:lang w:val="uk-UA"/>
        </w:rPr>
        <w:t xml:space="preserve">CSS, </w:t>
      </w:r>
      <w:proofErr w:type="spellStart"/>
      <w:r>
        <w:rPr>
          <w:rFonts w:ascii="Times New Roman" w:hAnsi="Times New Roman" w:cs="Times New Roman"/>
          <w:sz w:val="28"/>
          <w:szCs w:val="28"/>
          <w:lang w:val="uk-UA"/>
        </w:rPr>
        <w:t>Statistica</w:t>
      </w:r>
      <w:proofErr w:type="spellEnd"/>
      <w:r>
        <w:rPr>
          <w:rFonts w:ascii="Times New Roman" w:hAnsi="Times New Roman" w:cs="Times New Roman"/>
          <w:sz w:val="28"/>
          <w:szCs w:val="28"/>
          <w:lang w:val="uk-UA"/>
        </w:rPr>
        <w:t>, а також вітчиз</w:t>
      </w:r>
      <w:r w:rsidRPr="00004E6C">
        <w:rPr>
          <w:rFonts w:ascii="Times New Roman" w:hAnsi="Times New Roman" w:cs="Times New Roman"/>
          <w:sz w:val="28"/>
          <w:szCs w:val="28"/>
          <w:lang w:val="uk-UA"/>
        </w:rPr>
        <w:t>няні: STADIA, ЕВРІСТА, МЕЗОЗАВР, САНІ,</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КЛАСС-МАСТЕР, СІГАМД тощо.</w:t>
      </w:r>
    </w:p>
    <w:p w:rsidR="008A2092" w:rsidRPr="00004E6C" w:rsidRDefault="008A2092" w:rsidP="008A2092">
      <w:pPr>
        <w:spacing w:after="0" w:line="360" w:lineRule="auto"/>
        <w:ind w:firstLine="709"/>
        <w:jc w:val="both"/>
        <w:rPr>
          <w:rFonts w:ascii="Times New Roman" w:hAnsi="Times New Roman" w:cs="Times New Roman"/>
          <w:sz w:val="28"/>
          <w:szCs w:val="28"/>
          <w:lang w:val="uk-UA"/>
        </w:rPr>
      </w:pPr>
      <w:r w:rsidRPr="00004E6C">
        <w:rPr>
          <w:rFonts w:ascii="Times New Roman" w:hAnsi="Times New Roman" w:cs="Times New Roman"/>
          <w:sz w:val="28"/>
          <w:szCs w:val="28"/>
          <w:lang w:val="uk-UA"/>
        </w:rPr>
        <w:lastRenderedPageBreak/>
        <w:t>Більшість комп'ютерних статистичних програм не</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є чисто медич</w:t>
      </w:r>
      <w:r>
        <w:rPr>
          <w:rFonts w:ascii="Times New Roman" w:hAnsi="Times New Roman" w:cs="Times New Roman"/>
          <w:sz w:val="28"/>
          <w:szCs w:val="28"/>
          <w:lang w:val="uk-UA"/>
        </w:rPr>
        <w:t>ними прикладними програмами, ос</w:t>
      </w:r>
      <w:r w:rsidRPr="00004E6C">
        <w:rPr>
          <w:rFonts w:ascii="Times New Roman" w:hAnsi="Times New Roman" w:cs="Times New Roman"/>
          <w:sz w:val="28"/>
          <w:szCs w:val="28"/>
          <w:lang w:val="uk-UA"/>
        </w:rPr>
        <w:t>кільки більшість мето</w:t>
      </w:r>
      <w:r>
        <w:rPr>
          <w:rFonts w:ascii="Times New Roman" w:hAnsi="Times New Roman" w:cs="Times New Roman"/>
          <w:sz w:val="28"/>
          <w:szCs w:val="28"/>
          <w:lang w:val="uk-UA"/>
        </w:rPr>
        <w:t>дів статистичного аналізу є уні</w:t>
      </w:r>
      <w:r w:rsidRPr="00004E6C">
        <w:rPr>
          <w:rFonts w:ascii="Times New Roman" w:hAnsi="Times New Roman" w:cs="Times New Roman"/>
          <w:sz w:val="28"/>
          <w:szCs w:val="28"/>
          <w:lang w:val="uk-UA"/>
        </w:rPr>
        <w:t>версальними й можуть застосовуватися не лише в</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різних галузях меди</w:t>
      </w:r>
      <w:r>
        <w:rPr>
          <w:rFonts w:ascii="Times New Roman" w:hAnsi="Times New Roman" w:cs="Times New Roman"/>
          <w:sz w:val="28"/>
          <w:szCs w:val="28"/>
          <w:lang w:val="uk-UA"/>
        </w:rPr>
        <w:t>чної статистики, але й у найріз</w:t>
      </w:r>
      <w:r w:rsidRPr="00004E6C">
        <w:rPr>
          <w:rFonts w:ascii="Times New Roman" w:hAnsi="Times New Roman" w:cs="Times New Roman"/>
          <w:sz w:val="28"/>
          <w:szCs w:val="28"/>
          <w:lang w:val="uk-UA"/>
        </w:rPr>
        <w:t>номанітніших галу</w:t>
      </w:r>
      <w:r>
        <w:rPr>
          <w:rFonts w:ascii="Times New Roman" w:hAnsi="Times New Roman" w:cs="Times New Roman"/>
          <w:sz w:val="28"/>
          <w:szCs w:val="28"/>
          <w:lang w:val="uk-UA"/>
        </w:rPr>
        <w:t>зях людської діяльності. Наприк</w:t>
      </w:r>
      <w:r w:rsidRPr="00004E6C">
        <w:rPr>
          <w:rFonts w:ascii="Times New Roman" w:hAnsi="Times New Roman" w:cs="Times New Roman"/>
          <w:sz w:val="28"/>
          <w:szCs w:val="28"/>
          <w:lang w:val="uk-UA"/>
        </w:rPr>
        <w:t>лад, з погляду фор</w:t>
      </w:r>
      <w:r>
        <w:rPr>
          <w:rFonts w:ascii="Times New Roman" w:hAnsi="Times New Roman" w:cs="Times New Roman"/>
          <w:sz w:val="28"/>
          <w:szCs w:val="28"/>
          <w:lang w:val="uk-UA"/>
        </w:rPr>
        <w:t>мальної логіки статистичний про</w:t>
      </w:r>
      <w:r w:rsidRPr="00004E6C">
        <w:rPr>
          <w:rFonts w:ascii="Times New Roman" w:hAnsi="Times New Roman" w:cs="Times New Roman"/>
          <w:sz w:val="28"/>
          <w:szCs w:val="28"/>
          <w:lang w:val="uk-UA"/>
        </w:rPr>
        <w:t>гноз інфекційної за</w:t>
      </w:r>
      <w:r>
        <w:rPr>
          <w:rFonts w:ascii="Times New Roman" w:hAnsi="Times New Roman" w:cs="Times New Roman"/>
          <w:sz w:val="28"/>
          <w:szCs w:val="28"/>
          <w:lang w:val="uk-UA"/>
        </w:rPr>
        <w:t>хворюваності й прогноз курсу до</w:t>
      </w:r>
      <w:r w:rsidRPr="00004E6C">
        <w:rPr>
          <w:rFonts w:ascii="Times New Roman" w:hAnsi="Times New Roman" w:cs="Times New Roman"/>
          <w:sz w:val="28"/>
          <w:szCs w:val="28"/>
          <w:lang w:val="uk-UA"/>
        </w:rPr>
        <w:t>лара — це та ж сама задача, а тому вона може</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вирішуватися за допомогою одних і тих же пакетів</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прикладних програм.</w:t>
      </w:r>
    </w:p>
    <w:p w:rsidR="008A2092" w:rsidRPr="00004E6C" w:rsidRDefault="008A2092" w:rsidP="008A2092">
      <w:pPr>
        <w:spacing w:after="0" w:line="360" w:lineRule="auto"/>
        <w:ind w:firstLine="709"/>
        <w:jc w:val="both"/>
        <w:rPr>
          <w:rFonts w:ascii="Times New Roman" w:hAnsi="Times New Roman" w:cs="Times New Roman"/>
          <w:sz w:val="28"/>
          <w:szCs w:val="28"/>
          <w:lang w:val="uk-UA"/>
        </w:rPr>
      </w:pPr>
      <w:r w:rsidRPr="00004E6C">
        <w:rPr>
          <w:rFonts w:ascii="Times New Roman" w:hAnsi="Times New Roman" w:cs="Times New Roman"/>
          <w:sz w:val="28"/>
          <w:szCs w:val="28"/>
          <w:lang w:val="uk-UA"/>
        </w:rPr>
        <w:t>Основну частину наявних пакетів для оброблення</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даних можна віднес</w:t>
      </w:r>
      <w:r>
        <w:rPr>
          <w:rFonts w:ascii="Times New Roman" w:hAnsi="Times New Roman" w:cs="Times New Roman"/>
          <w:sz w:val="28"/>
          <w:szCs w:val="28"/>
          <w:lang w:val="uk-UA"/>
        </w:rPr>
        <w:t>ти до трьох категорій: спеціалі</w:t>
      </w:r>
      <w:r w:rsidRPr="00004E6C">
        <w:rPr>
          <w:rFonts w:ascii="Times New Roman" w:hAnsi="Times New Roman" w:cs="Times New Roman"/>
          <w:sz w:val="28"/>
          <w:szCs w:val="28"/>
          <w:lang w:val="uk-UA"/>
        </w:rPr>
        <w:t>зовані пакети, паке</w:t>
      </w:r>
      <w:r>
        <w:rPr>
          <w:rFonts w:ascii="Times New Roman" w:hAnsi="Times New Roman" w:cs="Times New Roman"/>
          <w:sz w:val="28"/>
          <w:szCs w:val="28"/>
          <w:lang w:val="uk-UA"/>
        </w:rPr>
        <w:t>ти загального призначення і про</w:t>
      </w:r>
      <w:r w:rsidRPr="00004E6C">
        <w:rPr>
          <w:rFonts w:ascii="Times New Roman" w:hAnsi="Times New Roman" w:cs="Times New Roman"/>
          <w:sz w:val="28"/>
          <w:szCs w:val="28"/>
          <w:lang w:val="uk-UA"/>
        </w:rPr>
        <w:t>фесійні пакети.</w:t>
      </w:r>
    </w:p>
    <w:p w:rsidR="008A2092" w:rsidRPr="00004E6C" w:rsidRDefault="008A2092" w:rsidP="008A2092">
      <w:pPr>
        <w:spacing w:after="0" w:line="360" w:lineRule="auto"/>
        <w:ind w:firstLine="709"/>
        <w:jc w:val="both"/>
        <w:rPr>
          <w:rFonts w:ascii="Times New Roman" w:hAnsi="Times New Roman" w:cs="Times New Roman"/>
          <w:sz w:val="28"/>
          <w:szCs w:val="28"/>
          <w:lang w:val="uk-UA"/>
        </w:rPr>
      </w:pPr>
      <w:r w:rsidRPr="00004E6C">
        <w:rPr>
          <w:rFonts w:ascii="Times New Roman" w:hAnsi="Times New Roman" w:cs="Times New Roman"/>
          <w:sz w:val="28"/>
          <w:szCs w:val="28"/>
          <w:lang w:val="uk-UA"/>
        </w:rPr>
        <w:t>Спеціалізовані</w:t>
      </w:r>
      <w:r>
        <w:rPr>
          <w:rFonts w:ascii="Times New Roman" w:hAnsi="Times New Roman" w:cs="Times New Roman"/>
          <w:sz w:val="28"/>
          <w:szCs w:val="28"/>
          <w:lang w:val="uk-UA"/>
        </w:rPr>
        <w:t xml:space="preserve"> пакети, як правило, містять ме</w:t>
      </w:r>
      <w:r w:rsidRPr="00004E6C">
        <w:rPr>
          <w:rFonts w:ascii="Times New Roman" w:hAnsi="Times New Roman" w:cs="Times New Roman"/>
          <w:sz w:val="28"/>
          <w:szCs w:val="28"/>
          <w:lang w:val="uk-UA"/>
        </w:rPr>
        <w:t>тоди з одного-двох розділів статистики або методи,</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що використовую</w:t>
      </w:r>
      <w:r>
        <w:rPr>
          <w:rFonts w:ascii="Times New Roman" w:hAnsi="Times New Roman" w:cs="Times New Roman"/>
          <w:sz w:val="28"/>
          <w:szCs w:val="28"/>
          <w:lang w:val="uk-UA"/>
        </w:rPr>
        <w:t>ться в конкретній предметній га</w:t>
      </w:r>
      <w:r w:rsidRPr="00004E6C">
        <w:rPr>
          <w:rFonts w:ascii="Times New Roman" w:hAnsi="Times New Roman" w:cs="Times New Roman"/>
          <w:sz w:val="28"/>
          <w:szCs w:val="28"/>
          <w:lang w:val="uk-UA"/>
        </w:rPr>
        <w:t>лузі (наприклад,</w:t>
      </w:r>
      <w:r>
        <w:rPr>
          <w:rFonts w:ascii="Times New Roman" w:hAnsi="Times New Roman" w:cs="Times New Roman"/>
          <w:sz w:val="28"/>
          <w:szCs w:val="28"/>
          <w:lang w:val="uk-UA"/>
        </w:rPr>
        <w:t xml:space="preserve"> Мезозавр — програма аналізу ча</w:t>
      </w:r>
      <w:r w:rsidRPr="00004E6C">
        <w:rPr>
          <w:rFonts w:ascii="Times New Roman" w:hAnsi="Times New Roman" w:cs="Times New Roman"/>
          <w:sz w:val="28"/>
          <w:szCs w:val="28"/>
          <w:lang w:val="uk-UA"/>
        </w:rPr>
        <w:t>сових рядів). Спеціалізовані пакети застосовуються</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для вирішення вуз</w:t>
      </w:r>
      <w:r>
        <w:rPr>
          <w:rFonts w:ascii="Times New Roman" w:hAnsi="Times New Roman" w:cs="Times New Roman"/>
          <w:sz w:val="28"/>
          <w:szCs w:val="28"/>
          <w:lang w:val="uk-UA"/>
        </w:rPr>
        <w:t>ького кола завдань з використан</w:t>
      </w:r>
      <w:r w:rsidRPr="00004E6C">
        <w:rPr>
          <w:rFonts w:ascii="Times New Roman" w:hAnsi="Times New Roman" w:cs="Times New Roman"/>
          <w:sz w:val="28"/>
          <w:szCs w:val="28"/>
          <w:lang w:val="uk-UA"/>
        </w:rPr>
        <w:t>ням спеціальних ме</w:t>
      </w:r>
      <w:r>
        <w:rPr>
          <w:rFonts w:ascii="Times New Roman" w:hAnsi="Times New Roman" w:cs="Times New Roman"/>
          <w:sz w:val="28"/>
          <w:szCs w:val="28"/>
          <w:lang w:val="uk-UA"/>
        </w:rPr>
        <w:t>тодів статистичного аналізу. Ек</w:t>
      </w:r>
      <w:r w:rsidRPr="00004E6C">
        <w:rPr>
          <w:rFonts w:ascii="Times New Roman" w:hAnsi="Times New Roman" w:cs="Times New Roman"/>
          <w:sz w:val="28"/>
          <w:szCs w:val="28"/>
          <w:lang w:val="uk-UA"/>
        </w:rPr>
        <w:t>сплуатація цих прогр</w:t>
      </w:r>
      <w:r>
        <w:rPr>
          <w:rFonts w:ascii="Times New Roman" w:hAnsi="Times New Roman" w:cs="Times New Roman"/>
          <w:sz w:val="28"/>
          <w:szCs w:val="28"/>
          <w:lang w:val="uk-UA"/>
        </w:rPr>
        <w:t>ам вимагає високого рівня підго</w:t>
      </w:r>
      <w:r w:rsidRPr="00004E6C">
        <w:rPr>
          <w:rFonts w:ascii="Times New Roman" w:hAnsi="Times New Roman" w:cs="Times New Roman"/>
          <w:sz w:val="28"/>
          <w:szCs w:val="28"/>
          <w:lang w:val="uk-UA"/>
        </w:rPr>
        <w:t>товки користувача в</w:t>
      </w:r>
      <w:r>
        <w:rPr>
          <w:rFonts w:ascii="Times New Roman" w:hAnsi="Times New Roman" w:cs="Times New Roman"/>
          <w:sz w:val="28"/>
          <w:szCs w:val="28"/>
          <w:lang w:val="uk-UA"/>
        </w:rPr>
        <w:t xml:space="preserve"> галузях певних розділів статис</w:t>
      </w:r>
      <w:r w:rsidRPr="00004E6C">
        <w:rPr>
          <w:rFonts w:ascii="Times New Roman" w:hAnsi="Times New Roman" w:cs="Times New Roman"/>
          <w:sz w:val="28"/>
          <w:szCs w:val="28"/>
          <w:lang w:val="uk-UA"/>
        </w:rPr>
        <w:t>тики.</w:t>
      </w:r>
    </w:p>
    <w:p w:rsidR="008A2092" w:rsidRDefault="008A2092" w:rsidP="008A2092">
      <w:pPr>
        <w:spacing w:after="0" w:line="360" w:lineRule="auto"/>
        <w:ind w:firstLine="709"/>
        <w:jc w:val="both"/>
        <w:rPr>
          <w:rFonts w:ascii="Times New Roman" w:hAnsi="Times New Roman" w:cs="Times New Roman"/>
          <w:sz w:val="28"/>
          <w:szCs w:val="28"/>
          <w:lang w:val="uk-UA"/>
        </w:rPr>
      </w:pPr>
      <w:r w:rsidRPr="00004E6C">
        <w:rPr>
          <w:rFonts w:ascii="Times New Roman" w:hAnsi="Times New Roman" w:cs="Times New Roman"/>
          <w:sz w:val="28"/>
          <w:szCs w:val="28"/>
          <w:lang w:val="uk-UA"/>
        </w:rPr>
        <w:t>Професійні пакети призначені для користувачів,</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які мають справу</w:t>
      </w:r>
      <w:r>
        <w:rPr>
          <w:rFonts w:ascii="Times New Roman" w:hAnsi="Times New Roman" w:cs="Times New Roman"/>
          <w:sz w:val="28"/>
          <w:szCs w:val="28"/>
          <w:lang w:val="uk-UA"/>
        </w:rPr>
        <w:t xml:space="preserve"> із надзвичайно великими обсяга</w:t>
      </w:r>
      <w:r w:rsidRPr="00004E6C">
        <w:rPr>
          <w:rFonts w:ascii="Times New Roman" w:hAnsi="Times New Roman" w:cs="Times New Roman"/>
          <w:sz w:val="28"/>
          <w:szCs w:val="28"/>
          <w:lang w:val="uk-UA"/>
        </w:rPr>
        <w:t>ми даних або вузькоспеціалізованими методами аналізу.</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Пакети загального призначення або універсальні</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w:t>
      </w:r>
      <w:proofErr w:type="spellStart"/>
      <w:r w:rsidRPr="00004E6C">
        <w:rPr>
          <w:rFonts w:ascii="Times New Roman" w:hAnsi="Times New Roman" w:cs="Times New Roman"/>
          <w:sz w:val="28"/>
          <w:szCs w:val="28"/>
          <w:lang w:val="uk-UA"/>
        </w:rPr>
        <w:t>Statgraphics</w:t>
      </w:r>
      <w:proofErr w:type="spellEnd"/>
      <w:r w:rsidRPr="00004E6C">
        <w:rPr>
          <w:rFonts w:ascii="Times New Roman" w:hAnsi="Times New Roman" w:cs="Times New Roman"/>
          <w:sz w:val="28"/>
          <w:szCs w:val="28"/>
          <w:lang w:val="uk-UA"/>
        </w:rPr>
        <w:t xml:space="preserve">, SPSS, </w:t>
      </w:r>
      <w:proofErr w:type="spellStart"/>
      <w:r w:rsidRPr="00004E6C">
        <w:rPr>
          <w:rFonts w:ascii="Times New Roman" w:hAnsi="Times New Roman" w:cs="Times New Roman"/>
          <w:sz w:val="28"/>
          <w:szCs w:val="28"/>
          <w:lang w:val="uk-UA"/>
        </w:rPr>
        <w:t>Statistica</w:t>
      </w:r>
      <w:proofErr w:type="spellEnd"/>
      <w:r w:rsidRPr="00004E6C">
        <w:rPr>
          <w:rFonts w:ascii="Times New Roman" w:hAnsi="Times New Roman" w:cs="Times New Roman"/>
          <w:sz w:val="28"/>
          <w:szCs w:val="28"/>
          <w:lang w:val="uk-UA"/>
        </w:rPr>
        <w:t>, Excel, STADIA тощо) є</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найбільш зручними</w:t>
      </w:r>
      <w:r>
        <w:rPr>
          <w:rFonts w:ascii="Times New Roman" w:hAnsi="Times New Roman" w:cs="Times New Roman"/>
          <w:sz w:val="28"/>
          <w:szCs w:val="28"/>
          <w:lang w:val="uk-UA"/>
        </w:rPr>
        <w:t xml:space="preserve"> для користувача-початківця зав</w:t>
      </w:r>
      <w:r w:rsidRPr="00004E6C">
        <w:rPr>
          <w:rFonts w:ascii="Times New Roman" w:hAnsi="Times New Roman" w:cs="Times New Roman"/>
          <w:sz w:val="28"/>
          <w:szCs w:val="28"/>
          <w:lang w:val="uk-UA"/>
        </w:rPr>
        <w:t>дяки відсутності орієнтації на специфічну предметну</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галузь, широкому діапазону статистичних методів і</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дружньому інтерф</w:t>
      </w:r>
      <w:r>
        <w:rPr>
          <w:rFonts w:ascii="Times New Roman" w:hAnsi="Times New Roman" w:cs="Times New Roman"/>
          <w:sz w:val="28"/>
          <w:szCs w:val="28"/>
          <w:lang w:val="uk-UA"/>
        </w:rPr>
        <w:t>ейсу користувача. Вони більш до</w:t>
      </w:r>
      <w:r w:rsidRPr="00004E6C">
        <w:rPr>
          <w:rFonts w:ascii="Times New Roman" w:hAnsi="Times New Roman" w:cs="Times New Roman"/>
          <w:sz w:val="28"/>
          <w:szCs w:val="28"/>
          <w:lang w:val="uk-UA"/>
        </w:rPr>
        <w:t>ступні для практики й можуть використовуватися</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широким колом фа</w:t>
      </w:r>
      <w:r>
        <w:rPr>
          <w:rFonts w:ascii="Times New Roman" w:hAnsi="Times New Roman" w:cs="Times New Roman"/>
          <w:sz w:val="28"/>
          <w:szCs w:val="28"/>
          <w:lang w:val="uk-UA"/>
        </w:rPr>
        <w:t>хівців різного профілю. Практич</w:t>
      </w:r>
      <w:r w:rsidRPr="00004E6C">
        <w:rPr>
          <w:rFonts w:ascii="Times New Roman" w:hAnsi="Times New Roman" w:cs="Times New Roman"/>
          <w:sz w:val="28"/>
          <w:szCs w:val="28"/>
          <w:lang w:val="uk-UA"/>
        </w:rPr>
        <w:t>но всі задачі, які стосуються оброблення й аналізу</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медико-біологічн</w:t>
      </w:r>
      <w:r>
        <w:rPr>
          <w:rFonts w:ascii="Times New Roman" w:hAnsi="Times New Roman" w:cs="Times New Roman"/>
          <w:sz w:val="28"/>
          <w:szCs w:val="28"/>
          <w:lang w:val="uk-UA"/>
        </w:rPr>
        <w:t>их досліджень, можуть бути вирі</w:t>
      </w:r>
      <w:r w:rsidRPr="00004E6C">
        <w:rPr>
          <w:rFonts w:ascii="Times New Roman" w:hAnsi="Times New Roman" w:cs="Times New Roman"/>
          <w:sz w:val="28"/>
          <w:szCs w:val="28"/>
          <w:lang w:val="uk-UA"/>
        </w:rPr>
        <w:t>шені за допомогою універсальних пакетів.</w:t>
      </w:r>
    </w:p>
    <w:p w:rsidR="008A2092" w:rsidRPr="00004E6C" w:rsidRDefault="008A2092" w:rsidP="008A2092">
      <w:pPr>
        <w:spacing w:after="0" w:line="360" w:lineRule="auto"/>
        <w:ind w:firstLine="709"/>
        <w:jc w:val="both"/>
        <w:rPr>
          <w:rFonts w:ascii="Times New Roman" w:hAnsi="Times New Roman" w:cs="Times New Roman"/>
          <w:sz w:val="28"/>
          <w:szCs w:val="28"/>
          <w:lang w:val="uk-UA"/>
        </w:rPr>
      </w:pPr>
      <w:r w:rsidRPr="00004E6C">
        <w:rPr>
          <w:rFonts w:ascii="Times New Roman" w:hAnsi="Times New Roman" w:cs="Times New Roman"/>
          <w:sz w:val="28"/>
          <w:szCs w:val="28"/>
          <w:lang w:val="uk-UA"/>
        </w:rPr>
        <w:t xml:space="preserve">Пакет </w:t>
      </w:r>
      <w:proofErr w:type="spellStart"/>
      <w:r w:rsidRPr="00004E6C">
        <w:rPr>
          <w:rFonts w:ascii="Times New Roman" w:hAnsi="Times New Roman" w:cs="Times New Roman"/>
          <w:sz w:val="28"/>
          <w:szCs w:val="28"/>
          <w:lang w:val="uk-UA"/>
        </w:rPr>
        <w:t>Statgraphics</w:t>
      </w:r>
      <w:proofErr w:type="spellEnd"/>
      <w:r w:rsidRPr="00004E6C">
        <w:rPr>
          <w:rFonts w:ascii="Times New Roman" w:hAnsi="Times New Roman" w:cs="Times New Roman"/>
          <w:sz w:val="28"/>
          <w:szCs w:val="28"/>
          <w:lang w:val="uk-UA"/>
        </w:rPr>
        <w:t xml:space="preserve"> розроблявся ще для роботи в</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середовищі DOS, a</w:t>
      </w:r>
      <w:r>
        <w:rPr>
          <w:rFonts w:ascii="Times New Roman" w:hAnsi="Times New Roman" w:cs="Times New Roman"/>
          <w:sz w:val="28"/>
          <w:szCs w:val="28"/>
          <w:lang w:val="uk-UA"/>
        </w:rPr>
        <w:t xml:space="preserve"> потім був адаптований до опера</w:t>
      </w:r>
      <w:r w:rsidRPr="00004E6C">
        <w:rPr>
          <w:rFonts w:ascii="Times New Roman" w:hAnsi="Times New Roman" w:cs="Times New Roman"/>
          <w:sz w:val="28"/>
          <w:szCs w:val="28"/>
          <w:lang w:val="uk-UA"/>
        </w:rPr>
        <w:t>ційної системи Windows і отримав нову назву</w:t>
      </w:r>
      <w:r>
        <w:rPr>
          <w:rFonts w:ascii="Times New Roman" w:hAnsi="Times New Roman" w:cs="Times New Roman"/>
          <w:sz w:val="28"/>
          <w:szCs w:val="28"/>
          <w:lang w:val="uk-UA"/>
        </w:rPr>
        <w:t xml:space="preserve"> </w:t>
      </w:r>
      <w:proofErr w:type="spellStart"/>
      <w:r w:rsidRPr="00004E6C">
        <w:rPr>
          <w:rFonts w:ascii="Times New Roman" w:hAnsi="Times New Roman" w:cs="Times New Roman"/>
          <w:sz w:val="28"/>
          <w:szCs w:val="28"/>
          <w:lang w:val="uk-UA"/>
        </w:rPr>
        <w:lastRenderedPageBreak/>
        <w:t>Statgraphics</w:t>
      </w:r>
      <w:proofErr w:type="spellEnd"/>
      <w:r w:rsidRPr="00004E6C">
        <w:rPr>
          <w:rFonts w:ascii="Times New Roman" w:hAnsi="Times New Roman" w:cs="Times New Roman"/>
          <w:sz w:val="28"/>
          <w:szCs w:val="28"/>
          <w:lang w:val="uk-UA"/>
        </w:rPr>
        <w:t xml:space="preserve"> </w:t>
      </w:r>
      <w:proofErr w:type="spellStart"/>
      <w:r w:rsidRPr="00004E6C">
        <w:rPr>
          <w:rFonts w:ascii="Times New Roman" w:hAnsi="Times New Roman" w:cs="Times New Roman"/>
          <w:sz w:val="28"/>
          <w:szCs w:val="28"/>
          <w:lang w:val="uk-UA"/>
        </w:rPr>
        <w:t>Plus</w:t>
      </w:r>
      <w:proofErr w:type="spellEnd"/>
      <w:r w:rsidRPr="00004E6C">
        <w:rPr>
          <w:rFonts w:ascii="Times New Roman" w:hAnsi="Times New Roman" w:cs="Times New Roman"/>
          <w:sz w:val="28"/>
          <w:szCs w:val="28"/>
          <w:lang w:val="uk-UA"/>
        </w:rPr>
        <w:t>. Сучасний пакет STATGRAPHICS</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PLUS - це досить потужна статистична програма,</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яка містить більше 250 статистичних функцій. За</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своїми характеристиками пакет займає проміжне</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 xml:space="preserve">місце між SPSS і </w:t>
      </w:r>
      <w:proofErr w:type="spellStart"/>
      <w:r w:rsidRPr="00004E6C">
        <w:rPr>
          <w:rFonts w:ascii="Times New Roman" w:hAnsi="Times New Roman" w:cs="Times New Roman"/>
          <w:sz w:val="28"/>
          <w:szCs w:val="28"/>
          <w:lang w:val="uk-UA"/>
        </w:rPr>
        <w:t>Statistica</w:t>
      </w:r>
      <w:proofErr w:type="spellEnd"/>
      <w:r w:rsidRPr="00004E6C">
        <w:rPr>
          <w:rFonts w:ascii="Times New Roman" w:hAnsi="Times New Roman" w:cs="Times New Roman"/>
          <w:sz w:val="28"/>
          <w:szCs w:val="28"/>
          <w:lang w:val="uk-UA"/>
        </w:rPr>
        <w:t>.</w:t>
      </w:r>
    </w:p>
    <w:p w:rsidR="008A2092" w:rsidRPr="00004E6C" w:rsidRDefault="008A2092" w:rsidP="008A2092">
      <w:pPr>
        <w:spacing w:after="0" w:line="360" w:lineRule="auto"/>
        <w:ind w:firstLine="709"/>
        <w:jc w:val="both"/>
        <w:rPr>
          <w:rFonts w:ascii="Times New Roman" w:hAnsi="Times New Roman" w:cs="Times New Roman"/>
          <w:sz w:val="28"/>
          <w:szCs w:val="28"/>
          <w:lang w:val="uk-UA"/>
        </w:rPr>
      </w:pPr>
      <w:r w:rsidRPr="00004E6C">
        <w:rPr>
          <w:rFonts w:ascii="Times New Roman" w:hAnsi="Times New Roman" w:cs="Times New Roman"/>
          <w:sz w:val="28"/>
          <w:szCs w:val="28"/>
          <w:lang w:val="uk-UA"/>
        </w:rPr>
        <w:t>Пакет SPSS (</w:t>
      </w:r>
      <w:proofErr w:type="spellStart"/>
      <w:r w:rsidRPr="00004E6C">
        <w:rPr>
          <w:rFonts w:ascii="Times New Roman" w:hAnsi="Times New Roman" w:cs="Times New Roman"/>
          <w:sz w:val="28"/>
          <w:szCs w:val="28"/>
          <w:lang w:val="uk-UA"/>
        </w:rPr>
        <w:t>Statistical</w:t>
      </w:r>
      <w:proofErr w:type="spellEnd"/>
      <w:r w:rsidRPr="00004E6C">
        <w:rPr>
          <w:rFonts w:ascii="Times New Roman" w:hAnsi="Times New Roman" w:cs="Times New Roman"/>
          <w:sz w:val="28"/>
          <w:szCs w:val="28"/>
          <w:lang w:val="uk-UA"/>
        </w:rPr>
        <w:t xml:space="preserve"> </w:t>
      </w:r>
      <w:proofErr w:type="spellStart"/>
      <w:r w:rsidRPr="00004E6C">
        <w:rPr>
          <w:rFonts w:ascii="Times New Roman" w:hAnsi="Times New Roman" w:cs="Times New Roman"/>
          <w:sz w:val="28"/>
          <w:szCs w:val="28"/>
          <w:lang w:val="uk-UA"/>
        </w:rPr>
        <w:t>Package</w:t>
      </w:r>
      <w:proofErr w:type="spellEnd"/>
      <w:r w:rsidRPr="00004E6C">
        <w:rPr>
          <w:rFonts w:ascii="Times New Roman" w:hAnsi="Times New Roman" w:cs="Times New Roman"/>
          <w:sz w:val="28"/>
          <w:szCs w:val="28"/>
          <w:lang w:val="uk-UA"/>
        </w:rPr>
        <w:t xml:space="preserve"> </w:t>
      </w:r>
      <w:proofErr w:type="spellStart"/>
      <w:r w:rsidRPr="00004E6C">
        <w:rPr>
          <w:rFonts w:ascii="Times New Roman" w:hAnsi="Times New Roman" w:cs="Times New Roman"/>
          <w:sz w:val="28"/>
          <w:szCs w:val="28"/>
          <w:lang w:val="uk-UA"/>
        </w:rPr>
        <w:t>For</w:t>
      </w:r>
      <w:proofErr w:type="spellEnd"/>
      <w:r w:rsidRPr="00004E6C">
        <w:rPr>
          <w:rFonts w:ascii="Times New Roman" w:hAnsi="Times New Roman" w:cs="Times New Roman"/>
          <w:sz w:val="28"/>
          <w:szCs w:val="28"/>
          <w:lang w:val="uk-UA"/>
        </w:rPr>
        <w:t xml:space="preserve"> </w:t>
      </w:r>
      <w:proofErr w:type="spellStart"/>
      <w:r w:rsidRPr="00004E6C">
        <w:rPr>
          <w:rFonts w:ascii="Times New Roman" w:hAnsi="Times New Roman" w:cs="Times New Roman"/>
          <w:sz w:val="28"/>
          <w:szCs w:val="28"/>
          <w:lang w:val="uk-UA"/>
        </w:rPr>
        <w:t>Social</w:t>
      </w:r>
      <w:proofErr w:type="spellEnd"/>
      <w:r w:rsidRPr="00004E6C">
        <w:rPr>
          <w:rFonts w:ascii="Times New Roman" w:hAnsi="Times New Roman" w:cs="Times New Roman"/>
          <w:sz w:val="28"/>
          <w:szCs w:val="28"/>
          <w:lang w:val="uk-UA"/>
        </w:rPr>
        <w:t xml:space="preserve"> </w:t>
      </w:r>
      <w:proofErr w:type="spellStart"/>
      <w:r w:rsidRPr="00004E6C">
        <w:rPr>
          <w:rFonts w:ascii="Times New Roman" w:hAnsi="Times New Roman" w:cs="Times New Roman"/>
          <w:sz w:val="28"/>
          <w:szCs w:val="28"/>
          <w:lang w:val="uk-UA"/>
        </w:rPr>
        <w:t>Science</w:t>
      </w:r>
      <w:proofErr w:type="spellEnd"/>
      <w:r w:rsidRPr="00004E6C">
        <w:rPr>
          <w:rFonts w:ascii="Times New Roman" w:hAnsi="Times New Roman" w:cs="Times New Roman"/>
          <w:sz w:val="28"/>
          <w:szCs w:val="28"/>
          <w:lang w:val="uk-UA"/>
        </w:rPr>
        <w:t>) -</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це один із найбільш часто використовуваних пакетів</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статистичної обробки медико-біологічних даних</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(http://www.spss.com/). Цей пакет створювався ще</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для «великих» електронно-обчислювальних машин і</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послідовно переводився для роботи в середовищі</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DOS, а потім Windows.</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Пакет SPSS до</w:t>
      </w:r>
      <w:r>
        <w:rPr>
          <w:rFonts w:ascii="Times New Roman" w:hAnsi="Times New Roman" w:cs="Times New Roman"/>
          <w:sz w:val="28"/>
          <w:szCs w:val="28"/>
          <w:lang w:val="uk-UA"/>
        </w:rPr>
        <w:t>сить потужний і добре відпрацьо</w:t>
      </w:r>
      <w:r w:rsidRPr="00004E6C">
        <w:rPr>
          <w:rFonts w:ascii="Times New Roman" w:hAnsi="Times New Roman" w:cs="Times New Roman"/>
          <w:sz w:val="28"/>
          <w:szCs w:val="28"/>
          <w:lang w:val="uk-UA"/>
        </w:rPr>
        <w:t>ваний, наближається за своїми можливостями до</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професійних пакетів</w:t>
      </w:r>
      <w:r>
        <w:rPr>
          <w:rFonts w:ascii="Times New Roman" w:hAnsi="Times New Roman" w:cs="Times New Roman"/>
          <w:sz w:val="28"/>
          <w:szCs w:val="28"/>
          <w:lang w:val="uk-UA"/>
        </w:rPr>
        <w:t>, і реалізація статистичних про</w:t>
      </w:r>
      <w:r w:rsidRPr="00004E6C">
        <w:rPr>
          <w:rFonts w:ascii="Times New Roman" w:hAnsi="Times New Roman" w:cs="Times New Roman"/>
          <w:sz w:val="28"/>
          <w:szCs w:val="28"/>
          <w:lang w:val="uk-UA"/>
        </w:rPr>
        <w:t>цедур добре пристосована до практичної роботи.</w:t>
      </w:r>
    </w:p>
    <w:p w:rsidR="007A63B1" w:rsidRPr="007A63B1" w:rsidRDefault="008A2092" w:rsidP="007A63B1">
      <w:pPr>
        <w:spacing w:after="0" w:line="360" w:lineRule="auto"/>
        <w:ind w:firstLine="709"/>
        <w:jc w:val="both"/>
        <w:rPr>
          <w:rFonts w:ascii="Times New Roman" w:hAnsi="Times New Roman" w:cs="Times New Roman"/>
          <w:sz w:val="28"/>
          <w:szCs w:val="28"/>
          <w:lang w:val="uk-UA"/>
        </w:rPr>
      </w:pPr>
      <w:r w:rsidRPr="00004E6C">
        <w:rPr>
          <w:rFonts w:ascii="Times New Roman" w:hAnsi="Times New Roman" w:cs="Times New Roman"/>
          <w:sz w:val="28"/>
          <w:szCs w:val="28"/>
          <w:lang w:val="uk-UA"/>
        </w:rPr>
        <w:t>Поряд з пакетом SPSS, великою популярністю в</w:t>
      </w:r>
      <w:r>
        <w:rPr>
          <w:rFonts w:ascii="Times New Roman" w:hAnsi="Times New Roman" w:cs="Times New Roman"/>
          <w:sz w:val="28"/>
          <w:szCs w:val="28"/>
          <w:lang w:val="uk-UA"/>
        </w:rPr>
        <w:t xml:space="preserve"> </w:t>
      </w:r>
      <w:r w:rsidRPr="00004E6C">
        <w:rPr>
          <w:rFonts w:ascii="Times New Roman" w:hAnsi="Times New Roman" w:cs="Times New Roman"/>
          <w:sz w:val="28"/>
          <w:szCs w:val="28"/>
          <w:lang w:val="uk-UA"/>
        </w:rPr>
        <w:t>освітніх та наукових закладах США користується</w:t>
      </w:r>
      <w:r w:rsidR="007A63B1" w:rsidRPr="007A63B1">
        <w:t xml:space="preserve"> </w:t>
      </w:r>
      <w:r w:rsidR="007A63B1" w:rsidRPr="007A63B1">
        <w:rPr>
          <w:rFonts w:ascii="Times New Roman" w:hAnsi="Times New Roman" w:cs="Times New Roman"/>
          <w:sz w:val="28"/>
          <w:szCs w:val="28"/>
          <w:lang w:val="uk-UA"/>
        </w:rPr>
        <w:t xml:space="preserve">пакет STATA. </w:t>
      </w:r>
      <w:r w:rsidR="007A63B1">
        <w:rPr>
          <w:rFonts w:ascii="Times New Roman" w:hAnsi="Times New Roman" w:cs="Times New Roman"/>
          <w:sz w:val="28"/>
          <w:szCs w:val="28"/>
          <w:lang w:val="uk-UA"/>
        </w:rPr>
        <w:t>Це професійний статистичний про</w:t>
      </w:r>
      <w:r w:rsidR="007A63B1" w:rsidRPr="007A63B1">
        <w:rPr>
          <w:rFonts w:ascii="Times New Roman" w:hAnsi="Times New Roman" w:cs="Times New Roman"/>
          <w:sz w:val="28"/>
          <w:szCs w:val="28"/>
          <w:lang w:val="uk-UA"/>
        </w:rPr>
        <w:t xml:space="preserve">грамний пакет з </w:t>
      </w:r>
      <w:proofErr w:type="spellStart"/>
      <w:r w:rsidR="007A63B1">
        <w:rPr>
          <w:rFonts w:ascii="Times New Roman" w:hAnsi="Times New Roman" w:cs="Times New Roman"/>
          <w:sz w:val="28"/>
          <w:szCs w:val="28"/>
          <w:lang w:val="uk-UA"/>
        </w:rPr>
        <w:t>data-management</w:t>
      </w:r>
      <w:proofErr w:type="spellEnd"/>
      <w:r w:rsidR="007A63B1">
        <w:rPr>
          <w:rFonts w:ascii="Times New Roman" w:hAnsi="Times New Roman" w:cs="Times New Roman"/>
          <w:sz w:val="28"/>
          <w:szCs w:val="28"/>
          <w:lang w:val="uk-UA"/>
        </w:rPr>
        <w:t xml:space="preserve"> </w:t>
      </w:r>
      <w:proofErr w:type="spellStart"/>
      <w:r w:rsidR="007A63B1">
        <w:rPr>
          <w:rFonts w:ascii="Times New Roman" w:hAnsi="Times New Roman" w:cs="Times New Roman"/>
          <w:sz w:val="28"/>
          <w:szCs w:val="28"/>
          <w:lang w:val="uk-UA"/>
        </w:rPr>
        <w:t>system</w:t>
      </w:r>
      <w:proofErr w:type="spellEnd"/>
      <w:r w:rsidR="007A63B1">
        <w:rPr>
          <w:rFonts w:ascii="Times New Roman" w:hAnsi="Times New Roman" w:cs="Times New Roman"/>
          <w:sz w:val="28"/>
          <w:szCs w:val="28"/>
          <w:lang w:val="uk-UA"/>
        </w:rPr>
        <w:t>, який до</w:t>
      </w:r>
      <w:r w:rsidR="007A63B1" w:rsidRPr="007A63B1">
        <w:rPr>
          <w:rFonts w:ascii="Times New Roman" w:hAnsi="Times New Roman" w:cs="Times New Roman"/>
          <w:sz w:val="28"/>
          <w:szCs w:val="28"/>
          <w:lang w:val="uk-UA"/>
        </w:rPr>
        <w:t xml:space="preserve">сить часто застосовують для </w:t>
      </w:r>
      <w:proofErr w:type="spellStart"/>
      <w:r w:rsidR="007A63B1" w:rsidRPr="007A63B1">
        <w:rPr>
          <w:rFonts w:ascii="Times New Roman" w:hAnsi="Times New Roman" w:cs="Times New Roman"/>
          <w:sz w:val="28"/>
          <w:szCs w:val="28"/>
          <w:lang w:val="uk-UA"/>
        </w:rPr>
        <w:t>біомедичних</w:t>
      </w:r>
      <w:proofErr w:type="spellEnd"/>
      <w:r w:rsidR="007A63B1" w:rsidRPr="007A63B1">
        <w:rPr>
          <w:rFonts w:ascii="Times New Roman" w:hAnsi="Times New Roman" w:cs="Times New Roman"/>
          <w:sz w:val="28"/>
          <w:szCs w:val="28"/>
          <w:lang w:val="uk-UA"/>
        </w:rPr>
        <w:t xml:space="preserve"> цілей.</w:t>
      </w:r>
    </w:p>
    <w:p w:rsidR="007A63B1" w:rsidRP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Програма добре до</w:t>
      </w:r>
      <w:r>
        <w:rPr>
          <w:rFonts w:ascii="Times New Roman" w:hAnsi="Times New Roman" w:cs="Times New Roman"/>
          <w:sz w:val="28"/>
          <w:szCs w:val="28"/>
          <w:lang w:val="uk-UA"/>
        </w:rPr>
        <w:t>кументована, видається спеціаль</w:t>
      </w:r>
      <w:r w:rsidRPr="007A63B1">
        <w:rPr>
          <w:rFonts w:ascii="Times New Roman" w:hAnsi="Times New Roman" w:cs="Times New Roman"/>
          <w:sz w:val="28"/>
          <w:szCs w:val="28"/>
          <w:lang w:val="uk-UA"/>
        </w:rPr>
        <w:t>ний журнал для користувачів системи. Офіційний сайт</w:t>
      </w:r>
      <w:r>
        <w:rPr>
          <w:rFonts w:ascii="Times New Roman" w:hAnsi="Times New Roman" w:cs="Times New Roman"/>
          <w:sz w:val="28"/>
          <w:szCs w:val="28"/>
          <w:lang w:val="uk-UA"/>
        </w:rPr>
        <w:t xml:space="preserve"> </w:t>
      </w:r>
      <w:hyperlink r:id="rId8" w:history="1">
        <w:r w:rsidRPr="00F20966">
          <w:rPr>
            <w:rStyle w:val="a6"/>
            <w:rFonts w:ascii="Times New Roman" w:hAnsi="Times New Roman" w:cs="Times New Roman"/>
            <w:sz w:val="28"/>
            <w:szCs w:val="28"/>
            <w:lang w:val="uk-UA"/>
          </w:rPr>
          <w:t>http://www.stata.com/</w:t>
        </w:r>
      </w:hyperlink>
      <w:r w:rsidRPr="007A63B1">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Не менш попу</w:t>
      </w:r>
      <w:r>
        <w:rPr>
          <w:rFonts w:ascii="Times New Roman" w:hAnsi="Times New Roman" w:cs="Times New Roman"/>
          <w:sz w:val="28"/>
          <w:szCs w:val="28"/>
          <w:lang w:val="uk-UA"/>
        </w:rPr>
        <w:t>лярним інструментом розробки ко</w:t>
      </w:r>
      <w:r w:rsidRPr="007A63B1">
        <w:rPr>
          <w:rFonts w:ascii="Times New Roman" w:hAnsi="Times New Roman" w:cs="Times New Roman"/>
          <w:sz w:val="28"/>
          <w:szCs w:val="28"/>
          <w:lang w:val="uk-UA"/>
        </w:rPr>
        <w:t>ристувацьких додатків і не лише в медицині, а й в</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бізнесі, економіці, фінансах, промисловості тощо є</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інтегрована система аналізу та управління даними</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STATISTICA [1].</w:t>
      </w:r>
    </w:p>
    <w:p w:rsidR="007A63B1" w:rsidRP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 xml:space="preserve">Пакет </w:t>
      </w:r>
      <w:proofErr w:type="spellStart"/>
      <w:r w:rsidRPr="007A63B1">
        <w:rPr>
          <w:rFonts w:ascii="Times New Roman" w:hAnsi="Times New Roman" w:cs="Times New Roman"/>
          <w:sz w:val="28"/>
          <w:szCs w:val="28"/>
          <w:lang w:val="uk-UA"/>
        </w:rPr>
        <w:t>Statistica</w:t>
      </w:r>
      <w:proofErr w:type="spellEnd"/>
      <w:r w:rsidRPr="007A63B1">
        <w:rPr>
          <w:rFonts w:ascii="Times New Roman" w:hAnsi="Times New Roman" w:cs="Times New Roman"/>
          <w:sz w:val="28"/>
          <w:szCs w:val="28"/>
          <w:lang w:val="uk-UA"/>
        </w:rPr>
        <w:t xml:space="preserve"> </w:t>
      </w:r>
      <w:r>
        <w:rPr>
          <w:rFonts w:ascii="Times New Roman" w:hAnsi="Times New Roman" w:cs="Times New Roman"/>
          <w:sz w:val="28"/>
          <w:szCs w:val="28"/>
          <w:lang w:val="uk-UA"/>
        </w:rPr>
        <w:t>спеціально створювався для робо</w:t>
      </w:r>
      <w:r w:rsidRPr="007A63B1">
        <w:rPr>
          <w:rFonts w:ascii="Times New Roman" w:hAnsi="Times New Roman" w:cs="Times New Roman"/>
          <w:sz w:val="28"/>
          <w:szCs w:val="28"/>
          <w:lang w:val="uk-UA"/>
        </w:rPr>
        <w:t>ти в середовищі Wi</w:t>
      </w:r>
      <w:r>
        <w:rPr>
          <w:rFonts w:ascii="Times New Roman" w:hAnsi="Times New Roman" w:cs="Times New Roman"/>
          <w:sz w:val="28"/>
          <w:szCs w:val="28"/>
          <w:lang w:val="uk-UA"/>
        </w:rPr>
        <w:t>ndows і відповідає всім стандар</w:t>
      </w:r>
      <w:r w:rsidRPr="007A63B1">
        <w:rPr>
          <w:rFonts w:ascii="Times New Roman" w:hAnsi="Times New Roman" w:cs="Times New Roman"/>
          <w:sz w:val="28"/>
          <w:szCs w:val="28"/>
          <w:lang w:val="uk-UA"/>
        </w:rPr>
        <w:t>там Windows, що д</w:t>
      </w:r>
      <w:r>
        <w:rPr>
          <w:rFonts w:ascii="Times New Roman" w:hAnsi="Times New Roman" w:cs="Times New Roman"/>
          <w:sz w:val="28"/>
          <w:szCs w:val="28"/>
          <w:lang w:val="uk-UA"/>
        </w:rPr>
        <w:t xml:space="preserve">озволяє зробити аналіз </w:t>
      </w:r>
      <w:proofErr w:type="spellStart"/>
      <w:r>
        <w:rPr>
          <w:rFonts w:ascii="Times New Roman" w:hAnsi="Times New Roman" w:cs="Times New Roman"/>
          <w:sz w:val="28"/>
          <w:szCs w:val="28"/>
          <w:lang w:val="uk-UA"/>
        </w:rPr>
        <w:t>високоін</w:t>
      </w:r>
      <w:r w:rsidRPr="007A63B1">
        <w:rPr>
          <w:rFonts w:ascii="Times New Roman" w:hAnsi="Times New Roman" w:cs="Times New Roman"/>
          <w:sz w:val="28"/>
          <w:szCs w:val="28"/>
          <w:lang w:val="uk-UA"/>
        </w:rPr>
        <w:t>терактивним</w:t>
      </w:r>
      <w:proofErr w:type="spellEnd"/>
      <w:r w:rsidRPr="007A63B1">
        <w:rPr>
          <w:rFonts w:ascii="Times New Roman" w:hAnsi="Times New Roman" w:cs="Times New Roman"/>
          <w:sz w:val="28"/>
          <w:szCs w:val="28"/>
          <w:lang w:val="uk-UA"/>
        </w:rPr>
        <w:t>. STATISTICA складається з набору</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 xml:space="preserve">модулів, в кожному з яких зібрані тематично </w:t>
      </w:r>
      <w:r>
        <w:rPr>
          <w:rFonts w:ascii="Times New Roman" w:hAnsi="Times New Roman" w:cs="Times New Roman"/>
          <w:sz w:val="28"/>
          <w:szCs w:val="28"/>
          <w:lang w:val="uk-UA"/>
        </w:rPr>
        <w:t>пов'я</w:t>
      </w:r>
      <w:r w:rsidRPr="007A63B1">
        <w:rPr>
          <w:rFonts w:ascii="Times New Roman" w:hAnsi="Times New Roman" w:cs="Times New Roman"/>
          <w:sz w:val="28"/>
          <w:szCs w:val="28"/>
          <w:lang w:val="uk-UA"/>
        </w:rPr>
        <w:t>зані групи процедур, що мають високу швидкість і</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точність обчислень. Система STATISTICA містить</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повний набір класичних методів аналізу даних [2]:</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від основних мето</w:t>
      </w:r>
      <w:r>
        <w:rPr>
          <w:rFonts w:ascii="Times New Roman" w:hAnsi="Times New Roman" w:cs="Times New Roman"/>
          <w:sz w:val="28"/>
          <w:szCs w:val="28"/>
          <w:lang w:val="uk-UA"/>
        </w:rPr>
        <w:t>дів статистики до просунутих ме</w:t>
      </w:r>
      <w:r w:rsidRPr="007A63B1">
        <w:rPr>
          <w:rFonts w:ascii="Times New Roman" w:hAnsi="Times New Roman" w:cs="Times New Roman"/>
          <w:sz w:val="28"/>
          <w:szCs w:val="28"/>
          <w:lang w:val="uk-UA"/>
        </w:rPr>
        <w:t xml:space="preserve">тодів, що дозволяє </w:t>
      </w:r>
      <w:proofErr w:type="spellStart"/>
      <w:r w:rsidRPr="007A63B1">
        <w:rPr>
          <w:rFonts w:ascii="Times New Roman" w:hAnsi="Times New Roman" w:cs="Times New Roman"/>
          <w:sz w:val="28"/>
          <w:szCs w:val="28"/>
          <w:lang w:val="uk-UA"/>
        </w:rPr>
        <w:t>гнучко</w:t>
      </w:r>
      <w:proofErr w:type="spellEnd"/>
      <w:r w:rsidRPr="007A63B1">
        <w:rPr>
          <w:rFonts w:ascii="Times New Roman" w:hAnsi="Times New Roman" w:cs="Times New Roman"/>
          <w:sz w:val="28"/>
          <w:szCs w:val="28"/>
          <w:lang w:val="uk-UA"/>
        </w:rPr>
        <w:t xml:space="preserve"> організувати аналіз. Дані</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системи STATISTICA легко конвертувати в різні бази</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 xml:space="preserve">даних і електронні </w:t>
      </w:r>
      <w:r>
        <w:rPr>
          <w:rFonts w:ascii="Times New Roman" w:hAnsi="Times New Roman" w:cs="Times New Roman"/>
          <w:sz w:val="28"/>
          <w:szCs w:val="28"/>
          <w:lang w:val="uk-UA"/>
        </w:rPr>
        <w:t>таблиці. Ця система відрізняєть</w:t>
      </w:r>
      <w:r w:rsidRPr="007A63B1">
        <w:rPr>
          <w:rFonts w:ascii="Times New Roman" w:hAnsi="Times New Roman" w:cs="Times New Roman"/>
          <w:sz w:val="28"/>
          <w:szCs w:val="28"/>
          <w:lang w:val="uk-UA"/>
        </w:rPr>
        <w:t>ся найбільш розв</w:t>
      </w:r>
      <w:r>
        <w:rPr>
          <w:rFonts w:ascii="Times New Roman" w:hAnsi="Times New Roman" w:cs="Times New Roman"/>
          <w:sz w:val="28"/>
          <w:szCs w:val="28"/>
          <w:lang w:val="uk-UA"/>
        </w:rPr>
        <w:t>иненим інтерфейсом із користува</w:t>
      </w:r>
      <w:r w:rsidRPr="007A63B1">
        <w:rPr>
          <w:rFonts w:ascii="Times New Roman" w:hAnsi="Times New Roman" w:cs="Times New Roman"/>
          <w:sz w:val="28"/>
          <w:szCs w:val="28"/>
          <w:lang w:val="uk-UA"/>
        </w:rPr>
        <w:t xml:space="preserve">чем і </w:t>
      </w:r>
      <w:r w:rsidRPr="007A63B1">
        <w:rPr>
          <w:rFonts w:ascii="Times New Roman" w:hAnsi="Times New Roman" w:cs="Times New Roman"/>
          <w:sz w:val="28"/>
          <w:szCs w:val="28"/>
          <w:lang w:val="uk-UA"/>
        </w:rPr>
        <w:lastRenderedPageBreak/>
        <w:t xml:space="preserve">багатими </w:t>
      </w:r>
      <w:r>
        <w:rPr>
          <w:rFonts w:ascii="Times New Roman" w:hAnsi="Times New Roman" w:cs="Times New Roman"/>
          <w:sz w:val="28"/>
          <w:szCs w:val="28"/>
          <w:lang w:val="uk-UA"/>
        </w:rPr>
        <w:t>графічними можливостями, підтри</w:t>
      </w:r>
      <w:r w:rsidRPr="007A63B1">
        <w:rPr>
          <w:rFonts w:ascii="Times New Roman" w:hAnsi="Times New Roman" w:cs="Times New Roman"/>
          <w:sz w:val="28"/>
          <w:szCs w:val="28"/>
          <w:lang w:val="uk-UA"/>
        </w:rPr>
        <w:t>мує високоякісну гр</w:t>
      </w:r>
      <w:r>
        <w:rPr>
          <w:rFonts w:ascii="Times New Roman" w:hAnsi="Times New Roman" w:cs="Times New Roman"/>
          <w:sz w:val="28"/>
          <w:szCs w:val="28"/>
          <w:lang w:val="uk-UA"/>
        </w:rPr>
        <w:t xml:space="preserve">афіку, що дозволяє ефектно </w:t>
      </w:r>
      <w:proofErr w:type="spellStart"/>
      <w:r>
        <w:rPr>
          <w:rFonts w:ascii="Times New Roman" w:hAnsi="Times New Roman" w:cs="Times New Roman"/>
          <w:sz w:val="28"/>
          <w:szCs w:val="28"/>
          <w:lang w:val="uk-UA"/>
        </w:rPr>
        <w:t>візу</w:t>
      </w:r>
      <w:r w:rsidRPr="007A63B1">
        <w:rPr>
          <w:rFonts w:ascii="Times New Roman" w:hAnsi="Times New Roman" w:cs="Times New Roman"/>
          <w:sz w:val="28"/>
          <w:szCs w:val="28"/>
          <w:lang w:val="uk-UA"/>
        </w:rPr>
        <w:t>алізувати</w:t>
      </w:r>
      <w:proofErr w:type="spellEnd"/>
      <w:r w:rsidRPr="007A63B1">
        <w:rPr>
          <w:rFonts w:ascii="Times New Roman" w:hAnsi="Times New Roman" w:cs="Times New Roman"/>
          <w:sz w:val="28"/>
          <w:szCs w:val="28"/>
          <w:lang w:val="uk-UA"/>
        </w:rPr>
        <w:t xml:space="preserve"> дані і проводити графічний аналіз. Гнучка і</w:t>
      </w:r>
    </w:p>
    <w:p w:rsidR="007A63B1" w:rsidRP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потужна технологія</w:t>
      </w:r>
      <w:r>
        <w:rPr>
          <w:rFonts w:ascii="Times New Roman" w:hAnsi="Times New Roman" w:cs="Times New Roman"/>
          <w:sz w:val="28"/>
          <w:szCs w:val="28"/>
          <w:lang w:val="uk-UA"/>
        </w:rPr>
        <w:t xml:space="preserve"> доступу до даних дозволяє ефек</w:t>
      </w:r>
      <w:r w:rsidRPr="007A63B1">
        <w:rPr>
          <w:rFonts w:ascii="Times New Roman" w:hAnsi="Times New Roman" w:cs="Times New Roman"/>
          <w:sz w:val="28"/>
          <w:szCs w:val="28"/>
          <w:lang w:val="uk-UA"/>
        </w:rPr>
        <w:t>тивно працювати я</w:t>
      </w:r>
      <w:r>
        <w:rPr>
          <w:rFonts w:ascii="Times New Roman" w:hAnsi="Times New Roman" w:cs="Times New Roman"/>
          <w:sz w:val="28"/>
          <w:szCs w:val="28"/>
          <w:lang w:val="uk-UA"/>
        </w:rPr>
        <w:t>к з таблицями даних на локально</w:t>
      </w:r>
      <w:r w:rsidRPr="007A63B1">
        <w:rPr>
          <w:rFonts w:ascii="Times New Roman" w:hAnsi="Times New Roman" w:cs="Times New Roman"/>
          <w:sz w:val="28"/>
          <w:szCs w:val="28"/>
          <w:lang w:val="uk-UA"/>
        </w:rPr>
        <w:t>му диску, так і з віддаленими сховищами даних.</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 xml:space="preserve">Система </w:t>
      </w:r>
      <w:r>
        <w:rPr>
          <w:rFonts w:ascii="Times New Roman" w:hAnsi="Times New Roman" w:cs="Times New Roman"/>
          <w:sz w:val="28"/>
          <w:szCs w:val="28"/>
          <w:lang w:val="uk-UA"/>
        </w:rPr>
        <w:t xml:space="preserve">STATISTICA є відкритою системою </w:t>
      </w:r>
      <w:r w:rsidRPr="007A63B1">
        <w:rPr>
          <w:rFonts w:ascii="Times New Roman" w:hAnsi="Times New Roman" w:cs="Times New Roman"/>
          <w:sz w:val="28"/>
          <w:szCs w:val="28"/>
          <w:lang w:val="uk-UA"/>
        </w:rPr>
        <w:t>містить мови прогр</w:t>
      </w:r>
      <w:r>
        <w:rPr>
          <w:rFonts w:ascii="Times New Roman" w:hAnsi="Times New Roman" w:cs="Times New Roman"/>
          <w:sz w:val="28"/>
          <w:szCs w:val="28"/>
          <w:lang w:val="uk-UA"/>
        </w:rPr>
        <w:t>амування, які дозволяють розши</w:t>
      </w:r>
      <w:r w:rsidRPr="007A63B1">
        <w:rPr>
          <w:rFonts w:ascii="Times New Roman" w:hAnsi="Times New Roman" w:cs="Times New Roman"/>
          <w:sz w:val="28"/>
          <w:szCs w:val="28"/>
          <w:lang w:val="uk-UA"/>
        </w:rPr>
        <w:t xml:space="preserve">рювати систему, </w:t>
      </w:r>
      <w:r>
        <w:rPr>
          <w:rFonts w:ascii="Times New Roman" w:hAnsi="Times New Roman" w:cs="Times New Roman"/>
          <w:sz w:val="28"/>
          <w:szCs w:val="28"/>
          <w:lang w:val="uk-UA"/>
        </w:rPr>
        <w:t>запускати її з інших Windows-до</w:t>
      </w:r>
      <w:r w:rsidRPr="007A63B1">
        <w:rPr>
          <w:rFonts w:ascii="Times New Roman" w:hAnsi="Times New Roman" w:cs="Times New Roman"/>
          <w:sz w:val="28"/>
          <w:szCs w:val="28"/>
          <w:lang w:val="uk-UA"/>
        </w:rPr>
        <w:t>датків, наприклад, з Excel.</w:t>
      </w:r>
    </w:p>
    <w:p w:rsidR="007A63B1" w:rsidRP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Електронна табл</w:t>
      </w:r>
      <w:r>
        <w:rPr>
          <w:rFonts w:ascii="Times New Roman" w:hAnsi="Times New Roman" w:cs="Times New Roman"/>
          <w:sz w:val="28"/>
          <w:szCs w:val="28"/>
          <w:lang w:val="uk-UA"/>
        </w:rPr>
        <w:t>иця Excel найпоширеніша, оскіль</w:t>
      </w:r>
      <w:r w:rsidRPr="007A63B1">
        <w:rPr>
          <w:rFonts w:ascii="Times New Roman" w:hAnsi="Times New Roman" w:cs="Times New Roman"/>
          <w:sz w:val="28"/>
          <w:szCs w:val="28"/>
          <w:lang w:val="uk-UA"/>
        </w:rPr>
        <w:t>ки повністю русифікована і найбільш доступна, вона</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встановлюється автоматично при інсталяції пакета</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MS Office. Елект</w:t>
      </w:r>
      <w:r>
        <w:rPr>
          <w:rFonts w:ascii="Times New Roman" w:hAnsi="Times New Roman" w:cs="Times New Roman"/>
          <w:sz w:val="28"/>
          <w:szCs w:val="28"/>
          <w:lang w:val="uk-UA"/>
        </w:rPr>
        <w:t>ронна таблиця Excel тісно інтег</w:t>
      </w:r>
      <w:r w:rsidRPr="007A63B1">
        <w:rPr>
          <w:rFonts w:ascii="Times New Roman" w:hAnsi="Times New Roman" w:cs="Times New Roman"/>
          <w:sz w:val="28"/>
          <w:szCs w:val="28"/>
          <w:lang w:val="uk-UA"/>
        </w:rPr>
        <w:t xml:space="preserve">рується з іншими </w:t>
      </w:r>
      <w:r>
        <w:rPr>
          <w:rFonts w:ascii="Times New Roman" w:hAnsi="Times New Roman" w:cs="Times New Roman"/>
          <w:sz w:val="28"/>
          <w:szCs w:val="28"/>
          <w:lang w:val="uk-UA"/>
        </w:rPr>
        <w:t>програмами пакета MS Office, на</w:t>
      </w:r>
      <w:r w:rsidRPr="007A63B1">
        <w:rPr>
          <w:rFonts w:ascii="Times New Roman" w:hAnsi="Times New Roman" w:cs="Times New Roman"/>
          <w:sz w:val="28"/>
          <w:szCs w:val="28"/>
          <w:lang w:val="uk-UA"/>
        </w:rPr>
        <w:t>приклад, MS Word і PowerPoint, а тому найчастіше</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 xml:space="preserve">використовується </w:t>
      </w:r>
      <w:r>
        <w:rPr>
          <w:rFonts w:ascii="Times New Roman" w:hAnsi="Times New Roman" w:cs="Times New Roman"/>
          <w:sz w:val="28"/>
          <w:szCs w:val="28"/>
          <w:lang w:val="uk-UA"/>
        </w:rPr>
        <w:t>при оформленні результатів робо</w:t>
      </w:r>
      <w:r w:rsidRPr="007A63B1">
        <w:rPr>
          <w:rFonts w:ascii="Times New Roman" w:hAnsi="Times New Roman" w:cs="Times New Roman"/>
          <w:sz w:val="28"/>
          <w:szCs w:val="28"/>
          <w:lang w:val="uk-UA"/>
        </w:rPr>
        <w:t>ти. MS Excel - це електронна таблиця з достатньо</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потужними математичними можливостями, проте</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деякі статистичні функції є просто додатковими, а</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тому розрахунки, зроблені за допомогою вбудованих</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окремих формул,</w:t>
      </w:r>
      <w:r>
        <w:rPr>
          <w:rFonts w:ascii="Times New Roman" w:hAnsi="Times New Roman" w:cs="Times New Roman"/>
          <w:sz w:val="28"/>
          <w:szCs w:val="28"/>
          <w:lang w:val="uk-UA"/>
        </w:rPr>
        <w:t xml:space="preserve"> не завжди визнаються авторитет</w:t>
      </w:r>
      <w:r w:rsidRPr="007A63B1">
        <w:rPr>
          <w:rFonts w:ascii="Times New Roman" w:hAnsi="Times New Roman" w:cs="Times New Roman"/>
          <w:sz w:val="28"/>
          <w:szCs w:val="28"/>
          <w:lang w:val="uk-UA"/>
        </w:rPr>
        <w:t xml:space="preserve">ними </w:t>
      </w:r>
      <w:proofErr w:type="spellStart"/>
      <w:r w:rsidRPr="007A63B1">
        <w:rPr>
          <w:rFonts w:ascii="Times New Roman" w:hAnsi="Times New Roman" w:cs="Times New Roman"/>
          <w:sz w:val="28"/>
          <w:szCs w:val="28"/>
          <w:lang w:val="uk-UA"/>
        </w:rPr>
        <w:t>біомедичними</w:t>
      </w:r>
      <w:proofErr w:type="spellEnd"/>
      <w:r w:rsidRPr="007A63B1">
        <w:rPr>
          <w:rFonts w:ascii="Times New Roman" w:hAnsi="Times New Roman" w:cs="Times New Roman"/>
          <w:sz w:val="28"/>
          <w:szCs w:val="28"/>
          <w:lang w:val="uk-UA"/>
        </w:rPr>
        <w:t xml:space="preserve"> журналами [4]. MS Excel, як</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правило, використо</w:t>
      </w:r>
      <w:r>
        <w:rPr>
          <w:rFonts w:ascii="Times New Roman" w:hAnsi="Times New Roman" w:cs="Times New Roman"/>
          <w:sz w:val="28"/>
          <w:szCs w:val="28"/>
          <w:lang w:val="uk-UA"/>
        </w:rPr>
        <w:t>вується при найпростішому ста</w:t>
      </w:r>
      <w:r w:rsidRPr="007A63B1">
        <w:rPr>
          <w:rFonts w:ascii="Times New Roman" w:hAnsi="Times New Roman" w:cs="Times New Roman"/>
          <w:sz w:val="28"/>
          <w:szCs w:val="28"/>
          <w:lang w:val="uk-UA"/>
        </w:rPr>
        <w:t>тистичному аналізі даних. Окрім того, в MS Excel</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неможливо побудувати якісні наукові графіки. MS</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Excel добре підход</w:t>
      </w:r>
      <w:r>
        <w:rPr>
          <w:rFonts w:ascii="Times New Roman" w:hAnsi="Times New Roman" w:cs="Times New Roman"/>
          <w:sz w:val="28"/>
          <w:szCs w:val="28"/>
          <w:lang w:val="uk-UA"/>
        </w:rPr>
        <w:t>ить для накопичення даних, попе</w:t>
      </w:r>
      <w:r w:rsidRPr="007A63B1">
        <w:rPr>
          <w:rFonts w:ascii="Times New Roman" w:hAnsi="Times New Roman" w:cs="Times New Roman"/>
          <w:sz w:val="28"/>
          <w:szCs w:val="28"/>
          <w:lang w:val="uk-UA"/>
        </w:rPr>
        <w:t>редніх статистичних прикидок, для побудови деяких</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видів діаграм, проте остаточний статистичний аналіз</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бажано робити в програмах, які спеціально створені</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для цих цілей. Існує макрос-додаток XLSTAT-</w:t>
      </w:r>
      <w:proofErr w:type="spellStart"/>
      <w:r w:rsidRPr="007A63B1">
        <w:rPr>
          <w:rFonts w:ascii="Times New Roman" w:hAnsi="Times New Roman" w:cs="Times New Roman"/>
          <w:sz w:val="28"/>
          <w:szCs w:val="28"/>
          <w:lang w:val="uk-UA"/>
        </w:rPr>
        <w:t>Pro</w:t>
      </w:r>
      <w:proofErr w:type="spellEnd"/>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(http://www.xlstat.com) для MS Excel, який включає в</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себе більше 50 статистичних функцій, включаючи</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аналіз виживаності.</w:t>
      </w:r>
    </w:p>
    <w:p w:rsid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Програма вітчизняної розробки STADIA включає в</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себе всі необхідні статистичні функції, призначені для</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статистичного аналі</w:t>
      </w:r>
      <w:r>
        <w:rPr>
          <w:rFonts w:ascii="Times New Roman" w:hAnsi="Times New Roman" w:cs="Times New Roman"/>
          <w:sz w:val="28"/>
          <w:szCs w:val="28"/>
          <w:lang w:val="uk-UA"/>
        </w:rPr>
        <w:t>зу даних. Проте ця програма фак</w:t>
      </w:r>
      <w:r w:rsidRPr="007A63B1">
        <w:rPr>
          <w:rFonts w:ascii="Times New Roman" w:hAnsi="Times New Roman" w:cs="Times New Roman"/>
          <w:sz w:val="28"/>
          <w:szCs w:val="28"/>
          <w:lang w:val="uk-UA"/>
        </w:rPr>
        <w:t>тично не змінюється з 1</w:t>
      </w:r>
      <w:r>
        <w:rPr>
          <w:rFonts w:ascii="Times New Roman" w:hAnsi="Times New Roman" w:cs="Times New Roman"/>
          <w:sz w:val="28"/>
          <w:szCs w:val="28"/>
          <w:lang w:val="uk-UA"/>
        </w:rPr>
        <w:t>996 року, а тому графіки і діаг</w:t>
      </w:r>
      <w:r w:rsidRPr="007A63B1">
        <w:rPr>
          <w:rFonts w:ascii="Times New Roman" w:hAnsi="Times New Roman" w:cs="Times New Roman"/>
          <w:sz w:val="28"/>
          <w:szCs w:val="28"/>
          <w:lang w:val="uk-UA"/>
        </w:rPr>
        <w:t>рами, побудовані за допомогою STADIA, виглядають</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в сучасних презентац</w:t>
      </w:r>
      <w:r>
        <w:rPr>
          <w:rFonts w:ascii="Times New Roman" w:hAnsi="Times New Roman" w:cs="Times New Roman"/>
          <w:sz w:val="28"/>
          <w:szCs w:val="28"/>
          <w:lang w:val="uk-UA"/>
        </w:rPr>
        <w:t>іях архаїчно. До позитивних яко</w:t>
      </w:r>
      <w:r w:rsidRPr="007A63B1">
        <w:rPr>
          <w:rFonts w:ascii="Times New Roman" w:hAnsi="Times New Roman" w:cs="Times New Roman"/>
          <w:sz w:val="28"/>
          <w:szCs w:val="28"/>
          <w:lang w:val="uk-UA"/>
        </w:rPr>
        <w:t>стей програми можна</w:t>
      </w:r>
      <w:r>
        <w:rPr>
          <w:rFonts w:ascii="Times New Roman" w:hAnsi="Times New Roman" w:cs="Times New Roman"/>
          <w:sz w:val="28"/>
          <w:szCs w:val="28"/>
          <w:lang w:val="uk-UA"/>
        </w:rPr>
        <w:t xml:space="preserve"> віднести російськомовний інтер</w:t>
      </w:r>
      <w:r w:rsidRPr="007A63B1">
        <w:rPr>
          <w:rFonts w:ascii="Times New Roman" w:hAnsi="Times New Roman" w:cs="Times New Roman"/>
          <w:sz w:val="28"/>
          <w:szCs w:val="28"/>
          <w:lang w:val="uk-UA"/>
        </w:rPr>
        <w:t>фейс і наявність книг,</w:t>
      </w:r>
      <w:r>
        <w:rPr>
          <w:rFonts w:ascii="Times New Roman" w:hAnsi="Times New Roman" w:cs="Times New Roman"/>
          <w:sz w:val="28"/>
          <w:szCs w:val="28"/>
          <w:lang w:val="uk-UA"/>
        </w:rPr>
        <w:t xml:space="preserve"> що описують роботу [3]. Зі сто</w:t>
      </w:r>
      <w:r w:rsidRPr="007A63B1">
        <w:rPr>
          <w:rFonts w:ascii="Times New Roman" w:hAnsi="Times New Roman" w:cs="Times New Roman"/>
          <w:sz w:val="28"/>
          <w:szCs w:val="28"/>
          <w:lang w:val="uk-UA"/>
        </w:rPr>
        <w:t xml:space="preserve">рінки </w:t>
      </w:r>
      <w:r w:rsidRPr="007A63B1">
        <w:rPr>
          <w:rFonts w:ascii="Times New Roman" w:hAnsi="Times New Roman" w:cs="Times New Roman"/>
          <w:sz w:val="28"/>
          <w:szCs w:val="28"/>
          <w:lang w:val="uk-UA"/>
        </w:rPr>
        <w:lastRenderedPageBreak/>
        <w:t xml:space="preserve">http://www.protein.bio.msu.su/ ~ </w:t>
      </w:r>
      <w:proofErr w:type="spellStart"/>
      <w:r w:rsidRPr="007A63B1">
        <w:rPr>
          <w:rFonts w:ascii="Times New Roman" w:hAnsi="Times New Roman" w:cs="Times New Roman"/>
          <w:sz w:val="28"/>
          <w:szCs w:val="28"/>
          <w:lang w:val="uk-UA"/>
        </w:rPr>
        <w:t>akula</w:t>
      </w:r>
      <w:proofErr w:type="spellEnd"/>
      <w:r w:rsidRPr="007A63B1">
        <w:rPr>
          <w:rFonts w:ascii="Times New Roman" w:hAnsi="Times New Roman" w:cs="Times New Roman"/>
          <w:sz w:val="28"/>
          <w:szCs w:val="28"/>
          <w:lang w:val="uk-UA"/>
        </w:rPr>
        <w:t xml:space="preserve"> / index.htm</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 xml:space="preserve">можна взяти </w:t>
      </w:r>
      <w:proofErr w:type="spellStart"/>
      <w:r w:rsidRPr="007A63B1">
        <w:rPr>
          <w:rFonts w:ascii="Times New Roman" w:hAnsi="Times New Roman" w:cs="Times New Roman"/>
          <w:sz w:val="28"/>
          <w:szCs w:val="28"/>
          <w:lang w:val="uk-UA"/>
        </w:rPr>
        <w:t>демо</w:t>
      </w:r>
      <w:proofErr w:type="spellEnd"/>
      <w:r w:rsidRPr="007A63B1">
        <w:rPr>
          <w:rFonts w:ascii="Times New Roman" w:hAnsi="Times New Roman" w:cs="Times New Roman"/>
          <w:sz w:val="28"/>
          <w:szCs w:val="28"/>
          <w:lang w:val="uk-UA"/>
        </w:rPr>
        <w:t>-версію STADIA.</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Слід зазначити, щ</w:t>
      </w:r>
      <w:r>
        <w:rPr>
          <w:rFonts w:ascii="Times New Roman" w:hAnsi="Times New Roman" w:cs="Times New Roman"/>
          <w:sz w:val="28"/>
          <w:szCs w:val="28"/>
          <w:lang w:val="uk-UA"/>
        </w:rPr>
        <w:t>о всі ці пакети постійно оновлю</w:t>
      </w:r>
      <w:r w:rsidRPr="007A63B1">
        <w:rPr>
          <w:rFonts w:ascii="Times New Roman" w:hAnsi="Times New Roman" w:cs="Times New Roman"/>
          <w:sz w:val="28"/>
          <w:szCs w:val="28"/>
          <w:lang w:val="uk-UA"/>
        </w:rPr>
        <w:t>ються і з кожним роком з'являються їх нові версії.</w:t>
      </w:r>
    </w:p>
    <w:p w:rsid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При виборі паке</w:t>
      </w:r>
      <w:r>
        <w:rPr>
          <w:rFonts w:ascii="Times New Roman" w:hAnsi="Times New Roman" w:cs="Times New Roman"/>
          <w:sz w:val="28"/>
          <w:szCs w:val="28"/>
          <w:lang w:val="uk-UA"/>
        </w:rPr>
        <w:t>та для аналізу даних можна виді</w:t>
      </w:r>
      <w:r w:rsidRPr="007A63B1">
        <w:rPr>
          <w:rFonts w:ascii="Times New Roman" w:hAnsi="Times New Roman" w:cs="Times New Roman"/>
          <w:sz w:val="28"/>
          <w:szCs w:val="28"/>
          <w:lang w:val="uk-UA"/>
        </w:rPr>
        <w:t xml:space="preserve">лити два аспекти: </w:t>
      </w:r>
    </w:p>
    <w:p w:rsid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а</w:t>
      </w:r>
      <w:r>
        <w:rPr>
          <w:rFonts w:ascii="Times New Roman" w:hAnsi="Times New Roman" w:cs="Times New Roman"/>
          <w:sz w:val="28"/>
          <w:szCs w:val="28"/>
          <w:lang w:val="uk-UA"/>
        </w:rPr>
        <w:t>) початковий вибір пакета аналі</w:t>
      </w:r>
      <w:r w:rsidRPr="007A63B1">
        <w:rPr>
          <w:rFonts w:ascii="Times New Roman" w:hAnsi="Times New Roman" w:cs="Times New Roman"/>
          <w:sz w:val="28"/>
          <w:szCs w:val="28"/>
          <w:lang w:val="uk-UA"/>
        </w:rPr>
        <w:t>зу;</w:t>
      </w:r>
    </w:p>
    <w:p w:rsidR="007A63B1" w:rsidRP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б) поточний ви</w:t>
      </w:r>
      <w:r>
        <w:rPr>
          <w:rFonts w:ascii="Times New Roman" w:hAnsi="Times New Roman" w:cs="Times New Roman"/>
          <w:sz w:val="28"/>
          <w:szCs w:val="28"/>
          <w:lang w:val="uk-UA"/>
        </w:rPr>
        <w:t>бір при переході на більш сучас</w:t>
      </w:r>
      <w:r w:rsidRPr="007A63B1">
        <w:rPr>
          <w:rFonts w:ascii="Times New Roman" w:hAnsi="Times New Roman" w:cs="Times New Roman"/>
          <w:sz w:val="28"/>
          <w:szCs w:val="28"/>
          <w:lang w:val="uk-UA"/>
        </w:rPr>
        <w:t>ний, більш потужний пакет. Підходи в обох випадках</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дещо відрізняються.</w:t>
      </w:r>
    </w:p>
    <w:p w:rsidR="007A63B1" w:rsidRP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У першому випадку на вибір накладаються такі</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обмеження:</w:t>
      </w:r>
    </w:p>
    <w:p w:rsidR="007A63B1" w:rsidRP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1. Можливості комп'ютера.</w:t>
      </w:r>
    </w:p>
    <w:p w:rsidR="007A63B1" w:rsidRP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2. Можливості одержання установчої версії пакета.</w:t>
      </w:r>
    </w:p>
    <w:p w:rsidR="007A63B1" w:rsidRP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3. Характеристики пакета.</w:t>
      </w:r>
    </w:p>
    <w:p w:rsid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Що стосується першого пункту, то варто вибирати</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найбільш сучасні версії пакетів із тих, що можуть</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бути встановлені на наявний комп'ютер. Другий пункт</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очевидний - вибир</w:t>
      </w:r>
      <w:r>
        <w:rPr>
          <w:rFonts w:ascii="Times New Roman" w:hAnsi="Times New Roman" w:cs="Times New Roman"/>
          <w:sz w:val="28"/>
          <w:szCs w:val="28"/>
          <w:lang w:val="uk-UA"/>
        </w:rPr>
        <w:t>ати можна з тих пакетів, що дос</w:t>
      </w:r>
      <w:r w:rsidRPr="007A63B1">
        <w:rPr>
          <w:rFonts w:ascii="Times New Roman" w:hAnsi="Times New Roman" w:cs="Times New Roman"/>
          <w:sz w:val="28"/>
          <w:szCs w:val="28"/>
          <w:lang w:val="uk-UA"/>
        </w:rPr>
        <w:t>тупні. Що стосується характеристик пакета, то тут</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 xml:space="preserve">варто розглянути такі аспекти: </w:t>
      </w:r>
      <w:r>
        <w:rPr>
          <w:rFonts w:ascii="Times New Roman" w:hAnsi="Times New Roman" w:cs="Times New Roman"/>
          <w:sz w:val="28"/>
          <w:szCs w:val="28"/>
          <w:lang w:val="uk-UA"/>
        </w:rPr>
        <w:t>\</w:t>
      </w:r>
    </w:p>
    <w:p w:rsid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а) обчислювальні</w:t>
      </w:r>
      <w:r>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можливості,</w:t>
      </w:r>
    </w:p>
    <w:p w:rsidR="007A63B1" w:rsidRDefault="007A63B1" w:rsidP="007A63B1">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б) зручність роботи,</w:t>
      </w:r>
    </w:p>
    <w:p w:rsidR="007A63B1" w:rsidRPr="007A63B1" w:rsidRDefault="007A63B1" w:rsidP="007A63B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складність ос</w:t>
      </w:r>
      <w:r w:rsidRPr="007A63B1">
        <w:rPr>
          <w:rFonts w:ascii="Times New Roman" w:hAnsi="Times New Roman" w:cs="Times New Roman"/>
          <w:sz w:val="28"/>
          <w:szCs w:val="28"/>
          <w:lang w:val="uk-UA"/>
        </w:rPr>
        <w:t>воєння.</w:t>
      </w:r>
    </w:p>
    <w:p w:rsidR="00E42769" w:rsidRDefault="007A63B1" w:rsidP="00E42769">
      <w:pPr>
        <w:spacing w:after="0" w:line="360" w:lineRule="auto"/>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Обчислювальні можливості. У випадку, коли</w:t>
      </w:r>
      <w:r w:rsidR="00E42769">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необхідно обробляти медичні дані помірних обсягів</w:t>
      </w:r>
      <w:r w:rsidR="00E42769">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(до декількох тисяч спостережень) стандартними</w:t>
      </w:r>
      <w:r w:rsidR="00E42769">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статистичними методами, то найкраще використ</w:t>
      </w:r>
      <w:r w:rsidR="00E42769">
        <w:rPr>
          <w:rFonts w:ascii="Times New Roman" w:hAnsi="Times New Roman" w:cs="Times New Roman"/>
          <w:sz w:val="28"/>
          <w:szCs w:val="28"/>
          <w:lang w:val="uk-UA"/>
        </w:rPr>
        <w:t>о</w:t>
      </w:r>
      <w:r w:rsidRPr="007A63B1">
        <w:rPr>
          <w:rFonts w:ascii="Times New Roman" w:hAnsi="Times New Roman" w:cs="Times New Roman"/>
          <w:sz w:val="28"/>
          <w:szCs w:val="28"/>
          <w:lang w:val="uk-UA"/>
        </w:rPr>
        <w:t>вувати універсальні пакети. Якщо дивитися з позицій</w:t>
      </w:r>
      <w:r w:rsidR="00E42769">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лікаря-дослідника, то</w:t>
      </w:r>
      <w:r w:rsidR="00E42769">
        <w:rPr>
          <w:rFonts w:ascii="Times New Roman" w:hAnsi="Times New Roman" w:cs="Times New Roman"/>
          <w:sz w:val="28"/>
          <w:szCs w:val="28"/>
          <w:lang w:val="uk-UA"/>
        </w:rPr>
        <w:t xml:space="preserve"> всі сучасні універсальні стати</w:t>
      </w:r>
      <w:r w:rsidRPr="007A63B1">
        <w:rPr>
          <w:rFonts w:ascii="Times New Roman" w:hAnsi="Times New Roman" w:cs="Times New Roman"/>
          <w:sz w:val="28"/>
          <w:szCs w:val="28"/>
          <w:lang w:val="uk-UA"/>
        </w:rPr>
        <w:t xml:space="preserve">стичні пакети </w:t>
      </w:r>
      <w:r w:rsidR="00E42769">
        <w:rPr>
          <w:rFonts w:ascii="Times New Roman" w:hAnsi="Times New Roman" w:cs="Times New Roman"/>
          <w:sz w:val="28"/>
          <w:szCs w:val="28"/>
          <w:lang w:val="uk-UA"/>
        </w:rPr>
        <w:t>за своїми обчислювальними можли</w:t>
      </w:r>
      <w:r w:rsidRPr="007A63B1">
        <w:rPr>
          <w:rFonts w:ascii="Times New Roman" w:hAnsi="Times New Roman" w:cs="Times New Roman"/>
          <w:sz w:val="28"/>
          <w:szCs w:val="28"/>
          <w:lang w:val="uk-UA"/>
        </w:rPr>
        <w:t>востями повністю відповідають можливим потребам</w:t>
      </w:r>
      <w:r w:rsidR="00E42769">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w:t>
      </w:r>
      <w:proofErr w:type="spellStart"/>
      <w:r w:rsidRPr="007A63B1">
        <w:rPr>
          <w:rFonts w:ascii="Times New Roman" w:hAnsi="Times New Roman" w:cs="Times New Roman"/>
          <w:sz w:val="28"/>
          <w:szCs w:val="28"/>
          <w:lang w:val="uk-UA"/>
        </w:rPr>
        <w:t>Statistica</w:t>
      </w:r>
      <w:proofErr w:type="spellEnd"/>
      <w:r w:rsidRPr="007A63B1">
        <w:rPr>
          <w:rFonts w:ascii="Times New Roman" w:hAnsi="Times New Roman" w:cs="Times New Roman"/>
          <w:sz w:val="28"/>
          <w:szCs w:val="28"/>
          <w:lang w:val="uk-UA"/>
        </w:rPr>
        <w:t xml:space="preserve">, SPSS, </w:t>
      </w:r>
      <w:proofErr w:type="spellStart"/>
      <w:r w:rsidRPr="007A63B1">
        <w:rPr>
          <w:rFonts w:ascii="Times New Roman" w:hAnsi="Times New Roman" w:cs="Times New Roman"/>
          <w:sz w:val="28"/>
          <w:szCs w:val="28"/>
          <w:lang w:val="uk-UA"/>
        </w:rPr>
        <w:t>Statgraphics</w:t>
      </w:r>
      <w:proofErr w:type="spellEnd"/>
      <w:r w:rsidRPr="007A63B1">
        <w:rPr>
          <w:rFonts w:ascii="Times New Roman" w:hAnsi="Times New Roman" w:cs="Times New Roman"/>
          <w:sz w:val="28"/>
          <w:szCs w:val="28"/>
          <w:lang w:val="uk-UA"/>
        </w:rPr>
        <w:t xml:space="preserve"> </w:t>
      </w:r>
      <w:proofErr w:type="spellStart"/>
      <w:r w:rsidRPr="007A63B1">
        <w:rPr>
          <w:rFonts w:ascii="Times New Roman" w:hAnsi="Times New Roman" w:cs="Times New Roman"/>
          <w:sz w:val="28"/>
          <w:szCs w:val="28"/>
          <w:lang w:val="uk-UA"/>
        </w:rPr>
        <w:t>Plus</w:t>
      </w:r>
      <w:proofErr w:type="spellEnd"/>
      <w:r w:rsidRPr="007A63B1">
        <w:rPr>
          <w:rFonts w:ascii="Times New Roman" w:hAnsi="Times New Roman" w:cs="Times New Roman"/>
          <w:sz w:val="28"/>
          <w:szCs w:val="28"/>
          <w:lang w:val="uk-UA"/>
        </w:rPr>
        <w:t xml:space="preserve"> та інші пакети, що</w:t>
      </w:r>
      <w:r w:rsidR="00E42769">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працюють в операційній системі Windows). Проте</w:t>
      </w:r>
      <w:r w:rsidR="00E42769">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завжди варто переконатися, що обраний пакет</w:t>
      </w:r>
      <w:r w:rsidR="00E42769">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містить необхідні методи обробки.</w:t>
      </w:r>
    </w:p>
    <w:p w:rsidR="00E42769" w:rsidRPr="00E42769" w:rsidRDefault="007A63B1" w:rsidP="00E42769">
      <w:pPr>
        <w:spacing w:after="0" w:line="360" w:lineRule="auto"/>
        <w:ind w:firstLine="709"/>
        <w:jc w:val="both"/>
        <w:rPr>
          <w:rFonts w:ascii="Times New Roman" w:hAnsi="Times New Roman" w:cs="Times New Roman"/>
          <w:sz w:val="28"/>
          <w:szCs w:val="28"/>
          <w:lang w:val="uk-UA"/>
        </w:rPr>
      </w:pPr>
      <w:r w:rsidRPr="007A63B1">
        <w:rPr>
          <w:rFonts w:ascii="Times New Roman" w:hAnsi="Times New Roman" w:cs="Times New Roman"/>
          <w:sz w:val="28"/>
          <w:szCs w:val="28"/>
          <w:lang w:val="uk-UA"/>
        </w:rPr>
        <w:t xml:space="preserve"> Зручність роботи. Всі сучасні пакети досить</w:t>
      </w:r>
      <w:r w:rsidR="00E42769">
        <w:rPr>
          <w:rFonts w:ascii="Times New Roman" w:hAnsi="Times New Roman" w:cs="Times New Roman"/>
          <w:sz w:val="28"/>
          <w:szCs w:val="28"/>
          <w:lang w:val="uk-UA"/>
        </w:rPr>
        <w:t xml:space="preserve"> </w:t>
      </w:r>
      <w:r w:rsidRPr="007A63B1">
        <w:rPr>
          <w:rFonts w:ascii="Times New Roman" w:hAnsi="Times New Roman" w:cs="Times New Roman"/>
          <w:sz w:val="28"/>
          <w:szCs w:val="28"/>
          <w:lang w:val="uk-UA"/>
        </w:rPr>
        <w:t xml:space="preserve">зручні в роботі (коли вони вже освоєні). </w:t>
      </w:r>
      <w:r w:rsidRPr="007A63B1">
        <w:rPr>
          <w:rFonts w:ascii="Times New Roman" w:hAnsi="Times New Roman" w:cs="Times New Roman"/>
          <w:sz w:val="28"/>
          <w:szCs w:val="28"/>
          <w:lang w:val="uk-UA"/>
        </w:rPr>
        <w:cr/>
      </w:r>
      <w:r w:rsidR="00E42769" w:rsidRPr="00E42769">
        <w:rPr>
          <w:rFonts w:ascii="Times New Roman" w:hAnsi="Times New Roman" w:cs="Times New Roman"/>
          <w:sz w:val="28"/>
          <w:szCs w:val="28"/>
          <w:lang w:val="uk-UA"/>
        </w:rPr>
        <w:t>Складність освоєння. За складністю освоєння</w:t>
      </w:r>
      <w:r w:rsidR="00E42769">
        <w:rPr>
          <w:rFonts w:ascii="Times New Roman" w:hAnsi="Times New Roman" w:cs="Times New Roman"/>
          <w:sz w:val="28"/>
          <w:szCs w:val="28"/>
          <w:lang w:val="uk-UA"/>
        </w:rPr>
        <w:t xml:space="preserve"> </w:t>
      </w:r>
      <w:r w:rsidR="00E42769" w:rsidRPr="00E42769">
        <w:rPr>
          <w:rFonts w:ascii="Times New Roman" w:hAnsi="Times New Roman" w:cs="Times New Roman"/>
          <w:sz w:val="28"/>
          <w:szCs w:val="28"/>
          <w:lang w:val="uk-UA"/>
        </w:rPr>
        <w:t>пакети дещо розрі</w:t>
      </w:r>
      <w:r w:rsidR="00E42769">
        <w:rPr>
          <w:rFonts w:ascii="Times New Roman" w:hAnsi="Times New Roman" w:cs="Times New Roman"/>
          <w:sz w:val="28"/>
          <w:szCs w:val="28"/>
          <w:lang w:val="uk-UA"/>
        </w:rPr>
        <w:t>зняються і тут варто віддати пе</w:t>
      </w:r>
      <w:r w:rsidR="00E42769" w:rsidRPr="00E42769">
        <w:rPr>
          <w:rFonts w:ascii="Times New Roman" w:hAnsi="Times New Roman" w:cs="Times New Roman"/>
          <w:sz w:val="28"/>
          <w:szCs w:val="28"/>
          <w:lang w:val="uk-UA"/>
        </w:rPr>
        <w:t>ревагу русифікованим пакетам або пакетам, з яких є</w:t>
      </w:r>
      <w:r w:rsidR="00E42769">
        <w:rPr>
          <w:rFonts w:ascii="Times New Roman" w:hAnsi="Times New Roman" w:cs="Times New Roman"/>
          <w:sz w:val="28"/>
          <w:szCs w:val="28"/>
          <w:lang w:val="uk-UA"/>
        </w:rPr>
        <w:t xml:space="preserve"> </w:t>
      </w:r>
      <w:r w:rsidR="00E42769" w:rsidRPr="00E42769">
        <w:rPr>
          <w:rFonts w:ascii="Times New Roman" w:hAnsi="Times New Roman" w:cs="Times New Roman"/>
          <w:sz w:val="28"/>
          <w:szCs w:val="28"/>
          <w:lang w:val="uk-UA"/>
        </w:rPr>
        <w:lastRenderedPageBreak/>
        <w:t>доступна література або є ймовірність пройти курс</w:t>
      </w:r>
      <w:r w:rsidR="00E42769">
        <w:rPr>
          <w:rFonts w:ascii="Times New Roman" w:hAnsi="Times New Roman" w:cs="Times New Roman"/>
          <w:sz w:val="28"/>
          <w:szCs w:val="28"/>
          <w:lang w:val="uk-UA"/>
        </w:rPr>
        <w:t xml:space="preserve"> </w:t>
      </w:r>
      <w:r w:rsidR="00E42769" w:rsidRPr="00E42769">
        <w:rPr>
          <w:rFonts w:ascii="Times New Roman" w:hAnsi="Times New Roman" w:cs="Times New Roman"/>
          <w:sz w:val="28"/>
          <w:szCs w:val="28"/>
          <w:lang w:val="uk-UA"/>
        </w:rPr>
        <w:t>навчання.</w:t>
      </w:r>
      <w:r w:rsidR="00E42769">
        <w:rPr>
          <w:rFonts w:ascii="Times New Roman" w:hAnsi="Times New Roman" w:cs="Times New Roman"/>
          <w:sz w:val="28"/>
          <w:szCs w:val="28"/>
          <w:lang w:val="uk-UA"/>
        </w:rPr>
        <w:t xml:space="preserve"> </w:t>
      </w:r>
      <w:r w:rsidR="00E42769" w:rsidRPr="00E42769">
        <w:rPr>
          <w:rFonts w:ascii="Times New Roman" w:hAnsi="Times New Roman" w:cs="Times New Roman"/>
          <w:sz w:val="28"/>
          <w:szCs w:val="28"/>
          <w:lang w:val="uk-UA"/>
        </w:rPr>
        <w:t>Варто зауважити, щ</w:t>
      </w:r>
      <w:r w:rsidR="00E42769">
        <w:rPr>
          <w:rFonts w:ascii="Times New Roman" w:hAnsi="Times New Roman" w:cs="Times New Roman"/>
          <w:sz w:val="28"/>
          <w:szCs w:val="28"/>
          <w:lang w:val="uk-UA"/>
        </w:rPr>
        <w:t>о без крайньої необхідності (не</w:t>
      </w:r>
      <w:r w:rsidR="00E42769" w:rsidRPr="00E42769">
        <w:rPr>
          <w:rFonts w:ascii="Times New Roman" w:hAnsi="Times New Roman" w:cs="Times New Roman"/>
          <w:sz w:val="28"/>
          <w:szCs w:val="28"/>
          <w:lang w:val="uk-UA"/>
        </w:rPr>
        <w:t>можливість забезпечити необхідну обробку даних)</w:t>
      </w:r>
      <w:r w:rsidR="00E42769">
        <w:rPr>
          <w:rFonts w:ascii="Times New Roman" w:hAnsi="Times New Roman" w:cs="Times New Roman"/>
          <w:sz w:val="28"/>
          <w:szCs w:val="28"/>
          <w:lang w:val="uk-UA"/>
        </w:rPr>
        <w:t xml:space="preserve"> </w:t>
      </w:r>
      <w:r w:rsidR="00E42769" w:rsidRPr="00E42769">
        <w:rPr>
          <w:rFonts w:ascii="Times New Roman" w:hAnsi="Times New Roman" w:cs="Times New Roman"/>
          <w:sz w:val="28"/>
          <w:szCs w:val="28"/>
          <w:lang w:val="uk-UA"/>
        </w:rPr>
        <w:t>не бажано змінювати</w:t>
      </w:r>
      <w:r w:rsidR="00E42769">
        <w:rPr>
          <w:rFonts w:ascii="Times New Roman" w:hAnsi="Times New Roman" w:cs="Times New Roman"/>
          <w:sz w:val="28"/>
          <w:szCs w:val="28"/>
          <w:lang w:val="uk-UA"/>
        </w:rPr>
        <w:t xml:space="preserve"> обраний і освоєний пакет аналі</w:t>
      </w:r>
      <w:r w:rsidR="00E42769" w:rsidRPr="00E42769">
        <w:rPr>
          <w:rFonts w:ascii="Times New Roman" w:hAnsi="Times New Roman" w:cs="Times New Roman"/>
          <w:sz w:val="28"/>
          <w:szCs w:val="28"/>
          <w:lang w:val="uk-UA"/>
        </w:rPr>
        <w:t>зу, тому що це приз</w:t>
      </w:r>
      <w:r w:rsidR="00E42769">
        <w:rPr>
          <w:rFonts w:ascii="Times New Roman" w:hAnsi="Times New Roman" w:cs="Times New Roman"/>
          <w:sz w:val="28"/>
          <w:szCs w:val="28"/>
          <w:lang w:val="uk-UA"/>
        </w:rPr>
        <w:t>веде до значного збільшення тру</w:t>
      </w:r>
      <w:r w:rsidR="00E42769" w:rsidRPr="00E42769">
        <w:rPr>
          <w:rFonts w:ascii="Times New Roman" w:hAnsi="Times New Roman" w:cs="Times New Roman"/>
          <w:sz w:val="28"/>
          <w:szCs w:val="28"/>
          <w:lang w:val="uk-UA"/>
        </w:rPr>
        <w:t>довитрат.</w:t>
      </w:r>
    </w:p>
    <w:p w:rsidR="00E42769" w:rsidRPr="00E42769" w:rsidRDefault="00E42769" w:rsidP="00E42769">
      <w:pPr>
        <w:spacing w:after="0" w:line="360" w:lineRule="auto"/>
        <w:ind w:firstLine="709"/>
        <w:jc w:val="both"/>
        <w:rPr>
          <w:rFonts w:ascii="Times New Roman" w:hAnsi="Times New Roman" w:cs="Times New Roman"/>
          <w:sz w:val="28"/>
          <w:szCs w:val="28"/>
          <w:lang w:val="uk-UA"/>
        </w:rPr>
      </w:pPr>
      <w:r w:rsidRPr="00E42769">
        <w:rPr>
          <w:rFonts w:ascii="Times New Roman" w:hAnsi="Times New Roman" w:cs="Times New Roman"/>
          <w:sz w:val="28"/>
          <w:szCs w:val="28"/>
          <w:lang w:val="uk-UA"/>
        </w:rPr>
        <w:t>Що стосується заміни пакета на більш сучасну</w:t>
      </w:r>
      <w:r>
        <w:rPr>
          <w:rFonts w:ascii="Times New Roman" w:hAnsi="Times New Roman" w:cs="Times New Roman"/>
          <w:sz w:val="28"/>
          <w:szCs w:val="28"/>
          <w:lang w:val="uk-UA"/>
        </w:rPr>
        <w:t xml:space="preserve"> </w:t>
      </w:r>
      <w:r w:rsidRPr="00E42769">
        <w:rPr>
          <w:rFonts w:ascii="Times New Roman" w:hAnsi="Times New Roman" w:cs="Times New Roman"/>
          <w:sz w:val="28"/>
          <w:szCs w:val="28"/>
          <w:lang w:val="uk-UA"/>
        </w:rPr>
        <w:t>версію, то тут є дві крайності:</w:t>
      </w:r>
    </w:p>
    <w:p w:rsidR="00E42769" w:rsidRPr="00E42769" w:rsidRDefault="00E42769" w:rsidP="00E42769">
      <w:pPr>
        <w:spacing w:after="0" w:line="360" w:lineRule="auto"/>
        <w:ind w:firstLine="709"/>
        <w:jc w:val="both"/>
        <w:rPr>
          <w:rFonts w:ascii="Times New Roman" w:hAnsi="Times New Roman" w:cs="Times New Roman"/>
          <w:sz w:val="28"/>
          <w:szCs w:val="28"/>
          <w:lang w:val="uk-UA"/>
        </w:rPr>
      </w:pPr>
      <w:r w:rsidRPr="00E42769">
        <w:rPr>
          <w:rFonts w:ascii="Times New Roman" w:hAnsi="Times New Roman" w:cs="Times New Roman"/>
          <w:sz w:val="28"/>
          <w:szCs w:val="28"/>
          <w:lang w:val="uk-UA"/>
        </w:rPr>
        <w:t xml:space="preserve">1. Прагнення до </w:t>
      </w:r>
      <w:r>
        <w:rPr>
          <w:rFonts w:ascii="Times New Roman" w:hAnsi="Times New Roman" w:cs="Times New Roman"/>
          <w:sz w:val="28"/>
          <w:szCs w:val="28"/>
          <w:lang w:val="uk-UA"/>
        </w:rPr>
        <w:t>постійного відновлення, установ</w:t>
      </w:r>
      <w:r w:rsidRPr="00E42769">
        <w:rPr>
          <w:rFonts w:ascii="Times New Roman" w:hAnsi="Times New Roman" w:cs="Times New Roman"/>
          <w:sz w:val="28"/>
          <w:szCs w:val="28"/>
          <w:lang w:val="uk-UA"/>
        </w:rPr>
        <w:t>ки самих останніх версій пакетів, як правило, віднімає</w:t>
      </w:r>
      <w:r>
        <w:rPr>
          <w:rFonts w:ascii="Times New Roman" w:hAnsi="Times New Roman" w:cs="Times New Roman"/>
          <w:sz w:val="28"/>
          <w:szCs w:val="28"/>
          <w:lang w:val="uk-UA"/>
        </w:rPr>
        <w:t xml:space="preserve"> </w:t>
      </w:r>
      <w:r w:rsidRPr="00E42769">
        <w:rPr>
          <w:rFonts w:ascii="Times New Roman" w:hAnsi="Times New Roman" w:cs="Times New Roman"/>
          <w:sz w:val="28"/>
          <w:szCs w:val="28"/>
          <w:lang w:val="uk-UA"/>
        </w:rPr>
        <w:t>багато сил, не д</w:t>
      </w:r>
      <w:r>
        <w:rPr>
          <w:rFonts w:ascii="Times New Roman" w:hAnsi="Times New Roman" w:cs="Times New Roman"/>
          <w:sz w:val="28"/>
          <w:szCs w:val="28"/>
          <w:lang w:val="uk-UA"/>
        </w:rPr>
        <w:t>озволяє виробитися корисним сте</w:t>
      </w:r>
      <w:r w:rsidRPr="00E42769">
        <w:rPr>
          <w:rFonts w:ascii="Times New Roman" w:hAnsi="Times New Roman" w:cs="Times New Roman"/>
          <w:sz w:val="28"/>
          <w:szCs w:val="28"/>
          <w:lang w:val="uk-UA"/>
        </w:rPr>
        <w:t>реотипам дій, у той</w:t>
      </w:r>
      <w:r>
        <w:rPr>
          <w:rFonts w:ascii="Times New Roman" w:hAnsi="Times New Roman" w:cs="Times New Roman"/>
          <w:sz w:val="28"/>
          <w:szCs w:val="28"/>
          <w:lang w:val="uk-UA"/>
        </w:rPr>
        <w:t xml:space="preserve"> же час не приводить до суттєво</w:t>
      </w:r>
      <w:r w:rsidRPr="00E42769">
        <w:rPr>
          <w:rFonts w:ascii="Times New Roman" w:hAnsi="Times New Roman" w:cs="Times New Roman"/>
          <w:sz w:val="28"/>
          <w:szCs w:val="28"/>
          <w:lang w:val="uk-UA"/>
        </w:rPr>
        <w:t>го зростання можливостей.</w:t>
      </w:r>
    </w:p>
    <w:p w:rsidR="00E42769" w:rsidRDefault="00E42769" w:rsidP="00E42769">
      <w:pPr>
        <w:spacing w:after="0" w:line="360" w:lineRule="auto"/>
        <w:ind w:firstLine="709"/>
        <w:jc w:val="both"/>
        <w:rPr>
          <w:rFonts w:ascii="Times New Roman" w:hAnsi="Times New Roman" w:cs="Times New Roman"/>
          <w:sz w:val="28"/>
          <w:szCs w:val="28"/>
          <w:lang w:val="uk-UA"/>
        </w:rPr>
      </w:pPr>
      <w:r w:rsidRPr="00E42769">
        <w:rPr>
          <w:rFonts w:ascii="Times New Roman" w:hAnsi="Times New Roman" w:cs="Times New Roman"/>
          <w:sz w:val="28"/>
          <w:szCs w:val="28"/>
          <w:lang w:val="uk-UA"/>
        </w:rPr>
        <w:t>2. З іншого боку,</w:t>
      </w:r>
      <w:r>
        <w:rPr>
          <w:rFonts w:ascii="Times New Roman" w:hAnsi="Times New Roman" w:cs="Times New Roman"/>
          <w:sz w:val="28"/>
          <w:szCs w:val="28"/>
          <w:lang w:val="uk-UA"/>
        </w:rPr>
        <w:t xml:space="preserve"> уподобання застарілих пакетів </w:t>
      </w:r>
      <w:r w:rsidRPr="00E42769">
        <w:rPr>
          <w:rFonts w:ascii="Times New Roman" w:hAnsi="Times New Roman" w:cs="Times New Roman"/>
          <w:sz w:val="28"/>
          <w:szCs w:val="28"/>
          <w:lang w:val="uk-UA"/>
        </w:rPr>
        <w:t>найчастіше не дозв</w:t>
      </w:r>
      <w:r>
        <w:rPr>
          <w:rFonts w:ascii="Times New Roman" w:hAnsi="Times New Roman" w:cs="Times New Roman"/>
          <w:sz w:val="28"/>
          <w:szCs w:val="28"/>
          <w:lang w:val="uk-UA"/>
        </w:rPr>
        <w:t>оляє повною мірою використовува</w:t>
      </w:r>
      <w:r w:rsidRPr="00E42769">
        <w:rPr>
          <w:rFonts w:ascii="Times New Roman" w:hAnsi="Times New Roman" w:cs="Times New Roman"/>
          <w:sz w:val="28"/>
          <w:szCs w:val="28"/>
          <w:lang w:val="uk-UA"/>
        </w:rPr>
        <w:t>ти можливості сучасно</w:t>
      </w:r>
      <w:r>
        <w:rPr>
          <w:rFonts w:ascii="Times New Roman" w:hAnsi="Times New Roman" w:cs="Times New Roman"/>
          <w:sz w:val="28"/>
          <w:szCs w:val="28"/>
          <w:lang w:val="uk-UA"/>
        </w:rPr>
        <w:t>ї техніки і програмного забезпе</w:t>
      </w:r>
      <w:r w:rsidRPr="00E42769">
        <w:rPr>
          <w:rFonts w:ascii="Times New Roman" w:hAnsi="Times New Roman" w:cs="Times New Roman"/>
          <w:sz w:val="28"/>
          <w:szCs w:val="28"/>
          <w:lang w:val="uk-UA"/>
        </w:rPr>
        <w:t xml:space="preserve">чення. Існує деякий </w:t>
      </w:r>
      <w:r>
        <w:rPr>
          <w:rFonts w:ascii="Times New Roman" w:hAnsi="Times New Roman" w:cs="Times New Roman"/>
          <w:sz w:val="28"/>
          <w:szCs w:val="28"/>
          <w:lang w:val="uk-UA"/>
        </w:rPr>
        <w:t>емпіричний оптимум, що може виз</w:t>
      </w:r>
      <w:r w:rsidRPr="00E42769">
        <w:rPr>
          <w:rFonts w:ascii="Times New Roman" w:hAnsi="Times New Roman" w:cs="Times New Roman"/>
          <w:sz w:val="28"/>
          <w:szCs w:val="28"/>
          <w:lang w:val="uk-UA"/>
        </w:rPr>
        <w:t>начатися зразковим терміном експлуатації пакета в 2-3 роки, після закінчення котрого доцільно здійснювати</w:t>
      </w:r>
      <w:r>
        <w:rPr>
          <w:rFonts w:ascii="Times New Roman" w:hAnsi="Times New Roman" w:cs="Times New Roman"/>
          <w:sz w:val="28"/>
          <w:szCs w:val="28"/>
          <w:lang w:val="uk-UA"/>
        </w:rPr>
        <w:t xml:space="preserve"> </w:t>
      </w:r>
      <w:r w:rsidRPr="00E42769">
        <w:rPr>
          <w:rFonts w:ascii="Times New Roman" w:hAnsi="Times New Roman" w:cs="Times New Roman"/>
          <w:sz w:val="28"/>
          <w:szCs w:val="28"/>
          <w:lang w:val="uk-UA"/>
        </w:rPr>
        <w:t>перехід до більш с</w:t>
      </w:r>
      <w:r>
        <w:rPr>
          <w:rFonts w:ascii="Times New Roman" w:hAnsi="Times New Roman" w:cs="Times New Roman"/>
          <w:sz w:val="28"/>
          <w:szCs w:val="28"/>
          <w:lang w:val="uk-UA"/>
        </w:rPr>
        <w:t>учасних пакетів. При цьому пере</w:t>
      </w:r>
      <w:r w:rsidRPr="00E42769">
        <w:rPr>
          <w:rFonts w:ascii="Times New Roman" w:hAnsi="Times New Roman" w:cs="Times New Roman"/>
          <w:sz w:val="28"/>
          <w:szCs w:val="28"/>
          <w:lang w:val="uk-UA"/>
        </w:rPr>
        <w:t>важно вибирати черг</w:t>
      </w:r>
      <w:r>
        <w:rPr>
          <w:rFonts w:ascii="Times New Roman" w:hAnsi="Times New Roman" w:cs="Times New Roman"/>
          <w:sz w:val="28"/>
          <w:szCs w:val="28"/>
          <w:lang w:val="uk-UA"/>
        </w:rPr>
        <w:t>ову версію того ж пакета, що ви</w:t>
      </w:r>
      <w:r w:rsidRPr="00E42769">
        <w:rPr>
          <w:rFonts w:ascii="Times New Roman" w:hAnsi="Times New Roman" w:cs="Times New Roman"/>
          <w:sz w:val="28"/>
          <w:szCs w:val="28"/>
          <w:lang w:val="uk-UA"/>
        </w:rPr>
        <w:t>користовувався раніше. Запам'ятайте: спадкоємність</w:t>
      </w:r>
      <w:r>
        <w:rPr>
          <w:rFonts w:ascii="Times New Roman" w:hAnsi="Times New Roman" w:cs="Times New Roman"/>
          <w:sz w:val="28"/>
          <w:szCs w:val="28"/>
          <w:lang w:val="uk-UA"/>
        </w:rPr>
        <w:t xml:space="preserve"> </w:t>
      </w:r>
      <w:r w:rsidRPr="00E42769">
        <w:rPr>
          <w:rFonts w:ascii="Times New Roman" w:hAnsi="Times New Roman" w:cs="Times New Roman"/>
          <w:sz w:val="28"/>
          <w:szCs w:val="28"/>
          <w:lang w:val="uk-UA"/>
        </w:rPr>
        <w:t>значно полегшує процес освоєння пакета.</w:t>
      </w:r>
    </w:p>
    <w:p w:rsidR="00E42769" w:rsidRDefault="00E42769" w:rsidP="00E42769">
      <w:pPr>
        <w:spacing w:after="0" w:line="360" w:lineRule="auto"/>
        <w:ind w:firstLine="709"/>
        <w:jc w:val="both"/>
        <w:rPr>
          <w:rFonts w:ascii="Times New Roman" w:hAnsi="Times New Roman" w:cs="Times New Roman"/>
          <w:sz w:val="28"/>
          <w:szCs w:val="28"/>
          <w:lang w:val="uk-UA"/>
        </w:rPr>
      </w:pPr>
    </w:p>
    <w:p w:rsidR="002E549E" w:rsidRPr="00B0476C" w:rsidRDefault="00ED054A" w:rsidP="00090BA7">
      <w:pPr>
        <w:pStyle w:val="af6"/>
      </w:pPr>
      <w:r w:rsidRPr="00B0476C">
        <w:t>Висновок</w:t>
      </w:r>
    </w:p>
    <w:p w:rsidR="00E42769" w:rsidRPr="00E42769" w:rsidRDefault="00E42769" w:rsidP="00E42769">
      <w:pPr>
        <w:pStyle w:val="af6"/>
      </w:pPr>
      <w:r w:rsidRPr="00E42769">
        <w:t>Ш</w:t>
      </w:r>
      <w:r>
        <w:t>ироке впровадження сучасних ком</w:t>
      </w:r>
      <w:r w:rsidRPr="00E42769">
        <w:t>п'ютерних технологій</w:t>
      </w:r>
      <w:r>
        <w:t xml:space="preserve"> і застосування пакетів приклад</w:t>
      </w:r>
      <w:r w:rsidRPr="00E42769">
        <w:t>них програм докорінно змінило процес оброблення й</w:t>
      </w:r>
      <w:r>
        <w:t xml:space="preserve"> </w:t>
      </w:r>
      <w:r w:rsidRPr="00E42769">
        <w:t>аналізу медичних д</w:t>
      </w:r>
      <w:r>
        <w:t xml:space="preserve">аних. Завдяки використанню </w:t>
      </w:r>
      <w:proofErr w:type="spellStart"/>
      <w:r>
        <w:t>ком</w:t>
      </w:r>
      <w:r w:rsidRPr="00E42769">
        <w:t>п</w:t>
      </w:r>
      <w:proofErr w:type="spellEnd"/>
      <w:r w:rsidRPr="00E42769">
        <w:t xml:space="preserve">' </w:t>
      </w:r>
      <w:proofErr w:type="spellStart"/>
      <w:r w:rsidRPr="00E42769">
        <w:t>ютерів</w:t>
      </w:r>
      <w:proofErr w:type="spellEnd"/>
      <w:r w:rsidRPr="00E42769">
        <w:t xml:space="preserve"> і сучасного </w:t>
      </w:r>
      <w:r>
        <w:t>програмного забезпечення, об</w:t>
      </w:r>
      <w:r w:rsidRPr="00E42769">
        <w:t>роблення й аналіз медико-біологічних даних став</w:t>
      </w:r>
      <w:r>
        <w:t xml:space="preserve"> </w:t>
      </w:r>
      <w:r w:rsidRPr="00E42769">
        <w:t>набагато легшим</w:t>
      </w:r>
      <w:r>
        <w:t>. При цьому для застосування ос</w:t>
      </w:r>
      <w:r w:rsidRPr="00E42769">
        <w:t>новних статистичних методів оброблення медичних</w:t>
      </w:r>
      <w:r>
        <w:t xml:space="preserve"> </w:t>
      </w:r>
      <w:r w:rsidRPr="00E42769">
        <w:t>даних лікарю не потрібно заглиблюватися в</w:t>
      </w:r>
    </w:p>
    <w:p w:rsidR="00E42769" w:rsidRPr="00E42769" w:rsidRDefault="00E42769" w:rsidP="00E42769">
      <w:pPr>
        <w:pStyle w:val="af6"/>
      </w:pPr>
      <w:r w:rsidRPr="00E42769">
        <w:t>складність матем</w:t>
      </w:r>
      <w:r>
        <w:t>атичних процедур, а варто зрозу</w:t>
      </w:r>
      <w:r w:rsidRPr="00E42769">
        <w:t>міти, для чого і як ці методи використовуються, а</w:t>
      </w:r>
      <w:r>
        <w:t xml:space="preserve"> </w:t>
      </w:r>
      <w:r w:rsidRPr="00E42769">
        <w:t>також вміло використовувати обраний пакет приклад-</w:t>
      </w:r>
    </w:p>
    <w:p w:rsidR="00EF3004" w:rsidRDefault="00E42769" w:rsidP="00E42769">
      <w:pPr>
        <w:pStyle w:val="af6"/>
      </w:pPr>
      <w:r w:rsidRPr="00E42769">
        <w:lastRenderedPageBreak/>
        <w:t xml:space="preserve">них програм.  </w:t>
      </w:r>
      <w:r w:rsidR="00EF3004">
        <w:br w:type="page"/>
      </w:r>
    </w:p>
    <w:p w:rsidR="00B80027" w:rsidRPr="00B0476C" w:rsidRDefault="004D726D" w:rsidP="00097C52">
      <w:pPr>
        <w:pStyle w:val="1"/>
        <w:numPr>
          <w:ilvl w:val="0"/>
          <w:numId w:val="36"/>
        </w:numPr>
        <w:tabs>
          <w:tab w:val="left" w:pos="284"/>
          <w:tab w:val="left" w:pos="993"/>
        </w:tabs>
        <w:spacing w:before="0" w:beforeAutospacing="0" w:after="0" w:afterAutospacing="0" w:line="360" w:lineRule="auto"/>
        <w:ind w:left="0" w:firstLine="709"/>
        <w:jc w:val="center"/>
        <w:rPr>
          <w:b w:val="0"/>
          <w:sz w:val="28"/>
          <w:szCs w:val="28"/>
          <w:lang w:val="uk-UA"/>
        </w:rPr>
      </w:pPr>
      <w:bookmarkStart w:id="2" w:name="_Toc453623522"/>
      <w:r w:rsidRPr="00B0476C">
        <w:rPr>
          <w:b w:val="0"/>
          <w:sz w:val="28"/>
          <w:szCs w:val="28"/>
          <w:lang w:val="uk-UA"/>
        </w:rPr>
        <w:lastRenderedPageBreak/>
        <w:t>ПРОЕКТУВАННЯ ПРОГРАМНОГО ПРОДУКТУ</w:t>
      </w:r>
      <w:bookmarkEnd w:id="2"/>
    </w:p>
    <w:p w:rsidR="002114A0" w:rsidRPr="00B0476C" w:rsidRDefault="002114A0" w:rsidP="00C25512">
      <w:pPr>
        <w:spacing w:after="0" w:line="360" w:lineRule="auto"/>
        <w:ind w:firstLine="709"/>
        <w:jc w:val="both"/>
        <w:rPr>
          <w:rFonts w:ascii="Times New Roman" w:hAnsi="Times New Roman" w:cs="Times New Roman"/>
          <w:sz w:val="28"/>
          <w:szCs w:val="28"/>
          <w:lang w:val="uk-UA"/>
        </w:rPr>
      </w:pPr>
    </w:p>
    <w:p w:rsidR="00B163DD" w:rsidRPr="00B0476C" w:rsidRDefault="006C7DE6"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 xml:space="preserve">Процес проектування складного програмного забезпечення починається з уточнення його структури, тобто визначення структурних компонентів і </w:t>
      </w:r>
      <w:proofErr w:type="spellStart"/>
      <w:r w:rsidRPr="00B0476C">
        <w:rPr>
          <w:rFonts w:ascii="Times New Roman" w:hAnsi="Times New Roman" w:cs="Times New Roman"/>
          <w:sz w:val="28"/>
          <w:szCs w:val="28"/>
          <w:lang w:val="uk-UA"/>
        </w:rPr>
        <w:t>зв'язків</w:t>
      </w:r>
      <w:proofErr w:type="spellEnd"/>
      <w:r w:rsidRPr="00B0476C">
        <w:rPr>
          <w:rFonts w:ascii="Times New Roman" w:hAnsi="Times New Roman" w:cs="Times New Roman"/>
          <w:sz w:val="28"/>
          <w:szCs w:val="28"/>
          <w:lang w:val="uk-UA"/>
        </w:rPr>
        <w:t xml:space="preserve"> між ними. </w:t>
      </w:r>
      <w:r w:rsidR="00BC2FA6" w:rsidRPr="00B0476C">
        <w:rPr>
          <w:rFonts w:ascii="Times New Roman" w:hAnsi="Times New Roman" w:cs="Times New Roman"/>
          <w:sz w:val="28"/>
          <w:szCs w:val="28"/>
          <w:lang w:val="uk-UA"/>
        </w:rPr>
        <w:t xml:space="preserve">Тому </w:t>
      </w:r>
      <w:r w:rsidR="00E93029" w:rsidRPr="00B0476C">
        <w:rPr>
          <w:rFonts w:ascii="Times New Roman" w:hAnsi="Times New Roman" w:cs="Times New Roman"/>
          <w:sz w:val="28"/>
          <w:szCs w:val="28"/>
          <w:lang w:val="uk-UA"/>
        </w:rPr>
        <w:t>в даному розділі</w:t>
      </w:r>
      <w:r w:rsidR="00BC2FA6" w:rsidRPr="00B0476C">
        <w:rPr>
          <w:rFonts w:ascii="Times New Roman" w:hAnsi="Times New Roman" w:cs="Times New Roman"/>
          <w:sz w:val="28"/>
          <w:szCs w:val="28"/>
          <w:lang w:val="uk-UA"/>
        </w:rPr>
        <w:t xml:space="preserve"> </w:t>
      </w:r>
      <w:r w:rsidR="00E93029" w:rsidRPr="00B0476C">
        <w:rPr>
          <w:rFonts w:ascii="Times New Roman" w:hAnsi="Times New Roman" w:cs="Times New Roman"/>
          <w:sz w:val="28"/>
          <w:szCs w:val="28"/>
          <w:lang w:val="uk-UA"/>
        </w:rPr>
        <w:t xml:space="preserve">слід розглянути </w:t>
      </w:r>
      <w:r w:rsidR="00BC2FA6" w:rsidRPr="00B0476C">
        <w:rPr>
          <w:rFonts w:ascii="Times New Roman" w:hAnsi="Times New Roman" w:cs="Times New Roman"/>
          <w:sz w:val="28"/>
          <w:szCs w:val="28"/>
          <w:lang w:val="uk-UA"/>
        </w:rPr>
        <w:t>сучасні принципи проектування ПЗ</w:t>
      </w:r>
      <w:r w:rsidR="00B163DD" w:rsidRPr="00B0476C">
        <w:rPr>
          <w:rFonts w:ascii="Times New Roman" w:hAnsi="Times New Roman" w:cs="Times New Roman"/>
          <w:sz w:val="28"/>
          <w:szCs w:val="28"/>
          <w:lang w:val="uk-UA"/>
        </w:rPr>
        <w:t xml:space="preserve">, а також спроектувати програмне забезпечення для </w:t>
      </w:r>
      <w:r w:rsidR="00EF3004">
        <w:rPr>
          <w:rFonts w:ascii="Times New Roman" w:hAnsi="Times New Roman" w:cs="Times New Roman"/>
          <w:sz w:val="28"/>
          <w:szCs w:val="28"/>
          <w:lang w:val="uk-UA"/>
        </w:rPr>
        <w:t xml:space="preserve">візуалізації </w:t>
      </w:r>
      <w:proofErr w:type="spellStart"/>
      <w:r w:rsidR="00EF3004">
        <w:rPr>
          <w:rFonts w:ascii="Times New Roman" w:hAnsi="Times New Roman" w:cs="Times New Roman"/>
          <w:sz w:val="28"/>
          <w:szCs w:val="28"/>
          <w:lang w:val="uk-UA"/>
        </w:rPr>
        <w:t>біомедичних</w:t>
      </w:r>
      <w:proofErr w:type="spellEnd"/>
      <w:r w:rsidR="00EF3004">
        <w:rPr>
          <w:rFonts w:ascii="Times New Roman" w:hAnsi="Times New Roman" w:cs="Times New Roman"/>
          <w:sz w:val="28"/>
          <w:szCs w:val="28"/>
          <w:lang w:val="uk-UA"/>
        </w:rPr>
        <w:t xml:space="preserve"> сигналів</w:t>
      </w:r>
      <w:r w:rsidR="00B163DD" w:rsidRPr="00B0476C">
        <w:rPr>
          <w:rFonts w:ascii="Times New Roman" w:hAnsi="Times New Roman" w:cs="Times New Roman"/>
          <w:sz w:val="28"/>
          <w:szCs w:val="28"/>
          <w:lang w:val="uk-UA"/>
        </w:rPr>
        <w:t xml:space="preserve">, як на фізичному так і логічному рівні. Результатом проектування має стати набір діаграм які розкривають можливості для користувача,  </w:t>
      </w:r>
      <w:r w:rsidR="00F7104F" w:rsidRPr="00B0476C">
        <w:rPr>
          <w:rFonts w:ascii="Times New Roman" w:hAnsi="Times New Roman" w:cs="Times New Roman"/>
          <w:sz w:val="28"/>
          <w:szCs w:val="28"/>
          <w:lang w:val="uk-UA"/>
        </w:rPr>
        <w:t>і</w:t>
      </w:r>
      <w:r w:rsidR="00B163DD" w:rsidRPr="00B0476C">
        <w:rPr>
          <w:rFonts w:ascii="Times New Roman" w:hAnsi="Times New Roman" w:cs="Times New Roman"/>
          <w:sz w:val="28"/>
          <w:szCs w:val="28"/>
          <w:lang w:val="uk-UA"/>
        </w:rPr>
        <w:t xml:space="preserve"> демонструють компоненти, які потрібні для розробки та реалізації потрібного функціоналу. </w:t>
      </w:r>
    </w:p>
    <w:p w:rsidR="006C7DE6" w:rsidRPr="00B0476C" w:rsidRDefault="00AC2653"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 xml:space="preserve">  </w:t>
      </w:r>
    </w:p>
    <w:p w:rsidR="00BC2FA6" w:rsidRPr="00B0476C" w:rsidRDefault="00BC2FA6" w:rsidP="00097C52">
      <w:pPr>
        <w:pStyle w:val="22"/>
        <w:numPr>
          <w:ilvl w:val="1"/>
          <w:numId w:val="36"/>
        </w:numPr>
        <w:tabs>
          <w:tab w:val="left" w:pos="1134"/>
        </w:tabs>
        <w:ind w:left="0" w:firstLine="709"/>
      </w:pPr>
      <w:bookmarkStart w:id="3" w:name="_Toc453623523"/>
      <w:r w:rsidRPr="00B0476C">
        <w:t xml:space="preserve">Основи проектування </w:t>
      </w:r>
      <w:r w:rsidR="00DD5BFE" w:rsidRPr="00B0476C">
        <w:t>програмного забезпечення</w:t>
      </w:r>
      <w:r w:rsidRPr="00B0476C">
        <w:t>. UML</w:t>
      </w:r>
      <w:bookmarkEnd w:id="3"/>
    </w:p>
    <w:p w:rsidR="00BC2FA6" w:rsidRPr="00B0476C" w:rsidRDefault="00BC2FA6"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Основне завдання логічного проектування при об'єктному підході - розробка класів для реалізації об'єктів, отриманих при об'єктної декомпозиції, що передбачає повний опис полів і методів кожного класу. Фізичне проектування при об'єктному підході включає проектування об'єднання класів і інших програмних ресурсів в програмні компоненти та розміщення цих компонентів на конкретних обчислювальних установках.</w:t>
      </w:r>
    </w:p>
    <w:p w:rsidR="00BC2FA6" w:rsidRPr="00B0476C" w:rsidRDefault="00BC2FA6"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Пакетом при об'єктному підході називають сукупність описів класів і інших програмних ресурсів, в тому числі пакетів. Об'єднання в пакети використовують тільки для зручності створення великих проектів, кількість класів в яких вели-ко. При цьому в один пакет зазвичай збирають класи та інші ресурси єдиного призначення.</w:t>
      </w:r>
      <w:r w:rsidR="00EA48B9" w:rsidRPr="00B0476C">
        <w:rPr>
          <w:rFonts w:ascii="Times New Roman" w:hAnsi="Times New Roman" w:cs="Times New Roman"/>
          <w:sz w:val="28"/>
          <w:szCs w:val="28"/>
          <w:lang w:val="uk-UA"/>
        </w:rPr>
        <w:t xml:space="preserve"> </w:t>
      </w:r>
      <w:r w:rsidRPr="00B0476C">
        <w:rPr>
          <w:rFonts w:ascii="Times New Roman" w:hAnsi="Times New Roman" w:cs="Times New Roman"/>
          <w:sz w:val="28"/>
          <w:szCs w:val="28"/>
          <w:lang w:val="uk-UA"/>
        </w:rPr>
        <w:t>Діаграма пакетів показує, з яких частин складається проектована програм-ва система, і як ці частини залежать один від одного</w:t>
      </w:r>
      <w:r w:rsidR="006236D0" w:rsidRPr="00B0476C">
        <w:rPr>
          <w:rFonts w:ascii="Times New Roman" w:hAnsi="Times New Roman" w:cs="Times New Roman"/>
          <w:sz w:val="28"/>
          <w:szCs w:val="28"/>
          <w:lang w:val="uk-UA"/>
        </w:rPr>
        <w:t xml:space="preserve"> [13]</w:t>
      </w:r>
      <w:r w:rsidRPr="00B0476C">
        <w:rPr>
          <w:rFonts w:ascii="Times New Roman" w:hAnsi="Times New Roman" w:cs="Times New Roman"/>
          <w:sz w:val="28"/>
          <w:szCs w:val="28"/>
          <w:lang w:val="uk-UA"/>
        </w:rPr>
        <w:t>.</w:t>
      </w:r>
    </w:p>
    <w:p w:rsidR="00BC2FA6" w:rsidRPr="00B0476C" w:rsidRDefault="00BC2FA6"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 xml:space="preserve">Моделі представлення елементів програмного забезпечення при об'єктному підході засновані на предметах і явищах реального світу. В основі всіх моделей лежить опис необхідного поводження </w:t>
      </w:r>
      <w:proofErr w:type="spellStart"/>
      <w:r w:rsidRPr="00B0476C">
        <w:rPr>
          <w:rFonts w:ascii="Times New Roman" w:hAnsi="Times New Roman" w:cs="Times New Roman"/>
          <w:sz w:val="28"/>
          <w:szCs w:val="28"/>
          <w:lang w:val="uk-UA"/>
        </w:rPr>
        <w:t>розробляємого</w:t>
      </w:r>
      <w:proofErr w:type="spellEnd"/>
      <w:r w:rsidRPr="00B0476C">
        <w:rPr>
          <w:rFonts w:ascii="Times New Roman" w:hAnsi="Times New Roman" w:cs="Times New Roman"/>
          <w:sz w:val="28"/>
          <w:szCs w:val="28"/>
          <w:lang w:val="uk-UA"/>
        </w:rPr>
        <w:t xml:space="preserve"> програмного продукту, тобто його функціональності, але ця поведінка пов'язується з станами елементів (об'єктів) конкретної предметної області.</w:t>
      </w:r>
    </w:p>
    <w:p w:rsidR="00BC2FA6" w:rsidRPr="00B0476C" w:rsidRDefault="00BC2FA6"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lastRenderedPageBreak/>
        <w:t>Таким чином, на етапі аналізу ставляться два завдання:</w:t>
      </w:r>
    </w:p>
    <w:p w:rsidR="00BC2FA6" w:rsidRPr="00B0476C" w:rsidRDefault="007F176A" w:rsidP="00C25512">
      <w:pPr>
        <w:pStyle w:val="a4"/>
        <w:numPr>
          <w:ilvl w:val="0"/>
          <w:numId w:val="6"/>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у</w:t>
      </w:r>
      <w:r w:rsidR="00BC2FA6" w:rsidRPr="00B0476C">
        <w:rPr>
          <w:rFonts w:ascii="Times New Roman" w:hAnsi="Times New Roman" w:cs="Times New Roman"/>
          <w:sz w:val="28"/>
          <w:szCs w:val="28"/>
          <w:lang w:val="uk-UA"/>
        </w:rPr>
        <w:t>точнити необхідну поведінку розробляється ПО;</w:t>
      </w:r>
    </w:p>
    <w:p w:rsidR="00BC2FA6" w:rsidRPr="00B0476C" w:rsidRDefault="00BC2FA6" w:rsidP="00C25512">
      <w:pPr>
        <w:pStyle w:val="a4"/>
        <w:numPr>
          <w:ilvl w:val="0"/>
          <w:numId w:val="6"/>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розробити концептуальну модель його предметної області з точки зору поставлених завдань.</w:t>
      </w:r>
    </w:p>
    <w:p w:rsidR="00BC2FA6" w:rsidRPr="00B0476C" w:rsidRDefault="00BC2FA6"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В основі об'єктного підходу до розробки ПЗ лежить об'єктна декомпозиція, тобто поданні елементів ПЗ у вигляді сукупності об'єктів, в процесі взаємодії яких за допомогою передачі повідомлень і відбувається виконання потрібних функцій та поставлених завдань.</w:t>
      </w:r>
    </w:p>
    <w:p w:rsidR="00BC2FA6" w:rsidRPr="00B0476C" w:rsidRDefault="00BC2FA6"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Розробка програмного забезпечення таким методом є складним у реалізації ну значно простіше для сприйняття, тому для розробки в наш час використовують спеціалізовану мову  - універсальна мова моделювання</w:t>
      </w:r>
      <w:r w:rsidR="00CE4BB5" w:rsidRPr="00B0476C">
        <w:rPr>
          <w:rFonts w:ascii="Times New Roman" w:hAnsi="Times New Roman" w:cs="Times New Roman"/>
          <w:sz w:val="28"/>
          <w:szCs w:val="28"/>
          <w:lang w:val="uk-UA"/>
        </w:rPr>
        <w:t xml:space="preserve"> (</w:t>
      </w:r>
      <w:proofErr w:type="spellStart"/>
      <w:r w:rsidR="00CE4BB5" w:rsidRPr="00B0476C">
        <w:rPr>
          <w:rFonts w:ascii="Times New Roman" w:hAnsi="Times New Roman" w:cs="Times New Roman"/>
          <w:sz w:val="28"/>
          <w:szCs w:val="28"/>
          <w:lang w:val="uk-UA"/>
        </w:rPr>
        <w:t>unified</w:t>
      </w:r>
      <w:proofErr w:type="spellEnd"/>
      <w:r w:rsidR="00CE4BB5" w:rsidRPr="00B0476C">
        <w:rPr>
          <w:rFonts w:ascii="Times New Roman" w:hAnsi="Times New Roman" w:cs="Times New Roman"/>
          <w:sz w:val="28"/>
          <w:szCs w:val="28"/>
          <w:lang w:val="uk-UA"/>
        </w:rPr>
        <w:t xml:space="preserve"> </w:t>
      </w:r>
      <w:proofErr w:type="spellStart"/>
      <w:r w:rsidR="00CE4BB5" w:rsidRPr="00B0476C">
        <w:rPr>
          <w:rFonts w:ascii="Times New Roman" w:hAnsi="Times New Roman" w:cs="Times New Roman"/>
          <w:sz w:val="28"/>
          <w:szCs w:val="28"/>
          <w:lang w:val="uk-UA"/>
        </w:rPr>
        <w:t>modeling</w:t>
      </w:r>
      <w:proofErr w:type="spellEnd"/>
      <w:r w:rsidR="00CE4BB5" w:rsidRPr="00B0476C">
        <w:rPr>
          <w:rFonts w:ascii="Times New Roman" w:hAnsi="Times New Roman" w:cs="Times New Roman"/>
          <w:sz w:val="28"/>
          <w:szCs w:val="28"/>
          <w:lang w:val="uk-UA"/>
        </w:rPr>
        <w:t xml:space="preserve"> </w:t>
      </w:r>
      <w:proofErr w:type="spellStart"/>
      <w:r w:rsidR="00CE4BB5" w:rsidRPr="00B0476C">
        <w:rPr>
          <w:rFonts w:ascii="Times New Roman" w:hAnsi="Times New Roman" w:cs="Times New Roman"/>
          <w:sz w:val="28"/>
          <w:szCs w:val="28"/>
          <w:lang w:val="uk-UA"/>
        </w:rPr>
        <w:t>language</w:t>
      </w:r>
      <w:proofErr w:type="spellEnd"/>
      <w:r w:rsidR="00CE4BB5" w:rsidRPr="00B0476C">
        <w:rPr>
          <w:rFonts w:ascii="Times New Roman" w:hAnsi="Times New Roman" w:cs="Times New Roman"/>
          <w:sz w:val="28"/>
          <w:szCs w:val="28"/>
          <w:lang w:val="uk-UA"/>
        </w:rPr>
        <w:t>)</w:t>
      </w:r>
      <w:r w:rsidRPr="00B0476C">
        <w:rPr>
          <w:rFonts w:ascii="Times New Roman" w:hAnsi="Times New Roman" w:cs="Times New Roman"/>
          <w:sz w:val="28"/>
          <w:szCs w:val="28"/>
          <w:lang w:val="uk-UA"/>
        </w:rPr>
        <w:t xml:space="preserve"> UML. Ця мова, авторами якого є </w:t>
      </w:r>
      <w:r w:rsidR="00512D93" w:rsidRPr="00B0476C">
        <w:rPr>
          <w:rFonts w:ascii="Times New Roman" w:hAnsi="Times New Roman" w:cs="Times New Roman"/>
          <w:sz w:val="28"/>
          <w:szCs w:val="28"/>
          <w:lang w:val="uk-UA"/>
        </w:rPr>
        <w:t xml:space="preserve">Г. Буч, Д. </w:t>
      </w:r>
      <w:proofErr w:type="spellStart"/>
      <w:r w:rsidR="00512D93" w:rsidRPr="00B0476C">
        <w:rPr>
          <w:rFonts w:ascii="Times New Roman" w:hAnsi="Times New Roman" w:cs="Times New Roman"/>
          <w:sz w:val="28"/>
          <w:szCs w:val="28"/>
          <w:lang w:val="uk-UA"/>
        </w:rPr>
        <w:t>Рамбо</w:t>
      </w:r>
      <w:proofErr w:type="spellEnd"/>
      <w:r w:rsidR="00512D93" w:rsidRPr="00B0476C">
        <w:rPr>
          <w:rFonts w:ascii="Times New Roman" w:hAnsi="Times New Roman" w:cs="Times New Roman"/>
          <w:sz w:val="28"/>
          <w:szCs w:val="28"/>
          <w:lang w:val="uk-UA"/>
        </w:rPr>
        <w:t xml:space="preserve"> і А. </w:t>
      </w:r>
      <w:proofErr w:type="spellStart"/>
      <w:r w:rsidR="00512D93" w:rsidRPr="00B0476C">
        <w:rPr>
          <w:rFonts w:ascii="Times New Roman" w:hAnsi="Times New Roman" w:cs="Times New Roman"/>
          <w:sz w:val="28"/>
          <w:szCs w:val="28"/>
          <w:lang w:val="uk-UA"/>
        </w:rPr>
        <w:t>Джакобсон</w:t>
      </w:r>
      <w:proofErr w:type="spellEnd"/>
      <w:r w:rsidR="00512D93" w:rsidRPr="00B0476C">
        <w:rPr>
          <w:rFonts w:ascii="Times New Roman" w:hAnsi="Times New Roman" w:cs="Times New Roman"/>
          <w:sz w:val="28"/>
          <w:szCs w:val="28"/>
          <w:lang w:val="uk-UA"/>
        </w:rPr>
        <w:t>,</w:t>
      </w:r>
      <w:r w:rsidRPr="00B0476C">
        <w:rPr>
          <w:rFonts w:ascii="Times New Roman" w:hAnsi="Times New Roman" w:cs="Times New Roman"/>
          <w:sz w:val="28"/>
          <w:szCs w:val="28"/>
          <w:lang w:val="uk-UA"/>
        </w:rPr>
        <w:t xml:space="preserve"> не так давно був визнаний стандартним засобом опису об'єктних розробок.</w:t>
      </w:r>
    </w:p>
    <w:p w:rsidR="00BC2FA6" w:rsidRPr="00B0476C" w:rsidRDefault="00BC2FA6"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Повний опис розробки з використанням UML включає кілька моделей, які характеризують певний аспект проектованої системи:</w:t>
      </w:r>
    </w:p>
    <w:p w:rsidR="00BC2FA6" w:rsidRPr="00B0476C" w:rsidRDefault="00BC2FA6" w:rsidP="00C25512">
      <w:pPr>
        <w:pStyle w:val="a4"/>
        <w:numPr>
          <w:ilvl w:val="1"/>
          <w:numId w:val="13"/>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модель використання - є опис функціональності ПО з точки зору усіх користувачів, у будь якій формі (користувач, програміст, інша система, тощо);</w:t>
      </w:r>
    </w:p>
    <w:p w:rsidR="00BC2FA6" w:rsidRPr="00B0476C" w:rsidRDefault="00BC2FA6" w:rsidP="00C25512">
      <w:pPr>
        <w:pStyle w:val="a4"/>
        <w:numPr>
          <w:ilvl w:val="1"/>
          <w:numId w:val="13"/>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 xml:space="preserve">логічна модель - описує ключові абстракції ПО (класи, інтерфейси, і </w:t>
      </w:r>
      <w:proofErr w:type="spellStart"/>
      <w:r w:rsidRPr="00B0476C">
        <w:rPr>
          <w:rFonts w:ascii="Times New Roman" w:hAnsi="Times New Roman" w:cs="Times New Roman"/>
          <w:sz w:val="28"/>
          <w:szCs w:val="28"/>
          <w:lang w:val="uk-UA"/>
        </w:rPr>
        <w:t>т.п</w:t>
      </w:r>
      <w:proofErr w:type="spellEnd"/>
      <w:r w:rsidRPr="00B0476C">
        <w:rPr>
          <w:rFonts w:ascii="Times New Roman" w:hAnsi="Times New Roman" w:cs="Times New Roman"/>
          <w:sz w:val="28"/>
          <w:szCs w:val="28"/>
          <w:lang w:val="uk-UA"/>
        </w:rPr>
        <w:t>.), тобто елементи, що забезпечують необхідну функціональність;</w:t>
      </w:r>
    </w:p>
    <w:p w:rsidR="00BC2FA6" w:rsidRPr="00B0476C" w:rsidRDefault="00BC2FA6" w:rsidP="00C25512">
      <w:pPr>
        <w:pStyle w:val="a4"/>
        <w:numPr>
          <w:ilvl w:val="1"/>
          <w:numId w:val="13"/>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модель реалізації - визначає реальну організацію програмних модулів;</w:t>
      </w:r>
    </w:p>
    <w:p w:rsidR="00BC2FA6" w:rsidRPr="00B0476C" w:rsidRDefault="00BC2FA6" w:rsidP="00C25512">
      <w:pPr>
        <w:pStyle w:val="a4"/>
        <w:numPr>
          <w:ilvl w:val="1"/>
          <w:numId w:val="13"/>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 xml:space="preserve">модель процесів - відображає організацію обчислень і оперує поняттями «процеси» і «потоки». Вона дозволяє оцінити продуктивність, </w:t>
      </w:r>
      <w:proofErr w:type="spellStart"/>
      <w:r w:rsidRPr="00B0476C">
        <w:rPr>
          <w:rFonts w:ascii="Times New Roman" w:hAnsi="Times New Roman" w:cs="Times New Roman"/>
          <w:sz w:val="28"/>
          <w:szCs w:val="28"/>
          <w:lang w:val="uk-UA"/>
        </w:rPr>
        <w:t>маштабування</w:t>
      </w:r>
      <w:proofErr w:type="spellEnd"/>
      <w:r w:rsidRPr="00B0476C">
        <w:rPr>
          <w:rFonts w:ascii="Times New Roman" w:hAnsi="Times New Roman" w:cs="Times New Roman"/>
          <w:sz w:val="28"/>
          <w:szCs w:val="28"/>
          <w:lang w:val="uk-UA"/>
        </w:rPr>
        <w:t xml:space="preserve"> і надійність ПЗ;</w:t>
      </w:r>
    </w:p>
    <w:p w:rsidR="00954FCB" w:rsidRPr="00B0476C" w:rsidRDefault="00BC2FA6" w:rsidP="00C25512">
      <w:pPr>
        <w:pStyle w:val="a4"/>
        <w:numPr>
          <w:ilvl w:val="1"/>
          <w:numId w:val="13"/>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модель розгортання - показує особливості розміщення програмних компонентів на конкретному обладнанні.</w:t>
      </w:r>
    </w:p>
    <w:p w:rsidR="00BC2FA6" w:rsidRPr="00B0476C" w:rsidRDefault="00BC2FA6"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Всього UML пропонує дев'ять діаграм</w:t>
      </w:r>
      <w:r w:rsidR="002E6909" w:rsidRPr="00B0476C">
        <w:rPr>
          <w:rFonts w:ascii="Times New Roman" w:hAnsi="Times New Roman" w:cs="Times New Roman"/>
          <w:sz w:val="28"/>
          <w:szCs w:val="28"/>
          <w:lang w:val="uk-UA"/>
        </w:rPr>
        <w:t>, основними з яких є</w:t>
      </w:r>
      <w:r w:rsidRPr="00B0476C">
        <w:rPr>
          <w:rFonts w:ascii="Times New Roman" w:hAnsi="Times New Roman" w:cs="Times New Roman"/>
          <w:sz w:val="28"/>
          <w:szCs w:val="28"/>
          <w:lang w:val="uk-UA"/>
        </w:rPr>
        <w:t>:</w:t>
      </w:r>
    </w:p>
    <w:p w:rsidR="00BC2FA6" w:rsidRPr="00B0476C" w:rsidRDefault="00BC2FA6" w:rsidP="00C25512">
      <w:pPr>
        <w:pStyle w:val="a4"/>
        <w:numPr>
          <w:ilvl w:val="0"/>
          <w:numId w:val="5"/>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lastRenderedPageBreak/>
        <w:t>діаграми варіантів використання;</w:t>
      </w:r>
    </w:p>
    <w:p w:rsidR="00BC2FA6" w:rsidRPr="00B0476C" w:rsidRDefault="00BC2FA6" w:rsidP="00C25512">
      <w:pPr>
        <w:pStyle w:val="a4"/>
        <w:numPr>
          <w:ilvl w:val="0"/>
          <w:numId w:val="5"/>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діаграми класів</w:t>
      </w:r>
      <w:r w:rsidR="002E6909" w:rsidRPr="00B0476C">
        <w:rPr>
          <w:rFonts w:ascii="Times New Roman" w:hAnsi="Times New Roman" w:cs="Times New Roman"/>
          <w:sz w:val="28"/>
          <w:szCs w:val="28"/>
          <w:lang w:val="uk-UA"/>
        </w:rPr>
        <w:t xml:space="preserve"> та пакетів</w:t>
      </w:r>
      <w:r w:rsidRPr="00B0476C">
        <w:rPr>
          <w:rFonts w:ascii="Times New Roman" w:hAnsi="Times New Roman" w:cs="Times New Roman"/>
          <w:sz w:val="28"/>
          <w:szCs w:val="28"/>
          <w:lang w:val="uk-UA"/>
        </w:rPr>
        <w:t>;</w:t>
      </w:r>
    </w:p>
    <w:p w:rsidR="00BC2FA6" w:rsidRPr="00B0476C" w:rsidRDefault="00BC2FA6" w:rsidP="00C25512">
      <w:pPr>
        <w:pStyle w:val="a4"/>
        <w:numPr>
          <w:ilvl w:val="0"/>
          <w:numId w:val="5"/>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діаграми послідовностей дій</w:t>
      </w:r>
      <w:r w:rsidR="002E6909" w:rsidRPr="00B0476C">
        <w:rPr>
          <w:rFonts w:ascii="Times New Roman" w:hAnsi="Times New Roman" w:cs="Times New Roman"/>
          <w:sz w:val="28"/>
          <w:szCs w:val="28"/>
          <w:lang w:val="uk-UA"/>
        </w:rPr>
        <w:t xml:space="preserve"> та станів</w:t>
      </w:r>
      <w:r w:rsidRPr="00B0476C">
        <w:rPr>
          <w:rFonts w:ascii="Times New Roman" w:hAnsi="Times New Roman" w:cs="Times New Roman"/>
          <w:sz w:val="28"/>
          <w:szCs w:val="28"/>
          <w:lang w:val="uk-UA"/>
        </w:rPr>
        <w:t>;</w:t>
      </w:r>
    </w:p>
    <w:p w:rsidR="00BC2FA6" w:rsidRPr="00B0476C" w:rsidRDefault="00BC2FA6" w:rsidP="00C25512">
      <w:pPr>
        <w:pStyle w:val="a4"/>
        <w:numPr>
          <w:ilvl w:val="0"/>
          <w:numId w:val="5"/>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діаграми компонентів;</w:t>
      </w:r>
    </w:p>
    <w:p w:rsidR="00BC2FA6" w:rsidRPr="00B0476C" w:rsidRDefault="00BC2FA6" w:rsidP="00C25512">
      <w:pPr>
        <w:pStyle w:val="a4"/>
        <w:numPr>
          <w:ilvl w:val="0"/>
          <w:numId w:val="5"/>
        </w:numPr>
        <w:tabs>
          <w:tab w:val="left" w:pos="993"/>
        </w:tabs>
        <w:spacing w:after="0" w:line="360" w:lineRule="auto"/>
        <w:ind w:left="0"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діаграми розміщення.</w:t>
      </w:r>
    </w:p>
    <w:p w:rsidR="00BC2FA6" w:rsidRPr="00B0476C" w:rsidRDefault="00BC2FA6" w:rsidP="00C25512">
      <w:pPr>
        <w:pStyle w:val="af6"/>
      </w:pPr>
      <w:r w:rsidRPr="00B0476C">
        <w:t xml:space="preserve">Розглянемо  діаграмами варіантів використання, компонентів, класів та розміщення. У діаграмами пакетів немає необхідності через використання безкоштовного </w:t>
      </w:r>
      <w:proofErr w:type="spellStart"/>
      <w:r w:rsidRPr="00B0476C">
        <w:t>фреймворку</w:t>
      </w:r>
      <w:proofErr w:type="spellEnd"/>
      <w:r w:rsidRPr="00B0476C">
        <w:t>, а внутрішні зв’язки допоможуть відобразити діаграмами класів та компонентів. Діаграмами станів та послідовності дій будуть представлені у формі алгоритмів</w:t>
      </w:r>
      <w:r w:rsidR="006236D0" w:rsidRPr="00B0476C">
        <w:t xml:space="preserve"> [14]</w:t>
      </w:r>
      <w:r w:rsidRPr="00B0476C">
        <w:t>.</w:t>
      </w:r>
    </w:p>
    <w:p w:rsidR="00BC2FA6" w:rsidRPr="00B0476C" w:rsidRDefault="00BC2FA6" w:rsidP="00C25512">
      <w:pPr>
        <w:pStyle w:val="af6"/>
      </w:pPr>
    </w:p>
    <w:p w:rsidR="00BC2FA6" w:rsidRPr="00B0476C" w:rsidRDefault="00BC2FA6" w:rsidP="00097C52">
      <w:pPr>
        <w:pStyle w:val="22"/>
        <w:numPr>
          <w:ilvl w:val="1"/>
          <w:numId w:val="36"/>
        </w:numPr>
        <w:tabs>
          <w:tab w:val="left" w:pos="1134"/>
        </w:tabs>
        <w:ind w:left="0" w:firstLine="709"/>
      </w:pPr>
      <w:bookmarkStart w:id="4" w:name="_Toc453623524"/>
      <w:r w:rsidRPr="00B0476C">
        <w:t>Діаграма варіантів використання (</w:t>
      </w:r>
      <w:proofErr w:type="spellStart"/>
      <w:r w:rsidRPr="00B0476C">
        <w:t>use</w:t>
      </w:r>
      <w:proofErr w:type="spellEnd"/>
      <w:r w:rsidRPr="00B0476C">
        <w:t xml:space="preserve"> </w:t>
      </w:r>
      <w:proofErr w:type="spellStart"/>
      <w:r w:rsidRPr="00B0476C">
        <w:t>case</w:t>
      </w:r>
      <w:proofErr w:type="spellEnd"/>
      <w:r w:rsidRPr="00B0476C">
        <w:t xml:space="preserve"> </w:t>
      </w:r>
      <w:proofErr w:type="spellStart"/>
      <w:r w:rsidRPr="00B0476C">
        <w:t>diagram</w:t>
      </w:r>
      <w:proofErr w:type="spellEnd"/>
      <w:r w:rsidRPr="00B0476C">
        <w:t>)</w:t>
      </w:r>
      <w:bookmarkEnd w:id="4"/>
    </w:p>
    <w:p w:rsidR="003D74E8" w:rsidRPr="00B0476C" w:rsidRDefault="003D74E8" w:rsidP="00C25512">
      <w:pPr>
        <w:pStyle w:val="af6"/>
      </w:pPr>
      <w:r w:rsidRPr="00B0476C">
        <w:t xml:space="preserve">Призначення даної діаграми полягає в наступному: проектована програмна система представляється у формі так званих варіантів використання, з якими взаємодіють зовнішні сутності або актори. При цьому актором або дійовою особою називається будь-який об'єкт, суб'єкт або система, що взаємодіє з модельовану бізнес-системою ззовні. Це може бути людина, технічний пристрій, програма або будь-яка інша система, яка служить джерелом впливу на модельовану систему так, як визначить розробник. </w:t>
      </w:r>
    </w:p>
    <w:p w:rsidR="003D74E8" w:rsidRPr="00B0476C" w:rsidRDefault="003D74E8" w:rsidP="00C25512">
      <w:pPr>
        <w:pStyle w:val="af6"/>
      </w:pPr>
      <w:r w:rsidRPr="00B0476C">
        <w:t>Варіант використання служить для опису сервісів, які система надає актору. Іншими словами кожен варіант використання визначає набір дій, які виконуються системою при роботі з актором. При цьому не важливо як це буде реалізовано.</w:t>
      </w:r>
    </w:p>
    <w:p w:rsidR="003D74E8" w:rsidRPr="00B0476C" w:rsidRDefault="003D74E8" w:rsidP="00C25512">
      <w:pPr>
        <w:pStyle w:val="af6"/>
      </w:pPr>
      <w:r w:rsidRPr="00B0476C">
        <w:t xml:space="preserve">Розглядаючи діаграму варіантів використання в якості моделі бізнес-системи, можна асоціювати її з "чорним ящиком". Концептуальний характер цієї діаграми проявляється в тому, що докладна деталізація діаграми або включення в неї елементів фізичного рівня уявлення на початковому етапі проектування швидше має негативний характер, оскільки визначає способи </w:t>
      </w:r>
      <w:r w:rsidRPr="00B0476C">
        <w:lastRenderedPageBreak/>
        <w:t>реалізації поведінки системи. Ці аспекти повинні бути свідомо приховані на діаграмі варіантів використання. Тому будуть розглядатися основні вимоги до програмного майбутнього програмного продукту, без розгляду їх реалізації</w:t>
      </w:r>
      <w:r w:rsidR="006236D0" w:rsidRPr="00B0476C">
        <w:t xml:space="preserve"> [13]</w:t>
      </w:r>
      <w:r w:rsidRPr="00B0476C">
        <w:t>.</w:t>
      </w:r>
    </w:p>
    <w:p w:rsidR="003D74E8" w:rsidRPr="00B0476C" w:rsidRDefault="003D74E8" w:rsidP="00C25512">
      <w:pPr>
        <w:pStyle w:val="af6"/>
      </w:pPr>
      <w:r w:rsidRPr="00B0476C">
        <w:t xml:space="preserve">Розробка продукту передбачає створення зручного багатофункціонального комплексного додатку для </w:t>
      </w:r>
      <w:r w:rsidR="00EF3004">
        <w:t>аналізу вхідного багатоканального сигналу</w:t>
      </w:r>
      <w:r w:rsidRPr="00B0476C">
        <w:t xml:space="preserve">, який можна було використовувати в </w:t>
      </w:r>
      <w:r w:rsidR="00EF3004">
        <w:t>не лише в медичних цілях</w:t>
      </w:r>
      <w:r w:rsidRPr="00B0476C">
        <w:t xml:space="preserve">. Програма повинна мати велику кількість вбудованих інструментів для </w:t>
      </w:r>
      <w:r w:rsidR="00EF3004">
        <w:t>візуалізації вхідного сигналу, його модифікації, а саме головне порівняння та аналізу вихідних даних</w:t>
      </w:r>
      <w:r w:rsidRPr="00B0476C">
        <w:t xml:space="preserve">. Крім того має бути можливість розширення функціоналу по мірі потреб, що потребувало написання добре </w:t>
      </w:r>
      <w:proofErr w:type="spellStart"/>
      <w:r w:rsidRPr="00B0476C">
        <w:t>підтримуємого</w:t>
      </w:r>
      <w:proofErr w:type="spellEnd"/>
      <w:r w:rsidRPr="00B0476C">
        <w:t xml:space="preserve"> коду.</w:t>
      </w:r>
    </w:p>
    <w:p w:rsidR="00E93029" w:rsidRPr="00B0476C" w:rsidRDefault="003D74E8" w:rsidP="00215EF3">
      <w:pPr>
        <w:pStyle w:val="af6"/>
      </w:pPr>
      <w:r w:rsidRPr="00B0476C">
        <w:t xml:space="preserve">Отже основним користувачем звісно виступає </w:t>
      </w:r>
      <w:r w:rsidR="00FB663E" w:rsidRPr="00B0476C">
        <w:t>особа</w:t>
      </w:r>
      <w:r w:rsidRPr="00B0476C">
        <w:t>, яка саме і</w:t>
      </w:r>
      <w:r w:rsidR="00D653EE" w:rsidRPr="00B0476C">
        <w:t xml:space="preserve"> </w:t>
      </w:r>
      <w:r w:rsidR="00672108" w:rsidRPr="00B0476C">
        <w:t xml:space="preserve">бере участь у </w:t>
      </w:r>
      <w:r w:rsidR="00D653EE" w:rsidRPr="00B0476C">
        <w:t>процес</w:t>
      </w:r>
      <w:r w:rsidR="00672108" w:rsidRPr="00B0476C">
        <w:t>і</w:t>
      </w:r>
      <w:r w:rsidRPr="00B0476C">
        <w:t xml:space="preserve"> </w:t>
      </w:r>
      <w:r w:rsidR="00EF3004">
        <w:t>аналізу вхідного сигналу</w:t>
      </w:r>
      <w:r w:rsidRPr="00B0476C">
        <w:t xml:space="preserve">. Вона має отримати </w:t>
      </w:r>
      <w:r w:rsidR="00FB663E" w:rsidRPr="00B0476C">
        <w:t xml:space="preserve">доступ до </w:t>
      </w:r>
      <w:r w:rsidR="00D653EE" w:rsidRPr="00B0476C">
        <w:t xml:space="preserve">великої кількості </w:t>
      </w:r>
      <w:r w:rsidR="00FB663E" w:rsidRPr="00B0476C">
        <w:t xml:space="preserve">інструментів, </w:t>
      </w:r>
      <w:r w:rsidR="00D653EE" w:rsidRPr="00B0476C">
        <w:t xml:space="preserve">які мають бути </w:t>
      </w:r>
      <w:r w:rsidR="00FB663E" w:rsidRPr="00B0476C">
        <w:t>представленні зручним користувацьким інтерфейсом.</w:t>
      </w:r>
      <w:r w:rsidR="001535E1" w:rsidRPr="00B0476C">
        <w:t xml:space="preserve"> </w:t>
      </w:r>
      <w:r w:rsidR="00D653EE" w:rsidRPr="00B0476C">
        <w:t>Крім того кожен інструмент повинен бути не лише простий у використанні, а й бути максимально конфігуруватися як користувачем під час роботи так і програмістом з подальшим розвитком продукту</w:t>
      </w:r>
      <w:r w:rsidR="006236D0" w:rsidRPr="00B0476C">
        <w:t xml:space="preserve"> [15]</w:t>
      </w:r>
      <w:r w:rsidR="00D653EE" w:rsidRPr="00B0476C">
        <w:t>.</w:t>
      </w:r>
    </w:p>
    <w:p w:rsidR="001535E1" w:rsidRPr="00B0476C" w:rsidRDefault="001535E1" w:rsidP="00C25512">
      <w:pPr>
        <w:pStyle w:val="af6"/>
      </w:pPr>
      <w:r w:rsidRPr="00B0476C">
        <w:t>Ці інструменти можна розбити на категорії</w:t>
      </w:r>
      <w:r w:rsidR="00672108" w:rsidRPr="00B0476C">
        <w:t xml:space="preserve"> повезені з призначенням</w:t>
      </w:r>
      <w:r w:rsidRPr="00B0476C">
        <w:t>:</w:t>
      </w:r>
    </w:p>
    <w:p w:rsidR="003D74E8" w:rsidRPr="00B0476C" w:rsidRDefault="006236D0" w:rsidP="00C25512">
      <w:pPr>
        <w:pStyle w:val="af6"/>
        <w:numPr>
          <w:ilvl w:val="0"/>
          <w:numId w:val="7"/>
        </w:numPr>
        <w:tabs>
          <w:tab w:val="left" w:pos="993"/>
        </w:tabs>
        <w:ind w:left="0" w:firstLine="709"/>
      </w:pPr>
      <w:r w:rsidRPr="00B0476C">
        <w:t>і</w:t>
      </w:r>
      <w:r w:rsidR="001535E1" w:rsidRPr="00B0476C">
        <w:t>нструменти керування проектом:</w:t>
      </w:r>
    </w:p>
    <w:p w:rsidR="001535E1" w:rsidRPr="00B0476C" w:rsidRDefault="001535E1" w:rsidP="003243A8">
      <w:pPr>
        <w:pStyle w:val="af6"/>
        <w:numPr>
          <w:ilvl w:val="0"/>
          <w:numId w:val="8"/>
        </w:numPr>
        <w:ind w:left="0" w:firstLine="1134"/>
      </w:pPr>
      <w:r w:rsidRPr="00B0476C">
        <w:t>створення проекту</w:t>
      </w:r>
      <w:r w:rsidR="00672108" w:rsidRPr="00B0476C">
        <w:t xml:space="preserve"> (створення файлу проекту, який містить службову інформацію, а також внутрішню архітектуру проекту, налаштування і шляхи до зовнішніх файлів які не вдалося інтегрувати)</w:t>
      </w:r>
      <w:r w:rsidRPr="00B0476C">
        <w:t>;</w:t>
      </w:r>
    </w:p>
    <w:p w:rsidR="001535E1" w:rsidRPr="00B0476C" w:rsidRDefault="001535E1" w:rsidP="003243A8">
      <w:pPr>
        <w:pStyle w:val="af6"/>
        <w:numPr>
          <w:ilvl w:val="0"/>
          <w:numId w:val="8"/>
        </w:numPr>
        <w:ind w:left="0" w:firstLine="1134"/>
      </w:pPr>
      <w:r w:rsidRPr="00B0476C">
        <w:t>редагування проекту</w:t>
      </w:r>
      <w:r w:rsidR="00672108" w:rsidRPr="00B0476C">
        <w:t xml:space="preserve"> (можливість редагувати раніше створений проект, враховуючи особливості поточної версії програми)</w:t>
      </w:r>
      <w:r w:rsidRPr="00B0476C">
        <w:t>;</w:t>
      </w:r>
    </w:p>
    <w:p w:rsidR="001535E1" w:rsidRPr="00B0476C" w:rsidRDefault="001535E1" w:rsidP="003243A8">
      <w:pPr>
        <w:pStyle w:val="af6"/>
        <w:numPr>
          <w:ilvl w:val="0"/>
          <w:numId w:val="8"/>
        </w:numPr>
        <w:ind w:left="0" w:firstLine="1134"/>
      </w:pPr>
      <w:r w:rsidRPr="00B0476C">
        <w:t>р</w:t>
      </w:r>
      <w:r w:rsidR="00163D0D" w:rsidRPr="00B0476C">
        <w:t>езервування проекту</w:t>
      </w:r>
      <w:r w:rsidR="00672108" w:rsidRPr="00B0476C">
        <w:t xml:space="preserve"> (можливість відновити проект вразі внутрішніх конфліктів, або його пошкодження)</w:t>
      </w:r>
      <w:r w:rsidR="00163D0D" w:rsidRPr="00B0476C">
        <w:t>.</w:t>
      </w:r>
    </w:p>
    <w:p w:rsidR="001535E1" w:rsidRPr="00B0476C" w:rsidRDefault="001535E1" w:rsidP="00C25512">
      <w:pPr>
        <w:pStyle w:val="af6"/>
        <w:numPr>
          <w:ilvl w:val="0"/>
          <w:numId w:val="14"/>
        </w:numPr>
        <w:tabs>
          <w:tab w:val="left" w:pos="993"/>
        </w:tabs>
        <w:ind w:left="0" w:firstLine="709"/>
      </w:pPr>
      <w:r w:rsidRPr="00B0476C">
        <w:t xml:space="preserve">інструменти керування </w:t>
      </w:r>
      <w:r w:rsidR="00625CDB" w:rsidRPr="00B0476C">
        <w:t>блоками (відео фрагменти)</w:t>
      </w:r>
      <w:r w:rsidRPr="00B0476C">
        <w:t>:</w:t>
      </w:r>
    </w:p>
    <w:p w:rsidR="001535E1" w:rsidRPr="00B0476C" w:rsidRDefault="001535E1" w:rsidP="003243A8">
      <w:pPr>
        <w:pStyle w:val="af6"/>
        <w:numPr>
          <w:ilvl w:val="0"/>
          <w:numId w:val="9"/>
        </w:numPr>
        <w:ind w:left="0" w:firstLine="1134"/>
      </w:pPr>
      <w:r w:rsidRPr="00B0476C">
        <w:lastRenderedPageBreak/>
        <w:t xml:space="preserve">формування </w:t>
      </w:r>
      <w:r w:rsidR="00625CDB" w:rsidRPr="00B0476C">
        <w:t xml:space="preserve">блоків </w:t>
      </w:r>
      <w:r w:rsidRPr="00B0476C">
        <w:t>певного типу</w:t>
      </w:r>
      <w:r w:rsidR="00672108" w:rsidRPr="00B0476C">
        <w:t xml:space="preserve"> (додавання до </w:t>
      </w:r>
      <w:r w:rsidR="0068362F" w:rsidRPr="00B0476C">
        <w:t>сцени</w:t>
      </w:r>
      <w:r w:rsidR="00672108" w:rsidRPr="00B0476C">
        <w:t xml:space="preserve"> певного мультимедійного об’єкту)</w:t>
      </w:r>
      <w:r w:rsidRPr="00B0476C">
        <w:t>;</w:t>
      </w:r>
    </w:p>
    <w:p w:rsidR="00176FB1" w:rsidRPr="00B0476C" w:rsidRDefault="00163D0D" w:rsidP="00176FB1">
      <w:pPr>
        <w:pStyle w:val="af6"/>
      </w:pPr>
      <w:r w:rsidRPr="00B0476C">
        <w:t xml:space="preserve">В то самий час окрім особи яка проводить створення </w:t>
      </w:r>
      <w:proofErr w:type="spellStart"/>
      <w:r w:rsidRPr="00B0476C">
        <w:t>відеоуроку</w:t>
      </w:r>
      <w:proofErr w:type="spellEnd"/>
      <w:r w:rsidRPr="00B0476C">
        <w:t xml:space="preserve">, програма може використовуватися програмістами для </w:t>
      </w:r>
      <w:proofErr w:type="spellStart"/>
      <w:r w:rsidRPr="00B0476C">
        <w:t>відлагодження</w:t>
      </w:r>
      <w:proofErr w:type="spellEnd"/>
      <w:r w:rsidR="00D653EE" w:rsidRPr="00B0476C">
        <w:t xml:space="preserve"> та розширення функціоналу програми</w:t>
      </w:r>
      <w:r w:rsidRPr="00B0476C">
        <w:t>.</w:t>
      </w:r>
      <w:r w:rsidR="00215EF3" w:rsidRPr="00B0476C">
        <w:t xml:space="preserve"> </w:t>
      </w:r>
      <w:r w:rsidR="00DF3B92" w:rsidRPr="00B0476C">
        <w:t>Згідно проаналізованого матеріалу було побудовано, UML діаграму варіантів використання, яка наведена на рисунку 2.1</w:t>
      </w:r>
      <w:r w:rsidR="006236D0" w:rsidRPr="00B0476C">
        <w:t xml:space="preserve"> [13-15]</w:t>
      </w:r>
      <w:r w:rsidR="00DF3B92" w:rsidRPr="00B0476C">
        <w:t>.</w:t>
      </w:r>
    </w:p>
    <w:p w:rsidR="00176FB1" w:rsidRPr="00B0476C" w:rsidRDefault="00176FB1" w:rsidP="00176FB1">
      <w:pPr>
        <w:pStyle w:val="af6"/>
      </w:pPr>
    </w:p>
    <w:p w:rsidR="00F1783C" w:rsidRPr="00B0476C" w:rsidRDefault="000E758E" w:rsidP="00176FB1">
      <w:pPr>
        <w:pStyle w:val="af6"/>
        <w:jc w:val="center"/>
      </w:pPr>
      <w:r>
        <w:object w:dxaOrig="7891" w:dyaOrig="7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391.5pt" o:ole="">
            <v:imagedata r:id="rId9" o:title=""/>
          </v:shape>
          <o:OLEObject Type="Embed" ProgID="Visio.Drawing.15" ShapeID="_x0000_i1025" DrawAspect="Content" ObjectID="_1538339046" r:id="rId10"/>
        </w:object>
      </w:r>
    </w:p>
    <w:p w:rsidR="00F1783C" w:rsidRDefault="00F1783C" w:rsidP="00C25512">
      <w:pPr>
        <w:pStyle w:val="af6"/>
        <w:jc w:val="center"/>
      </w:pPr>
      <w:r w:rsidRPr="00B0476C">
        <w:t xml:space="preserve">Рисунок 2.1 – Діаграма варіантів </w:t>
      </w:r>
      <w:r w:rsidR="00E61D50" w:rsidRPr="00B0476C">
        <w:t>використання</w:t>
      </w:r>
    </w:p>
    <w:p w:rsidR="00F241DD" w:rsidRPr="00B0476C" w:rsidRDefault="00F241DD" w:rsidP="00C25512">
      <w:pPr>
        <w:pStyle w:val="af6"/>
        <w:jc w:val="center"/>
      </w:pPr>
    </w:p>
    <w:p w:rsidR="00E61D50" w:rsidRPr="00B0476C" w:rsidRDefault="00597AB3" w:rsidP="00097C52">
      <w:pPr>
        <w:pStyle w:val="22"/>
        <w:numPr>
          <w:ilvl w:val="1"/>
          <w:numId w:val="36"/>
        </w:numPr>
        <w:tabs>
          <w:tab w:val="left" w:pos="1134"/>
        </w:tabs>
        <w:ind w:left="0" w:firstLine="709"/>
      </w:pPr>
      <w:bookmarkStart w:id="5" w:name="_Toc453623525"/>
      <w:r w:rsidRPr="00B0476C">
        <w:t xml:space="preserve">Основні компоненти. </w:t>
      </w:r>
      <w:r w:rsidR="00E61D50" w:rsidRPr="00B0476C">
        <w:t>Діаграма компонентів</w:t>
      </w:r>
      <w:r w:rsidR="00C66FFC" w:rsidRPr="00B0476C">
        <w:t xml:space="preserve"> (</w:t>
      </w:r>
      <w:proofErr w:type="spellStart"/>
      <w:r w:rsidR="00C66FFC" w:rsidRPr="00B0476C">
        <w:t>component</w:t>
      </w:r>
      <w:proofErr w:type="spellEnd"/>
      <w:r w:rsidR="00C66FFC" w:rsidRPr="00B0476C">
        <w:t xml:space="preserve"> </w:t>
      </w:r>
      <w:proofErr w:type="spellStart"/>
      <w:r w:rsidR="00C66FFC" w:rsidRPr="00B0476C">
        <w:t>diagram</w:t>
      </w:r>
      <w:proofErr w:type="spellEnd"/>
      <w:r w:rsidR="00C66FFC" w:rsidRPr="00B0476C">
        <w:t>)</w:t>
      </w:r>
      <w:bookmarkEnd w:id="5"/>
    </w:p>
    <w:p w:rsidR="00E61D50" w:rsidRPr="00B0476C" w:rsidRDefault="00E61D50" w:rsidP="00C25512">
      <w:pPr>
        <w:pStyle w:val="af6"/>
      </w:pPr>
      <w:r w:rsidRPr="00B0476C">
        <w:t xml:space="preserve">Для створення конкретної фізичної системи необхідно реалізувати всі елементи логічного представлення в конкретні матеріальні сутності. Для </w:t>
      </w:r>
      <w:r w:rsidRPr="00B0476C">
        <w:lastRenderedPageBreak/>
        <w:t>опису таких реальних сутностей призначений інший аспект модельного уявлення, а саме - фізичне представлення моделі. У контексті мови UML це означає сукупність пов'язаних фізичних сутностей, включаючи програмне і апаратне забезпечення, а також персонал, які організовані для виконання спеціальних завдань.</w:t>
      </w:r>
    </w:p>
    <w:p w:rsidR="00E61D50" w:rsidRPr="00B0476C" w:rsidRDefault="00A31832" w:rsidP="00C25512">
      <w:pPr>
        <w:pStyle w:val="af6"/>
      </w:pPr>
      <w:r w:rsidRPr="00B0476C">
        <w:t>Д</w:t>
      </w:r>
      <w:r w:rsidR="00E61D50" w:rsidRPr="00B0476C">
        <w:t>ля реалізації системи необхідно розробити вихідний текст програми на мові програмування. При цьому вже в тексті програми передбачається організація програмного коду, що визначається синтаксисом мови програмування і передбачає розбиття вихідного коду на окремі модулі.</w:t>
      </w:r>
    </w:p>
    <w:p w:rsidR="00E61D50" w:rsidRPr="00B0476C" w:rsidRDefault="00E61D50" w:rsidP="00C25512">
      <w:pPr>
        <w:pStyle w:val="af6"/>
      </w:pPr>
      <w:r w:rsidRPr="00B0476C">
        <w:t>Однак вихідні тексти програми ще не є остаточною реалізацією проекту, хоча і служать фрагментом його фізичного представлення. Програмна система може вважатися реалізованою в тому випадку, коли вона буде здатна виконувати функції свого цільового призначення. А це можливо, тільки якщо програмний код системи буде реалізований у формі виконуваних модулів, бібліотек класів і процедур, стандартних графічних інтерфейсів, файлів баз даних. Саме ці компоненти є базовими елементами фізичного представлення системи в нотації мови UML.</w:t>
      </w:r>
    </w:p>
    <w:p w:rsidR="00E61D50" w:rsidRPr="00B0476C" w:rsidRDefault="00E61D50" w:rsidP="00C25512">
      <w:pPr>
        <w:pStyle w:val="af6"/>
      </w:pPr>
      <w:r w:rsidRPr="00B0476C">
        <w:t>Повний проект програмної системи являє собою сукупність моделей логічного і фізичного уявлень, які повинні бути узгоджені між собою. У мові UML для фізичного представлення моделей систем використовуються так звані діаграми реалізації, які включають в себе дві окремі канонічні діаграми: діаграму компонентів і діаграму розгортання</w:t>
      </w:r>
      <w:r w:rsidR="006236D0" w:rsidRPr="00B0476C">
        <w:t xml:space="preserve"> [13]</w:t>
      </w:r>
      <w:r w:rsidRPr="00B0476C">
        <w:t>.</w:t>
      </w:r>
    </w:p>
    <w:p w:rsidR="003D74E8" w:rsidRPr="00B0476C" w:rsidRDefault="00E61D50" w:rsidP="00C25512">
      <w:pPr>
        <w:pStyle w:val="af6"/>
      </w:pPr>
      <w:r w:rsidRPr="00B0476C">
        <w:t xml:space="preserve">Діаграма компонентів, на відміну від раніше розглянутих діаграм, описує особливості фізичного представлення системи. Діаграма компонентів дозволяє визначити архітектуру розроблюваної системи, встановивши залежності між програмними компонентами, в ролі яких може виступати вихідний, бінарний і виконуваний код. У багатьох середовищах розробки модуль або компонент відповідає файлу. Пунктирні стрілки, що з'єднують модулі, показують відношення взаємозалежності, аналогічні тим, які мають місце при компіляції початкового програмного коду. Основними графічними </w:t>
      </w:r>
      <w:r w:rsidRPr="00B0476C">
        <w:lastRenderedPageBreak/>
        <w:t>елементами діаграми компонентів є компоненти, інтерфейси і залежн</w:t>
      </w:r>
      <w:r w:rsidR="00A31832" w:rsidRPr="00B0476C">
        <w:t>ості між ними.</w:t>
      </w:r>
    </w:p>
    <w:p w:rsidR="00212A26" w:rsidRPr="00B0476C" w:rsidRDefault="00A31832" w:rsidP="00C25512">
      <w:pPr>
        <w:pStyle w:val="af6"/>
      </w:pPr>
      <w:r w:rsidRPr="00B0476C">
        <w:t xml:space="preserve">Особливістю програмного забезпечення, що </w:t>
      </w:r>
      <w:proofErr w:type="spellStart"/>
      <w:r w:rsidRPr="00B0476C">
        <w:t>розроблється</w:t>
      </w:r>
      <w:proofErr w:type="spellEnd"/>
      <w:r w:rsidRPr="00B0476C">
        <w:t xml:space="preserve">, є його функціональна </w:t>
      </w:r>
      <w:proofErr w:type="spellStart"/>
      <w:r w:rsidR="00212A26" w:rsidRPr="00B0476C">
        <w:t>навантаженість</w:t>
      </w:r>
      <w:proofErr w:type="spellEnd"/>
      <w:r w:rsidR="00212A26" w:rsidRPr="00B0476C">
        <w:t>. Така форма</w:t>
      </w:r>
      <w:r w:rsidRPr="00B0476C">
        <w:t xml:space="preserve"> передбачає використання великої кількості інструментів</w:t>
      </w:r>
      <w:r w:rsidR="00212A26" w:rsidRPr="00B0476C">
        <w:t xml:space="preserve">, а також складних елементів користувацького інтерфейсу, що утворюють окремі модулі із власними </w:t>
      </w:r>
      <w:proofErr w:type="spellStart"/>
      <w:r w:rsidR="00212A26" w:rsidRPr="00B0476C">
        <w:t>залежностями</w:t>
      </w:r>
      <w:proofErr w:type="spellEnd"/>
      <w:r w:rsidR="00212A26" w:rsidRPr="00B0476C">
        <w:t xml:space="preserve"> один від одного. Зв'язок між модулями має бути тісний, але частина з них маж бути більш незалежна для того щоб можна було додавати новий функ</w:t>
      </w:r>
      <w:r w:rsidR="00C4300F" w:rsidRPr="00B0476C">
        <w:t>ціонал, без серйозних змін в інших компонентах</w:t>
      </w:r>
      <w:r w:rsidR="006236D0" w:rsidRPr="00B0476C">
        <w:t xml:space="preserve"> [14]</w:t>
      </w:r>
      <w:r w:rsidR="00212A26" w:rsidRPr="00B0476C">
        <w:t>.</w:t>
      </w:r>
    </w:p>
    <w:p w:rsidR="00212A26" w:rsidRPr="00B0476C" w:rsidRDefault="00212A26" w:rsidP="00C25512">
      <w:pPr>
        <w:pStyle w:val="af6"/>
      </w:pPr>
      <w:r w:rsidRPr="00B0476C">
        <w:t xml:space="preserve"> Оскільки програма має працювати з відео та аудіо контентом, то варто використовувати бібліотеку або ряд бібліотек дл</w:t>
      </w:r>
      <w:r w:rsidR="00FE3CBB" w:rsidRPr="00B0476C">
        <w:t xml:space="preserve">я стандартизованого пакування, розпакування, кодування та декодування аудіо </w:t>
      </w:r>
      <w:r w:rsidRPr="00B0476C">
        <w:t>та відео контейнерів.</w:t>
      </w:r>
      <w:r w:rsidR="008B75C9" w:rsidRPr="00B0476C">
        <w:t xml:space="preserve"> Для уникнення проблем пов’язаних з типізацією даних та використання з іншими бібліотека ми, слід створити обгортку на вибрану бібліотеку, а також розділи процес пакування та розпакування.</w:t>
      </w:r>
    </w:p>
    <w:p w:rsidR="008B75C9" w:rsidRPr="00B0476C" w:rsidRDefault="008B75C9" w:rsidP="00C25512">
      <w:pPr>
        <w:pStyle w:val="af6"/>
      </w:pPr>
      <w:r w:rsidRPr="00B0476C">
        <w:t xml:space="preserve">Для виводу графіки на екран варто використовувати бібліотеку яка б дозволила використовувати апаратні ресурси машини для виводу графіки (особливо відеоадаптер). Це дозволить розвантажити центральний процесор і дасть розширити функціонал програми без втрати швидкодії. Як із </w:t>
      </w:r>
      <w:proofErr w:type="spellStart"/>
      <w:r w:rsidRPr="00B0476C">
        <w:t>попереднюю</w:t>
      </w:r>
      <w:proofErr w:type="spellEnd"/>
      <w:r w:rsidRPr="00B0476C">
        <w:t xml:space="preserve"> бібліотеко слід обгорнути бібліотеку, а також розробити додаткові модулі для виводу складних графічних елементів, приведених до об’єктів</w:t>
      </w:r>
      <w:r w:rsidR="00D82F46" w:rsidRPr="00B0476C">
        <w:t xml:space="preserve"> [15]</w:t>
      </w:r>
      <w:r w:rsidRPr="00B0476C">
        <w:t>.</w:t>
      </w:r>
    </w:p>
    <w:p w:rsidR="00227CE5" w:rsidRPr="00B0476C" w:rsidRDefault="00C24112" w:rsidP="00C25512">
      <w:pPr>
        <w:pStyle w:val="af6"/>
      </w:pPr>
      <w:r w:rsidRPr="00B0476C">
        <w:t xml:space="preserve">Оскільки програма матиме досить складний і багатий візуальний інтерфейс слід вибрати </w:t>
      </w:r>
      <w:proofErr w:type="spellStart"/>
      <w:r w:rsidRPr="00B0476C">
        <w:t>framework</w:t>
      </w:r>
      <w:proofErr w:type="spellEnd"/>
      <w:r w:rsidRPr="00B0476C">
        <w:t xml:space="preserve"> (набір бібліотек), який не лише дозволив використовувати стандартні елементи користувацького інтерфейсу (</w:t>
      </w:r>
      <w:proofErr w:type="spellStart"/>
      <w:r w:rsidRPr="00B0476C">
        <w:t>user</w:t>
      </w:r>
      <w:proofErr w:type="spellEnd"/>
      <w:r w:rsidRPr="00B0476C">
        <w:t xml:space="preserve"> </w:t>
      </w:r>
      <w:proofErr w:type="spellStart"/>
      <w:r w:rsidRPr="00B0476C">
        <w:t>interface</w:t>
      </w:r>
      <w:proofErr w:type="spellEnd"/>
      <w:r w:rsidRPr="00B0476C">
        <w:t xml:space="preserve"> UI), а й спростити роботу з мовою програмування і дати можливість створювати власні елементи</w:t>
      </w:r>
      <w:r w:rsidR="00227CE5" w:rsidRPr="00B0476C">
        <w:t xml:space="preserve"> UI за допомогою одної із багатьох мов розмітки та задання стилю. </w:t>
      </w:r>
    </w:p>
    <w:p w:rsidR="008B75C9" w:rsidRPr="00B0476C" w:rsidRDefault="00227CE5" w:rsidP="00C25512">
      <w:pPr>
        <w:pStyle w:val="af6"/>
      </w:pPr>
      <w:r w:rsidRPr="00B0476C">
        <w:t xml:space="preserve">Крім вище сказано потрібно щоб вибраний </w:t>
      </w:r>
      <w:proofErr w:type="spellStart"/>
      <w:r w:rsidRPr="00B0476C">
        <w:t>framework</w:t>
      </w:r>
      <w:proofErr w:type="spellEnd"/>
      <w:r w:rsidRPr="00B0476C">
        <w:t xml:space="preserve"> мав можливість роботу з різними типами даних</w:t>
      </w:r>
      <w:bookmarkStart w:id="6" w:name="_GoBack"/>
      <w:bookmarkEnd w:id="6"/>
      <w:r w:rsidRPr="00B0476C">
        <w:t xml:space="preserve">. Не менш важливим моментом є можливість </w:t>
      </w:r>
      <w:r w:rsidRPr="00B0476C">
        <w:lastRenderedPageBreak/>
        <w:t>переносу коду на інші платформи і максимальна інтегрованість об’єктних принципів програмування.</w:t>
      </w:r>
    </w:p>
    <w:p w:rsidR="00227CE5" w:rsidRPr="00B0476C" w:rsidRDefault="00227CE5" w:rsidP="00C25512">
      <w:pPr>
        <w:pStyle w:val="af6"/>
      </w:pPr>
      <w:r w:rsidRPr="00B0476C">
        <w:t>Згідно проаналізованого матеріалу та технічного завдання було побудовано діаграму компонентів зображену на рисунку 2.2.</w:t>
      </w:r>
    </w:p>
    <w:p w:rsidR="001B4430" w:rsidRPr="00B0476C" w:rsidRDefault="001B4430" w:rsidP="00C25512">
      <w:pPr>
        <w:pStyle w:val="af6"/>
      </w:pPr>
    </w:p>
    <w:p w:rsidR="00A31832" w:rsidRPr="00B0476C" w:rsidRDefault="00212A26" w:rsidP="00BF43DD">
      <w:pPr>
        <w:pStyle w:val="af6"/>
        <w:ind w:firstLine="0"/>
        <w:jc w:val="center"/>
      </w:pPr>
      <w:r w:rsidRPr="00B0476C">
        <w:rPr>
          <w:noProof/>
          <w:lang w:eastAsia="uk-UA"/>
        </w:rPr>
        <w:drawing>
          <wp:inline distT="0" distB="0" distL="0" distR="0" wp14:anchorId="0BEACCA7" wp14:editId="49B9E5CE">
            <wp:extent cx="5743575" cy="3995379"/>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789" cy="4005963"/>
                    </a:xfrm>
                    <a:prstGeom prst="rect">
                      <a:avLst/>
                    </a:prstGeom>
                  </pic:spPr>
                </pic:pic>
              </a:graphicData>
            </a:graphic>
          </wp:inline>
        </w:drawing>
      </w:r>
    </w:p>
    <w:p w:rsidR="00227CE5" w:rsidRPr="00B0476C" w:rsidRDefault="00227CE5" w:rsidP="00C25512">
      <w:pPr>
        <w:pStyle w:val="af6"/>
        <w:jc w:val="center"/>
      </w:pPr>
      <w:r w:rsidRPr="00B0476C">
        <w:t>Рисунок 2.2 – Діаграма компонентів</w:t>
      </w:r>
    </w:p>
    <w:p w:rsidR="007E50A0" w:rsidRPr="00B0476C" w:rsidRDefault="007E50A0" w:rsidP="00C25512">
      <w:pPr>
        <w:pStyle w:val="af6"/>
        <w:jc w:val="center"/>
      </w:pPr>
    </w:p>
    <w:p w:rsidR="00C4300F" w:rsidRPr="00B0476C" w:rsidRDefault="00C4300F" w:rsidP="00C25512">
      <w:pPr>
        <w:pStyle w:val="af6"/>
      </w:pPr>
      <w:r w:rsidRPr="00B0476C">
        <w:t xml:space="preserve">Розглянемо </w:t>
      </w:r>
      <w:r w:rsidR="00B314A3" w:rsidRPr="00B0476C">
        <w:t xml:space="preserve">основні </w:t>
      </w:r>
      <w:r w:rsidRPr="00B0476C">
        <w:t>представлен</w:t>
      </w:r>
      <w:r w:rsidR="00B314A3" w:rsidRPr="00B0476C">
        <w:t>і</w:t>
      </w:r>
      <w:r w:rsidRPr="00B0476C">
        <w:t xml:space="preserve"> блок</w:t>
      </w:r>
      <w:r w:rsidR="00B314A3" w:rsidRPr="00B0476C">
        <w:t>и</w:t>
      </w:r>
      <w:r w:rsidRPr="00B0476C">
        <w:t>, як окрем</w:t>
      </w:r>
      <w:r w:rsidR="00B314A3" w:rsidRPr="00B0476C">
        <w:t>і, автономні одиниці</w:t>
      </w:r>
      <w:r w:rsidRPr="00B0476C">
        <w:t xml:space="preserve">. </w:t>
      </w:r>
    </w:p>
    <w:p w:rsidR="00C4300F" w:rsidRPr="00B0476C" w:rsidRDefault="00C4300F" w:rsidP="00C25512">
      <w:pPr>
        <w:pStyle w:val="32"/>
        <w:numPr>
          <w:ilvl w:val="2"/>
          <w:numId w:val="25"/>
        </w:numPr>
        <w:ind w:left="0" w:firstLine="709"/>
      </w:pPr>
      <w:bookmarkStart w:id="7" w:name="_Toc453623526"/>
      <w:r w:rsidRPr="00B0476C">
        <w:t>Головне вікно</w:t>
      </w:r>
      <w:bookmarkEnd w:id="7"/>
    </w:p>
    <w:p w:rsidR="000A0DAB" w:rsidRPr="00B0476C" w:rsidRDefault="00C4300F" w:rsidP="00C25512">
      <w:pPr>
        <w:pStyle w:val="af6"/>
        <w:tabs>
          <w:tab w:val="left" w:pos="993"/>
        </w:tabs>
      </w:pPr>
      <w:r w:rsidRPr="00B0476C">
        <w:t xml:space="preserve">Головне вікно має представлятися як ключовий елемент користувацького інтерфейсу. Він має давати доступ до більшості інструментів </w:t>
      </w:r>
      <w:r w:rsidR="003E778A" w:rsidRPr="00B0476C">
        <w:t>програми</w:t>
      </w:r>
      <w:r w:rsidR="000A0DAB" w:rsidRPr="00B0476C">
        <w:t>, які мають бути доступні звичайному користувачу</w:t>
      </w:r>
      <w:r w:rsidR="003E778A" w:rsidRPr="00B0476C">
        <w:t xml:space="preserve"> завдяки інтегрованому меню</w:t>
      </w:r>
      <w:r w:rsidR="000A0DAB" w:rsidRPr="00B0476C">
        <w:t xml:space="preserve"> та панелі швидкого доступу</w:t>
      </w:r>
      <w:r w:rsidR="003E778A" w:rsidRPr="00B0476C">
        <w:t xml:space="preserve">. </w:t>
      </w:r>
      <w:r w:rsidR="006301F1" w:rsidRPr="00B0476C">
        <w:t>Н</w:t>
      </w:r>
      <w:r w:rsidR="003E778A" w:rsidRPr="00B0476C">
        <w:t>абір інструментів</w:t>
      </w:r>
      <w:r w:rsidR="000A0DAB" w:rsidRPr="00B0476C">
        <w:t xml:space="preserve"> з наступним функціоналом</w:t>
      </w:r>
      <w:r w:rsidR="003E778A" w:rsidRPr="00B0476C">
        <w:t xml:space="preserve"> повин</w:t>
      </w:r>
      <w:r w:rsidR="006301F1" w:rsidRPr="00B0476C">
        <w:t>ні</w:t>
      </w:r>
      <w:r w:rsidR="003E778A" w:rsidRPr="00B0476C">
        <w:t xml:space="preserve"> ділитися на наступні категорії:</w:t>
      </w:r>
    </w:p>
    <w:p w:rsidR="003E778A" w:rsidRPr="00B0476C" w:rsidRDefault="003E778A" w:rsidP="00C25512">
      <w:pPr>
        <w:pStyle w:val="af6"/>
        <w:numPr>
          <w:ilvl w:val="0"/>
          <w:numId w:val="26"/>
        </w:numPr>
        <w:tabs>
          <w:tab w:val="left" w:pos="993"/>
        </w:tabs>
        <w:ind w:left="0" w:firstLine="709"/>
      </w:pPr>
      <w:r w:rsidRPr="00B0476C">
        <w:t>File:</w:t>
      </w:r>
    </w:p>
    <w:p w:rsidR="003E778A" w:rsidRPr="00B0476C" w:rsidRDefault="003E778A" w:rsidP="00A94957">
      <w:pPr>
        <w:pStyle w:val="af6"/>
        <w:numPr>
          <w:ilvl w:val="1"/>
          <w:numId w:val="26"/>
        </w:numPr>
        <w:tabs>
          <w:tab w:val="left" w:pos="993"/>
        </w:tabs>
        <w:ind w:left="0" w:firstLine="993"/>
      </w:pPr>
      <w:proofErr w:type="spellStart"/>
      <w:r w:rsidRPr="00B0476C">
        <w:t>new</w:t>
      </w:r>
      <w:proofErr w:type="spellEnd"/>
      <w:r w:rsidRPr="00B0476C">
        <w:t xml:space="preserve"> </w:t>
      </w:r>
      <w:proofErr w:type="spellStart"/>
      <w:r w:rsidRPr="00B0476C">
        <w:t>project</w:t>
      </w:r>
      <w:proofErr w:type="spellEnd"/>
      <w:r w:rsidR="000A0DAB" w:rsidRPr="00B0476C">
        <w:t xml:space="preserve"> (створення нового проекту)</w:t>
      </w:r>
      <w:r w:rsidRPr="00B0476C">
        <w:t>;</w:t>
      </w:r>
    </w:p>
    <w:p w:rsidR="003E778A" w:rsidRPr="00B0476C" w:rsidRDefault="003E778A" w:rsidP="00A94957">
      <w:pPr>
        <w:pStyle w:val="af6"/>
        <w:numPr>
          <w:ilvl w:val="1"/>
          <w:numId w:val="26"/>
        </w:numPr>
        <w:tabs>
          <w:tab w:val="left" w:pos="993"/>
        </w:tabs>
        <w:ind w:left="0" w:firstLine="993"/>
      </w:pPr>
      <w:proofErr w:type="spellStart"/>
      <w:r w:rsidRPr="00B0476C">
        <w:lastRenderedPageBreak/>
        <w:t>open</w:t>
      </w:r>
      <w:proofErr w:type="spellEnd"/>
      <w:r w:rsidRPr="00B0476C">
        <w:t xml:space="preserve"> </w:t>
      </w:r>
      <w:proofErr w:type="spellStart"/>
      <w:r w:rsidRPr="00B0476C">
        <w:t>project</w:t>
      </w:r>
      <w:proofErr w:type="spellEnd"/>
      <w:r w:rsidR="000A0DAB" w:rsidRPr="00B0476C">
        <w:t xml:space="preserve"> (відкриття уже готового проекту)</w:t>
      </w:r>
      <w:r w:rsidRPr="00B0476C">
        <w:t>;</w:t>
      </w:r>
    </w:p>
    <w:p w:rsidR="003E778A" w:rsidRPr="00B0476C" w:rsidRDefault="003E778A" w:rsidP="00A94957">
      <w:pPr>
        <w:pStyle w:val="af6"/>
        <w:numPr>
          <w:ilvl w:val="1"/>
          <w:numId w:val="26"/>
        </w:numPr>
        <w:tabs>
          <w:tab w:val="left" w:pos="993"/>
        </w:tabs>
        <w:ind w:left="0" w:firstLine="993"/>
      </w:pPr>
      <w:proofErr w:type="spellStart"/>
      <w:r w:rsidRPr="00B0476C">
        <w:t>save</w:t>
      </w:r>
      <w:proofErr w:type="spellEnd"/>
      <w:r w:rsidRPr="00B0476C">
        <w:t xml:space="preserve"> </w:t>
      </w:r>
      <w:proofErr w:type="spellStart"/>
      <w:r w:rsidRPr="00B0476C">
        <w:t>project</w:t>
      </w:r>
      <w:proofErr w:type="spellEnd"/>
      <w:r w:rsidR="000A0DAB" w:rsidRPr="00B0476C">
        <w:t xml:space="preserve"> (зберігання нових змін)</w:t>
      </w:r>
      <w:r w:rsidRPr="00B0476C">
        <w:t>;</w:t>
      </w:r>
    </w:p>
    <w:p w:rsidR="003E778A" w:rsidRPr="00B0476C" w:rsidRDefault="003E778A" w:rsidP="00A94957">
      <w:pPr>
        <w:pStyle w:val="af6"/>
        <w:numPr>
          <w:ilvl w:val="1"/>
          <w:numId w:val="26"/>
        </w:numPr>
        <w:tabs>
          <w:tab w:val="left" w:pos="993"/>
        </w:tabs>
        <w:ind w:left="0" w:firstLine="993"/>
      </w:pPr>
      <w:proofErr w:type="spellStart"/>
      <w:r w:rsidRPr="00B0476C">
        <w:t>open</w:t>
      </w:r>
      <w:proofErr w:type="spellEnd"/>
      <w:r w:rsidRPr="00B0476C">
        <w:t xml:space="preserve"> </w:t>
      </w:r>
      <w:proofErr w:type="spellStart"/>
      <w:r w:rsidRPr="00B0476C">
        <w:t>document</w:t>
      </w:r>
      <w:proofErr w:type="spellEnd"/>
      <w:r w:rsidR="000A0DAB" w:rsidRPr="00B0476C">
        <w:t xml:space="preserve"> (завантаження текстового документу)</w:t>
      </w:r>
      <w:r w:rsidRPr="00B0476C">
        <w:t>;</w:t>
      </w:r>
    </w:p>
    <w:p w:rsidR="003E778A" w:rsidRPr="00B0476C" w:rsidRDefault="003E778A" w:rsidP="00A94957">
      <w:pPr>
        <w:pStyle w:val="af6"/>
        <w:numPr>
          <w:ilvl w:val="1"/>
          <w:numId w:val="26"/>
        </w:numPr>
        <w:tabs>
          <w:tab w:val="left" w:pos="993"/>
        </w:tabs>
        <w:ind w:left="0" w:firstLine="993"/>
      </w:pPr>
      <w:proofErr w:type="spellStart"/>
      <w:r w:rsidRPr="00B0476C">
        <w:t>save</w:t>
      </w:r>
      <w:proofErr w:type="spellEnd"/>
      <w:r w:rsidRPr="00B0476C">
        <w:t xml:space="preserve"> </w:t>
      </w:r>
      <w:proofErr w:type="spellStart"/>
      <w:r w:rsidRPr="00B0476C">
        <w:t>document</w:t>
      </w:r>
      <w:proofErr w:type="spellEnd"/>
      <w:r w:rsidR="000A0DAB" w:rsidRPr="00B0476C">
        <w:t xml:space="preserve"> (збереження текстового документу);</w:t>
      </w:r>
    </w:p>
    <w:p w:rsidR="003E778A" w:rsidRPr="00B0476C" w:rsidRDefault="003E778A" w:rsidP="00A94957">
      <w:pPr>
        <w:pStyle w:val="af6"/>
        <w:numPr>
          <w:ilvl w:val="1"/>
          <w:numId w:val="26"/>
        </w:numPr>
        <w:tabs>
          <w:tab w:val="left" w:pos="993"/>
        </w:tabs>
        <w:ind w:left="0" w:firstLine="993"/>
      </w:pPr>
      <w:proofErr w:type="spellStart"/>
      <w:r w:rsidRPr="00B0476C">
        <w:t>save</w:t>
      </w:r>
      <w:proofErr w:type="spellEnd"/>
      <w:r w:rsidRPr="00B0476C">
        <w:t xml:space="preserve"> </w:t>
      </w:r>
      <w:proofErr w:type="spellStart"/>
      <w:r w:rsidRPr="00B0476C">
        <w:t>as</w:t>
      </w:r>
      <w:proofErr w:type="spellEnd"/>
      <w:r w:rsidRPr="00B0476C">
        <w:t xml:space="preserve"> </w:t>
      </w:r>
      <w:proofErr w:type="spellStart"/>
      <w:r w:rsidRPr="00B0476C">
        <w:t>document</w:t>
      </w:r>
      <w:proofErr w:type="spellEnd"/>
      <w:r w:rsidRPr="00B0476C">
        <w:t>;</w:t>
      </w:r>
    </w:p>
    <w:p w:rsidR="003E778A" w:rsidRPr="00B0476C" w:rsidRDefault="003E778A" w:rsidP="00A94957">
      <w:pPr>
        <w:pStyle w:val="af6"/>
        <w:numPr>
          <w:ilvl w:val="1"/>
          <w:numId w:val="26"/>
        </w:numPr>
        <w:tabs>
          <w:tab w:val="left" w:pos="993"/>
        </w:tabs>
        <w:ind w:left="0" w:firstLine="993"/>
      </w:pPr>
      <w:proofErr w:type="spellStart"/>
      <w:r w:rsidRPr="00B0476C">
        <w:t>exit</w:t>
      </w:r>
      <w:proofErr w:type="spellEnd"/>
      <w:r w:rsidR="000A0DAB" w:rsidRPr="00B0476C">
        <w:t xml:space="preserve"> (безпечний вихід із програми).</w:t>
      </w:r>
    </w:p>
    <w:p w:rsidR="003E778A" w:rsidRPr="00B0476C" w:rsidRDefault="006301F1" w:rsidP="00C25512">
      <w:pPr>
        <w:pStyle w:val="af6"/>
        <w:numPr>
          <w:ilvl w:val="0"/>
          <w:numId w:val="26"/>
        </w:numPr>
        <w:tabs>
          <w:tab w:val="left" w:pos="993"/>
        </w:tabs>
        <w:ind w:left="0" w:firstLine="709"/>
      </w:pPr>
      <w:proofErr w:type="spellStart"/>
      <w:r w:rsidRPr="00B0476C">
        <w:t>E</w:t>
      </w:r>
      <w:r w:rsidR="003E778A" w:rsidRPr="00B0476C">
        <w:t>dit</w:t>
      </w:r>
      <w:proofErr w:type="spellEnd"/>
      <w:r w:rsidRPr="00B0476C">
        <w:t xml:space="preserve"> (управління текстовими елементами програми)</w:t>
      </w:r>
      <w:r w:rsidR="000A0DAB" w:rsidRPr="00B0476C">
        <w:t>:</w:t>
      </w:r>
    </w:p>
    <w:p w:rsidR="000A0DAB" w:rsidRPr="00B0476C" w:rsidRDefault="000A0DAB" w:rsidP="00A94957">
      <w:pPr>
        <w:pStyle w:val="af6"/>
        <w:numPr>
          <w:ilvl w:val="1"/>
          <w:numId w:val="26"/>
        </w:numPr>
        <w:tabs>
          <w:tab w:val="left" w:pos="993"/>
        </w:tabs>
        <w:ind w:left="0" w:firstLine="993"/>
      </w:pPr>
      <w:proofErr w:type="spellStart"/>
      <w:r w:rsidRPr="00B0476C">
        <w:t>undo</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redo</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cut</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copy</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paste</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select</w:t>
      </w:r>
      <w:proofErr w:type="spellEnd"/>
      <w:r w:rsidRPr="00B0476C">
        <w:t xml:space="preserve"> </w:t>
      </w:r>
      <w:proofErr w:type="spellStart"/>
      <w:r w:rsidRPr="00B0476C">
        <w:t>all</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find</w:t>
      </w:r>
      <w:proofErr w:type="spellEnd"/>
      <w:r w:rsidRPr="00B0476C">
        <w:t>.</w:t>
      </w:r>
    </w:p>
    <w:p w:rsidR="003E778A" w:rsidRPr="00B0476C" w:rsidRDefault="006301F1" w:rsidP="00C25512">
      <w:pPr>
        <w:pStyle w:val="af6"/>
        <w:numPr>
          <w:ilvl w:val="0"/>
          <w:numId w:val="26"/>
        </w:numPr>
        <w:tabs>
          <w:tab w:val="left" w:pos="993"/>
        </w:tabs>
        <w:ind w:left="0" w:firstLine="709"/>
      </w:pPr>
      <w:proofErr w:type="spellStart"/>
      <w:r w:rsidRPr="00B0476C">
        <w:t>s</w:t>
      </w:r>
      <w:r w:rsidR="003E778A" w:rsidRPr="00B0476C">
        <w:t>ettings</w:t>
      </w:r>
      <w:proofErr w:type="spellEnd"/>
      <w:r w:rsidRPr="00B0476C">
        <w:t xml:space="preserve"> (елементи </w:t>
      </w:r>
      <w:proofErr w:type="spellStart"/>
      <w:r w:rsidRPr="00B0476C">
        <w:t>кастомізації</w:t>
      </w:r>
      <w:proofErr w:type="spellEnd"/>
      <w:r w:rsidRPr="00B0476C">
        <w:t xml:space="preserve"> UI)</w:t>
      </w:r>
      <w:r w:rsidR="000A0DAB" w:rsidRPr="00B0476C">
        <w:t>:</w:t>
      </w:r>
    </w:p>
    <w:p w:rsidR="000A0DAB" w:rsidRPr="00B0476C" w:rsidRDefault="000A0DAB" w:rsidP="00A94957">
      <w:pPr>
        <w:pStyle w:val="af6"/>
        <w:numPr>
          <w:ilvl w:val="1"/>
          <w:numId w:val="26"/>
        </w:numPr>
        <w:tabs>
          <w:tab w:val="left" w:pos="993"/>
        </w:tabs>
        <w:ind w:left="0" w:firstLine="993"/>
      </w:pPr>
      <w:proofErr w:type="spellStart"/>
      <w:r w:rsidRPr="00B0476C">
        <w:t>program</w:t>
      </w:r>
      <w:proofErr w:type="spellEnd"/>
      <w:r w:rsidRPr="00B0476C">
        <w:t xml:space="preserve"> </w:t>
      </w:r>
      <w:proofErr w:type="spellStart"/>
      <w:r w:rsidRPr="00B0476C">
        <w:t>font</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program</w:t>
      </w:r>
      <w:proofErr w:type="spellEnd"/>
      <w:r w:rsidRPr="00B0476C">
        <w:t xml:space="preserve"> </w:t>
      </w:r>
      <w:proofErr w:type="spellStart"/>
      <w:r w:rsidRPr="00B0476C">
        <w:t>text</w:t>
      </w:r>
      <w:proofErr w:type="spellEnd"/>
      <w:r w:rsidRPr="00B0476C">
        <w:t xml:space="preserve"> </w:t>
      </w:r>
      <w:proofErr w:type="spellStart"/>
      <w:r w:rsidRPr="00B0476C">
        <w:t>color</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canvas</w:t>
      </w:r>
      <w:proofErr w:type="spellEnd"/>
      <w:r w:rsidRPr="00B0476C">
        <w:t xml:space="preserve"> </w:t>
      </w:r>
      <w:proofErr w:type="spellStart"/>
      <w:r w:rsidRPr="00B0476C">
        <w:t>font</w:t>
      </w:r>
      <w:proofErr w:type="spellEnd"/>
      <w:r w:rsidR="006301F1" w:rsidRPr="00B0476C">
        <w:t>.</w:t>
      </w:r>
    </w:p>
    <w:p w:rsidR="003E778A" w:rsidRPr="00B0476C" w:rsidRDefault="000A0DAB" w:rsidP="00C25512">
      <w:pPr>
        <w:pStyle w:val="af6"/>
        <w:numPr>
          <w:ilvl w:val="0"/>
          <w:numId w:val="26"/>
        </w:numPr>
        <w:tabs>
          <w:tab w:val="left" w:pos="993"/>
        </w:tabs>
        <w:ind w:left="0" w:firstLine="709"/>
      </w:pPr>
      <w:proofErr w:type="spellStart"/>
      <w:r w:rsidRPr="00B0476C">
        <w:t>b</w:t>
      </w:r>
      <w:r w:rsidR="003E778A" w:rsidRPr="00B0476C">
        <w:t>oard</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show</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hide</w:t>
      </w:r>
      <w:proofErr w:type="spellEnd"/>
      <w:r w:rsidRPr="00B0476C">
        <w:t>;</w:t>
      </w:r>
    </w:p>
    <w:p w:rsidR="000A0DAB" w:rsidRPr="00B0476C" w:rsidRDefault="000A0DAB" w:rsidP="00A94957">
      <w:pPr>
        <w:pStyle w:val="af6"/>
        <w:numPr>
          <w:ilvl w:val="1"/>
          <w:numId w:val="26"/>
        </w:numPr>
        <w:tabs>
          <w:tab w:val="left" w:pos="993"/>
        </w:tabs>
        <w:ind w:left="0" w:firstLine="993"/>
      </w:pPr>
      <w:proofErr w:type="spellStart"/>
      <w:r w:rsidRPr="00B0476C">
        <w:t>hide</w:t>
      </w:r>
      <w:proofErr w:type="spellEnd"/>
      <w:r w:rsidRPr="00B0476C">
        <w:t xml:space="preserve"> </w:t>
      </w:r>
      <w:proofErr w:type="spellStart"/>
      <w:r w:rsidRPr="00B0476C">
        <w:t>edit</w:t>
      </w:r>
      <w:proofErr w:type="spellEnd"/>
      <w:r w:rsidRPr="00B0476C">
        <w:t xml:space="preserve"> </w:t>
      </w:r>
      <w:proofErr w:type="spellStart"/>
      <w:r w:rsidRPr="00B0476C">
        <w:t>box</w:t>
      </w:r>
      <w:proofErr w:type="spellEnd"/>
      <w:r w:rsidR="006301F1" w:rsidRPr="00B0476C">
        <w:t xml:space="preserve"> (приховування елементів позиціювання)</w:t>
      </w:r>
      <w:r w:rsidRPr="00B0476C">
        <w:t>;</w:t>
      </w:r>
    </w:p>
    <w:p w:rsidR="006301F1" w:rsidRPr="00B0476C" w:rsidRDefault="006301F1" w:rsidP="00A94957">
      <w:pPr>
        <w:pStyle w:val="af6"/>
        <w:numPr>
          <w:ilvl w:val="1"/>
          <w:numId w:val="26"/>
        </w:numPr>
        <w:tabs>
          <w:tab w:val="left" w:pos="993"/>
        </w:tabs>
        <w:ind w:left="0" w:firstLine="993"/>
      </w:pPr>
      <w:proofErr w:type="spellStart"/>
      <w:r w:rsidRPr="00B0476C">
        <w:t>play</w:t>
      </w:r>
      <w:proofErr w:type="spellEnd"/>
      <w:r w:rsidRPr="00B0476C">
        <w:t>;</w:t>
      </w:r>
    </w:p>
    <w:p w:rsidR="006301F1" w:rsidRPr="00B0476C" w:rsidRDefault="006301F1" w:rsidP="00A94957">
      <w:pPr>
        <w:pStyle w:val="af6"/>
        <w:numPr>
          <w:ilvl w:val="1"/>
          <w:numId w:val="26"/>
        </w:numPr>
        <w:tabs>
          <w:tab w:val="left" w:pos="993"/>
        </w:tabs>
        <w:ind w:left="0" w:firstLine="993"/>
      </w:pPr>
      <w:proofErr w:type="spellStart"/>
      <w:r w:rsidRPr="00B0476C">
        <w:t>pause</w:t>
      </w:r>
      <w:proofErr w:type="spellEnd"/>
      <w:r w:rsidRPr="00B0476C">
        <w:t>;</w:t>
      </w:r>
    </w:p>
    <w:p w:rsidR="006301F1" w:rsidRPr="00B0476C" w:rsidRDefault="006301F1" w:rsidP="00A94957">
      <w:pPr>
        <w:pStyle w:val="af6"/>
        <w:numPr>
          <w:ilvl w:val="1"/>
          <w:numId w:val="26"/>
        </w:numPr>
        <w:tabs>
          <w:tab w:val="left" w:pos="993"/>
        </w:tabs>
        <w:ind w:left="0" w:firstLine="993"/>
      </w:pPr>
      <w:proofErr w:type="spellStart"/>
      <w:r w:rsidRPr="00B0476C">
        <w:t>stop</w:t>
      </w:r>
      <w:proofErr w:type="spellEnd"/>
      <w:r w:rsidRPr="00B0476C">
        <w:t>;</w:t>
      </w:r>
    </w:p>
    <w:p w:rsidR="006301F1" w:rsidRPr="00B0476C" w:rsidRDefault="006301F1" w:rsidP="00C25512">
      <w:pPr>
        <w:pStyle w:val="af6"/>
        <w:numPr>
          <w:ilvl w:val="1"/>
          <w:numId w:val="26"/>
        </w:numPr>
        <w:tabs>
          <w:tab w:val="left" w:pos="993"/>
        </w:tabs>
        <w:ind w:left="0" w:firstLine="709"/>
      </w:pPr>
      <w:proofErr w:type="spellStart"/>
      <w:r w:rsidRPr="00B0476C">
        <w:t>record</w:t>
      </w:r>
      <w:proofErr w:type="spellEnd"/>
      <w:r w:rsidRPr="00B0476C">
        <w:t xml:space="preserve"> </w:t>
      </w:r>
      <w:proofErr w:type="spellStart"/>
      <w:r w:rsidRPr="00B0476C">
        <w:t>to</w:t>
      </w:r>
      <w:proofErr w:type="spellEnd"/>
      <w:r w:rsidRPr="00B0476C">
        <w:t xml:space="preserve"> </w:t>
      </w:r>
      <w:proofErr w:type="spellStart"/>
      <w:r w:rsidRPr="00B0476C">
        <w:t>file</w:t>
      </w:r>
      <w:proofErr w:type="spellEnd"/>
      <w:r w:rsidRPr="00B0476C">
        <w:t xml:space="preserve"> (запис у вихідний файл);</w:t>
      </w:r>
    </w:p>
    <w:p w:rsidR="006301F1" w:rsidRPr="00B0476C" w:rsidRDefault="006301F1" w:rsidP="00C25512">
      <w:pPr>
        <w:pStyle w:val="af6"/>
        <w:numPr>
          <w:ilvl w:val="1"/>
          <w:numId w:val="26"/>
        </w:numPr>
        <w:tabs>
          <w:tab w:val="left" w:pos="993"/>
        </w:tabs>
        <w:ind w:left="0" w:firstLine="709"/>
      </w:pPr>
      <w:proofErr w:type="spellStart"/>
      <w:r w:rsidRPr="00B0476C">
        <w:t>send</w:t>
      </w:r>
      <w:proofErr w:type="spellEnd"/>
      <w:r w:rsidRPr="00B0476C">
        <w:t xml:space="preserve"> </w:t>
      </w:r>
      <w:proofErr w:type="spellStart"/>
      <w:r w:rsidRPr="00B0476C">
        <w:t>to</w:t>
      </w:r>
      <w:proofErr w:type="spellEnd"/>
      <w:r w:rsidRPr="00B0476C">
        <w:t xml:space="preserve"> </w:t>
      </w:r>
      <w:proofErr w:type="spellStart"/>
      <w:r w:rsidRPr="00B0476C">
        <w:t>YouTube</w:t>
      </w:r>
      <w:proofErr w:type="spellEnd"/>
      <w:r w:rsidRPr="00B0476C">
        <w:t xml:space="preserve"> (відвантаження на сервіс </w:t>
      </w:r>
      <w:proofErr w:type="spellStart"/>
      <w:r w:rsidRPr="00B0476C">
        <w:t>YouTube</w:t>
      </w:r>
      <w:proofErr w:type="spellEnd"/>
      <w:r w:rsidRPr="00B0476C">
        <w:t>).</w:t>
      </w:r>
    </w:p>
    <w:p w:rsidR="003E778A" w:rsidRPr="00B0476C" w:rsidRDefault="000A0DAB" w:rsidP="00A94957">
      <w:pPr>
        <w:pStyle w:val="af6"/>
        <w:numPr>
          <w:ilvl w:val="0"/>
          <w:numId w:val="26"/>
        </w:numPr>
        <w:tabs>
          <w:tab w:val="left" w:pos="993"/>
        </w:tabs>
        <w:ind w:left="0" w:firstLine="993"/>
      </w:pPr>
      <w:proofErr w:type="spellStart"/>
      <w:r w:rsidRPr="00B0476C">
        <w:t>h</w:t>
      </w:r>
      <w:r w:rsidR="003E778A" w:rsidRPr="00B0476C">
        <w:t>elp</w:t>
      </w:r>
      <w:proofErr w:type="spellEnd"/>
      <w:r w:rsidRPr="00B0476C">
        <w:t>:</w:t>
      </w:r>
    </w:p>
    <w:p w:rsidR="006301F1" w:rsidRPr="00B0476C" w:rsidRDefault="006301F1" w:rsidP="00A94957">
      <w:pPr>
        <w:pStyle w:val="af6"/>
        <w:numPr>
          <w:ilvl w:val="0"/>
          <w:numId w:val="26"/>
        </w:numPr>
        <w:tabs>
          <w:tab w:val="left" w:pos="993"/>
        </w:tabs>
        <w:ind w:left="0" w:firstLine="993"/>
      </w:pPr>
      <w:proofErr w:type="spellStart"/>
      <w:r w:rsidRPr="00B0476C">
        <w:t>about</w:t>
      </w:r>
      <w:proofErr w:type="spellEnd"/>
      <w:r w:rsidRPr="00B0476C">
        <w:t xml:space="preserve"> (інформацію про програму);</w:t>
      </w:r>
    </w:p>
    <w:p w:rsidR="006301F1" w:rsidRPr="00B0476C" w:rsidRDefault="006301F1" w:rsidP="00A94957">
      <w:pPr>
        <w:pStyle w:val="af6"/>
        <w:numPr>
          <w:ilvl w:val="0"/>
          <w:numId w:val="26"/>
        </w:numPr>
        <w:tabs>
          <w:tab w:val="left" w:pos="993"/>
        </w:tabs>
        <w:ind w:left="0" w:firstLine="993"/>
      </w:pPr>
      <w:proofErr w:type="spellStart"/>
      <w:r w:rsidRPr="00B0476C">
        <w:lastRenderedPageBreak/>
        <w:t>aboutQt</w:t>
      </w:r>
      <w:proofErr w:type="spellEnd"/>
      <w:r w:rsidRPr="00B0476C">
        <w:t xml:space="preserve"> (відображення ліцензійної згоди).</w:t>
      </w:r>
    </w:p>
    <w:p w:rsidR="006301F1" w:rsidRPr="00B0476C" w:rsidRDefault="006301F1" w:rsidP="00C25512">
      <w:pPr>
        <w:pStyle w:val="af6"/>
        <w:tabs>
          <w:tab w:val="left" w:pos="993"/>
        </w:tabs>
      </w:pPr>
      <w:r w:rsidRPr="00B0476C">
        <w:t>Усі елементи меню та кнопок швидкого доступу мають супроводжувати підказками. Крім того інтерфейс має бути однаково себе поводити на різних дисплеях з різною роздільною здатністю, що стосується усіх елементів користувацького інтерфейсу.</w:t>
      </w:r>
    </w:p>
    <w:p w:rsidR="006301F1" w:rsidRPr="00B0476C" w:rsidRDefault="006301F1" w:rsidP="00C25512">
      <w:pPr>
        <w:pStyle w:val="af6"/>
        <w:tabs>
          <w:tab w:val="left" w:pos="993"/>
        </w:tabs>
      </w:pPr>
      <w:r w:rsidRPr="00B0476C">
        <w:t xml:space="preserve"> Крім доступу до інструментів внутрішні механізми мають відслідковувати діяльність користувача, а також контролювати правильність роботи інших елементів програми.</w:t>
      </w:r>
      <w:r w:rsidR="00B314A3" w:rsidRPr="00B0476C">
        <w:t xml:space="preserve"> Діяльність користувача відслідковується для аналізу змін у проекті, для видачі повідомлень про можливу втрату даних вразі внесення змін у проект.</w:t>
      </w:r>
    </w:p>
    <w:p w:rsidR="00B314A3" w:rsidRPr="00B0476C" w:rsidRDefault="00DD5BFE" w:rsidP="00C25512">
      <w:pPr>
        <w:pStyle w:val="32"/>
        <w:numPr>
          <w:ilvl w:val="2"/>
          <w:numId w:val="25"/>
        </w:numPr>
        <w:ind w:left="0" w:firstLine="709"/>
      </w:pPr>
      <w:bookmarkStart w:id="8" w:name="_Toc453623527"/>
      <w:r w:rsidRPr="00B0476C">
        <w:t>Механізм</w:t>
      </w:r>
      <w:r w:rsidR="00B314A3" w:rsidRPr="00B0476C">
        <w:t xml:space="preserve"> FBO</w:t>
      </w:r>
      <w:bookmarkEnd w:id="8"/>
    </w:p>
    <w:p w:rsidR="001552DB" w:rsidRPr="00B0476C" w:rsidRDefault="00B314A3" w:rsidP="00C25512">
      <w:pPr>
        <w:pStyle w:val="af6"/>
      </w:pPr>
      <w:r w:rsidRPr="00B0476C">
        <w:t xml:space="preserve">Більшість елементів у сцені мають власні умови виводу на екран. Такі елементи перед тим як виводитись у </w:t>
      </w:r>
      <w:r w:rsidR="00C01B38" w:rsidRPr="00B0476C">
        <w:t>мають пройти індивідуальну обробку, після чого елемент буде інтегрована в сцену і знову буде застосована уже пост обробка. Для цього був розроблений механізм для гнучкої закадрового відтворення</w:t>
      </w:r>
      <w:r w:rsidR="001552DB" w:rsidRPr="00B0476C">
        <w:t xml:space="preserve">, який отримав назву </w:t>
      </w:r>
      <w:proofErr w:type="spellStart"/>
      <w:r w:rsidR="001552DB" w:rsidRPr="00B0476C">
        <w:t>Frame</w:t>
      </w:r>
      <w:proofErr w:type="spellEnd"/>
      <w:r w:rsidR="001552DB" w:rsidRPr="00B0476C">
        <w:t xml:space="preserve"> </w:t>
      </w:r>
      <w:proofErr w:type="spellStart"/>
      <w:r w:rsidR="001552DB" w:rsidRPr="00B0476C">
        <w:t>buffer</w:t>
      </w:r>
      <w:proofErr w:type="spellEnd"/>
      <w:r w:rsidR="001552DB" w:rsidRPr="00B0476C">
        <w:t xml:space="preserve"> </w:t>
      </w:r>
      <w:proofErr w:type="spellStart"/>
      <w:r w:rsidR="001552DB" w:rsidRPr="00B0476C">
        <w:t>object</w:t>
      </w:r>
      <w:proofErr w:type="spellEnd"/>
      <w:r w:rsidR="001552DB" w:rsidRPr="00B0476C">
        <w:t xml:space="preserve"> (FBO)</w:t>
      </w:r>
      <w:r w:rsidR="00B31EF6" w:rsidRPr="00B0476C">
        <w:t xml:space="preserve"> [16]</w:t>
      </w:r>
      <w:r w:rsidR="001552DB" w:rsidRPr="00B0476C">
        <w:t>.</w:t>
      </w:r>
      <w:r w:rsidR="00C01B38" w:rsidRPr="00B0476C">
        <w:t xml:space="preserve"> </w:t>
      </w:r>
    </w:p>
    <w:p w:rsidR="001552DB" w:rsidRPr="00B0476C" w:rsidRDefault="00C01B38" w:rsidP="00C25512">
      <w:pPr>
        <w:pStyle w:val="af6"/>
      </w:pPr>
      <w:r w:rsidRPr="00B0476C">
        <w:t>Дан</w:t>
      </w:r>
      <w:r w:rsidR="001552DB" w:rsidRPr="00B0476C">
        <w:t>ий</w:t>
      </w:r>
      <w:r w:rsidRPr="00B0476C">
        <w:t xml:space="preserve"> </w:t>
      </w:r>
      <w:r w:rsidR="001552DB" w:rsidRPr="00B0476C">
        <w:t>механізм</w:t>
      </w:r>
      <w:r w:rsidRPr="00B0476C">
        <w:t xml:space="preserve"> застосовується в багатьох аспектах комп'ютерної графіки, таких як пост ефекти, тіні, віддзеркалення, освітлення, а також в технології відомої як R2VB (</w:t>
      </w:r>
      <w:proofErr w:type="spellStart"/>
      <w:r w:rsidRPr="00B0476C">
        <w:t>Render</w:t>
      </w:r>
      <w:proofErr w:type="spellEnd"/>
      <w:r w:rsidRPr="00B0476C">
        <w:t xml:space="preserve"> </w:t>
      </w:r>
      <w:proofErr w:type="spellStart"/>
      <w:r w:rsidRPr="00B0476C">
        <w:t>to</w:t>
      </w:r>
      <w:proofErr w:type="spellEnd"/>
      <w:r w:rsidRPr="00B0476C">
        <w:t xml:space="preserve"> </w:t>
      </w:r>
      <w:proofErr w:type="spellStart"/>
      <w:r w:rsidRPr="00B0476C">
        <w:t>Vertex</w:t>
      </w:r>
      <w:proofErr w:type="spellEnd"/>
      <w:r w:rsidRPr="00B0476C">
        <w:t xml:space="preserve"> </w:t>
      </w:r>
      <w:proofErr w:type="spellStart"/>
      <w:r w:rsidRPr="00B0476C">
        <w:t>Buffer</w:t>
      </w:r>
      <w:proofErr w:type="spellEnd"/>
      <w:r w:rsidRPr="00B0476C">
        <w:t xml:space="preserve">), на якій базуються багато вершинних ефекти, починаючи від побудова рельєфу поверхні по карті висот і до скелетної анімації на GPU. Окремо варто відзначити можливість виконувати паралельні обчислення на GPU, які так само не можливі без технології </w:t>
      </w:r>
      <w:proofErr w:type="spellStart"/>
      <w:r w:rsidRPr="00B0476C">
        <w:t>рендеринга</w:t>
      </w:r>
      <w:proofErr w:type="spellEnd"/>
      <w:r w:rsidRPr="00B0476C">
        <w:t xml:space="preserve"> в текстуру.</w:t>
      </w:r>
    </w:p>
    <w:p w:rsidR="001552DB" w:rsidRPr="00B0476C" w:rsidRDefault="001552DB" w:rsidP="00C25512">
      <w:pPr>
        <w:pStyle w:val="af6"/>
      </w:pPr>
      <w:r w:rsidRPr="00B0476C">
        <w:t>Для організації такої системи потрібно реалізувати такий механізм на рівні об’єктів</w:t>
      </w:r>
      <w:r w:rsidR="00DF4B4B" w:rsidRPr="00B0476C">
        <w:t>, які мають бути тісно пов’язані з бібліотекою виводу зображення</w:t>
      </w:r>
      <w:r w:rsidRPr="00B0476C">
        <w:t>. Такі об’єкти мають мати можливість легко створити такий FBO, а також легко здійснювати переключення між ними і виводити їх на головну сцену.</w:t>
      </w:r>
    </w:p>
    <w:p w:rsidR="001552DB" w:rsidRPr="00B0476C" w:rsidRDefault="001552DB" w:rsidP="00C25512">
      <w:pPr>
        <w:pStyle w:val="32"/>
        <w:numPr>
          <w:ilvl w:val="2"/>
          <w:numId w:val="25"/>
        </w:numPr>
        <w:ind w:left="0" w:firstLine="709"/>
      </w:pPr>
      <w:bookmarkStart w:id="9" w:name="_Toc453623528"/>
      <w:r w:rsidRPr="00B0476C">
        <w:lastRenderedPageBreak/>
        <w:t>Система ефектів</w:t>
      </w:r>
      <w:bookmarkEnd w:id="9"/>
    </w:p>
    <w:p w:rsidR="00DF3F63" w:rsidRPr="00B0476C" w:rsidRDefault="0013611B" w:rsidP="00C25512">
      <w:pPr>
        <w:pStyle w:val="af6"/>
      </w:pPr>
      <w:r w:rsidRPr="00B0476C">
        <w:t xml:space="preserve">Система ефектів </w:t>
      </w:r>
      <w:r w:rsidR="00CE3256" w:rsidRPr="00B0476C">
        <w:t>має являти</w:t>
      </w:r>
      <w:r w:rsidRPr="00B0476C">
        <w:t xml:space="preserve"> собою набір класів </w:t>
      </w:r>
      <w:r w:rsidR="00CE3256" w:rsidRPr="00B0476C">
        <w:t>який дозволив би накласти каскад візуальних ефектів на будь які елементи, що мають візуальне представлення. Дана система</w:t>
      </w:r>
      <w:r w:rsidR="00CE4BB5" w:rsidRPr="00B0476C">
        <w:t xml:space="preserve"> має бути тісно </w:t>
      </w:r>
      <w:proofErr w:type="spellStart"/>
      <w:r w:rsidR="00CE4BB5" w:rsidRPr="00B0476C">
        <w:t>повязе</w:t>
      </w:r>
      <w:r w:rsidR="001552DB" w:rsidRPr="00B0476C">
        <w:t>ною</w:t>
      </w:r>
      <w:proofErr w:type="spellEnd"/>
      <w:r w:rsidR="001552DB" w:rsidRPr="00B0476C">
        <w:t xml:space="preserve"> з системою FBO</w:t>
      </w:r>
      <w:r w:rsidRPr="00B0476C">
        <w:t>.</w:t>
      </w:r>
      <w:r w:rsidR="00DF3F63" w:rsidRPr="00B0476C">
        <w:t xml:space="preserve"> Кожен ефект має представлятися </w:t>
      </w:r>
      <w:proofErr w:type="spellStart"/>
      <w:r w:rsidR="00DF3F63" w:rsidRPr="00B0476C">
        <w:t>шейдерним</w:t>
      </w:r>
      <w:proofErr w:type="spellEnd"/>
      <w:r w:rsidR="00DF3F63" w:rsidRPr="00B0476C">
        <w:t xml:space="preserve"> блоком, що складається з вершинного та піксельного </w:t>
      </w:r>
      <w:proofErr w:type="spellStart"/>
      <w:r w:rsidR="00DF3F63" w:rsidRPr="00B0476C">
        <w:t>шейдерів</w:t>
      </w:r>
      <w:proofErr w:type="spellEnd"/>
      <w:r w:rsidR="00DF3F63" w:rsidRPr="00B0476C">
        <w:t>, або являти собою послідовність трансформацій об’єкту. Всі ефекти повинні конфігуруватися, тобто містити змінні для налаштувань, а також підтримувати можливість відображення згідно часу.</w:t>
      </w:r>
    </w:p>
    <w:p w:rsidR="001552DB" w:rsidRPr="00B0476C" w:rsidRDefault="00DF3F63" w:rsidP="00C25512">
      <w:pPr>
        <w:pStyle w:val="af6"/>
      </w:pPr>
      <w:r w:rsidRPr="00B0476C">
        <w:t xml:space="preserve"> При написанні (створенні) програмістами інших типів ефектів (з іншою поведінкою), всім надається однаковий набір параметрів таких як: загальний час відтворення(локальний), поточний час відтворення (локальний), роздільна здатність та інші необхідні уніфіковані параметри. Ефект може застосовуватися до будь якого об’єкту, навіть якщо він немає графічного представлення, в такому випадку ефект не буде мати ніякого впливу.</w:t>
      </w:r>
    </w:p>
    <w:p w:rsidR="00DF4B4B" w:rsidRPr="00B0476C" w:rsidRDefault="00DF3F63" w:rsidP="00C25512">
      <w:pPr>
        <w:pStyle w:val="af6"/>
      </w:pPr>
      <w:r w:rsidRPr="00B0476C">
        <w:t>Крім внутрішньої системи має бути розроблений користувацький інтерфейс для керування ефектами (створення, видалення, зміна черговості та параметрів).</w:t>
      </w:r>
      <w:r w:rsidR="00DF4B4B" w:rsidRPr="00B0476C">
        <w:t xml:space="preserve"> Інтерфейс має підлаштовуватися під тип ефекту та під його властивості враховуючи тип властивості. </w:t>
      </w:r>
    </w:p>
    <w:p w:rsidR="001552DB" w:rsidRPr="00B0476C" w:rsidRDefault="00B314A3" w:rsidP="00C25512">
      <w:pPr>
        <w:pStyle w:val="32"/>
        <w:numPr>
          <w:ilvl w:val="2"/>
          <w:numId w:val="25"/>
        </w:numPr>
        <w:ind w:left="0" w:firstLine="709"/>
      </w:pPr>
      <w:bookmarkStart w:id="10" w:name="_Toc453623529"/>
      <w:r w:rsidRPr="00B0476C">
        <w:t xml:space="preserve">Система </w:t>
      </w:r>
      <w:r w:rsidR="00006215" w:rsidRPr="00B0476C">
        <w:t>відображення</w:t>
      </w:r>
      <w:bookmarkEnd w:id="10"/>
    </w:p>
    <w:p w:rsidR="00B314A3" w:rsidRPr="00B0476C" w:rsidRDefault="00B314A3" w:rsidP="00C25512">
      <w:pPr>
        <w:pStyle w:val="af6"/>
      </w:pPr>
      <w:r w:rsidRPr="00B0476C">
        <w:t>Основним призначення є вивід під</w:t>
      </w:r>
      <w:r w:rsidR="00DF4B4B" w:rsidRPr="00B0476C">
        <w:t>готовленого зображення на екран.</w:t>
      </w:r>
      <w:r w:rsidR="00E504EE" w:rsidRPr="00B0476C">
        <w:t xml:space="preserve"> Як і система </w:t>
      </w:r>
      <w:r w:rsidR="00CE4BB5" w:rsidRPr="00B0476C">
        <w:t>ефектів</w:t>
      </w:r>
      <w:r w:rsidR="00E504EE" w:rsidRPr="00B0476C">
        <w:t xml:space="preserve"> являється, системою класів яка тісно пов’язана з системою FBO та ефектів. У даній системі містить основні буфери для фінального виводу, в які і відбувається занесення FBO усіх елементів сцени.</w:t>
      </w:r>
    </w:p>
    <w:p w:rsidR="008569DC" w:rsidRPr="00B0476C" w:rsidRDefault="008569DC" w:rsidP="00C25512">
      <w:pPr>
        <w:pStyle w:val="af6"/>
      </w:pPr>
      <w:r w:rsidRPr="00B0476C">
        <w:t>Крім того дана система має містити в собі елементи позиціювання, такі як сітка розмітки та контейнера для об’єкта сцени для його розміщення, масштабування та  обертання.</w:t>
      </w:r>
    </w:p>
    <w:p w:rsidR="00B314A3" w:rsidRPr="00B0476C" w:rsidRDefault="008569DC" w:rsidP="00C25512">
      <w:pPr>
        <w:pStyle w:val="32"/>
        <w:numPr>
          <w:ilvl w:val="2"/>
          <w:numId w:val="25"/>
        </w:numPr>
        <w:ind w:left="0" w:firstLine="709"/>
      </w:pPr>
      <w:bookmarkStart w:id="11" w:name="_Toc453623530"/>
      <w:r w:rsidRPr="00B0476C">
        <w:lastRenderedPageBreak/>
        <w:t>Система управління блоками</w:t>
      </w:r>
      <w:bookmarkEnd w:id="11"/>
    </w:p>
    <w:p w:rsidR="000C5073" w:rsidRPr="00B0476C" w:rsidRDefault="008569DC" w:rsidP="00C25512">
      <w:pPr>
        <w:pStyle w:val="af6"/>
      </w:pPr>
      <w:r w:rsidRPr="00B0476C">
        <w:t>Дана система являє собою складний користувацький інтерфейс, який дозволяє</w:t>
      </w:r>
      <w:r w:rsidR="00CE5EBB" w:rsidRPr="00B0476C">
        <w:t xml:space="preserve"> додавати елементи різних типів у сцену, а також здійснювати їх позиціювання  в часі</w:t>
      </w:r>
      <w:r w:rsidR="00B30F52" w:rsidRPr="00B0476C">
        <w:t xml:space="preserve"> та редагування параметрів</w:t>
      </w:r>
      <w:r w:rsidR="00CE5EBB" w:rsidRPr="00B0476C">
        <w:t>. Зміна позиції</w:t>
      </w:r>
      <w:r w:rsidR="00B30F52" w:rsidRPr="00B0476C">
        <w:t xml:space="preserve"> в часі</w:t>
      </w:r>
      <w:r w:rsidR="00CE5EBB" w:rsidRPr="00B0476C">
        <w:t xml:space="preserve"> має здійснюватися методом перетаскування.</w:t>
      </w:r>
    </w:p>
    <w:p w:rsidR="008569DC" w:rsidRPr="00B0476C" w:rsidRDefault="00B30F52" w:rsidP="00C25512">
      <w:pPr>
        <w:pStyle w:val="af6"/>
      </w:pPr>
      <w:r w:rsidRPr="00B0476C">
        <w:t>Має бути можливість додати новий елемент в будь яке місце часового проміжку, крім того мають бути додаткові інструменти, такі як прилипання, заборона на додавання та групування об’єктів на сцені.</w:t>
      </w:r>
      <w:r w:rsidR="000C5073" w:rsidRPr="00B0476C">
        <w:t xml:space="preserve"> </w:t>
      </w:r>
      <w:r w:rsidRPr="00B0476C">
        <w:t>Даний інтерфейс має підтримувати додавати на сцену велику кількість елементів з урахування одночасного відтворення багатьох елементів.</w:t>
      </w:r>
    </w:p>
    <w:p w:rsidR="00B30F52" w:rsidRPr="00B0476C" w:rsidRDefault="00B30F52" w:rsidP="00C25512">
      <w:pPr>
        <w:pStyle w:val="af6"/>
      </w:pPr>
    </w:p>
    <w:p w:rsidR="005A4743" w:rsidRPr="00B0476C" w:rsidRDefault="00F75E4C" w:rsidP="00097C52">
      <w:pPr>
        <w:pStyle w:val="22"/>
        <w:numPr>
          <w:ilvl w:val="1"/>
          <w:numId w:val="36"/>
        </w:numPr>
        <w:ind w:left="0" w:firstLine="709"/>
        <w:jc w:val="both"/>
      </w:pPr>
      <w:bookmarkStart w:id="12" w:name="_Toc453623531"/>
      <w:r w:rsidRPr="00B0476C">
        <w:t>Діаграма класів (</w:t>
      </w:r>
      <w:proofErr w:type="spellStart"/>
      <w:r w:rsidRPr="00B0476C">
        <w:t>classes</w:t>
      </w:r>
      <w:proofErr w:type="spellEnd"/>
      <w:r w:rsidRPr="00B0476C">
        <w:t xml:space="preserve"> </w:t>
      </w:r>
      <w:proofErr w:type="spellStart"/>
      <w:r w:rsidRPr="00B0476C">
        <w:t>diagram</w:t>
      </w:r>
      <w:proofErr w:type="spellEnd"/>
      <w:r w:rsidRPr="00B0476C">
        <w:t>)</w:t>
      </w:r>
      <w:bookmarkEnd w:id="12"/>
    </w:p>
    <w:p w:rsidR="007176F5" w:rsidRPr="00B0476C" w:rsidRDefault="007176F5" w:rsidP="007176F5">
      <w:pPr>
        <w:pStyle w:val="afa"/>
        <w:rPr>
          <w:color w:val="auto"/>
        </w:rPr>
      </w:pPr>
      <w:r w:rsidRPr="00B0476C">
        <w:rPr>
          <w:color w:val="auto"/>
        </w:rPr>
        <w:t xml:space="preserve">Клас - це основний будівельний блок ПЗ. Це поняття присутнє і в </w:t>
      </w:r>
      <w:proofErr w:type="spellStart"/>
      <w:r w:rsidRPr="00B0476C">
        <w:rPr>
          <w:color w:val="auto"/>
        </w:rPr>
        <w:t>обєктно</w:t>
      </w:r>
      <w:proofErr w:type="spellEnd"/>
      <w:r w:rsidRPr="00B0476C">
        <w:rPr>
          <w:color w:val="auto"/>
        </w:rPr>
        <w:t>-орієнтованих мовах програмування, тобто між класами UML і програмними класами є відповідність, що є основою для автоматичної генерації програмних кодів. Кожен клас має назву, атрибути і операції. Клас на діаграмі показується у вигляді прямокутника, розділеного на 3 області. У верхній міститься назва класу, в середній - опис атрибутів (властивостей), в нижній - назви операцій - послуг, що надаються об'єктами цього класу.</w:t>
      </w:r>
    </w:p>
    <w:p w:rsidR="002628D5" w:rsidRPr="00B0476C" w:rsidRDefault="007176F5" w:rsidP="007176F5">
      <w:pPr>
        <w:pStyle w:val="afa"/>
        <w:rPr>
          <w:color w:val="auto"/>
        </w:rPr>
      </w:pPr>
      <w:r w:rsidRPr="00B0476C">
        <w:rPr>
          <w:color w:val="auto"/>
        </w:rPr>
        <w:t xml:space="preserve">Атрибути класу визначають склад і структуру даних, що зберігаються в об'єктах цього класу. Кожен атрибут має ім'я і тип, що визначає, які дані він представляє. При реалізації об'єкта в програмному коді для атрибутів буде виділена пам'ять, необхідна для зберігання всіх атрибутів, і кожен атрибут матиме конкретне значення в будь-який момент часу роботи програми. </w:t>
      </w:r>
    </w:p>
    <w:p w:rsidR="007176F5" w:rsidRPr="00B0476C" w:rsidRDefault="007176F5" w:rsidP="007176F5">
      <w:pPr>
        <w:pStyle w:val="afa"/>
        <w:rPr>
          <w:color w:val="auto"/>
        </w:rPr>
      </w:pPr>
      <w:r w:rsidRPr="00B0476C">
        <w:rPr>
          <w:color w:val="auto"/>
        </w:rPr>
        <w:t>Для кожного атрибута класу можна задати видимість:</w:t>
      </w:r>
    </w:p>
    <w:p w:rsidR="007176F5" w:rsidRPr="00B0476C" w:rsidRDefault="007176F5" w:rsidP="007176F5">
      <w:pPr>
        <w:pStyle w:val="a"/>
        <w:tabs>
          <w:tab w:val="clear" w:pos="1134"/>
          <w:tab w:val="left" w:pos="993"/>
        </w:tabs>
        <w:rPr>
          <w:color w:val="auto"/>
        </w:rPr>
      </w:pPr>
      <w:r w:rsidRPr="00B0476C">
        <w:rPr>
          <w:color w:val="auto"/>
        </w:rPr>
        <w:t>Відкритий - атрибут видно для будь-якого іншого класу («+»);</w:t>
      </w:r>
    </w:p>
    <w:p w:rsidR="007176F5" w:rsidRPr="00B0476C" w:rsidRDefault="007176F5" w:rsidP="007176F5">
      <w:pPr>
        <w:pStyle w:val="a"/>
        <w:tabs>
          <w:tab w:val="clear" w:pos="1134"/>
          <w:tab w:val="left" w:pos="993"/>
        </w:tabs>
        <w:rPr>
          <w:color w:val="auto"/>
        </w:rPr>
      </w:pPr>
      <w:r w:rsidRPr="00B0476C">
        <w:rPr>
          <w:color w:val="auto"/>
        </w:rPr>
        <w:t>Захищений - атрибут видно для нащадків даного класу («~»);</w:t>
      </w:r>
    </w:p>
    <w:p w:rsidR="007176F5" w:rsidRPr="00B0476C" w:rsidRDefault="007176F5" w:rsidP="007176F5">
      <w:pPr>
        <w:pStyle w:val="a"/>
        <w:tabs>
          <w:tab w:val="clear" w:pos="1134"/>
          <w:tab w:val="left" w:pos="993"/>
        </w:tabs>
        <w:rPr>
          <w:color w:val="auto"/>
        </w:rPr>
      </w:pPr>
      <w:r w:rsidRPr="00B0476C">
        <w:rPr>
          <w:color w:val="auto"/>
        </w:rPr>
        <w:t>Закритий - атрибут непомітний зовнішніми класами і може використовуватися тільки об'єктом який його містить («-»).</w:t>
      </w:r>
    </w:p>
    <w:p w:rsidR="007176F5" w:rsidRPr="00B0476C" w:rsidRDefault="007176F5" w:rsidP="007176F5">
      <w:pPr>
        <w:pStyle w:val="afa"/>
        <w:rPr>
          <w:color w:val="auto"/>
        </w:rPr>
      </w:pPr>
      <w:r w:rsidRPr="00B0476C">
        <w:rPr>
          <w:color w:val="auto"/>
        </w:rPr>
        <w:lastRenderedPageBreak/>
        <w:t>Останнє значення дозволяє реалізувати властивість інкапсуляції даних. Наприклад, оголосивши всі атрибути класу закритими, можна повністю приховати від зовнішнього світу його дані, гарантуючи відсутність несанкціонованого доступу до них. Це дозволяє скоротити число помилок в програмі. При цьому будь-які зміни в складі атрибутів класу ніяк не позначяться на решті частини ПЗ</w:t>
      </w:r>
      <w:r w:rsidR="00B31EF6" w:rsidRPr="00B0476C">
        <w:rPr>
          <w:color w:val="auto"/>
        </w:rPr>
        <w:t xml:space="preserve"> [13,14]</w:t>
      </w:r>
      <w:r w:rsidRPr="00B0476C">
        <w:rPr>
          <w:color w:val="auto"/>
        </w:rPr>
        <w:t>.</w:t>
      </w:r>
    </w:p>
    <w:p w:rsidR="007176F5" w:rsidRPr="00B0476C" w:rsidRDefault="007176F5" w:rsidP="007176F5">
      <w:pPr>
        <w:pStyle w:val="afa"/>
        <w:rPr>
          <w:color w:val="auto"/>
        </w:rPr>
      </w:pPr>
      <w:r w:rsidRPr="00B0476C">
        <w:rPr>
          <w:color w:val="auto"/>
        </w:rPr>
        <w:t xml:space="preserve">Клас містить оголошення операцій, що представляють собою визначення запитів, які повинні виконувати об'єкти даного класу. Кожна операція має сигнатуру, яка містить ім'я операції, тип значення і список параметрів, який може бути порожнім. Реалізація операції у вигляді процедури - це метод, що належить класу. Для операцій, як і для атрибутів класу, визначено поняття «видимість». Закриті операції є внутрішніми для об'єктів класу і недоступні з інших об'єктів. Решта утворюють </w:t>
      </w:r>
      <w:proofErr w:type="spellStart"/>
      <w:r w:rsidRPr="00B0476C">
        <w:rPr>
          <w:color w:val="auto"/>
        </w:rPr>
        <w:t>інтерфейсну</w:t>
      </w:r>
      <w:proofErr w:type="spellEnd"/>
      <w:r w:rsidRPr="00B0476C">
        <w:rPr>
          <w:color w:val="auto"/>
        </w:rPr>
        <w:t xml:space="preserve"> частину класу і є засобом інтеграції класу в ПЗ</w:t>
      </w:r>
    </w:p>
    <w:p w:rsidR="007176F5" w:rsidRPr="00B0476C" w:rsidRDefault="007176F5" w:rsidP="007176F5">
      <w:pPr>
        <w:pStyle w:val="afa"/>
        <w:rPr>
          <w:color w:val="auto"/>
        </w:rPr>
      </w:pPr>
      <w:r w:rsidRPr="00B0476C">
        <w:rPr>
          <w:color w:val="auto"/>
        </w:rPr>
        <w:t>Класи можуть перебувати у певних відношеннях або зв’язках. Розглядаються бінарні асоціації, в яких об’єкт з кожної сторони відіграє свою роль. На діаграмах класів зазвичай показуються асоціації та узагальнення.</w:t>
      </w:r>
    </w:p>
    <w:p w:rsidR="007176F5" w:rsidRPr="00B0476C" w:rsidRDefault="007176F5" w:rsidP="007176F5">
      <w:pPr>
        <w:pStyle w:val="afa"/>
        <w:rPr>
          <w:color w:val="auto"/>
        </w:rPr>
      </w:pPr>
      <w:r w:rsidRPr="00B0476C">
        <w:rPr>
          <w:color w:val="auto"/>
        </w:rPr>
        <w:t xml:space="preserve">Є багато видів </w:t>
      </w:r>
      <w:proofErr w:type="spellStart"/>
      <w:r w:rsidRPr="00B0476C">
        <w:rPr>
          <w:color w:val="auto"/>
        </w:rPr>
        <w:t>залежностей</w:t>
      </w:r>
      <w:proofErr w:type="spellEnd"/>
      <w:r w:rsidRPr="00B0476C">
        <w:rPr>
          <w:color w:val="auto"/>
        </w:rPr>
        <w:t xml:space="preserve"> між класами: деякий клас-клієнт може використовувати певний сервіс (операцію) іншого класу; класи можуть бути пов’язані відношенням трасування, коли один трансформується в другий унаслідок певного процесу життєвого циклу, наприклад, клас аналізу перетворюється в клас проекту, а потім у клас реалізації. Один клас може бути уточненням другого.</w:t>
      </w:r>
    </w:p>
    <w:p w:rsidR="007176F5" w:rsidRPr="00B0476C" w:rsidRDefault="007176F5" w:rsidP="007176F5">
      <w:pPr>
        <w:pStyle w:val="afa"/>
        <w:rPr>
          <w:color w:val="auto"/>
        </w:rPr>
      </w:pPr>
      <w:r w:rsidRPr="00B0476C">
        <w:rPr>
          <w:color w:val="auto"/>
        </w:rPr>
        <w:t xml:space="preserve">Діаграма класів може належати до екземплярів класу, </w:t>
      </w:r>
      <w:proofErr w:type="spellStart"/>
      <w:r w:rsidRPr="00B0476C">
        <w:rPr>
          <w:color w:val="auto"/>
        </w:rPr>
        <w:t>суперкласів</w:t>
      </w:r>
      <w:proofErr w:type="spellEnd"/>
      <w:r w:rsidRPr="00B0476C">
        <w:rPr>
          <w:color w:val="auto"/>
        </w:rPr>
        <w:t xml:space="preserve"> (абстрактних класів) або підкласів (конкретних класів). У кожному з конкретних прикладів на іконці класу перед його назвою зазначається його стереотип («підклас», «суперклас» тощо), при цьому за замовчуванням вважається клас. Для стереотипів, які позначають відношення, фіксованими є такі: «асоціація», «наслідування», «</w:t>
      </w:r>
      <w:proofErr w:type="spellStart"/>
      <w:r w:rsidRPr="00B0476C">
        <w:rPr>
          <w:color w:val="auto"/>
        </w:rPr>
        <w:t>екземпляризація</w:t>
      </w:r>
      <w:proofErr w:type="spellEnd"/>
      <w:r w:rsidRPr="00B0476C">
        <w:rPr>
          <w:color w:val="auto"/>
        </w:rPr>
        <w:t xml:space="preserve">», «узагальнення», «розширення» та інші. </w:t>
      </w:r>
    </w:p>
    <w:p w:rsidR="002628D5" w:rsidRPr="00B0476C" w:rsidRDefault="002628D5" w:rsidP="007176F5">
      <w:pPr>
        <w:pStyle w:val="afa"/>
        <w:rPr>
          <w:color w:val="auto"/>
        </w:rPr>
      </w:pPr>
      <w:r w:rsidRPr="00B0476C">
        <w:rPr>
          <w:color w:val="auto"/>
        </w:rPr>
        <w:lastRenderedPageBreak/>
        <w:t>Згідно ТЗ та розроблених діаграм компонентів та діаграм використання було розроблено діаграму класів (рис.2.3) без урахування атрибутів, оскільки більшість класів є занадто навантаженими для відображення у такій формі.</w:t>
      </w:r>
    </w:p>
    <w:p w:rsidR="007176F5" w:rsidRPr="00B0476C" w:rsidRDefault="007176F5" w:rsidP="007176F5">
      <w:pPr>
        <w:pStyle w:val="afa"/>
        <w:rPr>
          <w:color w:val="auto"/>
        </w:rPr>
      </w:pPr>
    </w:p>
    <w:p w:rsidR="00062E27" w:rsidRPr="00B0476C" w:rsidRDefault="00062E27" w:rsidP="007176F5">
      <w:pPr>
        <w:pStyle w:val="af6"/>
        <w:ind w:firstLine="0"/>
        <w:jc w:val="center"/>
      </w:pPr>
      <w:r w:rsidRPr="00B0476C">
        <w:rPr>
          <w:noProof/>
          <w:lang w:eastAsia="uk-UA"/>
        </w:rPr>
        <w:drawing>
          <wp:inline distT="0" distB="0" distL="0" distR="0">
            <wp:extent cx="5915823" cy="3752850"/>
            <wp:effectExtent l="0" t="0" r="8890" b="0"/>
            <wp:docPr id="7" name="Рисунок 7" descr="D:\LM 11 Rosin\!\4kurs\BSRW\бак\class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M 11 Rosin\!\4kurs\BSRW\бак\classFre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470" cy="3765948"/>
                    </a:xfrm>
                    <a:prstGeom prst="rect">
                      <a:avLst/>
                    </a:prstGeom>
                    <a:noFill/>
                    <a:ln>
                      <a:noFill/>
                    </a:ln>
                  </pic:spPr>
                </pic:pic>
              </a:graphicData>
            </a:graphic>
          </wp:inline>
        </w:drawing>
      </w:r>
      <w:r w:rsidRPr="00B0476C">
        <w:t xml:space="preserve"> </w:t>
      </w:r>
    </w:p>
    <w:p w:rsidR="000C5073" w:rsidRPr="00B0476C" w:rsidRDefault="000C5073" w:rsidP="007176F5">
      <w:pPr>
        <w:pStyle w:val="af6"/>
        <w:ind w:firstLine="0"/>
        <w:jc w:val="center"/>
      </w:pPr>
      <w:r w:rsidRPr="00B0476C">
        <w:t xml:space="preserve">Рисунок 2.3 – Діаграма </w:t>
      </w:r>
      <w:r w:rsidR="002628D5" w:rsidRPr="00B0476C">
        <w:t>класів</w:t>
      </w:r>
    </w:p>
    <w:p w:rsidR="005C6478" w:rsidRDefault="005C6478">
      <w:pPr>
        <w:rPr>
          <w:rFonts w:ascii="Times New Roman" w:hAnsi="Times New Roman" w:cs="Times New Roman"/>
          <w:sz w:val="28"/>
          <w:szCs w:val="28"/>
          <w:lang w:val="uk-UA"/>
        </w:rPr>
      </w:pPr>
      <w:r>
        <w:br w:type="page"/>
      </w:r>
    </w:p>
    <w:p w:rsidR="008129A8" w:rsidRPr="00B0476C" w:rsidRDefault="008129A8" w:rsidP="00CA023A">
      <w:pPr>
        <w:pStyle w:val="1"/>
        <w:numPr>
          <w:ilvl w:val="0"/>
          <w:numId w:val="36"/>
        </w:numPr>
        <w:tabs>
          <w:tab w:val="left" w:pos="284"/>
          <w:tab w:val="left" w:pos="993"/>
        </w:tabs>
        <w:spacing w:before="0" w:beforeAutospacing="0" w:after="0" w:afterAutospacing="0" w:line="360" w:lineRule="auto"/>
        <w:ind w:left="0" w:firstLine="709"/>
        <w:jc w:val="center"/>
        <w:rPr>
          <w:b w:val="0"/>
          <w:sz w:val="28"/>
          <w:szCs w:val="28"/>
          <w:lang w:val="uk-UA"/>
        </w:rPr>
      </w:pPr>
      <w:bookmarkStart w:id="13" w:name="_Toc453623533"/>
      <w:r w:rsidRPr="00B0476C">
        <w:rPr>
          <w:b w:val="0"/>
          <w:sz w:val="28"/>
          <w:szCs w:val="28"/>
          <w:lang w:val="uk-UA"/>
        </w:rPr>
        <w:lastRenderedPageBreak/>
        <w:t>РЕАЛІЗАЦІЯ ПРОГРАМНОГО ПРОДУКТУ</w:t>
      </w:r>
      <w:bookmarkEnd w:id="13"/>
    </w:p>
    <w:p w:rsidR="00CD0768" w:rsidRPr="00B0476C" w:rsidRDefault="00CD0768" w:rsidP="00C25512">
      <w:pPr>
        <w:spacing w:after="0" w:line="360" w:lineRule="auto"/>
        <w:ind w:firstLine="709"/>
        <w:jc w:val="both"/>
        <w:rPr>
          <w:rFonts w:ascii="Times New Roman" w:hAnsi="Times New Roman" w:cs="Times New Roman"/>
          <w:sz w:val="28"/>
          <w:szCs w:val="28"/>
          <w:lang w:val="uk-UA"/>
        </w:rPr>
      </w:pPr>
    </w:p>
    <w:p w:rsidR="005401AB" w:rsidRPr="00B0476C" w:rsidRDefault="00057236" w:rsidP="00C25512">
      <w:pPr>
        <w:spacing w:after="0" w:line="360" w:lineRule="auto"/>
        <w:ind w:firstLine="709"/>
        <w:jc w:val="both"/>
        <w:rPr>
          <w:rFonts w:ascii="Times New Roman" w:hAnsi="Times New Roman" w:cs="Times New Roman"/>
          <w:sz w:val="28"/>
          <w:szCs w:val="28"/>
          <w:lang w:val="uk-UA"/>
        </w:rPr>
      </w:pPr>
      <w:r w:rsidRPr="00B0476C">
        <w:rPr>
          <w:rFonts w:ascii="Times New Roman" w:hAnsi="Times New Roman" w:cs="Times New Roman"/>
          <w:sz w:val="28"/>
          <w:szCs w:val="28"/>
          <w:lang w:val="uk-UA"/>
        </w:rPr>
        <w:t>В даному розділі виконується вибір мови та бібліотек</w:t>
      </w:r>
      <w:r w:rsidR="005B2962" w:rsidRPr="00B0476C">
        <w:rPr>
          <w:rFonts w:ascii="Times New Roman" w:hAnsi="Times New Roman" w:cs="Times New Roman"/>
          <w:sz w:val="28"/>
          <w:szCs w:val="28"/>
          <w:lang w:val="uk-UA"/>
        </w:rPr>
        <w:t>,</w:t>
      </w:r>
      <w:r w:rsidRPr="00B0476C">
        <w:rPr>
          <w:rFonts w:ascii="Times New Roman" w:hAnsi="Times New Roman" w:cs="Times New Roman"/>
          <w:sz w:val="28"/>
          <w:szCs w:val="28"/>
          <w:lang w:val="uk-UA"/>
        </w:rPr>
        <w:t xml:space="preserve"> необхідність яких обґрунтована в попередньому розділі. Також у розділі описано розробку </w:t>
      </w:r>
      <w:r w:rsidR="00A6609B" w:rsidRPr="00B0476C">
        <w:rPr>
          <w:rFonts w:ascii="Times New Roman" w:hAnsi="Times New Roman" w:cs="Times New Roman"/>
          <w:sz w:val="28"/>
          <w:szCs w:val="28"/>
          <w:lang w:val="uk-UA"/>
        </w:rPr>
        <w:t xml:space="preserve">та тестування </w:t>
      </w:r>
      <w:r w:rsidRPr="00B0476C">
        <w:rPr>
          <w:rFonts w:ascii="Times New Roman" w:hAnsi="Times New Roman" w:cs="Times New Roman"/>
          <w:sz w:val="28"/>
          <w:szCs w:val="28"/>
          <w:lang w:val="uk-UA"/>
        </w:rPr>
        <w:t>таких ключових модулів програми як: системи кодуван</w:t>
      </w:r>
      <w:r w:rsidR="00A6609B" w:rsidRPr="00B0476C">
        <w:rPr>
          <w:rFonts w:ascii="Times New Roman" w:hAnsi="Times New Roman" w:cs="Times New Roman"/>
          <w:sz w:val="28"/>
          <w:szCs w:val="28"/>
          <w:lang w:val="uk-UA"/>
        </w:rPr>
        <w:t xml:space="preserve">ня та декодування аудіо та відео потоку, систему відображення, ефектів і захвату пера, а також системи управління сценою, тобто її контентом. </w:t>
      </w:r>
    </w:p>
    <w:p w:rsidR="00A6609B" w:rsidRPr="00B0476C" w:rsidRDefault="00A6609B" w:rsidP="00C25512">
      <w:pPr>
        <w:spacing w:after="0" w:line="360" w:lineRule="auto"/>
        <w:ind w:firstLine="709"/>
        <w:jc w:val="both"/>
        <w:rPr>
          <w:rFonts w:ascii="Times New Roman" w:hAnsi="Times New Roman" w:cs="Times New Roman"/>
          <w:sz w:val="28"/>
          <w:szCs w:val="28"/>
          <w:lang w:val="uk-UA"/>
        </w:rPr>
      </w:pPr>
    </w:p>
    <w:p w:rsidR="008129A8" w:rsidRPr="00B0476C" w:rsidRDefault="008129A8" w:rsidP="00C25512">
      <w:pPr>
        <w:pStyle w:val="22"/>
        <w:ind w:left="0" w:firstLine="709"/>
      </w:pPr>
      <w:bookmarkStart w:id="14" w:name="_Toc453623534"/>
      <w:r w:rsidRPr="00B0476C">
        <w:t>3.1 Обґрунтування вибору мови програмування</w:t>
      </w:r>
      <w:bookmarkEnd w:id="14"/>
    </w:p>
    <w:p w:rsidR="008129A8" w:rsidRPr="00B0476C" w:rsidRDefault="008129A8" w:rsidP="00C25512">
      <w:pPr>
        <w:pStyle w:val="af6"/>
      </w:pPr>
      <w:r w:rsidRPr="00B0476C">
        <w:t>Реалізація системи обумовлена технічним завданням у додатку А. Для написання програми необхідно проаналізувати і обрати мову, що врахує усі вимоги</w:t>
      </w:r>
      <w:r w:rsidR="008F3580" w:rsidRPr="00B0476C">
        <w:t xml:space="preserve"> до мови, обґрунтування яких було здійснено під час проектування програмного продукту</w:t>
      </w:r>
      <w:r w:rsidRPr="00B0476C">
        <w:t>.</w:t>
      </w:r>
    </w:p>
    <w:p w:rsidR="00D41B86" w:rsidRPr="00B0476C" w:rsidRDefault="00D41B86" w:rsidP="00C25512">
      <w:pPr>
        <w:pStyle w:val="af6"/>
      </w:pPr>
      <w:r w:rsidRPr="00B0476C">
        <w:t xml:space="preserve">Згідно проаналізованого матеріалу у попередньому розділі, існує потреба у використання набору бібліотек, які б полегшили написання  користувацького інтерфейсу, а також надали можливість написання власних елементів UI. Саме тому при виборі мови варто звернути увагу не лише переваги мови, а й на можливості найпоширеніших </w:t>
      </w:r>
      <w:proofErr w:type="spellStart"/>
      <w:r w:rsidRPr="00B0476C">
        <w:t>фреймворків</w:t>
      </w:r>
      <w:proofErr w:type="spellEnd"/>
      <w:r w:rsidRPr="00B0476C">
        <w:t xml:space="preserve"> для даних мов, а також їх використання у корпоративних рішеннях.</w:t>
      </w:r>
    </w:p>
    <w:p w:rsidR="00D41B86" w:rsidRPr="00B0476C" w:rsidRDefault="00D41B86" w:rsidP="00F047B1">
      <w:pPr>
        <w:pStyle w:val="32"/>
      </w:pPr>
      <w:bookmarkStart w:id="15" w:name="_Toc453623535"/>
      <w:r w:rsidRPr="00B0476C">
        <w:t>3.1.1 Вибір мови програмування</w:t>
      </w:r>
      <w:bookmarkEnd w:id="15"/>
    </w:p>
    <w:p w:rsidR="008129A8" w:rsidRPr="00B0476C" w:rsidRDefault="008129A8" w:rsidP="00C25512">
      <w:pPr>
        <w:pStyle w:val="af6"/>
      </w:pPr>
      <w:proofErr w:type="spellStart"/>
      <w:r w:rsidRPr="00B0476C">
        <w:t>Assembler</w:t>
      </w:r>
      <w:proofErr w:type="spellEnd"/>
      <w:r w:rsidRPr="00B0476C">
        <w:t xml:space="preserve"> – мова програмування низького рівня, що представляє собою формат запису машинних команд, зручний для сприйняття людиною. Мова асемблера забезпечує базові програмні абстракції: зв'язування частин програми і даних через мітки з символьними іменами й директивами</w:t>
      </w:r>
      <w:r w:rsidR="00B31EF6" w:rsidRPr="00B0476C">
        <w:t xml:space="preserve"> [18]</w:t>
      </w:r>
      <w:r w:rsidRPr="00B0476C">
        <w:t xml:space="preserve">. </w:t>
      </w:r>
    </w:p>
    <w:p w:rsidR="008129A8" w:rsidRPr="00B0476C" w:rsidRDefault="008129A8" w:rsidP="00C25512">
      <w:pPr>
        <w:pStyle w:val="af6"/>
      </w:pPr>
      <w:r w:rsidRPr="00B0476C">
        <w:t>С</w:t>
      </w:r>
      <w:r w:rsidR="00D850D1" w:rsidRPr="00B0476C">
        <w:t>++</w:t>
      </w:r>
      <w:r w:rsidRPr="00B0476C">
        <w:t xml:space="preserve"> – стандартизована </w:t>
      </w:r>
      <w:r w:rsidR="008F3580" w:rsidRPr="00B0476C">
        <w:t xml:space="preserve">об'єктно-орієнтована </w:t>
      </w:r>
      <w:r w:rsidRPr="00B0476C">
        <w:t>мова програмування. Вона є ефективною для створення системного програмного забезпечення, та прикладних програм. Має зручні механізми управління пам’яттю та даними.</w:t>
      </w:r>
      <w:r w:rsidR="008F3580" w:rsidRPr="00B0476C">
        <w:t xml:space="preserve"> Крім того має велику базу підготовленого коду (бібліотек, </w:t>
      </w:r>
      <w:proofErr w:type="spellStart"/>
      <w:r w:rsidR="008F3580" w:rsidRPr="00B0476C">
        <w:t>фреймворків</w:t>
      </w:r>
      <w:proofErr w:type="spellEnd"/>
      <w:r w:rsidR="008F3580" w:rsidRPr="00B0476C">
        <w:t>, тощо).</w:t>
      </w:r>
      <w:r w:rsidR="005A3440" w:rsidRPr="00B0476C">
        <w:t xml:space="preserve"> Швидкодія  програм написаних на С++ дуже висока</w:t>
      </w:r>
      <w:r w:rsidR="00B31EF6" w:rsidRPr="00B0476C">
        <w:t xml:space="preserve"> [19]</w:t>
      </w:r>
      <w:r w:rsidR="005A3440" w:rsidRPr="00B0476C">
        <w:t>.</w:t>
      </w:r>
    </w:p>
    <w:p w:rsidR="008129A8" w:rsidRPr="00B0476C" w:rsidRDefault="008129A8" w:rsidP="00C25512">
      <w:pPr>
        <w:pStyle w:val="af6"/>
      </w:pPr>
      <w:r w:rsidRPr="00B0476C">
        <w:lastRenderedPageBreak/>
        <w:t xml:space="preserve">C# – мова програмування, що поєднує об'єктно-орієнтовані і </w:t>
      </w:r>
      <w:proofErr w:type="spellStart"/>
      <w:r w:rsidRPr="00B0476C">
        <w:t>контекстно</w:t>
      </w:r>
      <w:proofErr w:type="spellEnd"/>
      <w:r w:rsidRPr="00B0476C">
        <w:t>-орієнтовані концепції. Дана мова працює на базі технології .NET. Мова</w:t>
      </w:r>
      <w:r w:rsidR="005A3440" w:rsidRPr="00B0476C">
        <w:t xml:space="preserve"> має строгу статичну типізацію. </w:t>
      </w:r>
      <w:r w:rsidRPr="00B0476C">
        <w:t>C# не підтримує множинне наслідування класів або виведення типів. Швидкодія  програм написаних на С# досить висока</w:t>
      </w:r>
      <w:r w:rsidR="00B31EF6" w:rsidRPr="00B0476C">
        <w:t xml:space="preserve"> [20]</w:t>
      </w:r>
      <w:r w:rsidRPr="00B0476C">
        <w:t>.</w:t>
      </w:r>
    </w:p>
    <w:p w:rsidR="008129A8" w:rsidRPr="00B0476C" w:rsidRDefault="008129A8" w:rsidP="00C25512">
      <w:pPr>
        <w:pStyle w:val="af6"/>
      </w:pPr>
      <w:r w:rsidRPr="00B0476C">
        <w:t xml:space="preserve">PHP – рефлексивний мова програмування, розроблена як інструмент для створення динамічних </w:t>
      </w:r>
      <w:proofErr w:type="spellStart"/>
      <w:r w:rsidRPr="00B0476C">
        <w:t>Web</w:t>
      </w:r>
      <w:proofErr w:type="spellEnd"/>
      <w:r w:rsidRPr="00B0476C">
        <w:t xml:space="preserve">-сторінок і роботи з базами даних. PHP є </w:t>
      </w:r>
      <w:proofErr w:type="spellStart"/>
      <w:r w:rsidRPr="00B0476C">
        <w:t>скриптовою</w:t>
      </w:r>
      <w:proofErr w:type="spellEnd"/>
      <w:r w:rsidRPr="00B0476C">
        <w:t xml:space="preserve"> мовою і </w:t>
      </w:r>
      <w:r w:rsidR="005A3440" w:rsidRPr="00B0476C">
        <w:t>виділяється серед інших</w:t>
      </w:r>
      <w:r w:rsidRPr="00B0476C">
        <w:t xml:space="preserve"> завдяки своїй простоті, швидкості виконання, багатій функціональності.</w:t>
      </w:r>
    </w:p>
    <w:p w:rsidR="00A6609B" w:rsidRPr="00B0476C" w:rsidRDefault="008129A8" w:rsidP="00C25512">
      <w:pPr>
        <w:pStyle w:val="af6"/>
      </w:pPr>
      <w:proofErr w:type="spellStart"/>
      <w:r w:rsidRPr="00B0476C">
        <w:t>Java</w:t>
      </w:r>
      <w:proofErr w:type="spellEnd"/>
      <w:r w:rsidRPr="00B0476C">
        <w:t xml:space="preserve"> – об'єктно-орієнтована мова програмування, що спочатку розроблялася для побутової електроніки, але згодом стала використовуватися для написання </w:t>
      </w:r>
      <w:proofErr w:type="spellStart"/>
      <w:r w:rsidRPr="00B0476C">
        <w:t>аплетів</w:t>
      </w:r>
      <w:proofErr w:type="spellEnd"/>
      <w:r w:rsidRPr="00B0476C">
        <w:t xml:space="preserve">, додатків і серверного програмного забезпечення. Мова </w:t>
      </w:r>
      <w:proofErr w:type="spellStart"/>
      <w:r w:rsidRPr="00B0476C">
        <w:t>Java</w:t>
      </w:r>
      <w:proofErr w:type="spellEnd"/>
      <w:r w:rsidRPr="00B0476C">
        <w:t xml:space="preserve"> зародилася як частина проекту створення передового програмного забезпечення для різних побутових приладів</w:t>
      </w:r>
      <w:r w:rsidR="00B31EF6" w:rsidRPr="00B0476C">
        <w:t xml:space="preserve"> [21]</w:t>
      </w:r>
      <w:r w:rsidRPr="00B0476C">
        <w:t xml:space="preserve">. </w:t>
      </w:r>
    </w:p>
    <w:p w:rsidR="008129A8" w:rsidRPr="00B0476C" w:rsidRDefault="008129A8" w:rsidP="00C25512">
      <w:pPr>
        <w:pStyle w:val="af6"/>
      </w:pPr>
      <w:r w:rsidRPr="00B0476C">
        <w:t>Для вибору розглянуто такі критерії, як наявність</w:t>
      </w:r>
      <w:r w:rsidR="00A6609B" w:rsidRPr="00B0476C">
        <w:t xml:space="preserve"> </w:t>
      </w:r>
      <w:proofErr w:type="spellStart"/>
      <w:r w:rsidR="00A6609B" w:rsidRPr="00B0476C">
        <w:t>об’єкто</w:t>
      </w:r>
      <w:proofErr w:type="spellEnd"/>
      <w:r w:rsidR="00A6609B" w:rsidRPr="00B0476C">
        <w:t>-орієнтовної парадигми</w:t>
      </w:r>
      <w:r w:rsidRPr="00B0476C">
        <w:t xml:space="preserve">, застосування </w:t>
      </w:r>
      <w:proofErr w:type="spellStart"/>
      <w:r w:rsidRPr="00B0476C">
        <w:t>багатопоточності</w:t>
      </w:r>
      <w:proofErr w:type="spellEnd"/>
      <w:r w:rsidRPr="00B0476C">
        <w:t xml:space="preserve">, </w:t>
      </w:r>
      <w:proofErr w:type="spellStart"/>
      <w:r w:rsidRPr="00B0476C">
        <w:t>багатоплат</w:t>
      </w:r>
      <w:r w:rsidR="00A6609B" w:rsidRPr="00B0476C">
        <w:t>форменість</w:t>
      </w:r>
      <w:proofErr w:type="spellEnd"/>
      <w:r w:rsidR="00A6609B" w:rsidRPr="00B0476C">
        <w:t>, швидкість виконання</w:t>
      </w:r>
      <w:r w:rsidRPr="00B0476C">
        <w:t xml:space="preserve">, оскільки вони є найактуальнішими при виборі мови. </w:t>
      </w:r>
      <w:r w:rsidR="005A3440" w:rsidRPr="00B0476C">
        <w:t xml:space="preserve">Не менш важливим є і кількість підготовленого коду. </w:t>
      </w:r>
      <w:r w:rsidRPr="00B0476C">
        <w:t>З таблиці 3.1 можна зробити висновок, що найкращою мовою для реалізації даного продукту є С</w:t>
      </w:r>
      <w:r w:rsidR="005A3440" w:rsidRPr="00B0476C">
        <w:t>++</w:t>
      </w:r>
      <w:r w:rsidRPr="00B0476C">
        <w:t>, оскільки ця мова має більше переваг ніж інші.</w:t>
      </w:r>
    </w:p>
    <w:p w:rsidR="002E343B" w:rsidRPr="00B0476C" w:rsidRDefault="002E343B" w:rsidP="002E343B">
      <w:pPr>
        <w:pStyle w:val="af6"/>
        <w:ind w:firstLine="0"/>
      </w:pPr>
    </w:p>
    <w:p w:rsidR="008129A8" w:rsidRPr="00B0476C" w:rsidRDefault="008129A8" w:rsidP="002E343B">
      <w:pPr>
        <w:pStyle w:val="af6"/>
        <w:ind w:firstLine="0"/>
      </w:pPr>
      <w:r w:rsidRPr="00B0476C">
        <w:t>Таблиця 3.1 – Порівняння сучасних мов програмування</w:t>
      </w:r>
    </w:p>
    <w:tbl>
      <w:tblPr>
        <w:tblW w:w="483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1554"/>
        <w:gridCol w:w="1243"/>
        <w:gridCol w:w="1243"/>
        <w:gridCol w:w="1030"/>
        <w:gridCol w:w="951"/>
      </w:tblGrid>
      <w:tr w:rsidR="00665A5D" w:rsidRPr="00B0476C" w:rsidTr="002E343B">
        <w:trPr>
          <w:trHeight w:val="366"/>
          <w:jc w:val="center"/>
        </w:trPr>
        <w:tc>
          <w:tcPr>
            <w:tcW w:w="1745"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Можливості</w:t>
            </w:r>
          </w:p>
        </w:tc>
        <w:tc>
          <w:tcPr>
            <w:tcW w:w="840"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proofErr w:type="spellStart"/>
            <w:r w:rsidRPr="00B0476C">
              <w:rPr>
                <w:rFonts w:ascii="Times New Roman" w:eastAsia="Calibri" w:hAnsi="Times New Roman" w:cs="Times New Roman"/>
                <w:sz w:val="28"/>
                <w:szCs w:val="28"/>
                <w:lang w:val="uk-UA" w:eastAsia="ru-RU"/>
              </w:rPr>
              <w:t>Assembler</w:t>
            </w:r>
            <w:proofErr w:type="spellEnd"/>
          </w:p>
        </w:tc>
        <w:tc>
          <w:tcPr>
            <w:tcW w:w="672"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C++</w:t>
            </w:r>
          </w:p>
        </w:tc>
        <w:tc>
          <w:tcPr>
            <w:tcW w:w="672"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C#</w:t>
            </w:r>
          </w:p>
        </w:tc>
        <w:tc>
          <w:tcPr>
            <w:tcW w:w="557"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PHP</w:t>
            </w:r>
          </w:p>
        </w:tc>
        <w:tc>
          <w:tcPr>
            <w:tcW w:w="514"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proofErr w:type="spellStart"/>
            <w:r w:rsidRPr="00B0476C">
              <w:rPr>
                <w:rFonts w:ascii="Times New Roman" w:eastAsia="Calibri" w:hAnsi="Times New Roman" w:cs="Times New Roman"/>
                <w:sz w:val="28"/>
                <w:szCs w:val="28"/>
                <w:lang w:val="uk-UA" w:eastAsia="ru-RU"/>
              </w:rPr>
              <w:t>Java</w:t>
            </w:r>
            <w:proofErr w:type="spellEnd"/>
          </w:p>
        </w:tc>
      </w:tr>
      <w:tr w:rsidR="00665A5D" w:rsidRPr="00B0476C" w:rsidTr="002E343B">
        <w:trPr>
          <w:trHeight w:val="382"/>
          <w:jc w:val="center"/>
        </w:trPr>
        <w:tc>
          <w:tcPr>
            <w:tcW w:w="1745"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Об’єктно-орієнтована</w:t>
            </w:r>
          </w:p>
        </w:tc>
        <w:tc>
          <w:tcPr>
            <w:tcW w:w="840"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57"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14"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r>
      <w:tr w:rsidR="00665A5D" w:rsidRPr="00B0476C" w:rsidTr="002E343B">
        <w:trPr>
          <w:trHeight w:val="366"/>
          <w:jc w:val="center"/>
        </w:trPr>
        <w:tc>
          <w:tcPr>
            <w:tcW w:w="1745"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Динамічні масиви</w:t>
            </w:r>
          </w:p>
        </w:tc>
        <w:tc>
          <w:tcPr>
            <w:tcW w:w="840"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57"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14"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r>
      <w:tr w:rsidR="00665A5D" w:rsidRPr="00B0476C" w:rsidTr="002E343B">
        <w:trPr>
          <w:trHeight w:val="382"/>
          <w:jc w:val="center"/>
        </w:trPr>
        <w:tc>
          <w:tcPr>
            <w:tcW w:w="1745"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proofErr w:type="spellStart"/>
            <w:r w:rsidRPr="00B0476C">
              <w:rPr>
                <w:rFonts w:ascii="Times New Roman" w:eastAsia="Calibri" w:hAnsi="Times New Roman" w:cs="Times New Roman"/>
                <w:sz w:val="28"/>
                <w:szCs w:val="28"/>
                <w:lang w:val="uk-UA" w:eastAsia="ru-RU"/>
              </w:rPr>
              <w:t>Багатопоточність</w:t>
            </w:r>
            <w:proofErr w:type="spellEnd"/>
          </w:p>
        </w:tc>
        <w:tc>
          <w:tcPr>
            <w:tcW w:w="840"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57"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14"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r>
      <w:tr w:rsidR="00665A5D" w:rsidRPr="00B0476C" w:rsidTr="002E343B">
        <w:trPr>
          <w:trHeight w:val="749"/>
          <w:jc w:val="center"/>
        </w:trPr>
        <w:tc>
          <w:tcPr>
            <w:tcW w:w="1745"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Узагальнене програмування</w:t>
            </w:r>
          </w:p>
        </w:tc>
        <w:tc>
          <w:tcPr>
            <w:tcW w:w="840"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57"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14"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r>
      <w:tr w:rsidR="00665A5D" w:rsidRPr="00B0476C" w:rsidTr="002E343B">
        <w:trPr>
          <w:trHeight w:val="366"/>
          <w:jc w:val="center"/>
        </w:trPr>
        <w:tc>
          <w:tcPr>
            <w:tcW w:w="1745"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proofErr w:type="spellStart"/>
            <w:r w:rsidRPr="00B0476C">
              <w:rPr>
                <w:rFonts w:ascii="Times New Roman" w:eastAsia="Calibri" w:hAnsi="Times New Roman" w:cs="Times New Roman"/>
                <w:sz w:val="28"/>
                <w:szCs w:val="28"/>
                <w:lang w:val="uk-UA" w:eastAsia="ru-RU"/>
              </w:rPr>
              <w:t>Багатоплатформеність</w:t>
            </w:r>
            <w:proofErr w:type="spellEnd"/>
          </w:p>
        </w:tc>
        <w:tc>
          <w:tcPr>
            <w:tcW w:w="840"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57"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14"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r>
      <w:tr w:rsidR="00665A5D" w:rsidRPr="00B0476C" w:rsidTr="002E343B">
        <w:trPr>
          <w:trHeight w:val="382"/>
          <w:jc w:val="center"/>
        </w:trPr>
        <w:tc>
          <w:tcPr>
            <w:tcW w:w="1745"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Статична типізація</w:t>
            </w:r>
          </w:p>
        </w:tc>
        <w:tc>
          <w:tcPr>
            <w:tcW w:w="840"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57"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14"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r>
      <w:tr w:rsidR="00665A5D" w:rsidRPr="00B0476C" w:rsidTr="002E343B">
        <w:trPr>
          <w:trHeight w:val="382"/>
          <w:jc w:val="center"/>
        </w:trPr>
        <w:tc>
          <w:tcPr>
            <w:tcW w:w="1745" w:type="pct"/>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Швидкість виконання</w:t>
            </w:r>
          </w:p>
        </w:tc>
        <w:tc>
          <w:tcPr>
            <w:tcW w:w="840"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672"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57"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c>
          <w:tcPr>
            <w:tcW w:w="514" w:type="pct"/>
            <w:vAlign w:val="center"/>
          </w:tcPr>
          <w:p w:rsidR="008129A8" w:rsidRPr="00B0476C" w:rsidRDefault="008129A8" w:rsidP="00A6609B">
            <w:pPr>
              <w:widowControl w:val="0"/>
              <w:spacing w:after="0" w:line="240" w:lineRule="auto"/>
              <w:jc w:val="center"/>
              <w:rPr>
                <w:rFonts w:ascii="Times New Roman" w:eastAsia="Calibri" w:hAnsi="Times New Roman" w:cs="Times New Roman"/>
                <w:sz w:val="28"/>
                <w:szCs w:val="28"/>
                <w:lang w:val="uk-UA" w:eastAsia="ru-RU"/>
              </w:rPr>
            </w:pPr>
            <w:r w:rsidRPr="00B0476C">
              <w:rPr>
                <w:rFonts w:ascii="Times New Roman" w:eastAsia="Calibri" w:hAnsi="Times New Roman" w:cs="Times New Roman"/>
                <w:sz w:val="28"/>
                <w:szCs w:val="28"/>
                <w:lang w:val="uk-UA" w:eastAsia="ru-RU"/>
              </w:rPr>
              <w:t>+/–</w:t>
            </w:r>
          </w:p>
        </w:tc>
      </w:tr>
    </w:tbl>
    <w:p w:rsidR="005A3440" w:rsidRPr="00B0476C" w:rsidRDefault="005A3440" w:rsidP="00F047B1">
      <w:pPr>
        <w:pStyle w:val="32"/>
      </w:pPr>
      <w:bookmarkStart w:id="16" w:name="_Toc453623536"/>
      <w:r w:rsidRPr="00B0476C">
        <w:lastRenderedPageBreak/>
        <w:t>3.1.</w:t>
      </w:r>
      <w:r w:rsidR="00D41B86" w:rsidRPr="00B0476C">
        <w:t>2</w:t>
      </w:r>
      <w:r w:rsidRPr="00B0476C">
        <w:t xml:space="preserve"> </w:t>
      </w:r>
      <w:r w:rsidR="00D41B86" w:rsidRPr="00B0476C">
        <w:t>В</w:t>
      </w:r>
      <w:r w:rsidRPr="00B0476C">
        <w:t>иб</w:t>
      </w:r>
      <w:r w:rsidR="00D41B86" w:rsidRPr="00B0476C">
        <w:t>ір</w:t>
      </w:r>
      <w:r w:rsidRPr="00B0476C">
        <w:t xml:space="preserve"> </w:t>
      </w:r>
      <w:r w:rsidR="00DF4E68" w:rsidRPr="00B0476C">
        <w:t>бібліотеки класів</w:t>
      </w:r>
      <w:bookmarkEnd w:id="16"/>
    </w:p>
    <w:p w:rsidR="00062953" w:rsidRPr="00B0476C" w:rsidRDefault="00062953" w:rsidP="00C25512">
      <w:pPr>
        <w:pStyle w:val="af6"/>
      </w:pPr>
      <w:r w:rsidRPr="00B0476C">
        <w:t xml:space="preserve">Оскільки такі мови як </w:t>
      </w:r>
      <w:proofErr w:type="spellStart"/>
      <w:r w:rsidRPr="00B0476C">
        <w:t>Assembler</w:t>
      </w:r>
      <w:proofErr w:type="spellEnd"/>
      <w:r w:rsidRPr="00B0476C">
        <w:t xml:space="preserve"> та PHP не призначені для створення масштабних програмних продуктів</w:t>
      </w:r>
      <w:r w:rsidR="00DF4E68" w:rsidRPr="00B0476C">
        <w:t xml:space="preserve"> із складним користувацьким інтерфейсом</w:t>
      </w:r>
      <w:r w:rsidRPr="00B0476C">
        <w:t xml:space="preserve">, то розглядати їх в подальшому не варто. Проаналізуємо найбільш поширені </w:t>
      </w:r>
      <w:r w:rsidR="00DF4E68" w:rsidRPr="00B0476C">
        <w:t>бібліотеки класів</w:t>
      </w:r>
      <w:r w:rsidRPr="00B0476C">
        <w:t xml:space="preserve"> для мов С++, С# та </w:t>
      </w:r>
      <w:proofErr w:type="spellStart"/>
      <w:r w:rsidRPr="00B0476C">
        <w:t>Java</w:t>
      </w:r>
      <w:proofErr w:type="spellEnd"/>
      <w:r w:rsidRPr="00B0476C">
        <w:t>.</w:t>
      </w:r>
    </w:p>
    <w:p w:rsidR="00DF4E68" w:rsidRPr="00B0476C" w:rsidRDefault="00BC2132" w:rsidP="00C25512">
      <w:pPr>
        <w:pStyle w:val="af6"/>
      </w:pPr>
      <w:r w:rsidRPr="00B0476C">
        <w:t>Бібліотекою</w:t>
      </w:r>
      <w:r w:rsidR="00DF4E68" w:rsidRPr="00B0476C">
        <w:t xml:space="preserve"> класів</w:t>
      </w:r>
      <w:r w:rsidRPr="00B0476C">
        <w:t xml:space="preserve"> для мови C# є</w:t>
      </w:r>
      <w:r w:rsidR="00DF4E68" w:rsidRPr="00B0476C">
        <w:t xml:space="preserve"> .NET </w:t>
      </w:r>
      <w:proofErr w:type="spellStart"/>
      <w:r w:rsidR="00DF4E68" w:rsidRPr="00B0476C">
        <w:t>Framework</w:t>
      </w:r>
      <w:proofErr w:type="spellEnd"/>
      <w:r w:rsidRPr="00B0476C">
        <w:t>, що</w:t>
      </w:r>
      <w:r w:rsidR="00DF4E68" w:rsidRPr="00B0476C">
        <w:t xml:space="preserve"> являє собою колекцію типів, які тісно інтегруються із середовищем CLR. Бібліотека класів є об'єктно-орієнтованою; надаючи типи, з яких керований код користувача може успадковувати функції. Це не тільки спрощує роботу з типами .NET </w:t>
      </w:r>
      <w:proofErr w:type="spellStart"/>
      <w:r w:rsidR="00DF4E68" w:rsidRPr="00B0476C">
        <w:t>Framework</w:t>
      </w:r>
      <w:proofErr w:type="spellEnd"/>
      <w:r w:rsidR="00DF4E68" w:rsidRPr="00B0476C">
        <w:t xml:space="preserve">, але також зменшує час, що витрачається на вивчення нових засобів платформи .NET </w:t>
      </w:r>
      <w:proofErr w:type="spellStart"/>
      <w:r w:rsidR="00DF4E68" w:rsidRPr="00B0476C">
        <w:t>Framework</w:t>
      </w:r>
      <w:proofErr w:type="spellEnd"/>
      <w:r w:rsidR="00DF4E68" w:rsidRPr="00B0476C">
        <w:t xml:space="preserve">. Крім того, компоненти незалежних виробників можна легко поєднувати з класами платформи .NET </w:t>
      </w:r>
      <w:proofErr w:type="spellStart"/>
      <w:r w:rsidR="00DF4E68" w:rsidRPr="00B0476C">
        <w:t>Framework</w:t>
      </w:r>
      <w:proofErr w:type="spellEnd"/>
      <w:r w:rsidR="00DF4E68" w:rsidRPr="00B0476C">
        <w:t>.</w:t>
      </w:r>
      <w:r w:rsidR="00A8241A" w:rsidRPr="00B0476C">
        <w:t xml:space="preserve"> </w:t>
      </w:r>
      <w:r w:rsidR="00DF4E68" w:rsidRPr="00B0476C">
        <w:t xml:space="preserve">Наприклад, в класах колекцій .NET </w:t>
      </w:r>
      <w:proofErr w:type="spellStart"/>
      <w:r w:rsidR="00DF4E68" w:rsidRPr="00B0476C">
        <w:t>Framework</w:t>
      </w:r>
      <w:proofErr w:type="spellEnd"/>
      <w:r w:rsidR="00DF4E68" w:rsidRPr="00B0476C">
        <w:t xml:space="preserve"> реалізується набір інтерфейсів, які можна використовувати для розробки призначених для користувача класів колекцій</w:t>
      </w:r>
      <w:r w:rsidR="00B31EF6" w:rsidRPr="00B0476C">
        <w:t xml:space="preserve"> [20]</w:t>
      </w:r>
      <w:r w:rsidR="00DF4E68" w:rsidRPr="00B0476C">
        <w:t xml:space="preserve">. </w:t>
      </w:r>
    </w:p>
    <w:p w:rsidR="00062953" w:rsidRPr="00B0476C" w:rsidRDefault="00DF4E68" w:rsidP="00C25512">
      <w:pPr>
        <w:pStyle w:val="af6"/>
      </w:pPr>
      <w:r w:rsidRPr="00B0476C">
        <w:t xml:space="preserve">Як і очікується від об'єктно-орієнтованої бібліотеки класів, типи .NET </w:t>
      </w:r>
      <w:proofErr w:type="spellStart"/>
      <w:r w:rsidRPr="00B0476C">
        <w:t>Framework</w:t>
      </w:r>
      <w:proofErr w:type="spellEnd"/>
      <w:r w:rsidRPr="00B0476C">
        <w:t xml:space="preserve"> дозволяють вирішувати типові завдання програмування, включаючи роботу з рядками, збір даних, підключення до баз даних і доступ до файлів. На додаток до цих звичайним завданням бібліотека класів містить типи, що підтримують багато спеціалізовані сценарії розробки.</w:t>
      </w:r>
    </w:p>
    <w:p w:rsidR="00DF4E68" w:rsidRPr="00B0476C" w:rsidRDefault="00DF4E68" w:rsidP="00C25512">
      <w:pPr>
        <w:pStyle w:val="af6"/>
      </w:pPr>
      <w:r w:rsidRPr="00B0476C">
        <w:t xml:space="preserve">Технологія WPF (Windows </w:t>
      </w:r>
      <w:proofErr w:type="spellStart"/>
      <w:r w:rsidRPr="00B0476C">
        <w:t>Presentation</w:t>
      </w:r>
      <w:proofErr w:type="spellEnd"/>
      <w:r w:rsidRPr="00B0476C">
        <w:t xml:space="preserve"> </w:t>
      </w:r>
      <w:proofErr w:type="spellStart"/>
      <w:r w:rsidRPr="00B0476C">
        <w:t>Foundation</w:t>
      </w:r>
      <w:proofErr w:type="spellEnd"/>
      <w:r w:rsidRPr="00B0476C">
        <w:t>) є частина екосистеми платформи .NET і являє собою підсистему для побудови графічних інтерфейсів.</w:t>
      </w:r>
    </w:p>
    <w:p w:rsidR="00DF4E68" w:rsidRPr="00B0476C" w:rsidRDefault="00DF4E68" w:rsidP="00C25512">
      <w:pPr>
        <w:pStyle w:val="af6"/>
      </w:pPr>
      <w:r w:rsidRPr="00B0476C">
        <w:t xml:space="preserve">Якщо при створенні традиційних додатків на основі </w:t>
      </w:r>
      <w:proofErr w:type="spellStart"/>
      <w:r w:rsidRPr="00B0476C">
        <w:t>WinForms</w:t>
      </w:r>
      <w:proofErr w:type="spellEnd"/>
      <w:r w:rsidRPr="00B0476C">
        <w:t xml:space="preserve"> за </w:t>
      </w:r>
      <w:proofErr w:type="spellStart"/>
      <w:r w:rsidRPr="00B0476C">
        <w:t>отрисовку</w:t>
      </w:r>
      <w:proofErr w:type="spellEnd"/>
      <w:r w:rsidRPr="00B0476C">
        <w:t xml:space="preserve"> елементів управління і графіки відповідали такі частини ОС Windows, як User32 і GDI +, то додатки WPF засновані на </w:t>
      </w:r>
      <w:proofErr w:type="spellStart"/>
      <w:r w:rsidRPr="00B0476C">
        <w:t>DirectX</w:t>
      </w:r>
      <w:proofErr w:type="spellEnd"/>
      <w:r w:rsidRPr="00B0476C">
        <w:t xml:space="preserve">. У цьому полягає ключова особливість </w:t>
      </w:r>
      <w:proofErr w:type="spellStart"/>
      <w:r w:rsidRPr="00B0476C">
        <w:t>рендеринга</w:t>
      </w:r>
      <w:proofErr w:type="spellEnd"/>
      <w:r w:rsidRPr="00B0476C">
        <w:t xml:space="preserve"> графіки в WPF: використовуючи WPF, значна частина роботи по відображенні графіки, як найпростіших кнопочок, так і складних 3D-моделей, лягати на графічний процесор </w:t>
      </w:r>
      <w:r w:rsidRPr="00B0476C">
        <w:lastRenderedPageBreak/>
        <w:t>відеоадаптера, що також дозволяє скористатися апаратним прискоренням графіки.</w:t>
      </w:r>
    </w:p>
    <w:p w:rsidR="00DF4E68" w:rsidRPr="00B0476C" w:rsidRDefault="00DF4E68" w:rsidP="00C25512">
      <w:pPr>
        <w:pStyle w:val="af6"/>
      </w:pPr>
      <w:r w:rsidRPr="00B0476C">
        <w:t>Однією з важливих особливостей є використання мови декларативною розмітки інтерфейсу XAML, заснованого на XML: ви можете створювати насичений графічний інтерфейс, використовуючи або декларативне оголошення інтерфейсу, або код на керованих мовах C # і VB.NET, або поєднувати і те, і інше.</w:t>
      </w:r>
    </w:p>
    <w:p w:rsidR="00DF4E68" w:rsidRPr="00B0476C" w:rsidRDefault="00A8241A" w:rsidP="00C25512">
      <w:pPr>
        <w:pStyle w:val="af6"/>
      </w:pPr>
      <w:r w:rsidRPr="00B0476C">
        <w:t xml:space="preserve">Для мови </w:t>
      </w:r>
      <w:proofErr w:type="spellStart"/>
      <w:r w:rsidRPr="00B0476C">
        <w:t>Java</w:t>
      </w:r>
      <w:proofErr w:type="spellEnd"/>
      <w:r w:rsidRPr="00B0476C">
        <w:t xml:space="preserve"> новим, але найбільш перспективним </w:t>
      </w:r>
      <w:proofErr w:type="spellStart"/>
      <w:r w:rsidRPr="00B0476C">
        <w:t>фреймворком</w:t>
      </w:r>
      <w:proofErr w:type="spellEnd"/>
      <w:r w:rsidRPr="00B0476C">
        <w:t xml:space="preserve"> є </w:t>
      </w:r>
      <w:proofErr w:type="spellStart"/>
      <w:r w:rsidRPr="00B0476C">
        <w:t>JavaFX</w:t>
      </w:r>
      <w:proofErr w:type="spellEnd"/>
      <w:r w:rsidRPr="00B0476C">
        <w:t xml:space="preserve">. </w:t>
      </w:r>
      <w:proofErr w:type="spellStart"/>
      <w:r w:rsidRPr="00B0476C">
        <w:t>JavaFX</w:t>
      </w:r>
      <w:proofErr w:type="spellEnd"/>
      <w:r w:rsidRPr="00B0476C">
        <w:t xml:space="preserve"> - платформа для створення RIA (</w:t>
      </w:r>
      <w:proofErr w:type="spellStart"/>
      <w:r w:rsidRPr="00B0476C">
        <w:t>RichInternetApplication</w:t>
      </w:r>
      <w:proofErr w:type="spellEnd"/>
      <w:r w:rsidRPr="00B0476C">
        <w:t>), дозволяє будувати уніфіковані додатки з насиченим графічним інтерфейсом користувача для безпосереднього запуску з-під операційних систем, роботи в браузерах і на мобільних телефонах, в тому числі, які працюють з мультимедійним вмістом</w:t>
      </w:r>
      <w:r w:rsidR="00B31EF6" w:rsidRPr="00B0476C">
        <w:t xml:space="preserve"> [21]</w:t>
      </w:r>
      <w:r w:rsidRPr="00B0476C">
        <w:t>.</w:t>
      </w:r>
    </w:p>
    <w:p w:rsidR="00A8241A" w:rsidRPr="00B0476C" w:rsidRDefault="00A8241A" w:rsidP="00C25512">
      <w:pPr>
        <w:pStyle w:val="af6"/>
      </w:pPr>
      <w:r w:rsidRPr="00B0476C">
        <w:t xml:space="preserve">У розробки на платформі </w:t>
      </w:r>
      <w:proofErr w:type="spellStart"/>
      <w:r w:rsidRPr="00B0476C">
        <w:t>JavaFX</w:t>
      </w:r>
      <w:proofErr w:type="spellEnd"/>
      <w:r w:rsidRPr="00B0476C">
        <w:t xml:space="preserve"> є наступні переваги:</w:t>
      </w:r>
    </w:p>
    <w:p w:rsidR="00A8241A" w:rsidRPr="00B0476C" w:rsidRDefault="002D786F" w:rsidP="00C25512">
      <w:pPr>
        <w:pStyle w:val="af6"/>
        <w:numPr>
          <w:ilvl w:val="0"/>
          <w:numId w:val="21"/>
        </w:numPr>
        <w:tabs>
          <w:tab w:val="left" w:pos="993"/>
        </w:tabs>
        <w:ind w:left="0" w:firstLine="709"/>
      </w:pPr>
      <w:r w:rsidRPr="00B0476C">
        <w:t>о</w:t>
      </w:r>
      <w:r w:rsidR="00A8241A" w:rsidRPr="00B0476C">
        <w:t xml:space="preserve">скільки </w:t>
      </w:r>
      <w:proofErr w:type="spellStart"/>
      <w:r w:rsidR="00A8241A" w:rsidRPr="00B0476C">
        <w:t>JavaFX</w:t>
      </w:r>
      <w:proofErr w:type="spellEnd"/>
      <w:r w:rsidR="00A8241A" w:rsidRPr="00B0476C">
        <w:t xml:space="preserve"> написана на </w:t>
      </w:r>
      <w:proofErr w:type="spellStart"/>
      <w:r w:rsidR="00A8241A" w:rsidRPr="00B0476C">
        <w:t>Java</w:t>
      </w:r>
      <w:proofErr w:type="spellEnd"/>
      <w:r w:rsidR="00A8241A" w:rsidRPr="00B0476C">
        <w:t xml:space="preserve">, </w:t>
      </w:r>
      <w:proofErr w:type="spellStart"/>
      <w:r w:rsidR="00A8241A" w:rsidRPr="00B0476C">
        <w:t>Java</w:t>
      </w:r>
      <w:proofErr w:type="spellEnd"/>
      <w:r w:rsidR="00A8241A" w:rsidRPr="00B0476C">
        <w:t xml:space="preserve"> розробники зможуть використовувати свої вміння в розробці </w:t>
      </w:r>
      <w:proofErr w:type="spellStart"/>
      <w:r w:rsidR="00A8241A" w:rsidRPr="00B0476C">
        <w:t>JavaFX</w:t>
      </w:r>
      <w:proofErr w:type="spellEnd"/>
      <w:r w:rsidR="00A8241A" w:rsidRPr="00B0476C">
        <w:t xml:space="preserve"> додатків;</w:t>
      </w:r>
    </w:p>
    <w:p w:rsidR="00A8241A" w:rsidRPr="00B0476C" w:rsidRDefault="00A8241A" w:rsidP="00C25512">
      <w:pPr>
        <w:pStyle w:val="af6"/>
        <w:numPr>
          <w:ilvl w:val="0"/>
          <w:numId w:val="21"/>
        </w:numPr>
        <w:tabs>
          <w:tab w:val="left" w:pos="993"/>
        </w:tabs>
        <w:ind w:left="0" w:firstLine="709"/>
      </w:pPr>
      <w:r w:rsidRPr="00B0476C">
        <w:t xml:space="preserve">оскільки </w:t>
      </w:r>
      <w:proofErr w:type="spellStart"/>
      <w:r w:rsidRPr="00B0476C">
        <w:t>Java</w:t>
      </w:r>
      <w:proofErr w:type="spellEnd"/>
      <w:r w:rsidRPr="00B0476C">
        <w:t xml:space="preserve"> дуже популярна, досить легко знайти досвідчених </w:t>
      </w:r>
      <w:proofErr w:type="spellStart"/>
      <w:r w:rsidRPr="00B0476C">
        <w:t>Java</w:t>
      </w:r>
      <w:proofErr w:type="spellEnd"/>
      <w:r w:rsidRPr="00B0476C">
        <w:t xml:space="preserve"> розробників, які швидко і ефективно приступлять до розробки </w:t>
      </w:r>
      <w:proofErr w:type="spellStart"/>
      <w:r w:rsidRPr="00B0476C">
        <w:t>JavaFX</w:t>
      </w:r>
      <w:proofErr w:type="spellEnd"/>
      <w:r w:rsidRPr="00B0476C">
        <w:t xml:space="preserve"> додатків;</w:t>
      </w:r>
    </w:p>
    <w:p w:rsidR="00A8241A" w:rsidRPr="00B0476C" w:rsidRDefault="00A8241A" w:rsidP="00C25512">
      <w:pPr>
        <w:pStyle w:val="af6"/>
        <w:numPr>
          <w:ilvl w:val="0"/>
          <w:numId w:val="21"/>
        </w:numPr>
        <w:tabs>
          <w:tab w:val="left" w:pos="993"/>
        </w:tabs>
        <w:ind w:left="0" w:firstLine="709"/>
      </w:pPr>
      <w:r w:rsidRPr="00B0476C">
        <w:t xml:space="preserve">використання </w:t>
      </w:r>
      <w:proofErr w:type="spellStart"/>
      <w:r w:rsidRPr="00B0476C">
        <w:t>Java</w:t>
      </w:r>
      <w:proofErr w:type="spellEnd"/>
      <w:r w:rsidRPr="00B0476C">
        <w:t xml:space="preserve"> як клієнтської і серверної платформи знижує складність бізнес-системи;</w:t>
      </w:r>
    </w:p>
    <w:p w:rsidR="00A8241A" w:rsidRPr="00B0476C" w:rsidRDefault="00A8241A" w:rsidP="00C25512">
      <w:pPr>
        <w:pStyle w:val="af6"/>
        <w:numPr>
          <w:ilvl w:val="0"/>
          <w:numId w:val="21"/>
        </w:numPr>
        <w:tabs>
          <w:tab w:val="left" w:pos="993"/>
        </w:tabs>
        <w:ind w:left="0" w:firstLine="709"/>
      </w:pPr>
      <w:r w:rsidRPr="00B0476C">
        <w:t>через зниження складності системи розробка коштує дешевше;</w:t>
      </w:r>
    </w:p>
    <w:p w:rsidR="00A8241A" w:rsidRPr="00B0476C" w:rsidRDefault="00A8241A" w:rsidP="00C25512">
      <w:pPr>
        <w:pStyle w:val="af6"/>
        <w:numPr>
          <w:ilvl w:val="0"/>
          <w:numId w:val="21"/>
        </w:numPr>
        <w:tabs>
          <w:tab w:val="left" w:pos="993"/>
        </w:tabs>
        <w:ind w:left="0" w:firstLine="709"/>
      </w:pPr>
      <w:r w:rsidRPr="00B0476C">
        <w:t xml:space="preserve">платформа </w:t>
      </w:r>
      <w:proofErr w:type="spellStart"/>
      <w:r w:rsidRPr="00B0476C">
        <w:t>JavaFX</w:t>
      </w:r>
      <w:proofErr w:type="spellEnd"/>
      <w:r w:rsidRPr="00B0476C">
        <w:t xml:space="preserve"> поставляється бібліотекою класів і середовищем розробки широковживаних бізнес-додатків для всіх платформ, що підтримують </w:t>
      </w:r>
      <w:proofErr w:type="spellStart"/>
      <w:r w:rsidRPr="00B0476C">
        <w:t>Java</w:t>
      </w:r>
      <w:proofErr w:type="spellEnd"/>
      <w:r w:rsidRPr="00B0476C">
        <w:t>;</w:t>
      </w:r>
    </w:p>
    <w:p w:rsidR="0005477B" w:rsidRPr="00B0476C" w:rsidRDefault="0005477B" w:rsidP="00C25512">
      <w:pPr>
        <w:pStyle w:val="af6"/>
        <w:tabs>
          <w:tab w:val="left" w:pos="993"/>
        </w:tabs>
      </w:pPr>
      <w:proofErr w:type="spellStart"/>
      <w:r w:rsidRPr="00B0476C">
        <w:t>Qt</w:t>
      </w:r>
      <w:proofErr w:type="spellEnd"/>
      <w:r w:rsidRPr="00B0476C">
        <w:t xml:space="preserve"> - це крос-платформна бібліотека C ++ класів для створення графічних користувацьких інтерфейсів (GUI). Ця бібліотека повністю об'єктно-орієнтована, що забезпечує легке розширення можливостей і створення нових компонентів. Вона підтримує величезну кількість платформ, </w:t>
      </w:r>
      <w:r w:rsidRPr="00B0476C">
        <w:lastRenderedPageBreak/>
        <w:t xml:space="preserve">таких як Windows, </w:t>
      </w:r>
      <w:proofErr w:type="spellStart"/>
      <w:r w:rsidRPr="00B0476C">
        <w:t>Linux</w:t>
      </w:r>
      <w:proofErr w:type="spellEnd"/>
      <w:r w:rsidRPr="00B0476C">
        <w:t xml:space="preserve">, </w:t>
      </w:r>
      <w:proofErr w:type="spellStart"/>
      <w:r w:rsidRPr="00B0476C">
        <w:t>Sun</w:t>
      </w:r>
      <w:proofErr w:type="spellEnd"/>
      <w:r w:rsidRPr="00B0476C">
        <w:t xml:space="preserve"> </w:t>
      </w:r>
      <w:proofErr w:type="spellStart"/>
      <w:r w:rsidRPr="00B0476C">
        <w:t>Solaris</w:t>
      </w:r>
      <w:proofErr w:type="spellEnd"/>
      <w:r w:rsidRPr="00B0476C">
        <w:t xml:space="preserve">, HP-UX, </w:t>
      </w:r>
      <w:proofErr w:type="spellStart"/>
      <w:r w:rsidRPr="00B0476C">
        <w:t>Digital</w:t>
      </w:r>
      <w:proofErr w:type="spellEnd"/>
      <w:r w:rsidRPr="00B0476C">
        <w:t xml:space="preserve"> </w:t>
      </w:r>
      <w:proofErr w:type="spellStart"/>
      <w:r w:rsidRPr="00B0476C">
        <w:t>Unix</w:t>
      </w:r>
      <w:proofErr w:type="spellEnd"/>
      <w:r w:rsidRPr="00B0476C">
        <w:t xml:space="preserve">, IBM AIX, SGI IRIX і багато інших. З моменту першої появи комерційної версії </w:t>
      </w:r>
      <w:proofErr w:type="spellStart"/>
      <w:r w:rsidRPr="00B0476C">
        <w:t>Qt</w:t>
      </w:r>
      <w:proofErr w:type="spellEnd"/>
      <w:r w:rsidRPr="00B0476C">
        <w:t xml:space="preserve"> в 1996 році з'явилася кілька сотень відомих по всьому світу додатків. </w:t>
      </w:r>
    </w:p>
    <w:p w:rsidR="0005477B" w:rsidRPr="00B0476C" w:rsidRDefault="0005477B" w:rsidP="00C25512">
      <w:pPr>
        <w:pStyle w:val="af6"/>
        <w:tabs>
          <w:tab w:val="left" w:pos="993"/>
        </w:tabs>
      </w:pPr>
      <w:r w:rsidRPr="00B0476C">
        <w:t>Для бібліотеки створення GUI об'єктно-орієнтована мова є єдино придатним засобом, а стандартна об'єктна модель C ++ забезпечує ефективну і швидку розробку програм, нарощування необмежених можливостей і швидку модернізацію. Природно через це в яко</w:t>
      </w:r>
      <w:r w:rsidR="00B31EF6" w:rsidRPr="00B0476C">
        <w:t xml:space="preserve">сті базової мови для бібліотеки обраний C ++. </w:t>
      </w:r>
      <w:r w:rsidRPr="00B0476C">
        <w:t xml:space="preserve">Але на додаток до можливостей самої мови в бібліотеці </w:t>
      </w:r>
      <w:proofErr w:type="spellStart"/>
      <w:r w:rsidRPr="00B0476C">
        <w:t>Qt</w:t>
      </w:r>
      <w:proofErr w:type="spellEnd"/>
      <w:r w:rsidRPr="00B0476C">
        <w:t xml:space="preserve"> додані декілька хороших можливостей:</w:t>
      </w:r>
    </w:p>
    <w:p w:rsidR="0005477B" w:rsidRPr="00B0476C" w:rsidRDefault="0005477B" w:rsidP="00C25512">
      <w:pPr>
        <w:pStyle w:val="af6"/>
        <w:numPr>
          <w:ilvl w:val="0"/>
          <w:numId w:val="22"/>
        </w:numPr>
        <w:tabs>
          <w:tab w:val="left" w:pos="993"/>
        </w:tabs>
        <w:ind w:left="0" w:firstLine="709"/>
      </w:pPr>
      <w:r w:rsidRPr="00B0476C">
        <w:t>по</w:t>
      </w:r>
      <w:r w:rsidR="002D786F" w:rsidRPr="00B0476C">
        <w:t>тужний механізм комунікації між</w:t>
      </w:r>
      <w:r w:rsidR="00D41B86" w:rsidRPr="00B0476C">
        <w:t xml:space="preserve"> об’єктами</w:t>
      </w:r>
      <w:r w:rsidR="002D786F" w:rsidRPr="00B0476C">
        <w:t>;</w:t>
      </w:r>
    </w:p>
    <w:p w:rsidR="0005477B" w:rsidRPr="00B0476C" w:rsidRDefault="0005477B" w:rsidP="00C25512">
      <w:pPr>
        <w:pStyle w:val="af6"/>
        <w:numPr>
          <w:ilvl w:val="0"/>
          <w:numId w:val="22"/>
        </w:numPr>
        <w:tabs>
          <w:tab w:val="left" w:pos="993"/>
        </w:tabs>
        <w:ind w:left="0" w:firstLine="709"/>
      </w:pPr>
      <w:r w:rsidRPr="00B0476C">
        <w:t>механізм створення властивостей об'єктів</w:t>
      </w:r>
      <w:r w:rsidR="002D786F" w:rsidRPr="00B0476C">
        <w:t>;</w:t>
      </w:r>
    </w:p>
    <w:p w:rsidR="0005477B" w:rsidRPr="00B0476C" w:rsidRDefault="0005477B" w:rsidP="00C25512">
      <w:pPr>
        <w:pStyle w:val="af6"/>
        <w:numPr>
          <w:ilvl w:val="0"/>
          <w:numId w:val="22"/>
        </w:numPr>
        <w:tabs>
          <w:tab w:val="left" w:pos="993"/>
        </w:tabs>
        <w:ind w:left="0" w:firstLine="709"/>
      </w:pPr>
      <w:r w:rsidRPr="00B0476C">
        <w:t>підтримку подій і фільтрів подій</w:t>
      </w:r>
      <w:r w:rsidR="002D786F" w:rsidRPr="00B0476C">
        <w:t>;</w:t>
      </w:r>
    </w:p>
    <w:p w:rsidR="0005477B" w:rsidRPr="00B0476C" w:rsidRDefault="0005477B" w:rsidP="00C25512">
      <w:pPr>
        <w:pStyle w:val="af6"/>
        <w:numPr>
          <w:ilvl w:val="0"/>
          <w:numId w:val="22"/>
        </w:numPr>
        <w:tabs>
          <w:tab w:val="left" w:pos="993"/>
        </w:tabs>
        <w:ind w:left="0" w:firstLine="709"/>
      </w:pPr>
      <w:r w:rsidRPr="00B0476C">
        <w:t>переклад рядків для підтримки інтернаціоналізації</w:t>
      </w:r>
      <w:r w:rsidR="002D786F" w:rsidRPr="00B0476C">
        <w:t>;</w:t>
      </w:r>
    </w:p>
    <w:p w:rsidR="0005477B" w:rsidRPr="00B0476C" w:rsidRDefault="0005477B" w:rsidP="00C25512">
      <w:pPr>
        <w:pStyle w:val="af6"/>
        <w:numPr>
          <w:ilvl w:val="0"/>
          <w:numId w:val="22"/>
        </w:numPr>
        <w:tabs>
          <w:tab w:val="left" w:pos="993"/>
        </w:tabs>
        <w:ind w:left="0" w:firstLine="709"/>
      </w:pPr>
      <w:r w:rsidRPr="00B0476C">
        <w:t xml:space="preserve">підтримку внутрішніх таймерів, які дозволяють інтегрувати багато завдань для </w:t>
      </w:r>
      <w:r w:rsidR="002D786F" w:rsidRPr="00B0476C">
        <w:t>складних</w:t>
      </w:r>
      <w:r w:rsidRPr="00B0476C">
        <w:t xml:space="preserve"> GUI</w:t>
      </w:r>
      <w:r w:rsidR="002D786F" w:rsidRPr="00B0476C">
        <w:t>;</w:t>
      </w:r>
    </w:p>
    <w:p w:rsidR="0005477B" w:rsidRPr="00B0476C" w:rsidRDefault="0005477B" w:rsidP="00C25512">
      <w:pPr>
        <w:pStyle w:val="af6"/>
        <w:numPr>
          <w:ilvl w:val="0"/>
          <w:numId w:val="23"/>
        </w:numPr>
        <w:tabs>
          <w:tab w:val="left" w:pos="993"/>
        </w:tabs>
        <w:ind w:left="0" w:firstLine="709"/>
      </w:pPr>
      <w:r w:rsidRPr="00B0476C">
        <w:t>ієрархічні дерева об'єктів, які є свого роду генеалогічними деревами</w:t>
      </w:r>
      <w:r w:rsidR="002D786F" w:rsidRPr="00B0476C">
        <w:t>.</w:t>
      </w:r>
    </w:p>
    <w:p w:rsidR="0005477B" w:rsidRPr="00B0476C" w:rsidRDefault="0005477B" w:rsidP="00C25512">
      <w:pPr>
        <w:pStyle w:val="af6"/>
        <w:numPr>
          <w:ilvl w:val="0"/>
          <w:numId w:val="23"/>
        </w:numPr>
        <w:tabs>
          <w:tab w:val="left" w:pos="993"/>
        </w:tabs>
        <w:ind w:left="0" w:firstLine="709"/>
      </w:pPr>
      <w:r w:rsidRPr="00B0476C">
        <w:t>"</w:t>
      </w:r>
      <w:r w:rsidR="004E7FD3" w:rsidRPr="00B0476C">
        <w:t>безпечні</w:t>
      </w:r>
      <w:r w:rsidRPr="00B0476C">
        <w:t xml:space="preserve">" </w:t>
      </w:r>
      <w:r w:rsidR="004E7FD3" w:rsidRPr="00B0476C">
        <w:t>вказівники</w:t>
      </w:r>
      <w:r w:rsidRPr="00B0476C">
        <w:t>, які автоматично встановлюються в NULL при видаленні об'єкта, на який веде посилання</w:t>
      </w:r>
      <w:r w:rsidR="00B31EF6" w:rsidRPr="00B0476C">
        <w:t>.</w:t>
      </w:r>
    </w:p>
    <w:p w:rsidR="004E7FD3" w:rsidRPr="00B0476C" w:rsidRDefault="004E7FD3" w:rsidP="00C25512">
      <w:pPr>
        <w:pStyle w:val="af6"/>
        <w:tabs>
          <w:tab w:val="left" w:pos="993"/>
        </w:tabs>
      </w:pPr>
      <w:proofErr w:type="spellStart"/>
      <w:r w:rsidRPr="00B0476C">
        <w:t>Qt</w:t>
      </w:r>
      <w:proofErr w:type="spellEnd"/>
      <w:r w:rsidRPr="00B0476C">
        <w:t xml:space="preserve"> </w:t>
      </w:r>
      <w:proofErr w:type="spellStart"/>
      <w:r w:rsidRPr="00B0476C">
        <w:t>Quick</w:t>
      </w:r>
      <w:proofErr w:type="spellEnd"/>
      <w:r w:rsidRPr="00B0476C">
        <w:t xml:space="preserve"> - новий перспективний інструмент </w:t>
      </w:r>
      <w:proofErr w:type="spellStart"/>
      <w:r w:rsidRPr="00B0476C">
        <w:t>Qt</w:t>
      </w:r>
      <w:proofErr w:type="spellEnd"/>
      <w:r w:rsidRPr="00B0476C">
        <w:t xml:space="preserve">, що дозволяє проектувати UI додатки </w:t>
      </w:r>
      <w:r w:rsidR="00431E0D" w:rsidRPr="00B0476C">
        <w:t xml:space="preserve">на простому </w:t>
      </w:r>
      <w:proofErr w:type="spellStart"/>
      <w:r w:rsidR="00431E0D" w:rsidRPr="00B0476C">
        <w:t>javascript</w:t>
      </w:r>
      <w:proofErr w:type="spellEnd"/>
      <w:r w:rsidR="00431E0D" w:rsidRPr="00B0476C">
        <w:t>-подібній</w:t>
      </w:r>
      <w:r w:rsidRPr="00B0476C">
        <w:t xml:space="preserve"> декларативн</w:t>
      </w:r>
      <w:r w:rsidR="00431E0D" w:rsidRPr="00B0476C">
        <w:t>ій</w:t>
      </w:r>
      <w:r w:rsidRPr="00B0476C">
        <w:t xml:space="preserve"> мов</w:t>
      </w:r>
      <w:r w:rsidR="00431E0D" w:rsidRPr="00B0476C">
        <w:t>і</w:t>
      </w:r>
      <w:r w:rsidRPr="00B0476C">
        <w:t xml:space="preserve"> (QML), використовуючи всі можливості </w:t>
      </w:r>
      <w:proofErr w:type="spellStart"/>
      <w:r w:rsidRPr="00B0476C">
        <w:t>Qt</w:t>
      </w:r>
      <w:proofErr w:type="spellEnd"/>
      <w:r w:rsidRPr="00B0476C">
        <w:t xml:space="preserve"> </w:t>
      </w:r>
      <w:proofErr w:type="spellStart"/>
      <w:r w:rsidRPr="00B0476C">
        <w:t>Animation</w:t>
      </w:r>
      <w:proofErr w:type="spellEnd"/>
      <w:r w:rsidRPr="00B0476C">
        <w:t xml:space="preserve"> </w:t>
      </w:r>
      <w:proofErr w:type="spellStart"/>
      <w:r w:rsidRPr="00B0476C">
        <w:t>Framework</w:t>
      </w:r>
      <w:proofErr w:type="spellEnd"/>
      <w:r w:rsidRPr="00B0476C">
        <w:t xml:space="preserve"> і навіть більше. Завдяки </w:t>
      </w:r>
      <w:proofErr w:type="spellStart"/>
      <w:r w:rsidRPr="00B0476C">
        <w:t>Qt</w:t>
      </w:r>
      <w:proofErr w:type="spellEnd"/>
      <w:r w:rsidRPr="00B0476C">
        <w:t xml:space="preserve"> </w:t>
      </w:r>
      <w:proofErr w:type="spellStart"/>
      <w:r w:rsidRPr="00B0476C">
        <w:t>Quick</w:t>
      </w:r>
      <w:proofErr w:type="spellEnd"/>
      <w:r w:rsidRPr="00B0476C">
        <w:t xml:space="preserve">, створення UI і коду стають повністю незалежними етапами розробки. </w:t>
      </w:r>
      <w:proofErr w:type="spellStart"/>
      <w:r w:rsidRPr="00B0476C">
        <w:t>Qt</w:t>
      </w:r>
      <w:proofErr w:type="spellEnd"/>
      <w:r w:rsidRPr="00B0476C">
        <w:t xml:space="preserve"> </w:t>
      </w:r>
      <w:proofErr w:type="spellStart"/>
      <w:r w:rsidRPr="00B0476C">
        <w:t>Quick</w:t>
      </w:r>
      <w:proofErr w:type="spellEnd"/>
      <w:r w:rsidRPr="00B0476C">
        <w:t xml:space="preserve"> відкриває нові можливості при </w:t>
      </w:r>
      <w:r w:rsidR="00D41B86" w:rsidRPr="00B0476C">
        <w:t>переносі на інші платформи</w:t>
      </w:r>
      <w:r w:rsidRPr="00B0476C">
        <w:t xml:space="preserve"> і </w:t>
      </w:r>
      <w:proofErr w:type="spellStart"/>
      <w:r w:rsidRPr="00B0476C">
        <w:t>кастомізації</w:t>
      </w:r>
      <w:proofErr w:type="spellEnd"/>
      <w:r w:rsidRPr="00B0476C">
        <w:t xml:space="preserve"> додатків, скорочує терміни розробки і виводить UI на якісно новий рівень</w:t>
      </w:r>
      <w:r w:rsidR="00B31EF6" w:rsidRPr="00B0476C">
        <w:t xml:space="preserve"> [22]</w:t>
      </w:r>
      <w:r w:rsidRPr="00B0476C">
        <w:t>.</w:t>
      </w:r>
    </w:p>
    <w:p w:rsidR="0005477B" w:rsidRPr="00B0476C" w:rsidRDefault="0005477B" w:rsidP="00C25512">
      <w:pPr>
        <w:pStyle w:val="af6"/>
        <w:tabs>
          <w:tab w:val="left" w:pos="993"/>
        </w:tabs>
      </w:pPr>
      <w:r w:rsidRPr="00B0476C">
        <w:t>Всі ці можливості реалізовані у вигляді спеціальних класів C ++. Поява нових сучасних вимог до призначених для користувача інтерфейсів тягне за собою і появу нових нестандартних механізмів, які сама мова програмування забезпечити не здатний, а лише після створення спеціалізованих класів.</w:t>
      </w:r>
    </w:p>
    <w:p w:rsidR="00D41B86" w:rsidRPr="00B0476C" w:rsidRDefault="004E7FD3" w:rsidP="00C25512">
      <w:pPr>
        <w:pStyle w:val="af6"/>
      </w:pPr>
      <w:r w:rsidRPr="00B0476C">
        <w:lastRenderedPageBreak/>
        <w:t xml:space="preserve">Найбільш привабливим рішенням згідно проаналізованого матеріалу є використання бібліотеки класів </w:t>
      </w:r>
      <w:proofErr w:type="spellStart"/>
      <w:r w:rsidR="00D41B86" w:rsidRPr="00B0476C">
        <w:t>Qt</w:t>
      </w:r>
      <w:proofErr w:type="spellEnd"/>
      <w:r w:rsidR="00D41B86" w:rsidRPr="00B0476C">
        <w:t xml:space="preserve"> оскільки вона дає використовувати всі переваги мови С++, яка є найшвидшою хоча і не самою зручною із розглянутих мов програмування.</w:t>
      </w:r>
      <w:r w:rsidR="00C260E7" w:rsidRPr="00B0476C">
        <w:t xml:space="preserve"> Вибрана платформа є не новою, тому її надійність значно спрощує розробку програмного продукту, а інструмент </w:t>
      </w:r>
      <w:proofErr w:type="spellStart"/>
      <w:r w:rsidR="00C260E7" w:rsidRPr="00B0476C">
        <w:t>Qt</w:t>
      </w:r>
      <w:proofErr w:type="spellEnd"/>
      <w:r w:rsidR="00C260E7" w:rsidRPr="00B0476C">
        <w:t xml:space="preserve"> </w:t>
      </w:r>
      <w:proofErr w:type="spellStart"/>
      <w:r w:rsidR="00C260E7" w:rsidRPr="00B0476C">
        <w:t>Quick</w:t>
      </w:r>
      <w:proofErr w:type="spellEnd"/>
      <w:r w:rsidR="00C260E7" w:rsidRPr="00B0476C">
        <w:t xml:space="preserve"> та мова QML надають можливість створити складний користувацький інтерфейс, як незалежну одиницю.</w:t>
      </w:r>
    </w:p>
    <w:p w:rsidR="004E7FD3" w:rsidRPr="00B0476C" w:rsidRDefault="00D41B86" w:rsidP="00C25512">
      <w:pPr>
        <w:pStyle w:val="af6"/>
      </w:pPr>
      <w:r w:rsidRPr="00B0476C">
        <w:t>Не менш  важливим критерієм є те що бібліотека підтримує, велику кількість платформ для розгортання</w:t>
      </w:r>
      <w:r w:rsidR="00C260E7" w:rsidRPr="00B0476C">
        <w:t xml:space="preserve"> з максимальною адаптивністю</w:t>
      </w:r>
      <w:r w:rsidR="00E67C3B" w:rsidRPr="00B0476C">
        <w:t xml:space="preserve"> до звичних компонентів</w:t>
      </w:r>
      <w:r w:rsidRPr="00B0476C">
        <w:t>, а також безкоштовне ліцензування більшості компонентів для корпоративних рішень.</w:t>
      </w:r>
    </w:p>
    <w:p w:rsidR="00D850D1" w:rsidRPr="00B0476C" w:rsidRDefault="00D850D1" w:rsidP="00390E4B">
      <w:pPr>
        <w:pStyle w:val="22"/>
        <w:numPr>
          <w:ilvl w:val="1"/>
          <w:numId w:val="32"/>
        </w:numPr>
        <w:tabs>
          <w:tab w:val="left" w:pos="1134"/>
        </w:tabs>
        <w:ind w:left="0" w:firstLine="709"/>
      </w:pPr>
      <w:bookmarkStart w:id="17" w:name="_Toc453623537"/>
      <w:r w:rsidRPr="00B0476C">
        <w:t xml:space="preserve">Обґрунтування вибору </w:t>
      </w:r>
      <w:r w:rsidR="005A4743" w:rsidRPr="00B0476C">
        <w:t xml:space="preserve">бібліотеки </w:t>
      </w:r>
      <w:r w:rsidR="00006215" w:rsidRPr="00B0476C">
        <w:t xml:space="preserve">та </w:t>
      </w:r>
      <w:proofErr w:type="spellStart"/>
      <w:r w:rsidR="00006215" w:rsidRPr="00B0476C">
        <w:t>кодека</w:t>
      </w:r>
      <w:proofErr w:type="spellEnd"/>
      <w:r w:rsidR="00006215" w:rsidRPr="00B0476C">
        <w:t xml:space="preserve"> обробки аудіо/відео</w:t>
      </w:r>
      <w:bookmarkEnd w:id="17"/>
    </w:p>
    <w:p w:rsidR="007A6AC4" w:rsidRPr="00B0476C" w:rsidRDefault="007A6AC4" w:rsidP="00C25512">
      <w:pPr>
        <w:pStyle w:val="af6"/>
      </w:pPr>
      <w:r w:rsidRPr="00B0476C">
        <w:t xml:space="preserve">Написання бібліотеки для кодування/декодування з нуля дуже трудомістка задача, довго реалізовувати підтримку великої кількості форматів, </w:t>
      </w:r>
      <w:proofErr w:type="spellStart"/>
      <w:r w:rsidRPr="00B0476C">
        <w:t>кодеків</w:t>
      </w:r>
      <w:proofErr w:type="spellEnd"/>
      <w:r w:rsidRPr="00B0476C">
        <w:t xml:space="preserve"> і інших нюансів. Тому варто використовувати сторонні бібліотеки, такі як </w:t>
      </w:r>
      <w:proofErr w:type="spellStart"/>
      <w:r w:rsidR="000A2D6F" w:rsidRPr="00B0476C">
        <w:t>libVLC</w:t>
      </w:r>
      <w:proofErr w:type="spellEnd"/>
      <w:r w:rsidRPr="00B0476C">
        <w:t xml:space="preserve">, </w:t>
      </w:r>
      <w:proofErr w:type="spellStart"/>
      <w:r w:rsidRPr="00B0476C">
        <w:t>FFmpeg</w:t>
      </w:r>
      <w:proofErr w:type="spellEnd"/>
      <w:r w:rsidRPr="00B0476C">
        <w:t xml:space="preserve">, </w:t>
      </w:r>
      <w:r w:rsidR="00624224" w:rsidRPr="00B0476C">
        <w:t>MFT</w:t>
      </w:r>
      <w:r w:rsidR="00083229" w:rsidRPr="00B0476C">
        <w:t xml:space="preserve">, </w:t>
      </w:r>
      <w:proofErr w:type="spellStart"/>
      <w:r w:rsidR="00083229" w:rsidRPr="00B0476C">
        <w:t>DirectShow</w:t>
      </w:r>
      <w:proofErr w:type="spellEnd"/>
      <w:r w:rsidR="00624224" w:rsidRPr="00B0476C">
        <w:t>.</w:t>
      </w:r>
    </w:p>
    <w:p w:rsidR="007A6AC4" w:rsidRPr="00B0476C" w:rsidRDefault="000A2D6F" w:rsidP="00C25512">
      <w:pPr>
        <w:pStyle w:val="af6"/>
      </w:pPr>
      <w:r w:rsidRPr="00B0476C">
        <w:t xml:space="preserve">MFT та </w:t>
      </w:r>
      <w:proofErr w:type="spellStart"/>
      <w:r w:rsidRPr="00B0476C">
        <w:t>DirectShow</w:t>
      </w:r>
      <w:proofErr w:type="spellEnd"/>
      <w:r w:rsidRPr="00B0476C">
        <w:t xml:space="preserve"> розроблені компанією Microsoft для операційної системи Windows, тому їх використання обмежує перенос на інші платформи. </w:t>
      </w:r>
    </w:p>
    <w:p w:rsidR="000A2D6F" w:rsidRPr="00B0476C" w:rsidRDefault="00465819" w:rsidP="00C25512">
      <w:pPr>
        <w:pStyle w:val="af6"/>
      </w:pPr>
      <w:proofErr w:type="spellStart"/>
      <w:r w:rsidRPr="00B0476C">
        <w:t>FFmpeg</w:t>
      </w:r>
      <w:proofErr w:type="spellEnd"/>
      <w:r w:rsidR="000A2D6F" w:rsidRPr="00B0476C">
        <w:t xml:space="preserve"> та </w:t>
      </w:r>
      <w:proofErr w:type="spellStart"/>
      <w:r w:rsidR="000A2D6F" w:rsidRPr="00B0476C">
        <w:t>libVLC</w:t>
      </w:r>
      <w:proofErr w:type="spellEnd"/>
      <w:r w:rsidRPr="00B0476C">
        <w:t xml:space="preserve"> - набір вільних бібліотек з відкритим вихідним кодом, які дозволяють записувати, конвертувати і передавати цифрові аудіо- та відеозаписи в різних форматах. </w:t>
      </w:r>
      <w:r w:rsidR="000A2D6F" w:rsidRPr="00B0476C">
        <w:t xml:space="preserve">При чому </w:t>
      </w:r>
      <w:proofErr w:type="spellStart"/>
      <w:r w:rsidR="000A2D6F" w:rsidRPr="00B0476C">
        <w:t>libVLC</w:t>
      </w:r>
      <w:proofErr w:type="spellEnd"/>
      <w:r w:rsidR="000A2D6F" w:rsidRPr="00B0476C">
        <w:t xml:space="preserve"> більшою мірою призначена для декодування і мало оптимізована для кодування відео. </w:t>
      </w:r>
      <w:proofErr w:type="spellStart"/>
      <w:r w:rsidR="000A2D6F" w:rsidRPr="00B0476C">
        <w:t>FFmpeg</w:t>
      </w:r>
      <w:proofErr w:type="spellEnd"/>
      <w:r w:rsidR="000A2D6F" w:rsidRPr="00B0476C">
        <w:t xml:space="preserve"> же</w:t>
      </w:r>
      <w:r w:rsidRPr="00B0476C">
        <w:t xml:space="preserve"> включає </w:t>
      </w:r>
      <w:proofErr w:type="spellStart"/>
      <w:r w:rsidRPr="00B0476C">
        <w:t>libavcodec</w:t>
      </w:r>
      <w:proofErr w:type="spellEnd"/>
      <w:r w:rsidRPr="00B0476C">
        <w:t xml:space="preserve"> - бібліотеку кодування і декодування аудіо та відео і </w:t>
      </w:r>
      <w:proofErr w:type="spellStart"/>
      <w:r w:rsidRPr="00B0476C">
        <w:t>libavformat</w:t>
      </w:r>
      <w:proofErr w:type="spellEnd"/>
      <w:r w:rsidRPr="00B0476C">
        <w:t xml:space="preserve"> - бібліотеку мультиплексування і </w:t>
      </w:r>
      <w:proofErr w:type="spellStart"/>
      <w:r w:rsidRPr="00B0476C">
        <w:t>демультиплексування</w:t>
      </w:r>
      <w:proofErr w:type="spellEnd"/>
      <w:r w:rsidRPr="00B0476C">
        <w:t xml:space="preserve"> в </w:t>
      </w:r>
      <w:proofErr w:type="spellStart"/>
      <w:r w:rsidRPr="00B0476C">
        <w:t>медіаконтейнера</w:t>
      </w:r>
      <w:proofErr w:type="spellEnd"/>
      <w:r w:rsidRPr="00B0476C">
        <w:t xml:space="preserve">. </w:t>
      </w:r>
    </w:p>
    <w:p w:rsidR="00465819" w:rsidRPr="00B0476C" w:rsidRDefault="00465819" w:rsidP="00C25512">
      <w:pPr>
        <w:pStyle w:val="af6"/>
      </w:pPr>
      <w:proofErr w:type="spellStart"/>
      <w:r w:rsidRPr="00B0476C">
        <w:t>FFmpeg</w:t>
      </w:r>
      <w:proofErr w:type="spellEnd"/>
      <w:r w:rsidRPr="00B0476C">
        <w:t xml:space="preserve"> розроблений під ОС на основі </w:t>
      </w:r>
      <w:proofErr w:type="spellStart"/>
      <w:r w:rsidRPr="00B0476C">
        <w:t>Linux</w:t>
      </w:r>
      <w:proofErr w:type="spellEnd"/>
      <w:r w:rsidRPr="00B0476C">
        <w:t xml:space="preserve">, однак може бути </w:t>
      </w:r>
      <w:proofErr w:type="spellStart"/>
      <w:r w:rsidRPr="00B0476C">
        <w:t>скомпільовано</w:t>
      </w:r>
      <w:proofErr w:type="spellEnd"/>
      <w:r w:rsidRPr="00B0476C">
        <w:t xml:space="preserve"> під багато інших операційні системи. Поширюється під ліцензіями GNU LGPL або GNU GPL.</w:t>
      </w:r>
      <w:r w:rsidR="000A2D6F" w:rsidRPr="00B0476C">
        <w:t xml:space="preserve"> Основним недоліком відкритого коду є відсутність якісної документації та прикладів роботи. Тому в якості </w:t>
      </w:r>
      <w:r w:rsidR="000A2D6F" w:rsidRPr="00B0476C">
        <w:lastRenderedPageBreak/>
        <w:t>документації будуть використовуватися внутрішні коментарі розробників проекту.</w:t>
      </w:r>
    </w:p>
    <w:p w:rsidR="00FE3CBB" w:rsidRPr="00B0476C" w:rsidRDefault="00FE3CBB" w:rsidP="00C25512">
      <w:pPr>
        <w:pStyle w:val="af6"/>
      </w:pPr>
      <w:r w:rsidRPr="00B0476C">
        <w:t xml:space="preserve">Оскільки бібліотека </w:t>
      </w:r>
      <w:proofErr w:type="spellStart"/>
      <w:r w:rsidRPr="00B0476C">
        <w:t>FFmpeg</w:t>
      </w:r>
      <w:proofErr w:type="spellEnd"/>
      <w:r w:rsidRPr="00B0476C">
        <w:t xml:space="preserve"> надає можливості як декодування так кодування, то саме її найбільш доцільно використовувати при розробці даного програмного продукту</w:t>
      </w:r>
      <w:r w:rsidR="00B31EF6" w:rsidRPr="00B0476C">
        <w:t xml:space="preserve"> [5,23]</w:t>
      </w:r>
      <w:r w:rsidRPr="00B0476C">
        <w:t>.</w:t>
      </w:r>
    </w:p>
    <w:p w:rsidR="008A66F4" w:rsidRPr="00B0476C" w:rsidRDefault="008A66F4" w:rsidP="00C25512">
      <w:pPr>
        <w:pStyle w:val="af6"/>
      </w:pPr>
      <w:r w:rsidRPr="00B0476C">
        <w:t xml:space="preserve">Аудіо контент є досить важливим, але високих вимог до нього не виставляється. Причиною цього є те що </w:t>
      </w:r>
      <w:r w:rsidR="00F64788" w:rsidRPr="00B0476C">
        <w:t xml:space="preserve">основним елементом композиції є голос диктора, або фон. Тому був </w:t>
      </w:r>
      <w:proofErr w:type="spellStart"/>
      <w:r w:rsidR="00F64788" w:rsidRPr="00B0476C">
        <w:t>безконкурентно</w:t>
      </w:r>
      <w:proofErr w:type="spellEnd"/>
      <w:r w:rsidR="00F64788" w:rsidRPr="00B0476C">
        <w:t xml:space="preserve"> вибраний найбільш популярний аудіо </w:t>
      </w:r>
      <w:proofErr w:type="spellStart"/>
      <w:r w:rsidR="00F64788" w:rsidRPr="00B0476C">
        <w:t>кодек</w:t>
      </w:r>
      <w:proofErr w:type="spellEnd"/>
      <w:r w:rsidR="00F64788" w:rsidRPr="00B0476C">
        <w:t xml:space="preserve"> MP3, який забезпечує високу якість при низькій вазі вихідного файлу, саме при таких умовах використання.</w:t>
      </w:r>
    </w:p>
    <w:p w:rsidR="006F473D" w:rsidRPr="00B0476C" w:rsidRDefault="006F473D" w:rsidP="00C25512">
      <w:pPr>
        <w:pStyle w:val="af6"/>
      </w:pPr>
      <w:r w:rsidRPr="00B0476C">
        <w:t xml:space="preserve">Основними критерієм при виборі відео </w:t>
      </w:r>
      <w:proofErr w:type="spellStart"/>
      <w:r w:rsidRPr="00B0476C">
        <w:t>кодек</w:t>
      </w:r>
      <w:r w:rsidR="008A66F4" w:rsidRPr="00B0476C">
        <w:t>а</w:t>
      </w:r>
      <w:proofErr w:type="spellEnd"/>
      <w:r w:rsidRPr="00B0476C">
        <w:t xml:space="preserve"> є якість, вага вихідного файлу та легкість подальшого декодування, швидкість </w:t>
      </w:r>
      <w:r w:rsidR="00A851FA" w:rsidRPr="00B0476C">
        <w:t xml:space="preserve">кодування </w:t>
      </w:r>
      <w:r w:rsidRPr="00B0476C">
        <w:t xml:space="preserve">відходить на </w:t>
      </w:r>
      <w:r w:rsidR="00A851FA" w:rsidRPr="00B0476C">
        <w:t>задній</w:t>
      </w:r>
      <w:r w:rsidRPr="00B0476C">
        <w:t xml:space="preserve"> план. Причина такого рішення, пояснюється подальшим розташуванням файлу для доступу з мережі Інтернет, що значно обмежує канал передачі даних, а враховуючі, що відео курс може складатися з декількох сотень відео слід враховувати обмеження і вільного простору на сервері де буде розміщуватися контент. </w:t>
      </w:r>
      <w:r w:rsidR="007A057F" w:rsidRPr="00B0476C">
        <w:t>Останній же критерій обґрунтовується широким використанням мобільних пристроїв для перегляду відео контенту, що значно обмежує у обчислювальній потужності</w:t>
      </w:r>
      <w:r w:rsidR="00A851FA" w:rsidRPr="00B0476C">
        <w:t xml:space="preserve"> машини</w:t>
      </w:r>
      <w:r w:rsidR="007A057F" w:rsidRPr="00B0476C">
        <w:t xml:space="preserve"> кінцевого користувача</w:t>
      </w:r>
      <w:r w:rsidR="00B31EF6" w:rsidRPr="00B0476C">
        <w:t xml:space="preserve"> [23]</w:t>
      </w:r>
      <w:r w:rsidR="007A057F" w:rsidRPr="00B0476C">
        <w:t>.</w:t>
      </w:r>
    </w:p>
    <w:p w:rsidR="00000F8B" w:rsidRPr="00B0476C" w:rsidRDefault="00597AB3" w:rsidP="00C25512">
      <w:pPr>
        <w:pStyle w:val="af6"/>
      </w:pPr>
      <w:r w:rsidRPr="00B0476C">
        <w:t>Згідно останнього критерію існує два н</w:t>
      </w:r>
      <w:r w:rsidR="00F64788" w:rsidRPr="00B0476C">
        <w:t xml:space="preserve">айбільш популярних відео </w:t>
      </w:r>
      <w:proofErr w:type="spellStart"/>
      <w:r w:rsidR="00F64788" w:rsidRPr="00B0476C">
        <w:t>кодека</w:t>
      </w:r>
      <w:proofErr w:type="spellEnd"/>
      <w:r w:rsidR="00F64788" w:rsidRPr="00B0476C">
        <w:t xml:space="preserve">, які широко використовуються у мультимедійних пристроях </w:t>
      </w:r>
      <w:r w:rsidRPr="00B0476C">
        <w:t>H264 та MPEG</w:t>
      </w:r>
      <w:r w:rsidR="008A66F4" w:rsidRPr="00B0476C">
        <w:t>4</w:t>
      </w:r>
      <w:r w:rsidRPr="00B0476C">
        <w:t>.</w:t>
      </w:r>
      <w:r w:rsidR="004C1089" w:rsidRPr="00B0476C">
        <w:t xml:space="preserve"> У </w:t>
      </w:r>
      <w:proofErr w:type="spellStart"/>
      <w:r w:rsidR="004C1089" w:rsidRPr="00B0476C">
        <w:t>кодеку</w:t>
      </w:r>
      <w:proofErr w:type="spellEnd"/>
      <w:r w:rsidR="004C1089" w:rsidRPr="00B0476C">
        <w:t xml:space="preserve"> MPEG-4 стиснення здійснюється не тільки індивідуально для кожного кадру, але і для серії кадрів (</w:t>
      </w:r>
      <w:proofErr w:type="spellStart"/>
      <w:r w:rsidR="004C1089" w:rsidRPr="00B0476C">
        <w:t>міжкадрове</w:t>
      </w:r>
      <w:proofErr w:type="spellEnd"/>
      <w:r w:rsidR="004C1089" w:rsidRPr="00B0476C">
        <w:t xml:space="preserve"> стиснення), тому що великі обсяги даних в серії кадрів часто залишаються незмінними. Однак це добре при несуттєвих змінах в кадрі, простіше кажучи, якщо рух практично відсутній. Але для об'єктів з інтенсивністю подій, великим потоком людей і автомобілів, важливо отримати якісне зображення в моменти саме руху. Ця необхідність привела до розробки нового прогресивного формату H.264 (або MPEG-4 </w:t>
      </w:r>
      <w:r w:rsidR="00000F8B" w:rsidRPr="00B0476C">
        <w:t>V</w:t>
      </w:r>
      <w:r w:rsidR="004C1089" w:rsidRPr="00B0476C">
        <w:t>10)</w:t>
      </w:r>
      <w:r w:rsidR="00B31EF6" w:rsidRPr="00B0476C">
        <w:t xml:space="preserve"> [6]</w:t>
      </w:r>
      <w:r w:rsidR="004C1089" w:rsidRPr="00B0476C">
        <w:t xml:space="preserve">. </w:t>
      </w:r>
    </w:p>
    <w:p w:rsidR="004C1089" w:rsidRPr="00B0476C" w:rsidRDefault="004C1089" w:rsidP="00C25512">
      <w:pPr>
        <w:pStyle w:val="af6"/>
      </w:pPr>
      <w:r w:rsidRPr="00B0476C">
        <w:lastRenderedPageBreak/>
        <w:t>H.264 дозволяє формувати високоякісний відеосигнал зі значно меншим цифровим потоком, ніж MPEG-4, але при цьому вимоги до продуктивності процесора досить високі. Але формат H.264 дозволяє зменшити розмір файлу з цифровим відео більш, ніж на 80% в порівнянні з форматом M-JPEG.4 при рівних показниках якості.</w:t>
      </w:r>
    </w:p>
    <w:p w:rsidR="004C1089" w:rsidRPr="00B0476C" w:rsidRDefault="004C1089" w:rsidP="00C25512">
      <w:pPr>
        <w:pStyle w:val="af6"/>
      </w:pPr>
    </w:p>
    <w:p w:rsidR="004C1089" w:rsidRPr="00B0476C" w:rsidRDefault="00990122" w:rsidP="00C25512">
      <w:pPr>
        <w:pStyle w:val="af6"/>
        <w:jc w:val="center"/>
      </w:pPr>
      <w:r w:rsidRPr="00B0476C">
        <w:rPr>
          <w:noProof/>
          <w:lang w:eastAsia="uk-UA"/>
        </w:rPr>
        <w:drawing>
          <wp:inline distT="0" distB="0" distL="0" distR="0" wp14:anchorId="63E7CCD9" wp14:editId="4EAA99D7">
            <wp:extent cx="5152070" cy="3316645"/>
            <wp:effectExtent l="0" t="0" r="0" b="0"/>
            <wp:docPr id="237" name="Рисунок 237" desc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title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613" cy="3339526"/>
                    </a:xfrm>
                    <a:prstGeom prst="rect">
                      <a:avLst/>
                    </a:prstGeom>
                    <a:noFill/>
                    <a:ln>
                      <a:noFill/>
                    </a:ln>
                  </pic:spPr>
                </pic:pic>
              </a:graphicData>
            </a:graphic>
          </wp:inline>
        </w:drawing>
      </w:r>
    </w:p>
    <w:p w:rsidR="00000F8B" w:rsidRPr="00B0476C" w:rsidRDefault="008A1C32" w:rsidP="00C25512">
      <w:pPr>
        <w:pStyle w:val="af6"/>
        <w:jc w:val="center"/>
      </w:pPr>
      <w:r w:rsidRPr="00B0476C">
        <w:t>Рисунок 3</w:t>
      </w:r>
      <w:r w:rsidR="00000F8B" w:rsidRPr="00B0476C">
        <w:t>.</w:t>
      </w:r>
      <w:r w:rsidRPr="00B0476C">
        <w:t>1</w:t>
      </w:r>
      <w:r w:rsidR="00000F8B" w:rsidRPr="00B0476C">
        <w:t xml:space="preserve"> – </w:t>
      </w:r>
      <w:r w:rsidR="00344101" w:rsidRPr="00B0476C">
        <w:t>Графік залежності якості від швидкості передачі даних</w:t>
      </w:r>
    </w:p>
    <w:p w:rsidR="004C1089" w:rsidRPr="00B0476C" w:rsidRDefault="004C1089" w:rsidP="00C25512">
      <w:pPr>
        <w:pStyle w:val="af6"/>
      </w:pPr>
    </w:p>
    <w:p w:rsidR="00597AB3" w:rsidRPr="00B0476C" w:rsidRDefault="004C1089" w:rsidP="00C25512">
      <w:pPr>
        <w:pStyle w:val="af6"/>
      </w:pPr>
      <w:r w:rsidRPr="00B0476C">
        <w:t xml:space="preserve">Графік </w:t>
      </w:r>
      <w:r w:rsidR="00000F8B" w:rsidRPr="00B0476C">
        <w:t xml:space="preserve">рисунку 3.1 </w:t>
      </w:r>
      <w:r w:rsidRPr="00B0476C">
        <w:t>являє собою приклад порівняння цифрових потоків зображень, передани</w:t>
      </w:r>
      <w:r w:rsidR="008A66F4" w:rsidRPr="00B0476C">
        <w:t xml:space="preserve">х камерами в </w:t>
      </w:r>
      <w:proofErr w:type="spellStart"/>
      <w:r w:rsidR="008A66F4" w:rsidRPr="00B0476C">
        <w:t>кодеках</w:t>
      </w:r>
      <w:proofErr w:type="spellEnd"/>
      <w:r w:rsidR="008A66F4" w:rsidRPr="00B0476C">
        <w:t xml:space="preserve"> JPEG, MPEG</w:t>
      </w:r>
      <w:r w:rsidRPr="00B0476C">
        <w:t>-4 і H .264. По вертикалі - «</w:t>
      </w:r>
      <w:r w:rsidR="00BD0444" w:rsidRPr="00B0476C">
        <w:t>п</w:t>
      </w:r>
      <w:r w:rsidRPr="00B0476C">
        <w:t xml:space="preserve">ікове значення сигнал-шум» (PSNR), що визначає «якість» стислих </w:t>
      </w:r>
      <w:proofErr w:type="spellStart"/>
      <w:r w:rsidRPr="00B0476C">
        <w:t>відеозображень</w:t>
      </w:r>
      <w:proofErr w:type="spellEnd"/>
      <w:r w:rsidRPr="00B0476C">
        <w:t>, а по горизонталі - цифровий потік.</w:t>
      </w:r>
      <w:r w:rsidR="008A66F4" w:rsidRPr="00B0476C">
        <w:t xml:space="preserve"> Згідно даного графіка випливає, що </w:t>
      </w:r>
      <w:proofErr w:type="spellStart"/>
      <w:r w:rsidR="008A66F4" w:rsidRPr="00B0476C">
        <w:t>кодек</w:t>
      </w:r>
      <w:proofErr w:type="spellEnd"/>
      <w:r w:rsidR="008A66F4" w:rsidRPr="00B0476C">
        <w:t xml:space="preserve"> H264 показує значно кращі результати</w:t>
      </w:r>
      <w:r w:rsidR="00BD0444" w:rsidRPr="00B0476C">
        <w:t xml:space="preserve"> при одинакові пропускній спроможності. Що важливо, оскільки вихідний файлу має передавати із сервера на віддалений пристрій і саме така особливість наддасть можливість значно розширити аудиторію,</w:t>
      </w:r>
      <w:r w:rsidR="008A66F4" w:rsidRPr="00B0476C">
        <w:t xml:space="preserve"> тому вибір </w:t>
      </w:r>
      <w:r w:rsidR="00BD0444" w:rsidRPr="00B0476C">
        <w:t xml:space="preserve">відео </w:t>
      </w:r>
      <w:proofErr w:type="spellStart"/>
      <w:r w:rsidR="008A66F4" w:rsidRPr="00B0476C">
        <w:t>кодека</w:t>
      </w:r>
      <w:proofErr w:type="spellEnd"/>
      <w:r w:rsidR="008A66F4" w:rsidRPr="00B0476C">
        <w:t xml:space="preserve"> падає саме на нього</w:t>
      </w:r>
      <w:r w:rsidR="00B31EF6" w:rsidRPr="00B0476C">
        <w:t xml:space="preserve"> [5,6]</w:t>
      </w:r>
      <w:r w:rsidR="008A66F4" w:rsidRPr="00B0476C">
        <w:t>.</w:t>
      </w:r>
    </w:p>
    <w:p w:rsidR="00933B8D" w:rsidRPr="00B0476C" w:rsidRDefault="005A4743" w:rsidP="00390E4B">
      <w:pPr>
        <w:pStyle w:val="22"/>
        <w:numPr>
          <w:ilvl w:val="1"/>
          <w:numId w:val="32"/>
        </w:numPr>
        <w:tabs>
          <w:tab w:val="left" w:pos="1134"/>
        </w:tabs>
        <w:ind w:left="0" w:firstLine="709"/>
      </w:pPr>
      <w:bookmarkStart w:id="18" w:name="_Toc453623538"/>
      <w:r w:rsidRPr="00B0476C">
        <w:lastRenderedPageBreak/>
        <w:t>Обґрунтування вибору бібліотеки виводу зображення</w:t>
      </w:r>
      <w:bookmarkEnd w:id="18"/>
    </w:p>
    <w:p w:rsidR="00DA3D26" w:rsidRPr="00B0476C" w:rsidRDefault="00DA3D26" w:rsidP="00C25512">
      <w:pPr>
        <w:pStyle w:val="af6"/>
      </w:pPr>
      <w:r w:rsidRPr="00B0476C">
        <w:t>Серед найбільш популярних бібліотек, які спрощують роботу з виводом графіки та забезпечують можливість переносу на нові платформи є наступні:</w:t>
      </w:r>
    </w:p>
    <w:p w:rsidR="00DA3D26" w:rsidRPr="00B0476C" w:rsidRDefault="00DA3D26" w:rsidP="007F176A">
      <w:pPr>
        <w:pStyle w:val="af6"/>
        <w:numPr>
          <w:ilvl w:val="0"/>
          <w:numId w:val="24"/>
        </w:numPr>
        <w:tabs>
          <w:tab w:val="left" w:pos="1134"/>
        </w:tabs>
        <w:ind w:left="0" w:firstLine="709"/>
      </w:pPr>
      <w:proofErr w:type="spellStart"/>
      <w:r w:rsidRPr="00B0476C">
        <w:t>OpenGL</w:t>
      </w:r>
      <w:proofErr w:type="spellEnd"/>
    </w:p>
    <w:p w:rsidR="00DA3D26" w:rsidRPr="00B0476C" w:rsidRDefault="000422CB" w:rsidP="007F176A">
      <w:pPr>
        <w:pStyle w:val="af6"/>
        <w:numPr>
          <w:ilvl w:val="0"/>
          <w:numId w:val="24"/>
        </w:numPr>
        <w:tabs>
          <w:tab w:val="left" w:pos="1134"/>
        </w:tabs>
        <w:ind w:left="0" w:firstLine="709"/>
      </w:pPr>
      <w:proofErr w:type="spellStart"/>
      <w:r w:rsidRPr="00B0476C">
        <w:t>DirectX</w:t>
      </w:r>
      <w:proofErr w:type="spellEnd"/>
    </w:p>
    <w:p w:rsidR="00DA3D26" w:rsidRPr="00B0476C" w:rsidRDefault="00DA3D26" w:rsidP="007F176A">
      <w:pPr>
        <w:pStyle w:val="af6"/>
        <w:numPr>
          <w:ilvl w:val="0"/>
          <w:numId w:val="24"/>
        </w:numPr>
        <w:tabs>
          <w:tab w:val="left" w:pos="1134"/>
        </w:tabs>
        <w:ind w:left="0" w:firstLine="709"/>
      </w:pPr>
      <w:proofErr w:type="spellStart"/>
      <w:r w:rsidRPr="00B0476C">
        <w:t>Vulkan</w:t>
      </w:r>
      <w:proofErr w:type="spellEnd"/>
    </w:p>
    <w:p w:rsidR="00DA3D26" w:rsidRPr="00B0476C" w:rsidRDefault="00DA3D26" w:rsidP="00C25512">
      <w:pPr>
        <w:pStyle w:val="af6"/>
      </w:pPr>
      <w:proofErr w:type="spellStart"/>
      <w:r w:rsidRPr="00B0476C">
        <w:t>OpenGL</w:t>
      </w:r>
      <w:proofErr w:type="spellEnd"/>
      <w:r w:rsidRPr="00B0476C">
        <w:t xml:space="preserve"> — (</w:t>
      </w:r>
      <w:proofErr w:type="spellStart"/>
      <w:r w:rsidRPr="00B0476C">
        <w:t>англ</w:t>
      </w:r>
      <w:proofErr w:type="spellEnd"/>
      <w:r w:rsidRPr="00B0476C">
        <w:t xml:space="preserve">. </w:t>
      </w:r>
      <w:proofErr w:type="spellStart"/>
      <w:r w:rsidRPr="00B0476C">
        <w:t>Open</w:t>
      </w:r>
      <w:proofErr w:type="spellEnd"/>
      <w:r w:rsidRPr="00B0476C">
        <w:t xml:space="preserve"> </w:t>
      </w:r>
      <w:proofErr w:type="spellStart"/>
      <w:r w:rsidRPr="00B0476C">
        <w:t>Graphics</w:t>
      </w:r>
      <w:proofErr w:type="spellEnd"/>
      <w:r w:rsidRPr="00B0476C">
        <w:t xml:space="preserve"> </w:t>
      </w:r>
      <w:proofErr w:type="spellStart"/>
      <w:r w:rsidRPr="00B0476C">
        <w:t>Library</w:t>
      </w:r>
      <w:proofErr w:type="spellEnd"/>
      <w:r w:rsidRPr="00B0476C">
        <w:t xml:space="preserve"> — відкрита графічна бібліотека) — специфікація, що визначає незалежний від мови програмування крос-</w:t>
      </w:r>
      <w:proofErr w:type="spellStart"/>
      <w:r w:rsidRPr="00B0476C">
        <w:t>платформовий</w:t>
      </w:r>
      <w:proofErr w:type="spellEnd"/>
      <w:r w:rsidRPr="00B0476C">
        <w:t xml:space="preserve"> програмний інтерфейс (API) для написання застосунків, що використовують 2D та 3D комп'ютерну графіку. Цей інтерфейс містить понад 250 функцій, які можуть використовуватися для малювання складних тривимірних сцен з простих примітивів. Широко застосовується індустрією комп'ютерних ігор і віртуальної реальності, у графічних інтерфейсах (</w:t>
      </w:r>
      <w:proofErr w:type="spellStart"/>
      <w:r w:rsidRPr="00B0476C">
        <w:t>Compiz</w:t>
      </w:r>
      <w:proofErr w:type="spellEnd"/>
      <w:r w:rsidRPr="00B0476C">
        <w:t xml:space="preserve">, </w:t>
      </w:r>
      <w:proofErr w:type="spellStart"/>
      <w:r w:rsidRPr="00B0476C">
        <w:t>Clutter</w:t>
      </w:r>
      <w:proofErr w:type="spellEnd"/>
      <w:r w:rsidRPr="00B0476C">
        <w:t>), при візуалізації наукових даних, в системах автоматизованого проектування тощо</w:t>
      </w:r>
      <w:r w:rsidR="00B31EF6" w:rsidRPr="00B0476C">
        <w:t xml:space="preserve"> [24]</w:t>
      </w:r>
      <w:r w:rsidRPr="00B0476C">
        <w:t>.</w:t>
      </w:r>
    </w:p>
    <w:p w:rsidR="00933B8D" w:rsidRPr="00B0476C" w:rsidRDefault="00933B8D" w:rsidP="00C25512">
      <w:pPr>
        <w:pStyle w:val="af6"/>
      </w:pPr>
      <w:proofErr w:type="spellStart"/>
      <w:r w:rsidRPr="00B0476C">
        <w:t>Vulkan</w:t>
      </w:r>
      <w:proofErr w:type="spellEnd"/>
      <w:r w:rsidRPr="00B0476C">
        <w:t xml:space="preserve"> - </w:t>
      </w:r>
      <w:proofErr w:type="spellStart"/>
      <w:r w:rsidRPr="00B0476C">
        <w:t>багатоплатформовий</w:t>
      </w:r>
      <w:proofErr w:type="spellEnd"/>
      <w:r w:rsidRPr="00B0476C">
        <w:t xml:space="preserve"> API для 2D і 3D графіки, вперше представлений </w:t>
      </w:r>
      <w:proofErr w:type="spellStart"/>
      <w:r w:rsidRPr="00B0476C">
        <w:t>Khronos</w:t>
      </w:r>
      <w:proofErr w:type="spellEnd"/>
      <w:r w:rsidRPr="00B0476C">
        <w:t xml:space="preserve"> </w:t>
      </w:r>
      <w:proofErr w:type="spellStart"/>
      <w:r w:rsidRPr="00B0476C">
        <w:t>Group</w:t>
      </w:r>
      <w:proofErr w:type="spellEnd"/>
      <w:r w:rsidRPr="00B0476C">
        <w:t xml:space="preserve"> в рамках конференції GDC 2015. </w:t>
      </w:r>
    </w:p>
    <w:p w:rsidR="00933B8D" w:rsidRPr="00B0476C" w:rsidRDefault="00933B8D" w:rsidP="00C25512">
      <w:pPr>
        <w:pStyle w:val="af6"/>
      </w:pPr>
      <w:proofErr w:type="spellStart"/>
      <w:r w:rsidRPr="00B0476C">
        <w:t>Vulkan</w:t>
      </w:r>
      <w:proofErr w:type="spellEnd"/>
      <w:r w:rsidRPr="00B0476C">
        <w:t xml:space="preserve"> API спочатку був відомий як «нове покоління </w:t>
      </w:r>
      <w:proofErr w:type="spellStart"/>
      <w:r w:rsidRPr="00B0476C">
        <w:t>OpenGL</w:t>
      </w:r>
      <w:proofErr w:type="spellEnd"/>
      <w:r w:rsidRPr="00B0476C">
        <w:t>» або просто «</w:t>
      </w:r>
      <w:proofErr w:type="spellStart"/>
      <w:r w:rsidRPr="00B0476C">
        <w:t>glNext</w:t>
      </w:r>
      <w:proofErr w:type="spellEnd"/>
      <w:r w:rsidRPr="00B0476C">
        <w:t xml:space="preserve">», але після анонса компанія відмовилася від цих назв на користь назви </w:t>
      </w:r>
      <w:proofErr w:type="spellStart"/>
      <w:r w:rsidRPr="00B0476C">
        <w:t>Vulkan</w:t>
      </w:r>
      <w:proofErr w:type="spellEnd"/>
      <w:r w:rsidRPr="00B0476C">
        <w:t xml:space="preserve">. Як і </w:t>
      </w:r>
      <w:proofErr w:type="spellStart"/>
      <w:r w:rsidRPr="00B0476C">
        <w:t>OpenGL</w:t>
      </w:r>
      <w:proofErr w:type="spellEnd"/>
      <w:r w:rsidRPr="00B0476C">
        <w:t xml:space="preserve">, </w:t>
      </w:r>
      <w:proofErr w:type="spellStart"/>
      <w:r w:rsidRPr="00B0476C">
        <w:t>Vulkan</w:t>
      </w:r>
      <w:proofErr w:type="spellEnd"/>
      <w:r w:rsidRPr="00B0476C">
        <w:t xml:space="preserve"> дозволяє з високою продуктивністю відображати в реальному часі різні додатки з 3D графікою, такі як ігри чи інтерактивні книги, на всіх платформах, а також забезпечує більш високу продуктивність і менше навантаження на процесор, аналогічно Direct3D 12 і </w:t>
      </w:r>
      <w:proofErr w:type="spellStart"/>
      <w:r w:rsidRPr="00B0476C">
        <w:t>Mantle</w:t>
      </w:r>
      <w:proofErr w:type="spellEnd"/>
      <w:r w:rsidRPr="00B0476C">
        <w:t xml:space="preserve">. </w:t>
      </w:r>
      <w:proofErr w:type="spellStart"/>
      <w:r w:rsidRPr="00B0476C">
        <w:t>Vulkan</w:t>
      </w:r>
      <w:proofErr w:type="spellEnd"/>
      <w:r w:rsidRPr="00B0476C">
        <w:t xml:space="preserve"> заснований на технологіях AMD в </w:t>
      </w:r>
      <w:proofErr w:type="spellStart"/>
      <w:r w:rsidRPr="00B0476C">
        <w:t>Mantle</w:t>
      </w:r>
      <w:proofErr w:type="spellEnd"/>
      <w:r w:rsidR="00B31EF6" w:rsidRPr="00B0476C">
        <w:t xml:space="preserve"> [25]</w:t>
      </w:r>
      <w:r w:rsidRPr="00B0476C">
        <w:t>.</w:t>
      </w:r>
    </w:p>
    <w:p w:rsidR="00933B8D" w:rsidRPr="00B0476C" w:rsidRDefault="00933B8D" w:rsidP="00C25512">
      <w:pPr>
        <w:pStyle w:val="af6"/>
      </w:pPr>
      <w:proofErr w:type="spellStart"/>
      <w:r w:rsidRPr="00B0476C">
        <w:t>DirectX</w:t>
      </w:r>
      <w:proofErr w:type="spellEnd"/>
      <w:r w:rsidRPr="00B0476C">
        <w:t xml:space="preserve"> — це набір API функцій, розроблених для простого і ефективного вирішення завдань, пов'язаних з ігровим і </w:t>
      </w:r>
      <w:proofErr w:type="spellStart"/>
      <w:r w:rsidRPr="00B0476C">
        <w:t>відеопрограмуванням</w:t>
      </w:r>
      <w:proofErr w:type="spellEnd"/>
      <w:r w:rsidRPr="00B0476C">
        <w:t xml:space="preserve"> під Microsoft Windows. Найширше використовується при написанні відеоігор. Пакет засобів розробки </w:t>
      </w:r>
      <w:proofErr w:type="spellStart"/>
      <w:r w:rsidRPr="00B0476C">
        <w:t>DirectX</w:t>
      </w:r>
      <w:proofErr w:type="spellEnd"/>
      <w:r w:rsidRPr="00B0476C">
        <w:t xml:space="preserve"> під Microsoft Windows безкоштовно доступний на сайті Microsoft. Незважаючи на те, що зараз </w:t>
      </w:r>
      <w:proofErr w:type="spellStart"/>
      <w:r w:rsidRPr="00B0476C">
        <w:lastRenderedPageBreak/>
        <w:t>DirectX</w:t>
      </w:r>
      <w:proofErr w:type="spellEnd"/>
      <w:r w:rsidRPr="00B0476C">
        <w:t xml:space="preserve"> включений в стандартний набір ПЗ Windows, свіжі версії </w:t>
      </w:r>
      <w:proofErr w:type="spellStart"/>
      <w:r w:rsidRPr="00B0476C">
        <w:t>DirectX</w:t>
      </w:r>
      <w:proofErr w:type="spellEnd"/>
      <w:r w:rsidRPr="00B0476C">
        <w:t xml:space="preserve"> часто поставляються разом з іграми. Це пов'язано з регулярним оновленням API, і версія, включена в ОС Windows часто є не останньою. Існує часткова підтримка для OS </w:t>
      </w:r>
      <w:proofErr w:type="spellStart"/>
      <w:r w:rsidRPr="00B0476C">
        <w:t>Linux</w:t>
      </w:r>
      <w:proofErr w:type="spellEnd"/>
      <w:r w:rsidR="00B31EF6" w:rsidRPr="00B0476C">
        <w:t xml:space="preserve"> [26]</w:t>
      </w:r>
      <w:r w:rsidRPr="00B0476C">
        <w:t>.</w:t>
      </w:r>
    </w:p>
    <w:p w:rsidR="00933B8D" w:rsidRPr="00B0476C" w:rsidRDefault="00933B8D" w:rsidP="00C25512">
      <w:pPr>
        <w:pStyle w:val="af6"/>
      </w:pPr>
      <w:r w:rsidRPr="00B0476C">
        <w:t xml:space="preserve">Серед усіх вище наведених найбільш зручним у використанні та у підтримці являється </w:t>
      </w:r>
      <w:proofErr w:type="spellStart"/>
      <w:r w:rsidRPr="00B0476C">
        <w:t>DirectX</w:t>
      </w:r>
      <w:proofErr w:type="spellEnd"/>
      <w:r w:rsidRPr="00B0476C">
        <w:t xml:space="preserve"> від компанії Microsoft. Головним недоліком серед інших обмежені можливості при переносі на інші платформі. </w:t>
      </w:r>
      <w:proofErr w:type="spellStart"/>
      <w:r w:rsidRPr="00B0476C">
        <w:t>Vulkan</w:t>
      </w:r>
      <w:proofErr w:type="spellEnd"/>
      <w:r w:rsidRPr="00B0476C">
        <w:t xml:space="preserve">  є доволі новим API, хоча один з найбільш перспективним у області 2D графіки. Але через відсутність достатньої документації і нестабільність, вирішено використовувати бібліотеку </w:t>
      </w:r>
      <w:proofErr w:type="spellStart"/>
      <w:r w:rsidRPr="00B0476C">
        <w:t>OpenGL</w:t>
      </w:r>
      <w:proofErr w:type="spellEnd"/>
      <w:r w:rsidRPr="00B0476C">
        <w:t xml:space="preserve">. </w:t>
      </w:r>
    </w:p>
    <w:p w:rsidR="00431E0D" w:rsidRPr="00B0476C" w:rsidRDefault="00431E0D" w:rsidP="00C25512">
      <w:pPr>
        <w:pStyle w:val="af6"/>
      </w:pPr>
    </w:p>
    <w:p w:rsidR="004E1C15" w:rsidRPr="00B0476C" w:rsidRDefault="004E1C15" w:rsidP="00C25512">
      <w:pPr>
        <w:pStyle w:val="22"/>
        <w:ind w:left="0" w:firstLine="709"/>
      </w:pPr>
      <w:bookmarkStart w:id="19" w:name="_Toc453623539"/>
      <w:r w:rsidRPr="00B0476C">
        <w:t>3.</w:t>
      </w:r>
      <w:r w:rsidR="001F18A8" w:rsidRPr="00B0476C">
        <w:t>4</w:t>
      </w:r>
      <w:r w:rsidRPr="00B0476C">
        <w:t xml:space="preserve"> Програмна </w:t>
      </w:r>
      <w:r w:rsidR="00006215" w:rsidRPr="00B0476C">
        <w:t>реалізація системи кодування/декодування відео/аудіо</w:t>
      </w:r>
      <w:bookmarkEnd w:id="19"/>
    </w:p>
    <w:p w:rsidR="00513AE4" w:rsidRPr="00B0476C" w:rsidRDefault="00513AE4" w:rsidP="00C25512">
      <w:pPr>
        <w:pStyle w:val="af6"/>
      </w:pPr>
      <w:r w:rsidRPr="00B0476C">
        <w:t xml:space="preserve">Оскільки для обробка відео та аудіо контенту використовується бібліотека </w:t>
      </w:r>
      <w:proofErr w:type="spellStart"/>
      <w:r w:rsidRPr="00B0476C">
        <w:t>FFmpeg</w:t>
      </w:r>
      <w:proofErr w:type="spellEnd"/>
      <w:r w:rsidRPr="00B0476C">
        <w:t xml:space="preserve">, згідно діаграми компонентів наведеної в попередньому розділі, було вирішено створити так звану обгортку над даною бібліотекою. Такою обгорткою став каскад класів </w:t>
      </w:r>
      <w:proofErr w:type="spellStart"/>
      <w:r w:rsidRPr="00B0476C">
        <w:t>Encoder</w:t>
      </w:r>
      <w:proofErr w:type="spellEnd"/>
      <w:r w:rsidRPr="00B0476C">
        <w:t xml:space="preserve">, </w:t>
      </w:r>
      <w:proofErr w:type="spellStart"/>
      <w:r w:rsidRPr="00B0476C">
        <w:t>EncoderPrivate</w:t>
      </w:r>
      <w:proofErr w:type="spellEnd"/>
      <w:r w:rsidR="00B13681" w:rsidRPr="00B0476C">
        <w:t xml:space="preserve">, </w:t>
      </w:r>
      <w:proofErr w:type="spellStart"/>
      <w:r w:rsidR="00B13681" w:rsidRPr="00B0476C">
        <w:t>EncoderGlobal</w:t>
      </w:r>
      <w:proofErr w:type="spellEnd"/>
      <w:r w:rsidR="00B13681" w:rsidRPr="00B0476C">
        <w:t xml:space="preserve">, </w:t>
      </w:r>
      <w:proofErr w:type="spellStart"/>
      <w:r w:rsidRPr="00B0476C">
        <w:t>AV_REncoder</w:t>
      </w:r>
      <w:proofErr w:type="spellEnd"/>
      <w:r w:rsidRPr="00B0476C">
        <w:t xml:space="preserve">, </w:t>
      </w:r>
      <w:proofErr w:type="spellStart"/>
      <w:r w:rsidRPr="00B0476C">
        <w:t>AudioDecoder</w:t>
      </w:r>
      <w:proofErr w:type="spellEnd"/>
      <w:r w:rsidRPr="00B0476C">
        <w:t xml:space="preserve">, </w:t>
      </w:r>
      <w:proofErr w:type="spellStart"/>
      <w:r w:rsidRPr="00B0476C">
        <w:t>VideoDecoder</w:t>
      </w:r>
      <w:proofErr w:type="spellEnd"/>
      <w:r w:rsidR="00B31EF6" w:rsidRPr="00B0476C">
        <w:t xml:space="preserve"> [5,6]</w:t>
      </w:r>
      <w:r w:rsidRPr="00B0476C">
        <w:t>.</w:t>
      </w:r>
    </w:p>
    <w:p w:rsidR="00A84BBA" w:rsidRPr="00B0476C" w:rsidRDefault="00513AE4" w:rsidP="00C25512">
      <w:pPr>
        <w:pStyle w:val="af6"/>
      </w:pPr>
      <w:r w:rsidRPr="00B0476C">
        <w:t xml:space="preserve">Клас </w:t>
      </w:r>
      <w:proofErr w:type="spellStart"/>
      <w:r w:rsidRPr="00B0476C">
        <w:t>EncoderPrivate</w:t>
      </w:r>
      <w:proofErr w:type="spellEnd"/>
      <w:r w:rsidRPr="00B0476C">
        <w:t xml:space="preserve">  відповідає саме за створення вихідного відео файлу. </w:t>
      </w:r>
      <w:r w:rsidR="00B13681" w:rsidRPr="00B0476C">
        <w:t xml:space="preserve">Головний функціонал даного класу це налаштування та ініціалізація вибраного </w:t>
      </w:r>
      <w:proofErr w:type="spellStart"/>
      <w:r w:rsidR="00B13681" w:rsidRPr="00B0476C">
        <w:t>кодека</w:t>
      </w:r>
      <w:proofErr w:type="spellEnd"/>
      <w:r w:rsidR="00B13681" w:rsidRPr="00B0476C">
        <w:t xml:space="preserve"> для стискання контенту. Не менш важливою здачею даного класу є підготовка вхідних даних для стиснення, так званий «</w:t>
      </w:r>
      <w:proofErr w:type="spellStart"/>
      <w:r w:rsidR="00B13681" w:rsidRPr="00B0476C">
        <w:t>ресеплінг</w:t>
      </w:r>
      <w:proofErr w:type="spellEnd"/>
      <w:r w:rsidR="00B13681" w:rsidRPr="00B0476C">
        <w:t xml:space="preserve">», який здійснює перетворення вхідного зображення у відповідний кольоровий формат представлення даних, зміну розширення зображення, а також зміни частоти дискретизації, кількості каналів і формату представлення аудіо даних. </w:t>
      </w:r>
      <w:r w:rsidR="00A84BBA" w:rsidRPr="00B0476C">
        <w:t xml:space="preserve">Більшість параметрів для пакування було винесено у клас </w:t>
      </w:r>
      <w:proofErr w:type="spellStart"/>
      <w:r w:rsidR="00A84BBA" w:rsidRPr="00B0476C">
        <w:t>EncoderGlobal</w:t>
      </w:r>
      <w:proofErr w:type="spellEnd"/>
      <w:r w:rsidR="00A84BBA" w:rsidRPr="00B0476C">
        <w:t>, який містить велику кількість заготовлених констант. Переважна більшість полів класу є об’єктами та вказівника</w:t>
      </w:r>
      <w:r w:rsidR="004839E4" w:rsidRPr="00B0476C">
        <w:t xml:space="preserve">ми на об’єкти бібліотеки </w:t>
      </w:r>
      <w:proofErr w:type="spellStart"/>
      <w:r w:rsidR="004839E4" w:rsidRPr="00B0476C">
        <w:t>FFmpeg</w:t>
      </w:r>
      <w:proofErr w:type="spellEnd"/>
      <w:r w:rsidR="004839E4" w:rsidRPr="00B0476C">
        <w:t>,</w:t>
      </w:r>
      <w:r w:rsidR="00A84BBA" w:rsidRPr="00B0476C">
        <w:t xml:space="preserve"> </w:t>
      </w:r>
      <w:r w:rsidR="004839E4" w:rsidRPr="00B0476C">
        <w:t>п</w:t>
      </w:r>
      <w:r w:rsidR="00A84BBA" w:rsidRPr="00B0476C">
        <w:t xml:space="preserve">роцес ініціалізації </w:t>
      </w:r>
      <w:r w:rsidR="004839E4" w:rsidRPr="00B0476C">
        <w:t xml:space="preserve">якої, </w:t>
      </w:r>
      <w:r w:rsidR="008A1C32" w:rsidRPr="00B0476C">
        <w:t>для кодування відео та аудіо</w:t>
      </w:r>
      <w:r w:rsidR="004839E4" w:rsidRPr="00B0476C">
        <w:t>,</w:t>
      </w:r>
      <w:r w:rsidR="008A1C32" w:rsidRPr="00B0476C">
        <w:t xml:space="preserve"> складається</w:t>
      </w:r>
      <w:r w:rsidR="00A84BBA" w:rsidRPr="00B0476C">
        <w:t xml:space="preserve"> </w:t>
      </w:r>
      <w:r w:rsidR="008A1C32" w:rsidRPr="00B0476C">
        <w:t xml:space="preserve">з етапів </w:t>
      </w:r>
      <w:r w:rsidR="00A84BBA" w:rsidRPr="00B0476C">
        <w:t>наведен</w:t>
      </w:r>
      <w:r w:rsidR="008A1C32" w:rsidRPr="00B0476C">
        <w:t>их на</w:t>
      </w:r>
      <w:r w:rsidR="00A84BBA" w:rsidRPr="00B0476C">
        <w:t xml:space="preserve"> </w:t>
      </w:r>
      <w:r w:rsidR="008A1C32" w:rsidRPr="00B0476C">
        <w:t>рисунку 3.2.</w:t>
      </w:r>
    </w:p>
    <w:p w:rsidR="005E3A93" w:rsidRPr="00B0476C" w:rsidRDefault="005E3A93" w:rsidP="00C25512">
      <w:pPr>
        <w:pStyle w:val="af6"/>
      </w:pPr>
    </w:p>
    <w:p w:rsidR="005E3A93" w:rsidRPr="00B0476C" w:rsidRDefault="009F59B3" w:rsidP="002E343B">
      <w:pPr>
        <w:pStyle w:val="af6"/>
        <w:ind w:firstLine="0"/>
        <w:jc w:val="center"/>
      </w:pPr>
      <w:r w:rsidRPr="00B0476C">
        <w:rPr>
          <w:noProof/>
          <w:lang w:eastAsia="uk-UA"/>
        </w:rPr>
        <w:lastRenderedPageBreak/>
        <w:drawing>
          <wp:inline distT="0" distB="0" distL="0" distR="0" wp14:anchorId="7AB14EE4" wp14:editId="5D0A5440">
            <wp:extent cx="5940425" cy="5981700"/>
            <wp:effectExtent l="0" t="0" r="3175"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981700"/>
                    </a:xfrm>
                    <a:prstGeom prst="rect">
                      <a:avLst/>
                    </a:prstGeom>
                  </pic:spPr>
                </pic:pic>
              </a:graphicData>
            </a:graphic>
          </wp:inline>
        </w:drawing>
      </w:r>
    </w:p>
    <w:p w:rsidR="005E3A93" w:rsidRPr="00B0476C" w:rsidRDefault="005E3A93" w:rsidP="00212581">
      <w:pPr>
        <w:pStyle w:val="af6"/>
        <w:ind w:firstLine="0"/>
        <w:jc w:val="center"/>
      </w:pPr>
      <w:r w:rsidRPr="00B0476C">
        <w:t xml:space="preserve">Рисунок 3.2 – Алгоритм ініціалізації бібліотеки для кодування відео/аудіо </w:t>
      </w:r>
    </w:p>
    <w:p w:rsidR="005E3A93" w:rsidRPr="00B0476C" w:rsidRDefault="005E3A93" w:rsidP="00C25512">
      <w:pPr>
        <w:pStyle w:val="af6"/>
        <w:jc w:val="center"/>
      </w:pPr>
    </w:p>
    <w:p w:rsidR="00DF64D6" w:rsidRPr="00B0476C" w:rsidRDefault="00DF64D6" w:rsidP="00C25512">
      <w:pPr>
        <w:pStyle w:val="af6"/>
      </w:pPr>
      <w:r w:rsidRPr="00B0476C">
        <w:t xml:space="preserve">Створення відео/аудіо потоку відбувається методом </w:t>
      </w:r>
      <w:proofErr w:type="spellStart"/>
      <w:r w:rsidRPr="00B0476C">
        <w:t>av_new_stream</w:t>
      </w:r>
      <w:proofErr w:type="spellEnd"/>
      <w:r w:rsidRPr="00B0476C">
        <w:t xml:space="preserve">, параметром якого є </w:t>
      </w:r>
      <w:proofErr w:type="spellStart"/>
      <w:r w:rsidRPr="00B0476C">
        <w:t>AVFormatContext</w:t>
      </w:r>
      <w:proofErr w:type="spellEnd"/>
      <w:r w:rsidRPr="00B0476C">
        <w:t xml:space="preserve">, який зберігає в собі усі наявні потоки. Метод виділяє пам'ять та </w:t>
      </w:r>
      <w:proofErr w:type="spellStart"/>
      <w:r w:rsidRPr="00B0476C">
        <w:t>ініціалізує</w:t>
      </w:r>
      <w:proofErr w:type="spellEnd"/>
      <w:r w:rsidRPr="00B0476C">
        <w:t xml:space="preserve"> потік, після чого варто налаштувати </w:t>
      </w:r>
      <w:proofErr w:type="spellStart"/>
      <w:r w:rsidRPr="00B0476C">
        <w:t>кодек</w:t>
      </w:r>
      <w:proofErr w:type="spellEnd"/>
      <w:r w:rsidR="002F258C" w:rsidRPr="00B0476C">
        <w:t xml:space="preserve"> (тип </w:t>
      </w:r>
      <w:proofErr w:type="spellStart"/>
      <w:r w:rsidR="002F258C" w:rsidRPr="00B0476C">
        <w:t>кодеку</w:t>
      </w:r>
      <w:proofErr w:type="spellEnd"/>
      <w:r w:rsidR="002F258C" w:rsidRPr="00B0476C">
        <w:t>, формат пікселів, розширення вхідного зображення)</w:t>
      </w:r>
      <w:r w:rsidRPr="00B0476C">
        <w:t xml:space="preserve"> для даного потоку (відео чи аудіо), за допомого коду наведеного нижче</w:t>
      </w:r>
      <w:r w:rsidR="002F258C" w:rsidRPr="00B0476C">
        <w:t xml:space="preserve"> коду</w:t>
      </w:r>
      <w:r w:rsidRPr="00B0476C">
        <w:t>:</w:t>
      </w:r>
    </w:p>
    <w:p w:rsidR="00DF64D6" w:rsidRPr="00B0476C" w:rsidRDefault="00DF64D6" w:rsidP="00C25512">
      <w:pPr>
        <w:pStyle w:val="af6"/>
      </w:pPr>
      <w:r w:rsidRPr="00B0476C">
        <w:t xml:space="preserve">    </w:t>
      </w:r>
      <w:proofErr w:type="spellStart"/>
      <w:r w:rsidRPr="00B0476C">
        <w:t>m_videoCodecContext</w:t>
      </w:r>
      <w:proofErr w:type="spellEnd"/>
      <w:r w:rsidRPr="00B0476C">
        <w:t xml:space="preserve"> = </w:t>
      </w:r>
      <w:proofErr w:type="spellStart"/>
      <w:r w:rsidRPr="00B0476C">
        <w:t>m_videoStream</w:t>
      </w:r>
      <w:proofErr w:type="spellEnd"/>
      <w:r w:rsidRPr="00B0476C">
        <w:t>-&gt;</w:t>
      </w:r>
      <w:proofErr w:type="spellStart"/>
      <w:r w:rsidRPr="00B0476C">
        <w:t>codec</w:t>
      </w:r>
      <w:proofErr w:type="spellEnd"/>
      <w:r w:rsidRPr="00B0476C">
        <w:t>;</w:t>
      </w:r>
    </w:p>
    <w:p w:rsidR="00DF64D6" w:rsidRPr="00B0476C" w:rsidRDefault="00DF64D6" w:rsidP="00C25512">
      <w:pPr>
        <w:pStyle w:val="af6"/>
      </w:pPr>
      <w:r w:rsidRPr="00B0476C">
        <w:t xml:space="preserve">    </w:t>
      </w:r>
      <w:proofErr w:type="spellStart"/>
      <w:r w:rsidRPr="00B0476C">
        <w:t>m_videoCodecContext</w:t>
      </w:r>
      <w:proofErr w:type="spellEnd"/>
      <w:r w:rsidRPr="00B0476C">
        <w:t>-&gt;</w:t>
      </w:r>
      <w:proofErr w:type="spellStart"/>
      <w:r w:rsidRPr="00B0476C">
        <w:t>codec_id</w:t>
      </w:r>
      <w:proofErr w:type="spellEnd"/>
      <w:r w:rsidRPr="00B0476C">
        <w:t xml:space="preserve"> = </w:t>
      </w:r>
      <w:proofErr w:type="spellStart"/>
      <w:r w:rsidRPr="00B0476C">
        <w:t>m_outputFormat</w:t>
      </w:r>
      <w:proofErr w:type="spellEnd"/>
      <w:r w:rsidRPr="00B0476C">
        <w:t>-&gt;</w:t>
      </w:r>
      <w:proofErr w:type="spellStart"/>
      <w:r w:rsidRPr="00B0476C">
        <w:t>video_codec</w:t>
      </w:r>
      <w:proofErr w:type="spellEnd"/>
      <w:r w:rsidRPr="00B0476C">
        <w:t>;</w:t>
      </w:r>
    </w:p>
    <w:p w:rsidR="00DF64D6" w:rsidRPr="00B0476C" w:rsidRDefault="00DF64D6" w:rsidP="00C25512">
      <w:pPr>
        <w:pStyle w:val="af6"/>
      </w:pPr>
      <w:r w:rsidRPr="00B0476C">
        <w:t xml:space="preserve">    </w:t>
      </w:r>
      <w:proofErr w:type="spellStart"/>
      <w:r w:rsidRPr="00B0476C">
        <w:t>m_videoCodecContext</w:t>
      </w:r>
      <w:proofErr w:type="spellEnd"/>
      <w:r w:rsidRPr="00B0476C">
        <w:t>-&gt;</w:t>
      </w:r>
      <w:proofErr w:type="spellStart"/>
      <w:r w:rsidRPr="00B0476C">
        <w:t>codec_type</w:t>
      </w:r>
      <w:proofErr w:type="spellEnd"/>
      <w:r w:rsidRPr="00B0476C">
        <w:t xml:space="preserve"> = AVMEDIA_TYPE_VIDEO;</w:t>
      </w:r>
    </w:p>
    <w:p w:rsidR="00DF64D6" w:rsidRPr="00B0476C" w:rsidRDefault="00DF64D6" w:rsidP="00C25512">
      <w:pPr>
        <w:pStyle w:val="af6"/>
      </w:pPr>
      <w:r w:rsidRPr="00B0476C">
        <w:lastRenderedPageBreak/>
        <w:t xml:space="preserve">    </w:t>
      </w:r>
      <w:proofErr w:type="spellStart"/>
      <w:r w:rsidRPr="00B0476C">
        <w:t>m_videoCodecContext</w:t>
      </w:r>
      <w:proofErr w:type="spellEnd"/>
      <w:r w:rsidRPr="00B0476C">
        <w:t>-&gt;</w:t>
      </w:r>
      <w:proofErr w:type="spellStart"/>
      <w:r w:rsidRPr="00B0476C">
        <w:t>width</w:t>
      </w:r>
      <w:proofErr w:type="spellEnd"/>
      <w:r w:rsidRPr="00B0476C">
        <w:t xml:space="preserve"> = </w:t>
      </w:r>
      <w:proofErr w:type="spellStart"/>
      <w:r w:rsidRPr="00B0476C">
        <w:t>videoSize</w:t>
      </w:r>
      <w:proofErr w:type="spellEnd"/>
      <w:r w:rsidRPr="00B0476C">
        <w:t>().</w:t>
      </w:r>
      <w:proofErr w:type="spellStart"/>
      <w:r w:rsidRPr="00B0476C">
        <w:t>width</w:t>
      </w:r>
      <w:proofErr w:type="spellEnd"/>
      <w:r w:rsidRPr="00B0476C">
        <w:t>();</w:t>
      </w:r>
    </w:p>
    <w:p w:rsidR="00DF64D6" w:rsidRPr="00B0476C" w:rsidRDefault="00DF64D6" w:rsidP="00C25512">
      <w:pPr>
        <w:pStyle w:val="af6"/>
      </w:pPr>
      <w:r w:rsidRPr="00B0476C">
        <w:t xml:space="preserve">    </w:t>
      </w:r>
      <w:proofErr w:type="spellStart"/>
      <w:r w:rsidRPr="00B0476C">
        <w:t>m_videoCodecContext</w:t>
      </w:r>
      <w:proofErr w:type="spellEnd"/>
      <w:r w:rsidRPr="00B0476C">
        <w:t>-&gt;</w:t>
      </w:r>
      <w:proofErr w:type="spellStart"/>
      <w:r w:rsidRPr="00B0476C">
        <w:t>height</w:t>
      </w:r>
      <w:proofErr w:type="spellEnd"/>
      <w:r w:rsidRPr="00B0476C">
        <w:t xml:space="preserve"> = </w:t>
      </w:r>
      <w:proofErr w:type="spellStart"/>
      <w:r w:rsidRPr="00B0476C">
        <w:t>videoSize</w:t>
      </w:r>
      <w:proofErr w:type="spellEnd"/>
      <w:r w:rsidRPr="00B0476C">
        <w:t>().</w:t>
      </w:r>
      <w:proofErr w:type="spellStart"/>
      <w:r w:rsidRPr="00B0476C">
        <w:t>height</w:t>
      </w:r>
      <w:proofErr w:type="spellEnd"/>
      <w:r w:rsidRPr="00B0476C">
        <w:t>();</w:t>
      </w:r>
    </w:p>
    <w:p w:rsidR="00DF64D6" w:rsidRPr="00B0476C" w:rsidRDefault="00DF64D6" w:rsidP="00C25512">
      <w:pPr>
        <w:pStyle w:val="af6"/>
      </w:pPr>
      <w:r w:rsidRPr="00B0476C">
        <w:t xml:space="preserve">    </w:t>
      </w:r>
      <w:proofErr w:type="spellStart"/>
      <w:r w:rsidRPr="00B0476C">
        <w:t>m_videoCodecContext</w:t>
      </w:r>
      <w:proofErr w:type="spellEnd"/>
      <w:r w:rsidRPr="00B0476C">
        <w:t>-&gt;</w:t>
      </w:r>
      <w:proofErr w:type="spellStart"/>
      <w:r w:rsidRPr="00B0476C">
        <w:t>pix_fmt</w:t>
      </w:r>
      <w:proofErr w:type="spellEnd"/>
      <w:r w:rsidRPr="00B0476C">
        <w:t xml:space="preserve"> = (</w:t>
      </w:r>
      <w:proofErr w:type="spellStart"/>
      <w:r w:rsidRPr="00B0476C">
        <w:t>PixelFormat</w:t>
      </w:r>
      <w:proofErr w:type="spellEnd"/>
      <w:r w:rsidRPr="00B0476C">
        <w:t>)</w:t>
      </w:r>
      <w:proofErr w:type="spellStart"/>
      <w:r w:rsidRPr="00B0476C">
        <w:t>outputPixelFormat</w:t>
      </w:r>
      <w:proofErr w:type="spellEnd"/>
      <w:r w:rsidRPr="00B0476C">
        <w:t>();</w:t>
      </w:r>
    </w:p>
    <w:p w:rsidR="00574AC8" w:rsidRPr="00B0476C" w:rsidRDefault="00574AC8" w:rsidP="00C25512">
      <w:pPr>
        <w:pStyle w:val="af6"/>
      </w:pPr>
      <w:r w:rsidRPr="00B0476C">
        <w:t xml:space="preserve">Для підвищення продуктивності процес пакування був винесений в окремий </w:t>
      </w:r>
      <w:r w:rsidR="00A84BBA" w:rsidRPr="00B0476C">
        <w:t xml:space="preserve">потік, а контроль здійснюється за допомогою допоміжного класу </w:t>
      </w:r>
      <w:proofErr w:type="spellStart"/>
      <w:r w:rsidR="00A84BBA" w:rsidRPr="00B0476C">
        <w:t>Encoder</w:t>
      </w:r>
      <w:proofErr w:type="spellEnd"/>
      <w:r w:rsidR="00077045" w:rsidRPr="00B0476C">
        <w:t xml:space="preserve">, при чому зв'язок між потоками реалізований стандартними методами </w:t>
      </w:r>
      <w:proofErr w:type="spellStart"/>
      <w:r w:rsidR="00077045" w:rsidRPr="00B0476C">
        <w:t>Qt</w:t>
      </w:r>
      <w:proofErr w:type="spellEnd"/>
      <w:r w:rsidR="00077045" w:rsidRPr="00B0476C">
        <w:t xml:space="preserve">, а саме сигналами, </w:t>
      </w:r>
      <w:proofErr w:type="spellStart"/>
      <w:r w:rsidR="00077045" w:rsidRPr="00B0476C">
        <w:t>слотами</w:t>
      </w:r>
      <w:proofErr w:type="spellEnd"/>
      <w:r w:rsidR="00077045" w:rsidRPr="00B0476C">
        <w:t xml:space="preserve"> та </w:t>
      </w:r>
      <w:r w:rsidR="0054419D" w:rsidRPr="00B0476C">
        <w:t xml:space="preserve">мета об’єктами. Нижче наведений фрагмент коду, який здійснює виклик функції та передачу параметрів між об’єктами, що знаходяться в різних потоках. </w:t>
      </w:r>
    </w:p>
    <w:p w:rsidR="00A84BBA" w:rsidRPr="00B0476C" w:rsidRDefault="00A84BBA" w:rsidP="00C25512">
      <w:pPr>
        <w:pStyle w:val="af6"/>
      </w:pPr>
      <w:proofErr w:type="spellStart"/>
      <w:r w:rsidRPr="00B0476C">
        <w:t>QMetaObject</w:t>
      </w:r>
      <w:proofErr w:type="spellEnd"/>
      <w:r w:rsidRPr="00B0476C">
        <w:t>::</w:t>
      </w:r>
      <w:proofErr w:type="spellStart"/>
      <w:r w:rsidRPr="00B0476C">
        <w:t>invokeMethod</w:t>
      </w:r>
      <w:proofErr w:type="spellEnd"/>
      <w:r w:rsidRPr="00B0476C">
        <w:t>(</w:t>
      </w:r>
      <w:proofErr w:type="spellStart"/>
      <w:r w:rsidRPr="00B0476C">
        <w:t>d_ptr</w:t>
      </w:r>
      <w:proofErr w:type="spellEnd"/>
      <w:r w:rsidRPr="00B0476C">
        <w:t>,</w:t>
      </w:r>
      <w:r w:rsidR="00584BAC" w:rsidRPr="00B0476C">
        <w:t xml:space="preserve"> </w:t>
      </w:r>
      <w:r w:rsidRPr="00B0476C">
        <w:t>"</w:t>
      </w:r>
      <w:proofErr w:type="spellStart"/>
      <w:r w:rsidRPr="00B0476C">
        <w:t>encodeVideoFrame</w:t>
      </w:r>
      <w:proofErr w:type="spellEnd"/>
      <w:r w:rsidRPr="00B0476C">
        <w:t xml:space="preserve">", </w:t>
      </w:r>
      <w:proofErr w:type="spellStart"/>
      <w:r w:rsidRPr="00B0476C">
        <w:t>Qt</w:t>
      </w:r>
      <w:proofErr w:type="spellEnd"/>
      <w:r w:rsidRPr="00B0476C">
        <w:t>::</w:t>
      </w:r>
      <w:proofErr w:type="spellStart"/>
      <w:r w:rsidRPr="00B0476C">
        <w:t>QueuedConnection</w:t>
      </w:r>
      <w:proofErr w:type="spellEnd"/>
      <w:r w:rsidRPr="00B0476C">
        <w:t>,</w:t>
      </w:r>
      <w:r w:rsidR="00584BAC" w:rsidRPr="00B0476C">
        <w:t xml:space="preserve"> </w:t>
      </w:r>
      <w:r w:rsidRPr="00B0476C">
        <w:t>Q_ARG(</w:t>
      </w:r>
      <w:proofErr w:type="spellStart"/>
      <w:r w:rsidRPr="00B0476C">
        <w:t>QImage</w:t>
      </w:r>
      <w:proofErr w:type="spellEnd"/>
      <w:r w:rsidRPr="00B0476C">
        <w:t xml:space="preserve">, </w:t>
      </w:r>
      <w:proofErr w:type="spellStart"/>
      <w:r w:rsidRPr="00B0476C">
        <w:t>frame</w:t>
      </w:r>
      <w:proofErr w:type="spellEnd"/>
      <w:r w:rsidRPr="00B0476C">
        <w:t>),   Q_ARG(</w:t>
      </w:r>
      <w:proofErr w:type="spellStart"/>
      <w:r w:rsidRPr="00B0476C">
        <w:t>int</w:t>
      </w:r>
      <w:proofErr w:type="spellEnd"/>
      <w:r w:rsidRPr="00B0476C">
        <w:t xml:space="preserve">, </w:t>
      </w:r>
      <w:proofErr w:type="spellStart"/>
      <w:r w:rsidRPr="00B0476C">
        <w:t>pts</w:t>
      </w:r>
      <w:proofErr w:type="spellEnd"/>
      <w:r w:rsidRPr="00B0476C">
        <w:t>));</w:t>
      </w:r>
    </w:p>
    <w:p w:rsidR="005A19FB" w:rsidRPr="00B0476C" w:rsidRDefault="005A19FB" w:rsidP="00C25512">
      <w:pPr>
        <w:pStyle w:val="af6"/>
      </w:pPr>
      <w:r w:rsidRPr="00B0476C">
        <w:t xml:space="preserve">Вище наведений виклик методу </w:t>
      </w:r>
      <w:proofErr w:type="spellStart"/>
      <w:r w:rsidRPr="00B0476C">
        <w:t>encodeVideoFrame</w:t>
      </w:r>
      <w:proofErr w:type="spellEnd"/>
      <w:r w:rsidRPr="00B0476C">
        <w:t xml:space="preserve">, в тілі якого і виконується кодування відео. Перед початком кодування зображення приводиться до потрібного формату (розширення та піксельний формат) за допомогою методу </w:t>
      </w:r>
      <w:proofErr w:type="spellStart"/>
      <w:r w:rsidRPr="00B0476C">
        <w:t>convertImage</w:t>
      </w:r>
      <w:proofErr w:type="spellEnd"/>
      <w:r w:rsidRPr="00B0476C">
        <w:t xml:space="preserve"> тіло якого наведено нижче:</w:t>
      </w:r>
    </w:p>
    <w:p w:rsidR="005A19FB" w:rsidRPr="00B0476C" w:rsidRDefault="005A19FB" w:rsidP="00C25512">
      <w:pPr>
        <w:pStyle w:val="af6"/>
      </w:pPr>
      <w:r w:rsidRPr="00B0476C">
        <w:t xml:space="preserve">    </w:t>
      </w:r>
      <w:proofErr w:type="spellStart"/>
      <w:r w:rsidRPr="00B0476C">
        <w:t>m_imageConvertContext</w:t>
      </w:r>
      <w:proofErr w:type="spellEnd"/>
      <w:r w:rsidRPr="00B0476C">
        <w:t xml:space="preserve"> = </w:t>
      </w:r>
      <w:proofErr w:type="spellStart"/>
      <w:r w:rsidRPr="00B0476C">
        <w:t>sws_getCachedContext</w:t>
      </w:r>
      <w:proofErr w:type="spellEnd"/>
      <w:r w:rsidRPr="00B0476C">
        <w:t>(</w:t>
      </w:r>
      <w:proofErr w:type="spellStart"/>
      <w:r w:rsidRPr="00B0476C">
        <w:t>m_imageConvertContext</w:t>
      </w:r>
      <w:proofErr w:type="spellEnd"/>
      <w:r w:rsidRPr="00B0476C">
        <w:t xml:space="preserve">, </w:t>
      </w:r>
      <w:proofErr w:type="spellStart"/>
      <w:r w:rsidRPr="00B0476C">
        <w:t>image.width</w:t>
      </w:r>
      <w:proofErr w:type="spellEnd"/>
      <w:r w:rsidRPr="00B0476C">
        <w:t xml:space="preserve">(), </w:t>
      </w:r>
      <w:proofErr w:type="spellStart"/>
      <w:r w:rsidRPr="00B0476C">
        <w:t>image.height</w:t>
      </w:r>
      <w:proofErr w:type="spellEnd"/>
      <w:r w:rsidRPr="00B0476C">
        <w:t>(),</w:t>
      </w:r>
      <w:r w:rsidR="00320FB0" w:rsidRPr="00B0476C">
        <w:t xml:space="preserve"> </w:t>
      </w:r>
      <w:r w:rsidRPr="00B0476C">
        <w:t>(</w:t>
      </w:r>
      <w:proofErr w:type="spellStart"/>
      <w:r w:rsidRPr="00B0476C">
        <w:t>PixelFormat</w:t>
      </w:r>
      <w:proofErr w:type="spellEnd"/>
      <w:r w:rsidRPr="00B0476C">
        <w:t>)</w:t>
      </w:r>
      <w:proofErr w:type="spellStart"/>
      <w:r w:rsidRPr="00B0476C">
        <w:t>inputFormat</w:t>
      </w:r>
      <w:proofErr w:type="spellEnd"/>
      <w:r w:rsidRPr="00B0476C">
        <w:t xml:space="preserve">, </w:t>
      </w:r>
      <w:proofErr w:type="spellStart"/>
      <w:r w:rsidRPr="00B0476C">
        <w:t>image.width</w:t>
      </w:r>
      <w:proofErr w:type="spellEnd"/>
      <w:r w:rsidRPr="00B0476C">
        <w:t xml:space="preserve">(), </w:t>
      </w:r>
      <w:proofErr w:type="spellStart"/>
      <w:r w:rsidRPr="00B0476C">
        <w:t>image.height</w:t>
      </w:r>
      <w:proofErr w:type="spellEnd"/>
      <w:r w:rsidRPr="00B0476C">
        <w:t xml:space="preserve">(), </w:t>
      </w:r>
      <w:proofErr w:type="spellStart"/>
      <w:r w:rsidRPr="00B0476C">
        <w:t>m_videoCodecContext</w:t>
      </w:r>
      <w:proofErr w:type="spellEnd"/>
      <w:r w:rsidRPr="00B0476C">
        <w:t>-&gt;</w:t>
      </w:r>
      <w:proofErr w:type="spellStart"/>
      <w:r w:rsidRPr="00B0476C">
        <w:t>pix_fmt</w:t>
      </w:r>
      <w:proofErr w:type="spellEnd"/>
      <w:r w:rsidRPr="00B0476C">
        <w:t>, SWS_BICUBIC, NULL, NULL, NULL);</w:t>
      </w:r>
    </w:p>
    <w:p w:rsidR="005A19FB" w:rsidRPr="00B0476C" w:rsidRDefault="005A19FB" w:rsidP="00C25512">
      <w:pPr>
        <w:pStyle w:val="af6"/>
      </w:pPr>
      <w:proofErr w:type="spellStart"/>
      <w:r w:rsidRPr="00B0476C">
        <w:t>sws_scale</w:t>
      </w:r>
      <w:proofErr w:type="spellEnd"/>
      <w:r w:rsidRPr="00B0476C">
        <w:t>(</w:t>
      </w:r>
      <w:proofErr w:type="spellStart"/>
      <w:r w:rsidRPr="00B0476C">
        <w:t>m_imageConvertContext</w:t>
      </w:r>
      <w:proofErr w:type="spellEnd"/>
      <w:r w:rsidRPr="00B0476C">
        <w:t xml:space="preserve">, </w:t>
      </w:r>
      <w:proofErr w:type="spellStart"/>
      <w:r w:rsidRPr="00B0476C">
        <w:t>srcplanes</w:t>
      </w:r>
      <w:proofErr w:type="spellEnd"/>
      <w:r w:rsidRPr="00B0476C">
        <w:t xml:space="preserve">, srcstride,0, </w:t>
      </w:r>
      <w:proofErr w:type="spellStart"/>
      <w:r w:rsidRPr="00B0476C">
        <w:t>image.height</w:t>
      </w:r>
      <w:proofErr w:type="spellEnd"/>
      <w:r w:rsidRPr="00B0476C">
        <w:t xml:space="preserve">(), </w:t>
      </w:r>
      <w:proofErr w:type="spellStart"/>
      <w:r w:rsidRPr="00B0476C">
        <w:t>m_videoPicture</w:t>
      </w:r>
      <w:proofErr w:type="spellEnd"/>
      <w:r w:rsidRPr="00B0476C">
        <w:t>-&gt;</w:t>
      </w:r>
      <w:proofErr w:type="spellStart"/>
      <w:r w:rsidRPr="00B0476C">
        <w:t>data</w:t>
      </w:r>
      <w:proofErr w:type="spellEnd"/>
      <w:r w:rsidRPr="00B0476C">
        <w:t xml:space="preserve">, </w:t>
      </w:r>
      <w:proofErr w:type="spellStart"/>
      <w:r w:rsidRPr="00B0476C">
        <w:t>m_videoPicture</w:t>
      </w:r>
      <w:proofErr w:type="spellEnd"/>
      <w:r w:rsidRPr="00B0476C">
        <w:t>-&gt;</w:t>
      </w:r>
      <w:proofErr w:type="spellStart"/>
      <w:r w:rsidRPr="00B0476C">
        <w:t>linesize</w:t>
      </w:r>
      <w:proofErr w:type="spellEnd"/>
      <w:r w:rsidRPr="00B0476C">
        <w:t>);</w:t>
      </w:r>
    </w:p>
    <w:p w:rsidR="00320FB0" w:rsidRPr="00B0476C" w:rsidRDefault="00320FB0" w:rsidP="00C25512">
      <w:pPr>
        <w:pStyle w:val="af6"/>
      </w:pPr>
      <w:r w:rsidRPr="00B0476C">
        <w:t xml:space="preserve">Після чого зображення обробляється методом </w:t>
      </w:r>
      <w:proofErr w:type="spellStart"/>
      <w:r w:rsidRPr="00B0476C">
        <w:t>avcodec_encode_video</w:t>
      </w:r>
      <w:proofErr w:type="spellEnd"/>
      <w:r w:rsidRPr="00B0476C">
        <w:t>, в якому відбувається формування відео пакета із низки таких зображень, який потім буде записаний у вихідний файл.</w:t>
      </w:r>
    </w:p>
    <w:p w:rsidR="00735DC8" w:rsidRPr="00B0476C" w:rsidRDefault="0054419D" w:rsidP="00C25512">
      <w:pPr>
        <w:pStyle w:val="af6"/>
      </w:pPr>
      <w:r w:rsidRPr="00B0476C">
        <w:t xml:space="preserve">Крім того </w:t>
      </w:r>
      <w:r w:rsidR="004839E4" w:rsidRPr="00B0476C">
        <w:t xml:space="preserve">вище згаданий </w:t>
      </w:r>
      <w:r w:rsidRPr="00B0476C">
        <w:t xml:space="preserve">клас </w:t>
      </w:r>
      <w:proofErr w:type="spellStart"/>
      <w:r w:rsidRPr="00B0476C">
        <w:t>Encoder</w:t>
      </w:r>
      <w:proofErr w:type="spellEnd"/>
      <w:r w:rsidRPr="00B0476C">
        <w:t xml:space="preserve"> виконує захват зображень підготовленого у </w:t>
      </w:r>
      <w:proofErr w:type="spellStart"/>
      <w:r w:rsidRPr="00B0476C">
        <w:t>QGLWidget</w:t>
      </w:r>
      <w:proofErr w:type="spellEnd"/>
      <w:r w:rsidRPr="00B0476C">
        <w:t>, метод</w:t>
      </w:r>
      <w:r w:rsidR="00A20683" w:rsidRPr="00B0476C">
        <w:t>ом</w:t>
      </w:r>
      <w:r w:rsidRPr="00B0476C">
        <w:t xml:space="preserve"> отримання даних з подвійного буферу, а також виконує синхронізацію та зведення звукових доріжок.</w:t>
      </w:r>
      <w:r w:rsidR="00320FB0" w:rsidRPr="00B0476C">
        <w:t xml:space="preserve"> У свою чергу класи </w:t>
      </w:r>
      <w:proofErr w:type="spellStart"/>
      <w:r w:rsidR="00320FB0" w:rsidRPr="00B0476C">
        <w:t>AudioDecoder</w:t>
      </w:r>
      <w:proofErr w:type="spellEnd"/>
      <w:r w:rsidR="00320FB0" w:rsidRPr="00B0476C">
        <w:t xml:space="preserve">, </w:t>
      </w:r>
      <w:proofErr w:type="spellStart"/>
      <w:r w:rsidR="00320FB0" w:rsidRPr="00B0476C">
        <w:t>VideoDecoder</w:t>
      </w:r>
      <w:proofErr w:type="spellEnd"/>
      <w:r w:rsidR="00320FB0" w:rsidRPr="00B0476C">
        <w:t xml:space="preserve"> виконують декодування відео і працюють у зворотному порядку.</w:t>
      </w:r>
    </w:p>
    <w:p w:rsidR="00460307" w:rsidRPr="00B0476C" w:rsidRDefault="00EC023F" w:rsidP="00C25512">
      <w:pPr>
        <w:pStyle w:val="22"/>
        <w:numPr>
          <w:ilvl w:val="1"/>
          <w:numId w:val="28"/>
        </w:numPr>
        <w:tabs>
          <w:tab w:val="left" w:pos="1134"/>
        </w:tabs>
        <w:ind w:left="0" w:firstLine="709"/>
      </w:pPr>
      <w:bookmarkStart w:id="20" w:name="_Toc453623540"/>
      <w:r w:rsidRPr="00B0476C">
        <w:lastRenderedPageBreak/>
        <w:t xml:space="preserve">Реалізація системи </w:t>
      </w:r>
      <w:proofErr w:type="spellStart"/>
      <w:r w:rsidRPr="00B0476C">
        <w:t>рендерингу</w:t>
      </w:r>
      <w:proofErr w:type="spellEnd"/>
      <w:r w:rsidRPr="00B0476C">
        <w:t xml:space="preserve"> та анімації</w:t>
      </w:r>
      <w:bookmarkEnd w:id="20"/>
    </w:p>
    <w:p w:rsidR="00A851FA" w:rsidRPr="00B0476C" w:rsidRDefault="00735DC8" w:rsidP="00C25512">
      <w:pPr>
        <w:pStyle w:val="af6"/>
      </w:pPr>
      <w:r w:rsidRPr="00B0476C">
        <w:t>Головним елементом для виводу графіки є уд</w:t>
      </w:r>
      <w:r w:rsidR="002220D9" w:rsidRPr="00B0476C">
        <w:t>о</w:t>
      </w:r>
      <w:r w:rsidRPr="00B0476C">
        <w:t>сконалений клас</w:t>
      </w:r>
      <w:r w:rsidR="002220D9" w:rsidRPr="00B0476C">
        <w:t xml:space="preserve"> </w:t>
      </w:r>
      <w:proofErr w:type="spellStart"/>
      <w:r w:rsidR="004839E4" w:rsidRPr="00B0476C">
        <w:t>QGLWidget</w:t>
      </w:r>
      <w:proofErr w:type="spellEnd"/>
      <w:r w:rsidR="004839E4" w:rsidRPr="00B0476C">
        <w:t xml:space="preserve"> який отримав назву </w:t>
      </w:r>
      <w:proofErr w:type="spellStart"/>
      <w:r w:rsidR="004839E4" w:rsidRPr="00B0476C">
        <w:t>OGLWidget</w:t>
      </w:r>
      <w:proofErr w:type="spellEnd"/>
      <w:r w:rsidR="002220D9" w:rsidRPr="00B0476C">
        <w:t>. Він являє собою елемент візуального інтерфейсу (</w:t>
      </w:r>
      <w:proofErr w:type="spellStart"/>
      <w:r w:rsidR="002220D9" w:rsidRPr="00B0476C">
        <w:t>widget</w:t>
      </w:r>
      <w:proofErr w:type="spellEnd"/>
      <w:r w:rsidR="002220D9" w:rsidRPr="00B0476C">
        <w:t xml:space="preserve">), який зазвичай використовується в </w:t>
      </w:r>
      <w:r w:rsidR="004839E4" w:rsidRPr="00B0476C">
        <w:t>стандартних компонентах</w:t>
      </w:r>
      <w:r w:rsidR="002220D9" w:rsidRPr="00B0476C">
        <w:t xml:space="preserve"> користувацьк</w:t>
      </w:r>
      <w:r w:rsidR="004839E4" w:rsidRPr="00B0476C">
        <w:t>ого</w:t>
      </w:r>
      <w:r w:rsidR="002220D9" w:rsidRPr="00B0476C">
        <w:t xml:space="preserve"> інтерфейс</w:t>
      </w:r>
      <w:r w:rsidR="004839E4" w:rsidRPr="00B0476C">
        <w:t>у</w:t>
      </w:r>
      <w:r w:rsidR="002220D9" w:rsidRPr="00B0476C">
        <w:t xml:space="preserve">. Клас був розширений функціями </w:t>
      </w:r>
      <w:proofErr w:type="spellStart"/>
      <w:r w:rsidR="002220D9" w:rsidRPr="00B0476C">
        <w:t>OpenGL</w:t>
      </w:r>
      <w:proofErr w:type="spellEnd"/>
      <w:r w:rsidR="002220D9" w:rsidRPr="00B0476C">
        <w:t xml:space="preserve"> 3.0, методом наслідування від класу QOpenGLFunctions_3_0, що дало змогу доступитися до </w:t>
      </w:r>
      <w:proofErr w:type="spellStart"/>
      <w:r w:rsidR="002220D9" w:rsidRPr="00B0476C">
        <w:t>низькорівн</w:t>
      </w:r>
      <w:r w:rsidR="00CE4BB5" w:rsidRPr="00B0476C">
        <w:t>евого</w:t>
      </w:r>
      <w:proofErr w:type="spellEnd"/>
      <w:r w:rsidR="00CE4BB5" w:rsidRPr="00B0476C">
        <w:t xml:space="preserve"> функціоналу відеоадаптера та </w:t>
      </w:r>
      <w:r w:rsidR="0064339F" w:rsidRPr="00B0476C">
        <w:t>значно</w:t>
      </w:r>
      <w:r w:rsidR="00CE4BB5" w:rsidRPr="00B0476C">
        <w:t xml:space="preserve"> розшири</w:t>
      </w:r>
      <w:r w:rsidR="0064339F" w:rsidRPr="00B0476C">
        <w:t>ти</w:t>
      </w:r>
      <w:r w:rsidR="00CE4BB5" w:rsidRPr="00B0476C">
        <w:t xml:space="preserve"> можливості </w:t>
      </w:r>
      <w:r w:rsidR="0064339F" w:rsidRPr="00B0476C">
        <w:t xml:space="preserve">стандартного класу </w:t>
      </w:r>
      <w:r w:rsidR="00CE4BB5" w:rsidRPr="00B0476C">
        <w:t xml:space="preserve">за допомогою </w:t>
      </w:r>
      <w:r w:rsidR="00A851FA" w:rsidRPr="00B0476C">
        <w:t xml:space="preserve">систем FBO, захвату пера, </w:t>
      </w:r>
      <w:r w:rsidR="00BC2FA6" w:rsidRPr="00B0476C">
        <w:t>позиціювання, ефектів та їх тестування</w:t>
      </w:r>
      <w:r w:rsidR="00CE4BB5" w:rsidRPr="00B0476C">
        <w:t>.</w:t>
      </w:r>
    </w:p>
    <w:p w:rsidR="0064339F" w:rsidRPr="00B0476C" w:rsidRDefault="00A97532" w:rsidP="00C25512">
      <w:pPr>
        <w:pStyle w:val="af6"/>
      </w:pPr>
      <w:r w:rsidRPr="00B0476C">
        <w:t xml:space="preserve">Система FBO </w:t>
      </w:r>
      <w:r w:rsidR="0064339F" w:rsidRPr="00B0476C">
        <w:t xml:space="preserve">реалізована на основі структури </w:t>
      </w:r>
      <w:proofErr w:type="spellStart"/>
      <w:r w:rsidR="0064339F" w:rsidRPr="00B0476C">
        <w:t>FBOWrapperStruct</w:t>
      </w:r>
      <w:proofErr w:type="spellEnd"/>
      <w:r w:rsidR="0064339F" w:rsidRPr="00B0476C">
        <w:t>, що містить розширення текстури буферу, вказівники на кадровий буфер, буфер глибини, текстуру, а також статус даного FBO. Структура наведена нижче:</w:t>
      </w:r>
    </w:p>
    <w:p w:rsidR="0064339F" w:rsidRPr="00B0476C" w:rsidRDefault="0064339F" w:rsidP="00C25512">
      <w:pPr>
        <w:pStyle w:val="af6"/>
      </w:pPr>
      <w:r w:rsidRPr="00B0476C">
        <w:t xml:space="preserve"> </w:t>
      </w:r>
      <w:proofErr w:type="spellStart"/>
      <w:r w:rsidRPr="00B0476C">
        <w:t>struct</w:t>
      </w:r>
      <w:proofErr w:type="spellEnd"/>
      <w:r w:rsidRPr="00B0476C">
        <w:t xml:space="preserve"> </w:t>
      </w:r>
      <w:proofErr w:type="spellStart"/>
      <w:r w:rsidRPr="00B0476C">
        <w:t>FBOWrapper</w:t>
      </w:r>
      <w:proofErr w:type="spellEnd"/>
      <w:r w:rsidRPr="00B0476C">
        <w:t>{</w:t>
      </w:r>
    </w:p>
    <w:p w:rsidR="0064339F" w:rsidRPr="00B0476C" w:rsidRDefault="0064339F" w:rsidP="00C25512">
      <w:pPr>
        <w:pStyle w:val="af6"/>
      </w:pPr>
      <w:r w:rsidRPr="00B0476C">
        <w:t xml:space="preserve">    </w:t>
      </w:r>
      <w:proofErr w:type="spellStart"/>
      <w:r w:rsidRPr="00B0476C">
        <w:t>GLuint</w:t>
      </w:r>
      <w:proofErr w:type="spellEnd"/>
      <w:r w:rsidRPr="00B0476C">
        <w:t xml:space="preserve"> </w:t>
      </w:r>
      <w:proofErr w:type="spellStart"/>
      <w:r w:rsidRPr="00B0476C">
        <w:t>frameBuffer</w:t>
      </w:r>
      <w:proofErr w:type="spellEnd"/>
      <w:r w:rsidRPr="00B0476C">
        <w:t>;</w:t>
      </w:r>
    </w:p>
    <w:p w:rsidR="0064339F" w:rsidRPr="00B0476C" w:rsidRDefault="0064339F" w:rsidP="00C25512">
      <w:pPr>
        <w:pStyle w:val="af6"/>
      </w:pPr>
      <w:r w:rsidRPr="00B0476C">
        <w:t xml:space="preserve">    </w:t>
      </w:r>
      <w:proofErr w:type="spellStart"/>
      <w:r w:rsidRPr="00B0476C">
        <w:t>GLuint</w:t>
      </w:r>
      <w:proofErr w:type="spellEnd"/>
      <w:r w:rsidRPr="00B0476C">
        <w:t xml:space="preserve"> </w:t>
      </w:r>
      <w:proofErr w:type="spellStart"/>
      <w:r w:rsidRPr="00B0476C">
        <w:t>depthStensilBuffer</w:t>
      </w:r>
      <w:proofErr w:type="spellEnd"/>
      <w:r w:rsidRPr="00B0476C">
        <w:t>;</w:t>
      </w:r>
    </w:p>
    <w:p w:rsidR="0064339F" w:rsidRPr="00B0476C" w:rsidRDefault="0064339F" w:rsidP="00C25512">
      <w:pPr>
        <w:pStyle w:val="af6"/>
      </w:pPr>
      <w:r w:rsidRPr="00B0476C">
        <w:t xml:space="preserve">    </w:t>
      </w:r>
      <w:proofErr w:type="spellStart"/>
      <w:r w:rsidRPr="00B0476C">
        <w:t>GLuint</w:t>
      </w:r>
      <w:proofErr w:type="spellEnd"/>
      <w:r w:rsidRPr="00B0476C">
        <w:t xml:space="preserve"> </w:t>
      </w:r>
      <w:proofErr w:type="spellStart"/>
      <w:r w:rsidRPr="00B0476C">
        <w:t>bindedTexture</w:t>
      </w:r>
      <w:proofErr w:type="spellEnd"/>
      <w:r w:rsidRPr="00B0476C">
        <w:t>;</w:t>
      </w:r>
    </w:p>
    <w:p w:rsidR="0064339F" w:rsidRPr="00B0476C" w:rsidRDefault="0064339F" w:rsidP="00C25512">
      <w:pPr>
        <w:pStyle w:val="af6"/>
      </w:pPr>
      <w:r w:rsidRPr="00B0476C">
        <w:t xml:space="preserve">    </w:t>
      </w:r>
      <w:proofErr w:type="spellStart"/>
      <w:r w:rsidRPr="00B0476C">
        <w:t>int</w:t>
      </w:r>
      <w:proofErr w:type="spellEnd"/>
      <w:r w:rsidRPr="00B0476C">
        <w:t xml:space="preserve"> </w:t>
      </w:r>
      <w:proofErr w:type="spellStart"/>
      <w:r w:rsidRPr="00B0476C">
        <w:t>errorStatus</w:t>
      </w:r>
      <w:proofErr w:type="spellEnd"/>
      <w:r w:rsidRPr="00B0476C">
        <w:t>= -1;</w:t>
      </w:r>
    </w:p>
    <w:p w:rsidR="0064339F" w:rsidRPr="00B0476C" w:rsidRDefault="0064339F" w:rsidP="00C25512">
      <w:pPr>
        <w:pStyle w:val="af6"/>
      </w:pPr>
      <w:r w:rsidRPr="00B0476C">
        <w:t xml:space="preserve">    </w:t>
      </w:r>
      <w:proofErr w:type="spellStart"/>
      <w:r w:rsidRPr="00B0476C">
        <w:t>int</w:t>
      </w:r>
      <w:proofErr w:type="spellEnd"/>
      <w:r w:rsidRPr="00B0476C">
        <w:t xml:space="preserve"> </w:t>
      </w:r>
      <w:proofErr w:type="spellStart"/>
      <w:r w:rsidRPr="00B0476C">
        <w:t>tWidth</w:t>
      </w:r>
      <w:proofErr w:type="spellEnd"/>
      <w:r w:rsidRPr="00B0476C">
        <w:t>=0,tHeight=0;</w:t>
      </w:r>
    </w:p>
    <w:p w:rsidR="00CE4BB5" w:rsidRPr="00B0476C" w:rsidRDefault="0064339F" w:rsidP="00C25512">
      <w:pPr>
        <w:pStyle w:val="af6"/>
      </w:pPr>
      <w:r w:rsidRPr="00B0476C">
        <w:t>};</w:t>
      </w:r>
    </w:p>
    <w:p w:rsidR="00651B44" w:rsidRPr="00B0476C" w:rsidRDefault="0064339F" w:rsidP="00C25512">
      <w:pPr>
        <w:pStyle w:val="af6"/>
      </w:pPr>
      <w:r w:rsidRPr="00B0476C">
        <w:t xml:space="preserve">Крім структури  </w:t>
      </w:r>
      <w:proofErr w:type="spellStart"/>
      <w:r w:rsidRPr="00B0476C">
        <w:t>OGLWidget</w:t>
      </w:r>
      <w:proofErr w:type="spellEnd"/>
      <w:r w:rsidRPr="00B0476C">
        <w:t xml:space="preserve"> містить ряд функції, які полегшують процес переключення між FBO та виводом їх в основний буфер. </w:t>
      </w:r>
      <w:r w:rsidR="00B85B53" w:rsidRPr="00B0476C">
        <w:t xml:space="preserve">Оскільки механізм FBO зберігає контент у текстурі, то її відображення </w:t>
      </w:r>
      <w:r w:rsidR="00651B44" w:rsidRPr="00B0476C">
        <w:t xml:space="preserve">виконується за допомогою методу </w:t>
      </w:r>
      <w:proofErr w:type="spellStart"/>
      <w:r w:rsidR="00651B44" w:rsidRPr="00B0476C">
        <w:t>drawTexture</w:t>
      </w:r>
      <w:proofErr w:type="spellEnd"/>
      <w:r w:rsidR="00651B44" w:rsidRPr="00B0476C">
        <w:t>, який має наступні параметри:</w:t>
      </w:r>
    </w:p>
    <w:p w:rsidR="00651B44" w:rsidRPr="00B0476C" w:rsidRDefault="00651B44" w:rsidP="00357F62">
      <w:pPr>
        <w:pStyle w:val="af6"/>
        <w:numPr>
          <w:ilvl w:val="0"/>
          <w:numId w:val="30"/>
        </w:numPr>
        <w:tabs>
          <w:tab w:val="left" w:pos="993"/>
        </w:tabs>
        <w:ind w:left="0" w:firstLine="709"/>
      </w:pPr>
      <w:proofErr w:type="spellStart"/>
      <w:r w:rsidRPr="00B0476C">
        <w:t>int</w:t>
      </w:r>
      <w:proofErr w:type="spellEnd"/>
      <w:r w:rsidRPr="00B0476C">
        <w:t xml:space="preserve"> x, y, z (</w:t>
      </w:r>
      <w:r w:rsidR="00B85B53" w:rsidRPr="00B0476C">
        <w:t>координати х та y</w:t>
      </w:r>
      <w:r w:rsidRPr="00B0476C">
        <w:t xml:space="preserve"> </w:t>
      </w:r>
      <w:r w:rsidR="00B85B53" w:rsidRPr="00B0476C">
        <w:t>та глибина z елемента</w:t>
      </w:r>
      <w:r w:rsidRPr="00B0476C">
        <w:t>);</w:t>
      </w:r>
    </w:p>
    <w:p w:rsidR="00651B44" w:rsidRPr="00B0476C" w:rsidRDefault="00651B44" w:rsidP="00357F62">
      <w:pPr>
        <w:pStyle w:val="af6"/>
        <w:numPr>
          <w:ilvl w:val="0"/>
          <w:numId w:val="30"/>
        </w:numPr>
        <w:tabs>
          <w:tab w:val="left" w:pos="993"/>
        </w:tabs>
        <w:ind w:left="0" w:firstLine="709"/>
      </w:pPr>
      <w:proofErr w:type="spellStart"/>
      <w:r w:rsidRPr="00B0476C">
        <w:t>int</w:t>
      </w:r>
      <w:proofErr w:type="spellEnd"/>
      <w:r w:rsidRPr="00B0476C">
        <w:t xml:space="preserve"> </w:t>
      </w:r>
      <w:proofErr w:type="spellStart"/>
      <w:r w:rsidRPr="00B0476C">
        <w:t>width</w:t>
      </w:r>
      <w:proofErr w:type="spellEnd"/>
      <w:r w:rsidRPr="00B0476C">
        <w:t xml:space="preserve">, </w:t>
      </w:r>
      <w:proofErr w:type="spellStart"/>
      <w:r w:rsidRPr="00B0476C">
        <w:t>height</w:t>
      </w:r>
      <w:proofErr w:type="spellEnd"/>
      <w:r w:rsidR="00B85B53" w:rsidRPr="00B0476C">
        <w:t xml:space="preserve"> (висота та ширина)</w:t>
      </w:r>
      <w:r w:rsidRPr="00B0476C">
        <w:t>;</w:t>
      </w:r>
    </w:p>
    <w:p w:rsidR="00651B44" w:rsidRPr="00B0476C" w:rsidRDefault="00651B44" w:rsidP="00357F62">
      <w:pPr>
        <w:pStyle w:val="af6"/>
        <w:numPr>
          <w:ilvl w:val="0"/>
          <w:numId w:val="30"/>
        </w:numPr>
        <w:tabs>
          <w:tab w:val="left" w:pos="993"/>
        </w:tabs>
        <w:ind w:left="0" w:firstLine="709"/>
      </w:pPr>
      <w:proofErr w:type="spellStart"/>
      <w:r w:rsidRPr="00B0476C">
        <w:t>GLuint</w:t>
      </w:r>
      <w:proofErr w:type="spellEnd"/>
      <w:r w:rsidRPr="00B0476C">
        <w:t xml:space="preserve"> </w:t>
      </w:r>
      <w:proofErr w:type="spellStart"/>
      <w:r w:rsidRPr="00B0476C">
        <w:t>texture</w:t>
      </w:r>
      <w:proofErr w:type="spellEnd"/>
      <w:r w:rsidR="00B85B53" w:rsidRPr="00B0476C">
        <w:t xml:space="preserve"> (вказівник на текстуру)</w:t>
      </w:r>
      <w:r w:rsidRPr="00B0476C">
        <w:t>;</w:t>
      </w:r>
    </w:p>
    <w:p w:rsidR="00651B44" w:rsidRPr="00B0476C" w:rsidRDefault="00651B44" w:rsidP="00357F62">
      <w:pPr>
        <w:pStyle w:val="af6"/>
        <w:numPr>
          <w:ilvl w:val="0"/>
          <w:numId w:val="30"/>
        </w:numPr>
        <w:tabs>
          <w:tab w:val="left" w:pos="993"/>
        </w:tabs>
        <w:ind w:left="0" w:firstLine="709"/>
      </w:pPr>
      <w:proofErr w:type="spellStart"/>
      <w:r w:rsidRPr="00B0476C">
        <w:t>int</w:t>
      </w:r>
      <w:proofErr w:type="spellEnd"/>
      <w:r w:rsidRPr="00B0476C">
        <w:t xml:space="preserve"> </w:t>
      </w:r>
      <w:proofErr w:type="spellStart"/>
      <w:r w:rsidRPr="00B0476C">
        <w:t>angle</w:t>
      </w:r>
      <w:proofErr w:type="spellEnd"/>
      <w:r w:rsidR="00B85B53" w:rsidRPr="00B0476C">
        <w:t xml:space="preserve"> (кут повороту елемента)</w:t>
      </w:r>
      <w:r w:rsidRPr="00B0476C">
        <w:t>;</w:t>
      </w:r>
    </w:p>
    <w:p w:rsidR="00651B44" w:rsidRPr="00B0476C" w:rsidRDefault="00651B44" w:rsidP="00357F62">
      <w:pPr>
        <w:pStyle w:val="af6"/>
        <w:numPr>
          <w:ilvl w:val="0"/>
          <w:numId w:val="30"/>
        </w:numPr>
        <w:tabs>
          <w:tab w:val="left" w:pos="993"/>
        </w:tabs>
        <w:ind w:left="0" w:firstLine="709"/>
      </w:pPr>
      <w:proofErr w:type="spellStart"/>
      <w:r w:rsidRPr="00B0476C">
        <w:t>float</w:t>
      </w:r>
      <w:proofErr w:type="spellEnd"/>
      <w:r w:rsidRPr="00B0476C">
        <w:t xml:space="preserve"> </w:t>
      </w:r>
      <w:proofErr w:type="spellStart"/>
      <w:r w:rsidRPr="00B0476C">
        <w:t>scaleX</w:t>
      </w:r>
      <w:proofErr w:type="spellEnd"/>
      <w:r w:rsidRPr="00B0476C">
        <w:t xml:space="preserve">, </w:t>
      </w:r>
      <w:proofErr w:type="spellStart"/>
      <w:r w:rsidRPr="00B0476C">
        <w:t>scaleY</w:t>
      </w:r>
      <w:proofErr w:type="spellEnd"/>
      <w:r w:rsidR="00B85B53" w:rsidRPr="00B0476C">
        <w:t xml:space="preserve"> (масштаб елемента по х та у)</w:t>
      </w:r>
      <w:r w:rsidRPr="00B0476C">
        <w:t>;</w:t>
      </w:r>
    </w:p>
    <w:p w:rsidR="00B85B53" w:rsidRPr="00B0476C" w:rsidRDefault="00B85B53" w:rsidP="00357F62">
      <w:pPr>
        <w:pStyle w:val="af6"/>
        <w:tabs>
          <w:tab w:val="left" w:pos="993"/>
        </w:tabs>
      </w:pPr>
      <w:r w:rsidRPr="00B0476C">
        <w:lastRenderedPageBreak/>
        <w:t xml:space="preserve">Значення для цих параметрів отримуються з структури </w:t>
      </w:r>
      <w:proofErr w:type="spellStart"/>
      <w:r w:rsidRPr="00B0476C">
        <w:t>FBOWrapperStruct</w:t>
      </w:r>
      <w:proofErr w:type="spellEnd"/>
      <w:r w:rsidRPr="00B0476C">
        <w:t xml:space="preserve"> та об’єкту, що буде відображений. Сама ж функція складається з наступних етапів:</w:t>
      </w:r>
    </w:p>
    <w:p w:rsidR="004B739D" w:rsidRPr="00B0476C" w:rsidRDefault="004B739D" w:rsidP="00C25512">
      <w:pPr>
        <w:pStyle w:val="af6"/>
        <w:numPr>
          <w:ilvl w:val="0"/>
          <w:numId w:val="31"/>
        </w:numPr>
        <w:tabs>
          <w:tab w:val="left" w:pos="993"/>
        </w:tabs>
        <w:ind w:left="0" w:firstLine="709"/>
      </w:pPr>
      <w:r w:rsidRPr="00B0476C">
        <w:t>Перехід у режим відображення текстур і підключення до вибраної текстури:</w:t>
      </w:r>
      <w:r w:rsidRPr="00B0476C">
        <w:br/>
        <w:t xml:space="preserve">              </w:t>
      </w:r>
      <w:proofErr w:type="spellStart"/>
      <w:r w:rsidRPr="00B0476C">
        <w:t>glEnable</w:t>
      </w:r>
      <w:proofErr w:type="spellEnd"/>
      <w:r w:rsidRPr="00B0476C">
        <w:t>(GL_TEXTURE_2D);</w:t>
      </w:r>
    </w:p>
    <w:p w:rsidR="004B739D" w:rsidRPr="00B0476C" w:rsidRDefault="004B739D" w:rsidP="00C25512">
      <w:pPr>
        <w:pStyle w:val="af6"/>
        <w:tabs>
          <w:tab w:val="left" w:pos="993"/>
        </w:tabs>
      </w:pPr>
      <w:r w:rsidRPr="00B0476C">
        <w:t xml:space="preserve">    </w:t>
      </w:r>
      <w:proofErr w:type="spellStart"/>
      <w:r w:rsidRPr="00B0476C">
        <w:t>qglColor</w:t>
      </w:r>
      <w:proofErr w:type="spellEnd"/>
      <w:r w:rsidRPr="00B0476C">
        <w:t>(</w:t>
      </w:r>
      <w:proofErr w:type="spellStart"/>
      <w:r w:rsidRPr="00B0476C">
        <w:t>Qt</w:t>
      </w:r>
      <w:proofErr w:type="spellEnd"/>
      <w:r w:rsidRPr="00B0476C">
        <w:t>::</w:t>
      </w:r>
      <w:proofErr w:type="spellStart"/>
      <w:r w:rsidRPr="00B0476C">
        <w:t>white</w:t>
      </w:r>
      <w:proofErr w:type="spellEnd"/>
      <w:r w:rsidRPr="00B0476C">
        <w:t>);</w:t>
      </w:r>
    </w:p>
    <w:p w:rsidR="00B85B53" w:rsidRPr="00B0476C" w:rsidRDefault="004B739D" w:rsidP="00C25512">
      <w:pPr>
        <w:pStyle w:val="af6"/>
        <w:tabs>
          <w:tab w:val="left" w:pos="993"/>
        </w:tabs>
      </w:pPr>
      <w:r w:rsidRPr="00B0476C">
        <w:t xml:space="preserve">    </w:t>
      </w:r>
      <w:proofErr w:type="spellStart"/>
      <w:r w:rsidRPr="00B0476C">
        <w:t>glBindTexture</w:t>
      </w:r>
      <w:proofErr w:type="spellEnd"/>
      <w:r w:rsidRPr="00B0476C">
        <w:t xml:space="preserve">(GL_TEXTURE_2D, </w:t>
      </w:r>
      <w:proofErr w:type="spellStart"/>
      <w:r w:rsidRPr="00B0476C">
        <w:t>texture</w:t>
      </w:r>
      <w:proofErr w:type="spellEnd"/>
      <w:r w:rsidRPr="00B0476C">
        <w:t>);</w:t>
      </w:r>
    </w:p>
    <w:p w:rsidR="004B739D" w:rsidRPr="00B0476C" w:rsidRDefault="004B739D" w:rsidP="00C25512">
      <w:pPr>
        <w:pStyle w:val="af6"/>
        <w:numPr>
          <w:ilvl w:val="0"/>
          <w:numId w:val="31"/>
        </w:numPr>
        <w:tabs>
          <w:tab w:val="left" w:pos="993"/>
        </w:tabs>
        <w:ind w:left="0" w:firstLine="709"/>
      </w:pPr>
      <w:r w:rsidRPr="00B0476C">
        <w:t xml:space="preserve">Збереження поточної матриці відображення, за допомогою методу </w:t>
      </w:r>
      <w:proofErr w:type="spellStart"/>
      <w:r w:rsidRPr="00B0476C">
        <w:t>glPushMatrix</w:t>
      </w:r>
      <w:proofErr w:type="spellEnd"/>
      <w:r w:rsidRPr="00B0476C">
        <w:t>;</w:t>
      </w:r>
    </w:p>
    <w:p w:rsidR="004B739D" w:rsidRPr="00B0476C" w:rsidRDefault="004B739D" w:rsidP="00C25512">
      <w:pPr>
        <w:pStyle w:val="af6"/>
        <w:numPr>
          <w:ilvl w:val="0"/>
          <w:numId w:val="31"/>
        </w:numPr>
        <w:tabs>
          <w:tab w:val="left" w:pos="993"/>
        </w:tabs>
        <w:ind w:left="0" w:firstLine="709"/>
      </w:pPr>
      <w:r w:rsidRPr="00B0476C">
        <w:t>Застосування трансформацій:</w:t>
      </w:r>
    </w:p>
    <w:p w:rsidR="004B739D" w:rsidRPr="00B0476C" w:rsidRDefault="004B739D" w:rsidP="00C25512">
      <w:pPr>
        <w:pStyle w:val="af6"/>
        <w:tabs>
          <w:tab w:val="left" w:pos="993"/>
        </w:tabs>
      </w:pPr>
      <w:r w:rsidRPr="00B0476C">
        <w:t xml:space="preserve">    </w:t>
      </w:r>
      <w:proofErr w:type="spellStart"/>
      <w:r w:rsidRPr="00B0476C">
        <w:t>glScalef</w:t>
      </w:r>
      <w:proofErr w:type="spellEnd"/>
      <w:r w:rsidRPr="00B0476C">
        <w:t>(</w:t>
      </w:r>
      <w:proofErr w:type="spellStart"/>
      <w:r w:rsidRPr="00B0476C">
        <w:t>scaleX</w:t>
      </w:r>
      <w:proofErr w:type="spellEnd"/>
      <w:r w:rsidRPr="00B0476C">
        <w:t xml:space="preserve">, </w:t>
      </w:r>
      <w:proofErr w:type="spellStart"/>
      <w:r w:rsidRPr="00B0476C">
        <w:t>scaleY</w:t>
      </w:r>
      <w:proofErr w:type="spellEnd"/>
      <w:r w:rsidRPr="00B0476C">
        <w:t>, 1.f)</w:t>
      </w:r>
      <w:r w:rsidR="005B2F3C" w:rsidRPr="00B0476C">
        <w:t xml:space="preserve"> (</w:t>
      </w:r>
      <w:proofErr w:type="spellStart"/>
      <w:r w:rsidR="005B2F3C" w:rsidRPr="00B0476C">
        <w:t>маштабування</w:t>
      </w:r>
      <w:proofErr w:type="spellEnd"/>
      <w:r w:rsidR="005B2F3C" w:rsidRPr="00B0476C">
        <w:t>)</w:t>
      </w:r>
      <w:r w:rsidRPr="00B0476C">
        <w:t>;</w:t>
      </w:r>
    </w:p>
    <w:p w:rsidR="004B739D" w:rsidRPr="00B0476C" w:rsidRDefault="004B739D" w:rsidP="00C25512">
      <w:pPr>
        <w:pStyle w:val="af6"/>
        <w:tabs>
          <w:tab w:val="left" w:pos="993"/>
        </w:tabs>
      </w:pPr>
      <w:r w:rsidRPr="00B0476C">
        <w:t xml:space="preserve">    </w:t>
      </w:r>
      <w:proofErr w:type="spellStart"/>
      <w:r w:rsidRPr="00B0476C">
        <w:t>glRotatef</w:t>
      </w:r>
      <w:proofErr w:type="spellEnd"/>
      <w:r w:rsidRPr="00B0476C">
        <w:t>(</w:t>
      </w:r>
      <w:proofErr w:type="spellStart"/>
      <w:r w:rsidRPr="00B0476C">
        <w:t>angle</w:t>
      </w:r>
      <w:proofErr w:type="spellEnd"/>
      <w:r w:rsidRPr="00B0476C">
        <w:t>, 0, 0, 1)</w:t>
      </w:r>
      <w:r w:rsidR="005B2F3C" w:rsidRPr="00B0476C">
        <w:t xml:space="preserve"> (поворот)</w:t>
      </w:r>
      <w:r w:rsidRPr="00B0476C">
        <w:t>;</w:t>
      </w:r>
    </w:p>
    <w:p w:rsidR="004B739D" w:rsidRPr="00B0476C" w:rsidRDefault="004B739D" w:rsidP="00C25512">
      <w:pPr>
        <w:pStyle w:val="af6"/>
        <w:numPr>
          <w:ilvl w:val="0"/>
          <w:numId w:val="31"/>
        </w:numPr>
        <w:tabs>
          <w:tab w:val="left" w:pos="993"/>
        </w:tabs>
        <w:ind w:left="0" w:firstLine="709"/>
      </w:pPr>
      <w:r w:rsidRPr="00B0476C">
        <w:t>Вивід поточної текстури по координатам за допомого методу</w:t>
      </w:r>
      <w:r w:rsidR="005B2F3C" w:rsidRPr="00B0476C">
        <w:t xml:space="preserve"> </w:t>
      </w:r>
      <w:proofErr w:type="spellStart"/>
      <w:r w:rsidR="005B2F3C" w:rsidRPr="00B0476C">
        <w:t>drawRect</w:t>
      </w:r>
      <w:proofErr w:type="spellEnd"/>
      <w:r w:rsidR="005B2F3C" w:rsidRPr="00B0476C">
        <w:t>;</w:t>
      </w:r>
    </w:p>
    <w:p w:rsidR="004B739D" w:rsidRPr="00B0476C" w:rsidRDefault="004B739D" w:rsidP="00C25512">
      <w:pPr>
        <w:pStyle w:val="af6"/>
        <w:numPr>
          <w:ilvl w:val="0"/>
          <w:numId w:val="31"/>
        </w:numPr>
        <w:tabs>
          <w:tab w:val="left" w:pos="993"/>
        </w:tabs>
        <w:ind w:left="0" w:firstLine="709"/>
      </w:pPr>
      <w:r w:rsidRPr="00B0476C">
        <w:t xml:space="preserve">Відновлення матриці, методом </w:t>
      </w:r>
      <w:proofErr w:type="spellStart"/>
      <w:r w:rsidRPr="00B0476C">
        <w:t>glPopMatrix</w:t>
      </w:r>
      <w:proofErr w:type="spellEnd"/>
      <w:r w:rsidRPr="00B0476C">
        <w:t>.</w:t>
      </w:r>
    </w:p>
    <w:p w:rsidR="00651B44" w:rsidRPr="00B0476C" w:rsidRDefault="00A35A77" w:rsidP="00C25512">
      <w:pPr>
        <w:pStyle w:val="af6"/>
      </w:pPr>
      <w:r w:rsidRPr="00B0476C">
        <w:t xml:space="preserve">Кожен елемент сцени представлений об’єктом класу </w:t>
      </w:r>
      <w:proofErr w:type="spellStart"/>
      <w:r w:rsidRPr="00B0476C">
        <w:t>DrawElement</w:t>
      </w:r>
      <w:proofErr w:type="spellEnd"/>
      <w:r w:rsidRPr="00B0476C">
        <w:t>, який містить поля які позначають його позицію в часі та просторі, а також дають можливість вивести його контент враховуючи трансформації та набір ефектів.</w:t>
      </w:r>
      <w:r w:rsidR="00651B44" w:rsidRPr="00B0476C">
        <w:t xml:space="preserve"> Це досягається інкапсуляцією усіх складових,  які повинен мати елемент сцени. Сам же контент, що відображатиметься на екрані від імені нового компоненту, підготовлюється у перевизначеному методі </w:t>
      </w:r>
      <w:proofErr w:type="spellStart"/>
      <w:r w:rsidR="00651B44" w:rsidRPr="00B0476C">
        <w:t>draw</w:t>
      </w:r>
      <w:proofErr w:type="spellEnd"/>
      <w:r w:rsidR="00651B44" w:rsidRPr="00B0476C">
        <w:t xml:space="preserve">, який викликається у методі </w:t>
      </w:r>
      <w:proofErr w:type="spellStart"/>
      <w:r w:rsidR="00651B44" w:rsidRPr="00B0476C">
        <w:t>paint</w:t>
      </w:r>
      <w:proofErr w:type="spellEnd"/>
      <w:r w:rsidR="00651B44" w:rsidRPr="00B0476C">
        <w:t xml:space="preserve">, який у свою чергу обгортає контент у набір із ефектів і виконується в основному циклі самої системи відображення. Алгоритм роботи </w:t>
      </w:r>
      <w:proofErr w:type="spellStart"/>
      <w:r w:rsidR="00651B44" w:rsidRPr="00B0476C">
        <w:t>paint</w:t>
      </w:r>
      <w:proofErr w:type="spellEnd"/>
      <w:r w:rsidR="00651B44" w:rsidRPr="00B0476C">
        <w:t xml:space="preserve"> показано на рисунку 3.3.</w:t>
      </w:r>
    </w:p>
    <w:p w:rsidR="00BD0444" w:rsidRPr="00B0476C" w:rsidRDefault="00BD0444" w:rsidP="00BD0444">
      <w:pPr>
        <w:pStyle w:val="af6"/>
      </w:pPr>
      <w:r w:rsidRPr="00B0476C">
        <w:t xml:space="preserve">Даний клас реалізований в ролі інтерфейсу, що дає змогу наповняти його різним контентом і створювати різні компоненти сцени (анімований текст, зображення, тощо), при цьому залишати процес </w:t>
      </w:r>
      <w:proofErr w:type="spellStart"/>
      <w:r w:rsidRPr="00B0476C">
        <w:t>рендерингу</w:t>
      </w:r>
      <w:proofErr w:type="spellEnd"/>
      <w:r w:rsidRPr="00B0476C">
        <w:t xml:space="preserve"> унікальним і не змінювати внутрішні механізми відображення. </w:t>
      </w:r>
    </w:p>
    <w:p w:rsidR="00BD0444" w:rsidRPr="00B0476C" w:rsidRDefault="00BD0444" w:rsidP="00C25512">
      <w:pPr>
        <w:pStyle w:val="af6"/>
      </w:pPr>
    </w:p>
    <w:p w:rsidR="0014104A" w:rsidRPr="00B0476C" w:rsidRDefault="003D6970" w:rsidP="00BD0444">
      <w:pPr>
        <w:pStyle w:val="af6"/>
        <w:ind w:firstLine="0"/>
        <w:jc w:val="center"/>
      </w:pPr>
      <w:r w:rsidRPr="00B0476C">
        <w:rPr>
          <w:noProof/>
          <w:lang w:eastAsia="uk-UA"/>
        </w:rPr>
        <w:lastRenderedPageBreak/>
        <w:drawing>
          <wp:inline distT="0" distB="0" distL="0" distR="0" wp14:anchorId="3E3D12DE" wp14:editId="73D85B59">
            <wp:extent cx="5060693" cy="7296150"/>
            <wp:effectExtent l="0" t="0" r="6985"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3631" cy="7300386"/>
                    </a:xfrm>
                    <a:prstGeom prst="rect">
                      <a:avLst/>
                    </a:prstGeom>
                  </pic:spPr>
                </pic:pic>
              </a:graphicData>
            </a:graphic>
          </wp:inline>
        </w:drawing>
      </w:r>
    </w:p>
    <w:p w:rsidR="005B2F3C" w:rsidRPr="00B0476C" w:rsidRDefault="005B2F3C" w:rsidP="00C25512">
      <w:pPr>
        <w:pStyle w:val="af6"/>
        <w:jc w:val="center"/>
      </w:pPr>
      <w:r w:rsidRPr="00B0476C">
        <w:t xml:space="preserve">Рисунок 3.3 – Алгоритм відображення на сцені об’єкт </w:t>
      </w:r>
      <w:proofErr w:type="spellStart"/>
      <w:r w:rsidRPr="00B0476C">
        <w:t>DrawElement</w:t>
      </w:r>
      <w:proofErr w:type="spellEnd"/>
    </w:p>
    <w:p w:rsidR="005B2F3C" w:rsidRPr="00B0476C" w:rsidRDefault="005B2F3C" w:rsidP="00C25512">
      <w:pPr>
        <w:pStyle w:val="af6"/>
        <w:jc w:val="center"/>
      </w:pPr>
    </w:p>
    <w:p w:rsidR="00CB3B67" w:rsidRPr="00B0476C" w:rsidRDefault="00DD5BFE" w:rsidP="00CB3B67">
      <w:pPr>
        <w:pStyle w:val="af6"/>
      </w:pPr>
      <w:r w:rsidRPr="00B0476C">
        <w:t xml:space="preserve">Система ефектів побудована на </w:t>
      </w:r>
      <w:proofErr w:type="spellStart"/>
      <w:r w:rsidR="002A2EAC" w:rsidRPr="00B0476C">
        <w:t>шейдерах</w:t>
      </w:r>
      <w:proofErr w:type="spellEnd"/>
      <w:r w:rsidR="002A2EAC" w:rsidRPr="00B0476C">
        <w:t>.</w:t>
      </w:r>
      <w:r w:rsidR="00CB3B67" w:rsidRPr="00B0476C">
        <w:t xml:space="preserve"> </w:t>
      </w:r>
      <w:proofErr w:type="spellStart"/>
      <w:r w:rsidR="00CB3B67" w:rsidRPr="00B0476C">
        <w:t>Шейдер</w:t>
      </w:r>
      <w:proofErr w:type="spellEnd"/>
      <w:r w:rsidR="00CB3B67" w:rsidRPr="00B0476C">
        <w:t xml:space="preserve"> (</w:t>
      </w:r>
      <w:proofErr w:type="spellStart"/>
      <w:r w:rsidR="00CB3B67" w:rsidRPr="00B0476C">
        <w:t>англ</w:t>
      </w:r>
      <w:proofErr w:type="spellEnd"/>
      <w:r w:rsidR="00CB3B67" w:rsidRPr="00B0476C">
        <w:t xml:space="preserve">. </w:t>
      </w:r>
      <w:proofErr w:type="spellStart"/>
      <w:r w:rsidR="00CB3B67" w:rsidRPr="00B0476C">
        <w:t>Shader</w:t>
      </w:r>
      <w:proofErr w:type="spellEnd"/>
      <w:r w:rsidR="00CB3B67" w:rsidRPr="00B0476C">
        <w:t xml:space="preserve">) — це програма для одного із ступенів графічного конвеєра, що використовується в тривимірній графіці для визначення остаточних параметрів об'єкта чи зображення. Вона може включати в себе довільної складності опис </w:t>
      </w:r>
      <w:r w:rsidR="00CB3B67" w:rsidRPr="00B0476C">
        <w:lastRenderedPageBreak/>
        <w:t xml:space="preserve">поглинання та розсіювання світла, накладення текстури, віддзеркалення і заломлення, затінення, зміщення поверхні і ефекти пост-обробки. Програмовані </w:t>
      </w:r>
      <w:proofErr w:type="spellStart"/>
      <w:r w:rsidR="00CB3B67" w:rsidRPr="00B0476C">
        <w:t>шейдери</w:t>
      </w:r>
      <w:proofErr w:type="spellEnd"/>
      <w:r w:rsidR="00CB3B67" w:rsidRPr="00B0476C">
        <w:t xml:space="preserve"> гнучкі та ефективні. Складні на вигляд поверхні можуть бути </w:t>
      </w:r>
      <w:r w:rsidR="006B18C0" w:rsidRPr="00B0476C">
        <w:t>відтворені</w:t>
      </w:r>
      <w:r w:rsidR="00CB3B67" w:rsidRPr="00B0476C">
        <w:t xml:space="preserve"> за допомогою простих геометричних форм. Наприклад, </w:t>
      </w:r>
      <w:proofErr w:type="spellStart"/>
      <w:r w:rsidR="00CB3B67" w:rsidRPr="00B0476C">
        <w:t>шейдери</w:t>
      </w:r>
      <w:proofErr w:type="spellEnd"/>
      <w:r w:rsidR="00CB3B67" w:rsidRPr="00B0476C">
        <w:t xml:space="preserve"> можуть бути використані для малювання поверхні із тривимірної керамічної плитки на абсолютно плоскій поверхні.</w:t>
      </w:r>
    </w:p>
    <w:p w:rsidR="00CB3B67" w:rsidRPr="00B0476C" w:rsidRDefault="00CB3B67" w:rsidP="00CB3B67">
      <w:pPr>
        <w:pStyle w:val="af6"/>
      </w:pPr>
      <w:proofErr w:type="spellStart"/>
      <w:r w:rsidRPr="00B0476C">
        <w:t>Шейдери</w:t>
      </w:r>
      <w:proofErr w:type="spellEnd"/>
      <w:r w:rsidRPr="00B0476C">
        <w:t xml:space="preserve"> були розроблені для того, щоб мати змогу відтворювати складні </w:t>
      </w:r>
      <w:proofErr w:type="spellStart"/>
      <w:r w:rsidRPr="00B0476C">
        <w:t>відеоефекти</w:t>
      </w:r>
      <w:proofErr w:type="spellEnd"/>
      <w:r w:rsidRPr="00B0476C">
        <w:t xml:space="preserve"> з атомарних операцій. Попередниками </w:t>
      </w:r>
      <w:proofErr w:type="spellStart"/>
      <w:r w:rsidRPr="00B0476C">
        <w:t>шейдерів</w:t>
      </w:r>
      <w:proofErr w:type="spellEnd"/>
      <w:r w:rsidRPr="00B0476C">
        <w:t xml:space="preserve"> були процедурна генерація текстур (що широко застосовувалася в </w:t>
      </w:r>
      <w:proofErr w:type="spellStart"/>
      <w:r w:rsidRPr="00B0476C">
        <w:t>Unreal</w:t>
      </w:r>
      <w:proofErr w:type="spellEnd"/>
      <w:r w:rsidRPr="00B0476C">
        <w:t xml:space="preserve"> для створення </w:t>
      </w:r>
      <w:proofErr w:type="spellStart"/>
      <w:r w:rsidRPr="00B0476C">
        <w:t>анімованих</w:t>
      </w:r>
      <w:proofErr w:type="spellEnd"/>
      <w:r w:rsidRPr="00B0476C">
        <w:t xml:space="preserve"> текстур води і вогню) і </w:t>
      </w:r>
      <w:proofErr w:type="spellStart"/>
      <w:r w:rsidRPr="00B0476C">
        <w:t>мультитекстуровання</w:t>
      </w:r>
      <w:proofErr w:type="spellEnd"/>
      <w:r w:rsidRPr="00B0476C">
        <w:t xml:space="preserve">. Але і ці механізми не забезпечують такої гнучкості, як </w:t>
      </w:r>
      <w:proofErr w:type="spellStart"/>
      <w:r w:rsidRPr="00B0476C">
        <w:t>шейдери</w:t>
      </w:r>
      <w:proofErr w:type="spellEnd"/>
      <w:r w:rsidRPr="00B0476C">
        <w:t xml:space="preserve">. В даний час </w:t>
      </w:r>
      <w:proofErr w:type="spellStart"/>
      <w:r w:rsidRPr="00B0476C">
        <w:t>шейдери</w:t>
      </w:r>
      <w:proofErr w:type="spellEnd"/>
      <w:r w:rsidRPr="00B0476C">
        <w:t xml:space="preserve"> поділяються на чотири типи: вершинні, геометричні, </w:t>
      </w:r>
      <w:proofErr w:type="spellStart"/>
      <w:r w:rsidRPr="00B0476C">
        <w:t>параллаксні</w:t>
      </w:r>
      <w:proofErr w:type="spellEnd"/>
      <w:r w:rsidRPr="00B0476C">
        <w:t xml:space="preserve"> і </w:t>
      </w:r>
      <w:proofErr w:type="spellStart"/>
      <w:r w:rsidRPr="00B0476C">
        <w:t>фрагментні</w:t>
      </w:r>
      <w:proofErr w:type="spellEnd"/>
      <w:r w:rsidRPr="00B0476C">
        <w:t xml:space="preserve"> (піксельні). Але головна їх особливість, що вони розкривають весь потенціал відеоадаптера.</w:t>
      </w:r>
    </w:p>
    <w:p w:rsidR="000743FC" w:rsidRPr="00B0476C" w:rsidRDefault="000743FC" w:rsidP="000743FC">
      <w:pPr>
        <w:pStyle w:val="af6"/>
      </w:pPr>
      <w:r w:rsidRPr="00B0476C">
        <w:t xml:space="preserve">Вершинний </w:t>
      </w:r>
      <w:proofErr w:type="spellStart"/>
      <w:r w:rsidRPr="00B0476C">
        <w:t>шейдер</w:t>
      </w:r>
      <w:proofErr w:type="spellEnd"/>
      <w:r w:rsidRPr="00B0476C">
        <w:t xml:space="preserve"> оперує даними вершин Багатогранників. До таких даних, зокрема, відносяться координати вершини в просторі, текстурні координати, тангенс-вектор, вектор бінормалі, вектор нормалі. Вершинний </w:t>
      </w:r>
      <w:proofErr w:type="spellStart"/>
      <w:r w:rsidRPr="00B0476C">
        <w:t>шейдер</w:t>
      </w:r>
      <w:proofErr w:type="spellEnd"/>
      <w:r w:rsidRPr="00B0476C">
        <w:t xml:space="preserve"> може бути використаний для видового і перспективного перетворення вершин, генерації текстурних координат, розрахунку освітлення і т. д.</w:t>
      </w:r>
    </w:p>
    <w:p w:rsidR="000743FC" w:rsidRPr="00B0476C" w:rsidRDefault="000743FC" w:rsidP="000743FC">
      <w:pPr>
        <w:pStyle w:val="af6"/>
      </w:pPr>
      <w:proofErr w:type="spellStart"/>
      <w:r w:rsidRPr="00B0476C">
        <w:t>Фрагментний</w:t>
      </w:r>
      <w:proofErr w:type="spellEnd"/>
      <w:r w:rsidRPr="00B0476C">
        <w:t xml:space="preserve"> </w:t>
      </w:r>
      <w:proofErr w:type="spellStart"/>
      <w:r w:rsidRPr="00B0476C">
        <w:t>шейдер</w:t>
      </w:r>
      <w:proofErr w:type="spellEnd"/>
      <w:r w:rsidRPr="00B0476C">
        <w:t xml:space="preserve"> працює з фрагментами зображення. Під фрагментом зображення в даному випадку розуміється піксель, якому поставлено у відповідність деякий набір атрибутів, таких як колір, глибина, текстурні координати. </w:t>
      </w:r>
      <w:proofErr w:type="spellStart"/>
      <w:r w:rsidRPr="00B0476C">
        <w:t>Фрагментний</w:t>
      </w:r>
      <w:proofErr w:type="spellEnd"/>
      <w:r w:rsidRPr="00B0476C">
        <w:t xml:space="preserve"> </w:t>
      </w:r>
      <w:proofErr w:type="spellStart"/>
      <w:r w:rsidRPr="00B0476C">
        <w:t>шейдер</w:t>
      </w:r>
      <w:proofErr w:type="spellEnd"/>
      <w:r w:rsidRPr="00B0476C">
        <w:t xml:space="preserve"> використовується на останній стадії графічного конвеєра для формування фрагмента зображення.</w:t>
      </w:r>
    </w:p>
    <w:p w:rsidR="00CB3B67" w:rsidRPr="00B0476C" w:rsidRDefault="00CB3B67" w:rsidP="00CB3B67">
      <w:pPr>
        <w:pStyle w:val="af6"/>
      </w:pPr>
      <w:r w:rsidRPr="00B0476C">
        <w:t xml:space="preserve">Оскільки </w:t>
      </w:r>
      <w:proofErr w:type="spellStart"/>
      <w:r w:rsidRPr="00B0476C">
        <w:t>шейдер</w:t>
      </w:r>
      <w:proofErr w:type="spellEnd"/>
      <w:r w:rsidRPr="00B0476C">
        <w:t xml:space="preserve"> це програма, то як і всі програми пишеться за допомогою мови програмування. </w:t>
      </w:r>
      <w:proofErr w:type="spellStart"/>
      <w:r w:rsidRPr="00B0476C">
        <w:t>Шейдерна</w:t>
      </w:r>
      <w:proofErr w:type="spellEnd"/>
      <w:r w:rsidRPr="00B0476C">
        <w:t xml:space="preserve"> мова </w:t>
      </w:r>
      <w:proofErr w:type="spellStart"/>
      <w:r w:rsidRPr="00B0476C">
        <w:t>OpenGL</w:t>
      </w:r>
      <w:proofErr w:type="spellEnd"/>
      <w:r w:rsidRPr="00B0476C">
        <w:t xml:space="preserve"> носить назву GLSL (</w:t>
      </w:r>
      <w:proofErr w:type="spellStart"/>
      <w:r w:rsidRPr="00B0476C">
        <w:t>The</w:t>
      </w:r>
      <w:proofErr w:type="spellEnd"/>
      <w:r w:rsidRPr="00B0476C">
        <w:t xml:space="preserve"> </w:t>
      </w:r>
      <w:proofErr w:type="spellStart"/>
      <w:r w:rsidRPr="00B0476C">
        <w:t>OpenGL</w:t>
      </w:r>
      <w:proofErr w:type="spellEnd"/>
      <w:r w:rsidRPr="00B0476C">
        <w:t xml:space="preserve"> </w:t>
      </w:r>
      <w:proofErr w:type="spellStart"/>
      <w:r w:rsidRPr="00B0476C">
        <w:t>Shading</w:t>
      </w:r>
      <w:proofErr w:type="spellEnd"/>
      <w:r w:rsidRPr="00B0476C">
        <w:t xml:space="preserve"> </w:t>
      </w:r>
      <w:proofErr w:type="spellStart"/>
      <w:r w:rsidRPr="00B0476C">
        <w:t>Language</w:t>
      </w:r>
      <w:proofErr w:type="spellEnd"/>
      <w:r w:rsidRPr="00B0476C">
        <w:t xml:space="preserve">). GLSL заснована на мові ANSI C. Більшість можливостей мови ANSI C збережено, також до них додано векторні та матричні типи даних, що часто застосовуються при роботі з </w:t>
      </w:r>
      <w:r w:rsidRPr="00B0476C">
        <w:lastRenderedPageBreak/>
        <w:t xml:space="preserve">тривимірною графікою. У контексті GLSL </w:t>
      </w:r>
      <w:proofErr w:type="spellStart"/>
      <w:r w:rsidRPr="00B0476C">
        <w:t>шейдером</w:t>
      </w:r>
      <w:proofErr w:type="spellEnd"/>
      <w:r w:rsidRPr="00B0476C">
        <w:t xml:space="preserve"> називається незалежно компільована одиниця, написана цією мовою.</w:t>
      </w:r>
      <w:r w:rsidR="006B18C0" w:rsidRPr="00B0476C">
        <w:t xml:space="preserve"> Це дає змогу </w:t>
      </w:r>
      <w:proofErr w:type="spellStart"/>
      <w:r w:rsidR="006B18C0" w:rsidRPr="00B0476C">
        <w:t>динамічно</w:t>
      </w:r>
      <w:proofErr w:type="spellEnd"/>
      <w:r w:rsidR="006B18C0" w:rsidRPr="00B0476C">
        <w:t xml:space="preserve"> завантажувати </w:t>
      </w:r>
      <w:proofErr w:type="spellStart"/>
      <w:r w:rsidR="006B18C0" w:rsidRPr="00B0476C">
        <w:t>шейдери</w:t>
      </w:r>
      <w:proofErr w:type="spellEnd"/>
      <w:r w:rsidR="006B18C0" w:rsidRPr="00B0476C">
        <w:t>, після чого їх компілювати.</w:t>
      </w:r>
    </w:p>
    <w:p w:rsidR="00AD7852" w:rsidRPr="00B0476C" w:rsidRDefault="00AD7852" w:rsidP="00CB3B67">
      <w:pPr>
        <w:pStyle w:val="af6"/>
      </w:pPr>
      <w:r w:rsidRPr="00B0476C">
        <w:t>Код</w:t>
      </w:r>
      <w:r w:rsidR="00FA79DF" w:rsidRPr="00B0476C">
        <w:t xml:space="preserve"> </w:t>
      </w:r>
      <w:proofErr w:type="spellStart"/>
      <w:r w:rsidR="00FA79DF" w:rsidRPr="00B0476C">
        <w:t>фрагментного</w:t>
      </w:r>
      <w:proofErr w:type="spellEnd"/>
      <w:r w:rsidR="00FA79DF" w:rsidRPr="00B0476C">
        <w:t xml:space="preserve"> </w:t>
      </w:r>
      <w:proofErr w:type="spellStart"/>
      <w:r w:rsidR="00FA79DF" w:rsidRPr="00B0476C">
        <w:t>шейдеру</w:t>
      </w:r>
      <w:proofErr w:type="spellEnd"/>
      <w:r w:rsidR="00FA79DF" w:rsidRPr="00B0476C">
        <w:t xml:space="preserve">, що </w:t>
      </w:r>
      <w:r w:rsidR="00172833" w:rsidRPr="00B0476C">
        <w:t xml:space="preserve">накладає прозору маску </w:t>
      </w:r>
      <w:r w:rsidR="00FA79DF" w:rsidRPr="00B0476C">
        <w:t xml:space="preserve">на усі пікселі </w:t>
      </w:r>
      <w:r w:rsidR="00172833" w:rsidRPr="00B0476C">
        <w:t xml:space="preserve">наведено </w:t>
      </w:r>
      <w:proofErr w:type="spellStart"/>
      <w:r w:rsidR="00172833" w:rsidRPr="00B0476C">
        <w:t>нище</w:t>
      </w:r>
      <w:proofErr w:type="spellEnd"/>
      <w:r w:rsidR="00172833" w:rsidRPr="00B0476C">
        <w:t>:</w:t>
      </w:r>
    </w:p>
    <w:p w:rsidR="00172833" w:rsidRPr="00B0476C" w:rsidRDefault="00172833" w:rsidP="00172833">
      <w:pPr>
        <w:pStyle w:val="af6"/>
      </w:pPr>
      <w:proofErr w:type="spellStart"/>
      <w:r w:rsidRPr="00B0476C">
        <w:t>uniform</w:t>
      </w:r>
      <w:proofErr w:type="spellEnd"/>
      <w:r w:rsidRPr="00B0476C">
        <w:t xml:space="preserve"> sampler2D </w:t>
      </w:r>
      <w:proofErr w:type="spellStart"/>
      <w:r w:rsidRPr="00B0476C">
        <w:t>textureSampler</w:t>
      </w:r>
      <w:proofErr w:type="spellEnd"/>
      <w:r w:rsidRPr="00B0476C">
        <w:t>;</w:t>
      </w:r>
    </w:p>
    <w:p w:rsidR="00172833" w:rsidRPr="00B0476C" w:rsidRDefault="00172833" w:rsidP="00172833">
      <w:pPr>
        <w:pStyle w:val="af6"/>
      </w:pPr>
      <w:proofErr w:type="spellStart"/>
      <w:r w:rsidRPr="00B0476C">
        <w:t>uniform</w:t>
      </w:r>
      <w:proofErr w:type="spellEnd"/>
      <w:r w:rsidRPr="00B0476C">
        <w:t xml:space="preserve"> </w:t>
      </w:r>
      <w:proofErr w:type="spellStart"/>
      <w:r w:rsidRPr="00B0476C">
        <w:t>float</w:t>
      </w:r>
      <w:proofErr w:type="spellEnd"/>
      <w:r w:rsidRPr="00B0476C">
        <w:t xml:space="preserve"> </w:t>
      </w:r>
      <w:proofErr w:type="spellStart"/>
      <w:r w:rsidRPr="00B0476C">
        <w:t>animationKey</w:t>
      </w:r>
      <w:proofErr w:type="spellEnd"/>
      <w:r w:rsidRPr="00B0476C">
        <w:t>;</w:t>
      </w:r>
    </w:p>
    <w:p w:rsidR="00172833" w:rsidRPr="00B0476C" w:rsidRDefault="00172833" w:rsidP="00172833">
      <w:pPr>
        <w:pStyle w:val="af6"/>
      </w:pPr>
      <w:proofErr w:type="spellStart"/>
      <w:r w:rsidRPr="00B0476C">
        <w:t>uniform</w:t>
      </w:r>
      <w:proofErr w:type="spellEnd"/>
      <w:r w:rsidRPr="00B0476C">
        <w:t xml:space="preserve"> </w:t>
      </w:r>
      <w:proofErr w:type="spellStart"/>
      <w:r w:rsidRPr="00B0476C">
        <w:t>bool</w:t>
      </w:r>
      <w:proofErr w:type="spellEnd"/>
      <w:r w:rsidRPr="00B0476C">
        <w:t xml:space="preserve"> </w:t>
      </w:r>
      <w:proofErr w:type="spellStart"/>
      <w:r w:rsidRPr="00B0476C">
        <w:t>reverse</w:t>
      </w:r>
      <w:proofErr w:type="spellEnd"/>
      <w:r w:rsidRPr="00B0476C">
        <w:t>;</w:t>
      </w:r>
    </w:p>
    <w:p w:rsidR="00172833" w:rsidRPr="00B0476C" w:rsidRDefault="00172833" w:rsidP="00172833">
      <w:pPr>
        <w:pStyle w:val="af6"/>
      </w:pPr>
      <w:proofErr w:type="spellStart"/>
      <w:r w:rsidRPr="00B0476C">
        <w:t>void</w:t>
      </w:r>
      <w:proofErr w:type="spellEnd"/>
      <w:r w:rsidRPr="00B0476C">
        <w:t xml:space="preserve"> </w:t>
      </w:r>
      <w:proofErr w:type="spellStart"/>
      <w:r w:rsidRPr="00B0476C">
        <w:t>main</w:t>
      </w:r>
      <w:proofErr w:type="spellEnd"/>
      <w:r w:rsidRPr="00B0476C">
        <w:t>(</w:t>
      </w:r>
      <w:proofErr w:type="spellStart"/>
      <w:r w:rsidRPr="00B0476C">
        <w:t>void</w:t>
      </w:r>
      <w:proofErr w:type="spellEnd"/>
      <w:r w:rsidRPr="00B0476C">
        <w:t>){</w:t>
      </w:r>
    </w:p>
    <w:p w:rsidR="00172833" w:rsidRPr="00B0476C" w:rsidRDefault="00172833" w:rsidP="00172833">
      <w:pPr>
        <w:pStyle w:val="af6"/>
      </w:pPr>
      <w:r w:rsidRPr="00B0476C">
        <w:t xml:space="preserve">    vec4 </w:t>
      </w:r>
      <w:proofErr w:type="spellStart"/>
      <w:r w:rsidRPr="00B0476C">
        <w:t>col</w:t>
      </w:r>
      <w:proofErr w:type="spellEnd"/>
      <w:r w:rsidRPr="00B0476C">
        <w:t xml:space="preserve"> = texture2D(</w:t>
      </w:r>
      <w:proofErr w:type="spellStart"/>
      <w:r w:rsidRPr="00B0476C">
        <w:t>textureSampler</w:t>
      </w:r>
      <w:proofErr w:type="spellEnd"/>
      <w:r w:rsidRPr="00B0476C">
        <w:t>, vec2(</w:t>
      </w:r>
      <w:proofErr w:type="spellStart"/>
      <w:r w:rsidRPr="00B0476C">
        <w:t>gl_TexCoord</w:t>
      </w:r>
      <w:proofErr w:type="spellEnd"/>
      <w:r w:rsidRPr="00B0476C">
        <w:t>[0]));</w:t>
      </w:r>
    </w:p>
    <w:p w:rsidR="00172833" w:rsidRPr="00B0476C" w:rsidRDefault="00172833" w:rsidP="00172833">
      <w:pPr>
        <w:pStyle w:val="af6"/>
      </w:pPr>
      <w:r w:rsidRPr="00B0476C">
        <w:t xml:space="preserve">    </w:t>
      </w:r>
      <w:proofErr w:type="spellStart"/>
      <w:r w:rsidRPr="00B0476C">
        <w:t>float</w:t>
      </w:r>
      <w:proofErr w:type="spellEnd"/>
      <w:r w:rsidRPr="00B0476C">
        <w:t xml:space="preserve"> </w:t>
      </w:r>
      <w:proofErr w:type="spellStart"/>
      <w:r w:rsidRPr="00B0476C">
        <w:t>alpha</w:t>
      </w:r>
      <w:proofErr w:type="spellEnd"/>
      <w:r w:rsidRPr="00B0476C">
        <w:t xml:space="preserve"> = </w:t>
      </w:r>
      <w:proofErr w:type="spellStart"/>
      <w:r w:rsidRPr="00B0476C">
        <w:t>animationKey</w:t>
      </w:r>
      <w:proofErr w:type="spellEnd"/>
      <w:r w:rsidRPr="00B0476C">
        <w:t>;</w:t>
      </w:r>
    </w:p>
    <w:p w:rsidR="00172833" w:rsidRPr="00B0476C" w:rsidRDefault="00172833" w:rsidP="00172833">
      <w:pPr>
        <w:pStyle w:val="af6"/>
      </w:pPr>
      <w:r w:rsidRPr="00B0476C">
        <w:t xml:space="preserve">    </w:t>
      </w:r>
      <w:proofErr w:type="spellStart"/>
      <w:r w:rsidRPr="00B0476C">
        <w:t>if</w:t>
      </w:r>
      <w:proofErr w:type="spellEnd"/>
      <w:r w:rsidRPr="00B0476C">
        <w:t xml:space="preserve"> (</w:t>
      </w:r>
      <w:proofErr w:type="spellStart"/>
      <w:r w:rsidRPr="00B0476C">
        <w:t>reverse</w:t>
      </w:r>
      <w:proofErr w:type="spellEnd"/>
      <w:r w:rsidRPr="00B0476C">
        <w:t>)</w:t>
      </w:r>
      <w:proofErr w:type="spellStart"/>
      <w:r w:rsidRPr="00B0476C">
        <w:t>alpha</w:t>
      </w:r>
      <w:proofErr w:type="spellEnd"/>
      <w:r w:rsidRPr="00B0476C">
        <w:t>=1.0-alpha;</w:t>
      </w:r>
    </w:p>
    <w:p w:rsidR="00172833" w:rsidRPr="00B0476C" w:rsidRDefault="00172833" w:rsidP="00172833">
      <w:pPr>
        <w:pStyle w:val="af6"/>
      </w:pPr>
      <w:r w:rsidRPr="00B0476C">
        <w:t xml:space="preserve">    </w:t>
      </w:r>
      <w:proofErr w:type="spellStart"/>
      <w:r w:rsidRPr="00B0476C">
        <w:t>if</w:t>
      </w:r>
      <w:proofErr w:type="spellEnd"/>
      <w:r w:rsidRPr="00B0476C">
        <w:t xml:space="preserve"> (</w:t>
      </w:r>
      <w:proofErr w:type="spellStart"/>
      <w:r w:rsidRPr="00B0476C">
        <w:t>alpha</w:t>
      </w:r>
      <w:proofErr w:type="spellEnd"/>
      <w:r w:rsidRPr="00B0476C">
        <w:t>&gt;</w:t>
      </w:r>
      <w:proofErr w:type="spellStart"/>
      <w:r w:rsidRPr="00B0476C">
        <w:t>col.a</w:t>
      </w:r>
      <w:proofErr w:type="spellEnd"/>
      <w:r w:rsidRPr="00B0476C">
        <w:t>)</w:t>
      </w:r>
      <w:proofErr w:type="spellStart"/>
      <w:r w:rsidRPr="00B0476C">
        <w:t>alpha</w:t>
      </w:r>
      <w:proofErr w:type="spellEnd"/>
      <w:r w:rsidRPr="00B0476C">
        <w:t>=</w:t>
      </w:r>
      <w:proofErr w:type="spellStart"/>
      <w:r w:rsidRPr="00B0476C">
        <w:t>col.a</w:t>
      </w:r>
      <w:proofErr w:type="spellEnd"/>
      <w:r w:rsidRPr="00B0476C">
        <w:t>;</w:t>
      </w:r>
    </w:p>
    <w:p w:rsidR="00172833" w:rsidRPr="00B0476C" w:rsidRDefault="00172833" w:rsidP="00172833">
      <w:pPr>
        <w:pStyle w:val="af6"/>
      </w:pPr>
      <w:r w:rsidRPr="00B0476C">
        <w:t xml:space="preserve">    </w:t>
      </w:r>
      <w:proofErr w:type="spellStart"/>
      <w:r w:rsidRPr="00B0476C">
        <w:t>gl_FragColor</w:t>
      </w:r>
      <w:proofErr w:type="spellEnd"/>
      <w:r w:rsidRPr="00B0476C">
        <w:t xml:space="preserve"> = vec4(</w:t>
      </w:r>
      <w:proofErr w:type="spellStart"/>
      <w:r w:rsidRPr="00B0476C">
        <w:t>col.rgb,alpha</w:t>
      </w:r>
      <w:proofErr w:type="spellEnd"/>
      <w:r w:rsidRPr="00B0476C">
        <w:t>);</w:t>
      </w:r>
    </w:p>
    <w:p w:rsidR="00172833" w:rsidRPr="00B0476C" w:rsidRDefault="00172833" w:rsidP="00172833">
      <w:pPr>
        <w:pStyle w:val="af6"/>
      </w:pPr>
      <w:r w:rsidRPr="00B0476C">
        <w:t>}</w:t>
      </w:r>
    </w:p>
    <w:p w:rsidR="00FA79DF" w:rsidRPr="00B0476C" w:rsidRDefault="00FA79DF" w:rsidP="00172833">
      <w:pPr>
        <w:pStyle w:val="af6"/>
      </w:pPr>
      <w:r w:rsidRPr="00B0476C">
        <w:t xml:space="preserve">Ключове слово, </w:t>
      </w:r>
      <w:proofErr w:type="spellStart"/>
      <w:r w:rsidRPr="00B0476C">
        <w:t>uniform</w:t>
      </w:r>
      <w:proofErr w:type="spellEnd"/>
      <w:r w:rsidRPr="00B0476C">
        <w:t xml:space="preserve">, біля змінних надає можливість змінювати їх значення із зовні, за допомогою інструментів </w:t>
      </w:r>
      <w:proofErr w:type="spellStart"/>
      <w:r w:rsidRPr="00B0476C">
        <w:t>OpenGL</w:t>
      </w:r>
      <w:proofErr w:type="spellEnd"/>
      <w:r w:rsidRPr="00B0476C">
        <w:t xml:space="preserve">. У головній функції спершу ми отримуємо колір поточного пікселя у форматі 4D </w:t>
      </w:r>
      <w:proofErr w:type="spellStart"/>
      <w:r w:rsidRPr="00B0476C">
        <w:t>вектора</w:t>
      </w:r>
      <w:proofErr w:type="spellEnd"/>
      <w:r w:rsidRPr="00B0476C">
        <w:t xml:space="preserve"> (</w:t>
      </w:r>
      <w:r w:rsidR="00346F02" w:rsidRPr="00B0476C">
        <w:t>RGB + ALPHA</w:t>
      </w:r>
      <w:r w:rsidRPr="00B0476C">
        <w:t xml:space="preserve">), методом texture2D, після чого в залежності від моменту часу встановлюється його прозорість, встановлюючи нове значення змінної </w:t>
      </w:r>
      <w:proofErr w:type="spellStart"/>
      <w:r w:rsidRPr="00B0476C">
        <w:t>gl_FragColor</w:t>
      </w:r>
      <w:proofErr w:type="spellEnd"/>
      <w:r w:rsidRPr="00B0476C">
        <w:t xml:space="preserve">.  </w:t>
      </w:r>
    </w:p>
    <w:p w:rsidR="006B18C0" w:rsidRPr="00B0476C" w:rsidRDefault="006B18C0" w:rsidP="00CB3B67">
      <w:pPr>
        <w:pStyle w:val="af6"/>
      </w:pPr>
      <w:r w:rsidRPr="00B0476C">
        <w:t xml:space="preserve">Для роботи з </w:t>
      </w:r>
      <w:proofErr w:type="spellStart"/>
      <w:r w:rsidRPr="00B0476C">
        <w:t>шейдерами</w:t>
      </w:r>
      <w:proofErr w:type="spellEnd"/>
      <w:r w:rsidRPr="00B0476C">
        <w:t xml:space="preserve"> створено клас </w:t>
      </w:r>
      <w:proofErr w:type="spellStart"/>
      <w:r w:rsidRPr="00B0476C">
        <w:t>ShaderProgramWrapper</w:t>
      </w:r>
      <w:proofErr w:type="spellEnd"/>
      <w:r w:rsidRPr="00B0476C">
        <w:t xml:space="preserve">. Основною його функцією є перетворити код у програму та застосувати її до контенту. Процес компіляції виконує метод </w:t>
      </w:r>
      <w:proofErr w:type="spellStart"/>
      <w:r w:rsidRPr="00B0476C">
        <w:t>initShader</w:t>
      </w:r>
      <w:proofErr w:type="spellEnd"/>
      <w:r w:rsidRPr="00B0476C">
        <w:t xml:space="preserve"> параметрами якого може бути шлях до файлів</w:t>
      </w:r>
      <w:r w:rsidR="00D15690" w:rsidRPr="00B0476C">
        <w:t xml:space="preserve"> з кодом або ж сам код програми.</w:t>
      </w:r>
      <w:r w:rsidR="00AD7852" w:rsidRPr="00B0476C">
        <w:t xml:space="preserve"> Для створення об’єкту </w:t>
      </w:r>
      <w:proofErr w:type="spellStart"/>
      <w:r w:rsidR="00AD7852" w:rsidRPr="00B0476C">
        <w:t>шейдеру</w:t>
      </w:r>
      <w:proofErr w:type="spellEnd"/>
      <w:r w:rsidR="00AD7852" w:rsidRPr="00B0476C">
        <w:t xml:space="preserve"> слід скористатися метод  </w:t>
      </w:r>
      <w:proofErr w:type="spellStart"/>
      <w:r w:rsidR="00AD7852" w:rsidRPr="00B0476C">
        <w:t>glCreateShader</w:t>
      </w:r>
      <w:proofErr w:type="spellEnd"/>
      <w:r w:rsidR="00AD7852" w:rsidRPr="00B0476C">
        <w:t xml:space="preserve"> параметром якого є тип </w:t>
      </w:r>
      <w:proofErr w:type="spellStart"/>
      <w:r w:rsidR="00AD7852" w:rsidRPr="00B0476C">
        <w:t>шейдеру</w:t>
      </w:r>
      <w:proofErr w:type="spellEnd"/>
      <w:r w:rsidR="00AD7852" w:rsidRPr="00B0476C">
        <w:t>:</w:t>
      </w:r>
    </w:p>
    <w:p w:rsidR="00D15690" w:rsidRPr="00B0476C" w:rsidRDefault="00D15690" w:rsidP="00CB3B67">
      <w:pPr>
        <w:pStyle w:val="af6"/>
      </w:pPr>
      <w:proofErr w:type="spellStart"/>
      <w:r w:rsidRPr="00B0476C">
        <w:t>GLuint</w:t>
      </w:r>
      <w:proofErr w:type="spellEnd"/>
      <w:r w:rsidRPr="00B0476C">
        <w:t xml:space="preserve"> </w:t>
      </w:r>
      <w:proofErr w:type="spellStart"/>
      <w:r w:rsidRPr="00B0476C">
        <w:t>vertexShaderObj</w:t>
      </w:r>
      <w:proofErr w:type="spellEnd"/>
      <w:r w:rsidRPr="00B0476C">
        <w:t xml:space="preserve"> = </w:t>
      </w:r>
      <w:proofErr w:type="spellStart"/>
      <w:r w:rsidRPr="00B0476C">
        <w:t>glf</w:t>
      </w:r>
      <w:proofErr w:type="spellEnd"/>
      <w:r w:rsidRPr="00B0476C">
        <w:t>-&gt;</w:t>
      </w:r>
      <w:proofErr w:type="spellStart"/>
      <w:r w:rsidRPr="00B0476C">
        <w:t>glCreateShader</w:t>
      </w:r>
      <w:proofErr w:type="spellEnd"/>
      <w:r w:rsidRPr="00B0476C">
        <w:t>(GL_VERTEX_SHADER);</w:t>
      </w:r>
    </w:p>
    <w:p w:rsidR="00AD7852" w:rsidRPr="00B0476C" w:rsidRDefault="00AD7852" w:rsidP="00CB3B67">
      <w:pPr>
        <w:pStyle w:val="af6"/>
      </w:pPr>
      <w:r w:rsidRPr="00B0476C">
        <w:t>Після створення об’єкту слід завантажити код програми та скомпілювати:</w:t>
      </w:r>
    </w:p>
    <w:p w:rsidR="00AD7852" w:rsidRPr="00B0476C" w:rsidRDefault="00AD7852" w:rsidP="00AD7852">
      <w:pPr>
        <w:pStyle w:val="af6"/>
      </w:pPr>
      <w:r w:rsidRPr="00B0476C">
        <w:lastRenderedPageBreak/>
        <w:t xml:space="preserve">    </w:t>
      </w:r>
      <w:proofErr w:type="spellStart"/>
      <w:r w:rsidRPr="00B0476C">
        <w:t>glf</w:t>
      </w:r>
      <w:proofErr w:type="spellEnd"/>
      <w:r w:rsidRPr="00B0476C">
        <w:t>-&gt;</w:t>
      </w:r>
      <w:proofErr w:type="spellStart"/>
      <w:r w:rsidRPr="00B0476C">
        <w:t>glShaderSource</w:t>
      </w:r>
      <w:proofErr w:type="spellEnd"/>
      <w:r w:rsidRPr="00B0476C">
        <w:t>(</w:t>
      </w:r>
      <w:proofErr w:type="spellStart"/>
      <w:r w:rsidRPr="00B0476C">
        <w:t>vertexShaderObj</w:t>
      </w:r>
      <w:proofErr w:type="spellEnd"/>
      <w:r w:rsidRPr="00B0476C">
        <w:t xml:space="preserve">, 1, </w:t>
      </w:r>
      <w:proofErr w:type="spellStart"/>
      <w:r w:rsidRPr="00B0476C">
        <w:t>code</w:t>
      </w:r>
      <w:proofErr w:type="spellEnd"/>
      <w:r w:rsidRPr="00B0476C">
        <w:t xml:space="preserve">, </w:t>
      </w:r>
      <w:proofErr w:type="spellStart"/>
      <w:r w:rsidRPr="00B0476C">
        <w:t>codeLength</w:t>
      </w:r>
      <w:proofErr w:type="spellEnd"/>
      <w:r w:rsidRPr="00B0476C">
        <w:t>);</w:t>
      </w:r>
    </w:p>
    <w:p w:rsidR="006B18C0" w:rsidRPr="00B0476C" w:rsidRDefault="00AD7852" w:rsidP="00CB3B67">
      <w:pPr>
        <w:pStyle w:val="af6"/>
      </w:pPr>
      <w:r w:rsidRPr="00B0476C">
        <w:t xml:space="preserve">    </w:t>
      </w:r>
      <w:proofErr w:type="spellStart"/>
      <w:r w:rsidRPr="00B0476C">
        <w:t>glf</w:t>
      </w:r>
      <w:proofErr w:type="spellEnd"/>
      <w:r w:rsidRPr="00B0476C">
        <w:t>-&gt;</w:t>
      </w:r>
      <w:proofErr w:type="spellStart"/>
      <w:r w:rsidRPr="00B0476C">
        <w:t>glCompileShader</w:t>
      </w:r>
      <w:proofErr w:type="spellEnd"/>
      <w:r w:rsidRPr="00B0476C">
        <w:t>(</w:t>
      </w:r>
      <w:proofErr w:type="spellStart"/>
      <w:r w:rsidRPr="00B0476C">
        <w:t>vertexShaderObj</w:t>
      </w:r>
      <w:proofErr w:type="spellEnd"/>
      <w:r w:rsidRPr="00B0476C">
        <w:t>);</w:t>
      </w:r>
    </w:p>
    <w:p w:rsidR="006931FB" w:rsidRPr="00B0476C" w:rsidRDefault="006931FB" w:rsidP="00CB3B67">
      <w:pPr>
        <w:pStyle w:val="af6"/>
      </w:pPr>
      <w:r w:rsidRPr="00B0476C">
        <w:t>Робота ж із самими ефектами із сторони користувача виконується за допомогою спеціального вікна UI наведеного на рисунку 3.4.</w:t>
      </w:r>
    </w:p>
    <w:p w:rsidR="006931FB" w:rsidRPr="00B0476C" w:rsidRDefault="006931FB" w:rsidP="00CB3B67">
      <w:pPr>
        <w:pStyle w:val="af6"/>
      </w:pPr>
    </w:p>
    <w:p w:rsidR="006931FB" w:rsidRPr="00B0476C" w:rsidRDefault="006931FB" w:rsidP="006931FB">
      <w:pPr>
        <w:pStyle w:val="af6"/>
        <w:jc w:val="center"/>
      </w:pPr>
      <w:r w:rsidRPr="00B0476C">
        <w:rPr>
          <w:noProof/>
          <w:lang w:eastAsia="uk-UA"/>
        </w:rPr>
        <w:drawing>
          <wp:inline distT="0" distB="0" distL="0" distR="0" wp14:anchorId="171E5551" wp14:editId="01BBB99F">
            <wp:extent cx="2762250" cy="3644389"/>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2888" cy="3671618"/>
                    </a:xfrm>
                    <a:prstGeom prst="rect">
                      <a:avLst/>
                    </a:prstGeom>
                  </pic:spPr>
                </pic:pic>
              </a:graphicData>
            </a:graphic>
          </wp:inline>
        </w:drawing>
      </w:r>
    </w:p>
    <w:p w:rsidR="006931FB" w:rsidRPr="00B0476C" w:rsidRDefault="006931FB" w:rsidP="006931FB">
      <w:pPr>
        <w:pStyle w:val="af6"/>
        <w:jc w:val="center"/>
      </w:pPr>
      <w:r w:rsidRPr="00B0476C">
        <w:t>Рисунок 3.4 – Вікно роботи з ефектами</w:t>
      </w:r>
    </w:p>
    <w:p w:rsidR="006931FB" w:rsidRPr="00B0476C" w:rsidRDefault="006931FB" w:rsidP="006931FB">
      <w:pPr>
        <w:pStyle w:val="af6"/>
      </w:pPr>
    </w:p>
    <w:p w:rsidR="006931FB" w:rsidRPr="00B0476C" w:rsidRDefault="006931FB" w:rsidP="006931FB">
      <w:pPr>
        <w:pStyle w:val="af6"/>
      </w:pPr>
      <w:r w:rsidRPr="00B0476C">
        <w:t>Вікно ділиться на три частини: кнопки управління, список ефектів та форми зміни параметрів ефекту.</w:t>
      </w:r>
    </w:p>
    <w:p w:rsidR="00A35A77" w:rsidRPr="00B0476C" w:rsidRDefault="009302B7" w:rsidP="00C25512">
      <w:pPr>
        <w:pStyle w:val="af6"/>
      </w:pPr>
      <w:r w:rsidRPr="00B0476C">
        <w:t xml:space="preserve">Головний цикл роботи цієї системи обробляється в методі </w:t>
      </w:r>
      <w:proofErr w:type="spellStart"/>
      <w:r w:rsidRPr="00B0476C">
        <w:t>paintGL</w:t>
      </w:r>
      <w:proofErr w:type="spellEnd"/>
      <w:r w:rsidR="005C6D16" w:rsidRPr="00B0476C">
        <w:t>. Він обробляється по таймеру з фіксованою частотою у 5мс</w:t>
      </w:r>
      <w:r w:rsidR="00615C5B" w:rsidRPr="00B0476C">
        <w:t>, з метою розвантаження центрального процесора та надати можливість обробити іншим не менш важливим компонентам програми. Основна мета цього методу це вивід усіх елементів сцени (службових таких як сітка та користувацьких)</w:t>
      </w:r>
      <w:r w:rsidRPr="00B0476C">
        <w:t xml:space="preserve"> </w:t>
      </w:r>
      <w:r w:rsidR="00615C5B" w:rsidRPr="00B0476C">
        <w:t>на екран монітора та внутрішній буфер програми, з  метою його подальшого використання для утворення вихідного файлу. А</w:t>
      </w:r>
      <w:r w:rsidRPr="00B0476C">
        <w:t>лгоритм</w:t>
      </w:r>
      <w:r w:rsidR="0014104A" w:rsidRPr="00B0476C">
        <w:t xml:space="preserve"> </w:t>
      </w:r>
      <w:r w:rsidR="00615C5B" w:rsidRPr="00B0476C">
        <w:t xml:space="preserve">даного методу </w:t>
      </w:r>
      <w:r w:rsidR="0014104A" w:rsidRPr="00B0476C">
        <w:t>зображений на рисунку 3.</w:t>
      </w:r>
      <w:r w:rsidR="002F361E" w:rsidRPr="00B0476C">
        <w:t>5</w:t>
      </w:r>
      <w:r w:rsidRPr="00B0476C">
        <w:t>.</w:t>
      </w:r>
    </w:p>
    <w:p w:rsidR="009302B7" w:rsidRPr="00B0476C" w:rsidRDefault="003D6970" w:rsidP="00912B8F">
      <w:pPr>
        <w:pStyle w:val="af6"/>
        <w:ind w:firstLine="0"/>
        <w:jc w:val="center"/>
      </w:pPr>
      <w:r w:rsidRPr="00B0476C">
        <w:rPr>
          <w:noProof/>
          <w:lang w:eastAsia="uk-UA"/>
        </w:rPr>
        <w:lastRenderedPageBreak/>
        <w:drawing>
          <wp:inline distT="0" distB="0" distL="0" distR="0" wp14:anchorId="74D33FC3" wp14:editId="5ACA8D5C">
            <wp:extent cx="5731475" cy="7229475"/>
            <wp:effectExtent l="0" t="0" r="3175"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580" cy="7253573"/>
                    </a:xfrm>
                    <a:prstGeom prst="rect">
                      <a:avLst/>
                    </a:prstGeom>
                  </pic:spPr>
                </pic:pic>
              </a:graphicData>
            </a:graphic>
          </wp:inline>
        </w:drawing>
      </w:r>
    </w:p>
    <w:p w:rsidR="00902838" w:rsidRPr="00B0476C" w:rsidRDefault="00902838" w:rsidP="00C25512">
      <w:pPr>
        <w:pStyle w:val="af6"/>
        <w:jc w:val="center"/>
      </w:pPr>
      <w:r w:rsidRPr="00B0476C">
        <w:t>Рисунок 3.</w:t>
      </w:r>
      <w:r w:rsidR="002F361E" w:rsidRPr="00B0476C">
        <w:t>5</w:t>
      </w:r>
      <w:r w:rsidRPr="00B0476C">
        <w:t xml:space="preserve"> – Цикл роботи системи відображення</w:t>
      </w:r>
    </w:p>
    <w:p w:rsidR="006931FB" w:rsidRPr="00B0476C" w:rsidRDefault="006931FB" w:rsidP="00C25512">
      <w:pPr>
        <w:pStyle w:val="af6"/>
        <w:jc w:val="center"/>
      </w:pPr>
    </w:p>
    <w:p w:rsidR="00EC023F" w:rsidRPr="00B0476C" w:rsidRDefault="00046204" w:rsidP="00C25512">
      <w:pPr>
        <w:pStyle w:val="22"/>
        <w:ind w:left="0" w:firstLine="709"/>
      </w:pPr>
      <w:bookmarkStart w:id="21" w:name="_Toc453623541"/>
      <w:r w:rsidRPr="00B0476C">
        <w:t>3.</w:t>
      </w:r>
      <w:r w:rsidR="00DD5BFE" w:rsidRPr="00B0476C">
        <w:t>6</w:t>
      </w:r>
      <w:r w:rsidRPr="00B0476C">
        <w:t xml:space="preserve"> </w:t>
      </w:r>
      <w:r w:rsidR="00EC023F" w:rsidRPr="00B0476C">
        <w:t>Реалізація системи захвату пера</w:t>
      </w:r>
      <w:bookmarkEnd w:id="21"/>
    </w:p>
    <w:p w:rsidR="00017E30" w:rsidRPr="00B0476C" w:rsidRDefault="00017E30" w:rsidP="00C25512">
      <w:pPr>
        <w:pStyle w:val="af6"/>
      </w:pPr>
      <w:r w:rsidRPr="00B0476C">
        <w:t xml:space="preserve">Система захвату пера представляє собою звичайну програму для малювання, але з можливістю захвату послідовності та швидкості з якою користувач малює той чи інший об’єкт. Це дає можливість створювати власні </w:t>
      </w:r>
      <w:proofErr w:type="spellStart"/>
      <w:r w:rsidRPr="00B0476C">
        <w:lastRenderedPageBreak/>
        <w:t>анімовані</w:t>
      </w:r>
      <w:proofErr w:type="spellEnd"/>
      <w:r w:rsidRPr="00B0476C">
        <w:t xml:space="preserve"> зображення, які можна використати для того, щоб привернути увагу глядача до того чи іншого елементу сцени, або ж здійснити плавний перехід від одного елементу до іншого.</w:t>
      </w:r>
    </w:p>
    <w:p w:rsidR="00046204" w:rsidRPr="00B0476C" w:rsidRDefault="00017E30" w:rsidP="00C25512">
      <w:pPr>
        <w:pStyle w:val="af6"/>
      </w:pPr>
      <w:r w:rsidRPr="00B0476C">
        <w:t xml:space="preserve"> Процес малювання відбувається на вікні системи відображення, тому існує тісний зв'язок між цими системами. Для того щоб розпочати створення </w:t>
      </w:r>
      <w:proofErr w:type="spellStart"/>
      <w:r w:rsidRPr="00B0476C">
        <w:t>анімованої</w:t>
      </w:r>
      <w:proofErr w:type="spellEnd"/>
      <w:r w:rsidRPr="00B0476C">
        <w:t xml:space="preserve"> фігури, потрібно перейти у відповідний режим роботи, за допомогою меню чи кнопки на панелі швидкого доступу головного вікна програми.</w:t>
      </w:r>
      <w:r w:rsidR="00816339" w:rsidRPr="00B0476C">
        <w:t xml:space="preserve"> Сам процес відбувається за допомогою віртуальної кісточки із власним узором, в ролі якого виступає підготовлене зображення. Кісточка має ряд налаштувань в тому числі можливість змінити узор, його колір (тощо).</w:t>
      </w:r>
    </w:p>
    <w:p w:rsidR="00816339" w:rsidRPr="00B0476C" w:rsidRDefault="00816339" w:rsidP="00C25512">
      <w:pPr>
        <w:pStyle w:val="af6"/>
      </w:pPr>
      <w:r w:rsidRPr="00B0476C">
        <w:t>Для налаштування кісточки розроблено  спеціальний користувацький інтерфейс</w:t>
      </w:r>
      <w:r w:rsidR="00AE320F" w:rsidRPr="00B0476C">
        <w:t>, з можливістю перегляду налаштувань (верхня частина вікна)</w:t>
      </w:r>
      <w:r w:rsidRPr="00B0476C">
        <w:t>, який наведено на рисунку 3.</w:t>
      </w:r>
      <w:r w:rsidR="00EC1CD9" w:rsidRPr="00B0476C">
        <w:t>6</w:t>
      </w:r>
      <w:r w:rsidRPr="00B0476C">
        <w:t>.</w:t>
      </w:r>
    </w:p>
    <w:p w:rsidR="00816339" w:rsidRPr="00B0476C" w:rsidRDefault="00816339" w:rsidP="00C25512">
      <w:pPr>
        <w:pStyle w:val="af6"/>
      </w:pPr>
    </w:p>
    <w:p w:rsidR="00816339" w:rsidRPr="00B0476C" w:rsidRDefault="00816339" w:rsidP="00816339">
      <w:pPr>
        <w:pStyle w:val="af6"/>
        <w:jc w:val="center"/>
      </w:pPr>
      <w:r w:rsidRPr="00B0476C">
        <w:rPr>
          <w:noProof/>
          <w:lang w:eastAsia="uk-UA"/>
        </w:rPr>
        <w:drawing>
          <wp:inline distT="0" distB="0" distL="0" distR="0" wp14:anchorId="19CCABA5" wp14:editId="5BE18E7B">
            <wp:extent cx="2235739" cy="2993366"/>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0511" cy="3013143"/>
                    </a:xfrm>
                    <a:prstGeom prst="rect">
                      <a:avLst/>
                    </a:prstGeom>
                  </pic:spPr>
                </pic:pic>
              </a:graphicData>
            </a:graphic>
          </wp:inline>
        </w:drawing>
      </w:r>
    </w:p>
    <w:p w:rsidR="00816339" w:rsidRPr="00B0476C" w:rsidRDefault="00816339" w:rsidP="00816339">
      <w:pPr>
        <w:pStyle w:val="af6"/>
        <w:jc w:val="center"/>
      </w:pPr>
      <w:r w:rsidRPr="00B0476C">
        <w:t>Рисунок 3.</w:t>
      </w:r>
      <w:r w:rsidR="00EC1CD9" w:rsidRPr="00B0476C">
        <w:t>6</w:t>
      </w:r>
      <w:r w:rsidRPr="00B0476C">
        <w:t xml:space="preserve"> – Вікно вибору узору для створення </w:t>
      </w:r>
      <w:proofErr w:type="spellStart"/>
      <w:r w:rsidRPr="00B0476C">
        <w:t>анімованої</w:t>
      </w:r>
      <w:proofErr w:type="spellEnd"/>
      <w:r w:rsidRPr="00B0476C">
        <w:t xml:space="preserve"> фігури</w:t>
      </w:r>
    </w:p>
    <w:p w:rsidR="001B3F0E" w:rsidRPr="00B0476C" w:rsidRDefault="001B3F0E" w:rsidP="00816339">
      <w:pPr>
        <w:pStyle w:val="af6"/>
        <w:jc w:val="center"/>
      </w:pPr>
    </w:p>
    <w:p w:rsidR="0056369F" w:rsidRPr="00B0476C" w:rsidRDefault="00816339" w:rsidP="00816339">
      <w:pPr>
        <w:pStyle w:val="af6"/>
      </w:pPr>
      <w:r w:rsidRPr="00B0476C">
        <w:t xml:space="preserve">Наведений вище інтерфейс містить декілька вкладок для різних налаштувань кісточки. На рисунку 3.5 зображена вкладка </w:t>
      </w:r>
      <w:proofErr w:type="spellStart"/>
      <w:r w:rsidRPr="00B0476C">
        <w:t>Image</w:t>
      </w:r>
      <w:proofErr w:type="spellEnd"/>
      <w:r w:rsidRPr="00B0476C">
        <w:t xml:space="preserve"> - вибору узору. Вкладк</w:t>
      </w:r>
      <w:r w:rsidR="00AE320F" w:rsidRPr="00B0476C">
        <w:t>а</w:t>
      </w:r>
      <w:r w:rsidRPr="00B0476C">
        <w:t xml:space="preserve"> </w:t>
      </w:r>
      <w:proofErr w:type="spellStart"/>
      <w:r w:rsidRPr="00B0476C">
        <w:t>Body</w:t>
      </w:r>
      <w:proofErr w:type="spellEnd"/>
      <w:r w:rsidRPr="00B0476C">
        <w:t xml:space="preserve"> відповіда</w:t>
      </w:r>
      <w:r w:rsidR="00AE320F" w:rsidRPr="00B0476C">
        <w:t>є</w:t>
      </w:r>
      <w:r w:rsidRPr="00B0476C">
        <w:t xml:space="preserve"> за налаштування розміру, </w:t>
      </w:r>
      <w:r w:rsidR="00AE320F" w:rsidRPr="00B0476C">
        <w:t>чіткості</w:t>
      </w:r>
      <w:r w:rsidRPr="00B0476C">
        <w:t xml:space="preserve">, </w:t>
      </w:r>
      <w:r w:rsidRPr="00B0476C">
        <w:lastRenderedPageBreak/>
        <w:t>прозорості</w:t>
      </w:r>
      <w:r w:rsidR="00AE320F" w:rsidRPr="00B0476C">
        <w:t xml:space="preserve"> кісточки, а </w:t>
      </w:r>
      <w:proofErr w:type="spellStart"/>
      <w:r w:rsidR="00AE320F" w:rsidRPr="00B0476C">
        <w:t>Dispers</w:t>
      </w:r>
      <w:proofErr w:type="spellEnd"/>
      <w:r w:rsidR="00AE320F" w:rsidRPr="00B0476C">
        <w:t xml:space="preserve"> – за налаштування розносу та  густоти кісточки при мазкові. Деякі налаштування можна відключати, тоді вони відображаються червоним.</w:t>
      </w:r>
    </w:p>
    <w:p w:rsidR="00816339" w:rsidRPr="00B0476C" w:rsidRDefault="0056369F" w:rsidP="00212581">
      <w:pPr>
        <w:pStyle w:val="af6"/>
      </w:pPr>
      <w:r w:rsidRPr="00B0476C">
        <w:rPr>
          <w:noProof/>
          <w:lang w:eastAsia="uk-UA"/>
        </w:rPr>
        <mc:AlternateContent>
          <mc:Choice Requires="wpg">
            <w:drawing>
              <wp:anchor distT="0" distB="0" distL="114300" distR="114300" simplePos="0" relativeHeight="251656192" behindDoc="0" locked="0" layoutInCell="1" allowOverlap="1" wp14:anchorId="7723D9FD" wp14:editId="356EA437">
                <wp:simplePos x="0" y="0"/>
                <wp:positionH relativeFrom="column">
                  <wp:posOffset>1146175</wp:posOffset>
                </wp:positionH>
                <wp:positionV relativeFrom="paragraph">
                  <wp:posOffset>1957070</wp:posOffset>
                </wp:positionV>
                <wp:extent cx="3646805" cy="3303905"/>
                <wp:effectExtent l="0" t="0" r="0" b="0"/>
                <wp:wrapTopAndBottom/>
                <wp:docPr id="83" name="Группа 83"/>
                <wp:cNvGraphicFramePr/>
                <a:graphic xmlns:a="http://schemas.openxmlformats.org/drawingml/2006/main">
                  <a:graphicData uri="http://schemas.microsoft.com/office/word/2010/wordprocessingGroup">
                    <wpg:wgp>
                      <wpg:cNvGrpSpPr/>
                      <wpg:grpSpPr>
                        <a:xfrm>
                          <a:off x="0" y="0"/>
                          <a:ext cx="3646805" cy="3303905"/>
                          <a:chOff x="0" y="0"/>
                          <a:chExt cx="3646805" cy="3304312"/>
                        </a:xfrm>
                      </wpg:grpSpPr>
                      <pic:pic xmlns:pic="http://schemas.openxmlformats.org/drawingml/2006/picture">
                        <pic:nvPicPr>
                          <pic:cNvPr id="79" name="Рисунок 7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14195" cy="1630045"/>
                          </a:xfrm>
                          <a:prstGeom prst="rect">
                            <a:avLst/>
                          </a:prstGeom>
                        </pic:spPr>
                      </pic:pic>
                      <pic:pic xmlns:pic="http://schemas.openxmlformats.org/drawingml/2006/picture">
                        <pic:nvPicPr>
                          <pic:cNvPr id="82" name="Рисунок 8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8626" y="1690777"/>
                            <a:ext cx="1828800" cy="1613535"/>
                          </a:xfrm>
                          <a:prstGeom prst="rect">
                            <a:avLst/>
                          </a:prstGeom>
                        </pic:spPr>
                      </pic:pic>
                      <pic:pic xmlns:pic="http://schemas.openxmlformats.org/drawingml/2006/picture">
                        <pic:nvPicPr>
                          <pic:cNvPr id="80" name="Рисунок 8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828800" y="0"/>
                            <a:ext cx="1802765" cy="1631950"/>
                          </a:xfrm>
                          <a:prstGeom prst="rect">
                            <a:avLst/>
                          </a:prstGeom>
                        </pic:spPr>
                      </pic:pic>
                      <pic:pic xmlns:pic="http://schemas.openxmlformats.org/drawingml/2006/picture">
                        <pic:nvPicPr>
                          <pic:cNvPr id="81" name="Рисунок 8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828800" y="1690103"/>
                            <a:ext cx="1818005" cy="1612900"/>
                          </a:xfrm>
                          <a:prstGeom prst="rect">
                            <a:avLst/>
                          </a:prstGeom>
                        </pic:spPr>
                      </pic:pic>
                    </wpg:wgp>
                  </a:graphicData>
                </a:graphic>
                <wp14:sizeRelV relativeFrom="margin">
                  <wp14:pctHeight>0</wp14:pctHeight>
                </wp14:sizeRelV>
              </wp:anchor>
            </w:drawing>
          </mc:Choice>
          <mc:Fallback>
            <w:pict>
              <v:group w14:anchorId="1D27A739" id="Группа 83" o:spid="_x0000_s1026" style="position:absolute;margin-left:90.25pt;margin-top:154.1pt;width:287.15pt;height:260.15pt;z-index:251656192;mso-height-relative:margin" coordsize="36468,33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">
                <v:shape id="Рисунок 79" o:spid="_x0000_s1027" type="#_x0000_t75" style="position:absolute;width:18141;height:16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Tpn/BAAAA2wAAAA8AAABkcnMvZG93bnJldi54bWxEj0GLwjAUhO8L/ofwBG9rqoir1bSIsLAX&#10;D7qi12fzbIrNS2mitv/eCAt7HGbmG2add7YWD2p95VjBZJyAIC6crrhUcPz9/lyA8AFZY+2YFPTk&#10;Ic8GH2tMtXvynh6HUIoIYZ+iAhNCk0rpC0MW/dg1xNG7utZiiLItpW7xGeG2ltMkmUuLFccFgw1t&#10;DRW3w90qIMenMPX7/lxczv12J09mJq1So2G3WYEI1IX/8F/7Ryv4WsL7S/wBMns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2Tpn/BAAAA2wAAAA8AAAAAAAAAAAAAAAAAnwIA&#10;AGRycy9kb3ducmV2LnhtbFBLBQYAAAAABAAEAPcAAACNAwAAAAA=&#10;">
                  <v:imagedata r:id="rId23" o:title=""/>
                  <v:path arrowok="t"/>
                </v:shape>
                <v:shape id="Рисунок 82" o:spid="_x0000_s1028" type="#_x0000_t75" style="position:absolute;left:86;top:16907;width:18288;height:16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xmfrEAAAA2wAAAA8AAABkcnMvZG93bnJldi54bWxEj0FrwkAUhO9C/8PyCr3ppoGIpK4i0kJV&#10;BE0tvb5mn5tg9m3IbjX+e1cQehxm5htmOu9tI87U+dqxgtdRAoK4dLpmo+Dw9TGcgPABWWPjmBRc&#10;ycN89jSYYq7dhfd0LoIREcI+RwVVCG0upS8rsuhHriWO3tF1FkOUnZG6w0uE20amSTKWFmuOCxW2&#10;tKyoPBV/VoFd/Vx3hUm+19vD796871Ybm2VKvTz3izcQgfrwH360P7WCSQr3L/EHyN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xmfrEAAAA2wAAAA8AAAAAAAAAAAAAAAAA&#10;nwIAAGRycy9kb3ducmV2LnhtbFBLBQYAAAAABAAEAPcAAACQAwAAAAA=&#10;">
                  <v:imagedata r:id="rId24" o:title=""/>
                  <v:path arrowok="t"/>
                </v:shape>
                <v:shape id="Рисунок 80" o:spid="_x0000_s1029" type="#_x0000_t75" style="position:absolute;left:18288;width:18027;height:16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BJ1W/AAAA2wAAAA8AAABkcnMvZG93bnJldi54bWxET02LwjAQvQv7H8IseNPUXVDpGkWEBQ97&#10;seqCtyEZ22IzKUms7b83B8Hj432vNr1tREc+1I4VzKYZCGLtTM2lgtPxd7IEESKywcYxKRgowGb9&#10;MVphbtyDD9QVsRQphEOOCqoY21zKoCuyGKauJU7c1XmLMUFfSuPxkcJtI7+ybC4t1pwaKmxpV5G+&#10;FXergNAP/vyve3356/R3uRjmu0uh1Piz3/6AiNTHt/jl3hsFy7Q+fUk/Q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5gSdVvwAAANsAAAAPAAAAAAAAAAAAAAAAAJ8CAABk&#10;cnMvZG93bnJldi54bWxQSwUGAAAAAAQABAD3AAAAiwMAAAAA&#10;">
                  <v:imagedata r:id="rId25" o:title=""/>
                  <v:path arrowok="t"/>
                </v:shape>
                <v:shape id="Рисунок 81" o:spid="_x0000_s1030" type="#_x0000_t75" style="position:absolute;left:18288;top:16901;width:18180;height:16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iBLEAAAA2wAAAA8AAABkcnMvZG93bnJldi54bWxEj0FLAzEUhO+C/yE8wZvNtqAu26ZFhBYP&#10;gnWteH3dvO6Gbl5CEnfXf98IgsdhZr5hVpvJ9mKgEI1jBfNZAYK4cdpwq+Dwsb0rQcSErLF3TAp+&#10;KMJmfX21wkq7kd9pqFMrMoRjhQq6lHwlZWw6shhnzhNn7+SCxZRlaKUOOGa47eWiKB6kRcN5oUNP&#10;zx015/rbKrgvXmtf7t58MIv98fNrqB/Hg1Hq9mZ6WoJINKX/8F/7RSso5/D7Jf8Aub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iBLEAAAA2wAAAA8AAAAAAAAAAAAAAAAA&#10;nwIAAGRycy9kb3ducmV2LnhtbFBLBQYAAAAABAAEAPcAAACQAwAAAAA=&#10;">
                  <v:imagedata r:id="rId26" o:title=""/>
                  <v:path arrowok="t"/>
                </v:shape>
                <w10:wrap type="topAndBottom"/>
              </v:group>
            </w:pict>
          </mc:Fallback>
        </mc:AlternateContent>
      </w:r>
      <w:r w:rsidR="00AE320F" w:rsidRPr="00B0476C">
        <w:t xml:space="preserve"> Схожі зміни вносять параметри вкладки </w:t>
      </w:r>
      <w:proofErr w:type="spellStart"/>
      <w:r w:rsidR="00AE320F" w:rsidRPr="00B0476C">
        <w:t>Deform</w:t>
      </w:r>
      <w:proofErr w:type="spellEnd"/>
      <w:r w:rsidR="00AE320F" w:rsidRPr="00B0476C">
        <w:t xml:space="preserve"> : що вносить автоматичні деформацію розміру, кута повороту та зміну перспективи під час непереривного рисування. Колір узору можна змінити у вкладці </w:t>
      </w:r>
      <w:proofErr w:type="spellStart"/>
      <w:r w:rsidR="00AE320F" w:rsidRPr="00B0476C">
        <w:t>Color</w:t>
      </w:r>
      <w:proofErr w:type="spellEnd"/>
      <w:r w:rsidR="00AE320F" w:rsidRPr="00B0476C">
        <w:t xml:space="preserve">. Колір задається у форматі HSL за допомогою повзунків </w:t>
      </w:r>
      <w:proofErr w:type="spellStart"/>
      <w:r w:rsidR="00AE320F" w:rsidRPr="00B0476C">
        <w:t>Hue</w:t>
      </w:r>
      <w:proofErr w:type="spellEnd"/>
      <w:r w:rsidR="00AE320F" w:rsidRPr="00B0476C">
        <w:t xml:space="preserve">, </w:t>
      </w:r>
      <w:proofErr w:type="spellStart"/>
      <w:r w:rsidR="00AE320F" w:rsidRPr="00B0476C">
        <w:t>Saturation</w:t>
      </w:r>
      <w:proofErr w:type="spellEnd"/>
      <w:r w:rsidR="00AE320F" w:rsidRPr="00B0476C">
        <w:t xml:space="preserve">, </w:t>
      </w:r>
      <w:proofErr w:type="spellStart"/>
      <w:r w:rsidR="00AE320F" w:rsidRPr="00B0476C">
        <w:t>Light</w:t>
      </w:r>
      <w:proofErr w:type="spellEnd"/>
      <w:r w:rsidRPr="00B0476C">
        <w:t xml:space="preserve"> та у форматі RGB у текстовому полі.</w:t>
      </w:r>
      <w:r w:rsidR="00AE320F" w:rsidRPr="00B0476C">
        <w:t xml:space="preserve"> </w:t>
      </w:r>
      <w:r w:rsidRPr="00B0476C">
        <w:t>Процес</w:t>
      </w:r>
      <w:r w:rsidR="00AE320F" w:rsidRPr="00B0476C">
        <w:t xml:space="preserve"> налаштування та вигляд цих вікон зображено на рису</w:t>
      </w:r>
      <w:r w:rsidRPr="00B0476C">
        <w:t>нку 3.</w:t>
      </w:r>
      <w:r w:rsidR="00EC1CD9" w:rsidRPr="00B0476C">
        <w:t>7</w:t>
      </w:r>
      <w:r w:rsidR="00AE320F" w:rsidRPr="00B0476C">
        <w:t>.</w:t>
      </w:r>
    </w:p>
    <w:p w:rsidR="0056369F" w:rsidRPr="00B0476C" w:rsidRDefault="0056369F" w:rsidP="00212581">
      <w:pPr>
        <w:pStyle w:val="af6"/>
        <w:spacing w:before="120"/>
        <w:ind w:firstLine="0"/>
        <w:jc w:val="center"/>
      </w:pPr>
      <w:r w:rsidRPr="00B0476C">
        <w:t>Рисунок 3.</w:t>
      </w:r>
      <w:r w:rsidR="00EC1CD9" w:rsidRPr="00B0476C">
        <w:t>7</w:t>
      </w:r>
      <w:r w:rsidRPr="00B0476C">
        <w:t xml:space="preserve"> – Процес налаштування кісточки</w:t>
      </w:r>
    </w:p>
    <w:p w:rsidR="0056369F" w:rsidRPr="00B0476C" w:rsidRDefault="0056369F" w:rsidP="00816339">
      <w:pPr>
        <w:pStyle w:val="af6"/>
      </w:pPr>
    </w:p>
    <w:p w:rsidR="0056369F" w:rsidRPr="00B0476C" w:rsidRDefault="0056369F" w:rsidP="000B0AD1">
      <w:pPr>
        <w:pStyle w:val="af6"/>
      </w:pPr>
      <w:r w:rsidRPr="00B0476C">
        <w:t xml:space="preserve">Після налаштування кісточки можна розпочинати процес створення </w:t>
      </w:r>
      <w:proofErr w:type="spellStart"/>
      <w:r w:rsidRPr="00B0476C">
        <w:t>анмованої</w:t>
      </w:r>
      <w:proofErr w:type="spellEnd"/>
      <w:r w:rsidRPr="00B0476C">
        <w:t xml:space="preserve"> фігури, під час якої можна змінювати усі налаштування кісточки в тому числі узор. </w:t>
      </w:r>
      <w:r w:rsidR="00FD5C34" w:rsidRPr="00B0476C">
        <w:t xml:space="preserve">Після завершення процедури </w:t>
      </w:r>
      <w:r w:rsidRPr="00B0476C">
        <w:t xml:space="preserve"> </w:t>
      </w:r>
      <w:r w:rsidR="00FD5C34" w:rsidRPr="00B0476C">
        <w:t>малювання можна переглянути отриману анімацію і вразі задоволенням результату зберегти її на диск. Після чого анімацію можна використовувати у проекті і застосовувати її як звичайний елемент сцени. Приклад створеної та використаної анімації наведено на рисунку 3.</w:t>
      </w:r>
      <w:r w:rsidR="00EC1CD9" w:rsidRPr="00B0476C">
        <w:t>8</w:t>
      </w:r>
      <w:r w:rsidR="00FD5C34" w:rsidRPr="00B0476C">
        <w:t>.</w:t>
      </w:r>
    </w:p>
    <w:p w:rsidR="00FD5C34" w:rsidRPr="00B0476C" w:rsidRDefault="00FD5C34" w:rsidP="000B0AD1">
      <w:pPr>
        <w:pStyle w:val="af6"/>
      </w:pPr>
      <w:r w:rsidRPr="00B0476C">
        <w:rPr>
          <w:noProof/>
          <w:lang w:eastAsia="uk-UA"/>
        </w:rPr>
        <w:lastRenderedPageBreak/>
        <w:drawing>
          <wp:inline distT="0" distB="0" distL="0" distR="0" wp14:anchorId="709E9BA2" wp14:editId="0FC584E6">
            <wp:extent cx="5562600" cy="225742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846"/>
                    <a:stretch/>
                  </pic:blipFill>
                  <pic:spPr bwMode="auto">
                    <a:xfrm>
                      <a:off x="0" y="0"/>
                      <a:ext cx="5562600" cy="2257425"/>
                    </a:xfrm>
                    <a:prstGeom prst="rect">
                      <a:avLst/>
                    </a:prstGeom>
                    <a:ln>
                      <a:noFill/>
                    </a:ln>
                    <a:extLst>
                      <a:ext uri="{53640926-AAD7-44D8-BBD7-CCE9431645EC}">
                        <a14:shadowObscured xmlns:a14="http://schemas.microsoft.com/office/drawing/2010/main"/>
                      </a:ext>
                    </a:extLst>
                  </pic:spPr>
                </pic:pic>
              </a:graphicData>
            </a:graphic>
          </wp:inline>
        </w:drawing>
      </w:r>
    </w:p>
    <w:p w:rsidR="00FD5C34" w:rsidRPr="00B0476C" w:rsidRDefault="00FD5C34" w:rsidP="000B0AD1">
      <w:pPr>
        <w:pStyle w:val="af6"/>
        <w:jc w:val="center"/>
      </w:pPr>
      <w:r w:rsidRPr="00B0476C">
        <w:t>Рисунок 3.</w:t>
      </w:r>
      <w:r w:rsidR="00EC1CD9" w:rsidRPr="00B0476C">
        <w:t>8</w:t>
      </w:r>
      <w:r w:rsidRPr="00B0476C">
        <w:t xml:space="preserve"> – Приклад створеної анімації</w:t>
      </w:r>
    </w:p>
    <w:p w:rsidR="00FD5C34" w:rsidRPr="00B0476C" w:rsidRDefault="00FD5C34" w:rsidP="000B0AD1">
      <w:pPr>
        <w:pStyle w:val="af6"/>
      </w:pPr>
    </w:p>
    <w:p w:rsidR="00EC023F" w:rsidRPr="00B0476C" w:rsidRDefault="005006DA" w:rsidP="005006DA">
      <w:pPr>
        <w:pStyle w:val="22"/>
      </w:pPr>
      <w:bookmarkStart w:id="22" w:name="_Toc453623542"/>
      <w:r w:rsidRPr="00B0476C">
        <w:t xml:space="preserve">3.7 </w:t>
      </w:r>
      <w:r w:rsidR="00EC023F" w:rsidRPr="00B0476C">
        <w:t xml:space="preserve">Реалізація системи управління </w:t>
      </w:r>
      <w:r w:rsidR="00927EEF" w:rsidRPr="00B0476C">
        <w:t>елементами сцени</w:t>
      </w:r>
      <w:bookmarkEnd w:id="22"/>
    </w:p>
    <w:p w:rsidR="00BB303A" w:rsidRPr="00B0476C" w:rsidRDefault="000B0AD1" w:rsidP="000B0AD1">
      <w:pPr>
        <w:pStyle w:val="af6"/>
      </w:pPr>
      <w:r w:rsidRPr="00B0476C">
        <w:t>Дана система являє собою складний користувацький інтерфейс написаний, як і вікно налаштування кісточки описане вище, на основі QML</w:t>
      </w:r>
      <w:r w:rsidR="00084D52" w:rsidRPr="00B0476C">
        <w:t xml:space="preserve"> і отримав назву </w:t>
      </w:r>
      <w:proofErr w:type="spellStart"/>
      <w:r w:rsidR="00084D52" w:rsidRPr="00B0476C">
        <w:t>TimeLine</w:t>
      </w:r>
      <w:proofErr w:type="spellEnd"/>
      <w:r w:rsidRPr="00B0476C">
        <w:t>. Головними компонентами є треки</w:t>
      </w:r>
      <w:r w:rsidR="00BE3EF7" w:rsidRPr="00B0476C">
        <w:t xml:space="preserve">, кнопки керування треком та </w:t>
      </w:r>
      <w:r w:rsidRPr="00B0476C">
        <w:t xml:space="preserve">елементи сцени. </w:t>
      </w:r>
      <w:proofErr w:type="spellStart"/>
      <w:r w:rsidR="00BE3EF7" w:rsidRPr="00B0476C">
        <w:t>TimeLine</w:t>
      </w:r>
      <w:proofErr w:type="spellEnd"/>
      <w:r w:rsidR="00BE3EF7" w:rsidRPr="00B0476C">
        <w:t xml:space="preserve"> має </w:t>
      </w:r>
      <w:r w:rsidR="003B3358" w:rsidRPr="00B0476C">
        <w:t>елементи</w:t>
      </w:r>
      <w:r w:rsidR="00BE3EF7" w:rsidRPr="00B0476C">
        <w:t xml:space="preserve"> управління </w:t>
      </w:r>
      <w:r w:rsidR="005179EB" w:rsidRPr="00B0476C">
        <w:t xml:space="preserve">у вигляді </w:t>
      </w:r>
      <w:r w:rsidR="00544491" w:rsidRPr="00B0476C">
        <w:t xml:space="preserve"> </w:t>
      </w:r>
      <w:r w:rsidR="005179EB" w:rsidRPr="00B0476C">
        <w:t>декількох панелей, зображених</w:t>
      </w:r>
      <w:r w:rsidR="00BE3EF7" w:rsidRPr="00B0476C">
        <w:t xml:space="preserve"> на рисунку 3.</w:t>
      </w:r>
      <w:r w:rsidR="00EC1CD9" w:rsidRPr="00B0476C">
        <w:t>9</w:t>
      </w:r>
      <w:r w:rsidR="00BE3EF7" w:rsidRPr="00B0476C">
        <w:t>.</w:t>
      </w:r>
    </w:p>
    <w:p w:rsidR="003B3358" w:rsidRPr="00B0476C" w:rsidRDefault="005179EB" w:rsidP="000B0AD1">
      <w:pPr>
        <w:pStyle w:val="af6"/>
      </w:pPr>
      <w:r w:rsidRPr="00B0476C">
        <w:rPr>
          <w:noProof/>
          <w:lang w:eastAsia="uk-UA"/>
        </w:rPr>
        <mc:AlternateContent>
          <mc:Choice Requires="wpg">
            <w:drawing>
              <wp:anchor distT="0" distB="0" distL="114300" distR="114300" simplePos="0" relativeHeight="251657216" behindDoc="0" locked="0" layoutInCell="1" allowOverlap="1" wp14:anchorId="0CC32E17" wp14:editId="36CBD503">
                <wp:simplePos x="0" y="0"/>
                <wp:positionH relativeFrom="column">
                  <wp:posOffset>1192530</wp:posOffset>
                </wp:positionH>
                <wp:positionV relativeFrom="paragraph">
                  <wp:posOffset>101905</wp:posOffset>
                </wp:positionV>
                <wp:extent cx="1050925" cy="677545"/>
                <wp:effectExtent l="0" t="0" r="0" b="65405"/>
                <wp:wrapNone/>
                <wp:docPr id="209" name="Группа 209"/>
                <wp:cNvGraphicFramePr/>
                <a:graphic xmlns:a="http://schemas.openxmlformats.org/drawingml/2006/main">
                  <a:graphicData uri="http://schemas.microsoft.com/office/word/2010/wordprocessingGroup">
                    <wpg:wgp>
                      <wpg:cNvGrpSpPr/>
                      <wpg:grpSpPr>
                        <a:xfrm>
                          <a:off x="0" y="0"/>
                          <a:ext cx="1050925" cy="677545"/>
                          <a:chOff x="263205" y="20647"/>
                          <a:chExt cx="1051913" cy="678129"/>
                        </a:xfrm>
                      </wpg:grpSpPr>
                      <wps:wsp>
                        <wps:cNvPr id="210" name="Надпись 2"/>
                        <wps:cNvSpPr txBox="1">
                          <a:spLocks noChangeArrowheads="1"/>
                        </wps:cNvSpPr>
                        <wps:spPr bwMode="auto">
                          <a:xfrm>
                            <a:off x="263205" y="20647"/>
                            <a:ext cx="1051913" cy="285837"/>
                          </a:xfrm>
                          <a:prstGeom prst="rect">
                            <a:avLst/>
                          </a:prstGeom>
                          <a:noFill/>
                          <a:ln w="9525">
                            <a:noFill/>
                            <a:miter lim="800000"/>
                            <a:headEnd/>
                            <a:tailEnd/>
                          </a:ln>
                        </wps:spPr>
                        <wps:txbx>
                          <w:txbxContent>
                            <w:p w:rsidR="000E758E" w:rsidRPr="00BB303A" w:rsidRDefault="000E758E" w:rsidP="003B3358">
                              <w:pPr>
                                <w:spacing w:after="0"/>
                                <w:jc w:val="center"/>
                                <w:rPr>
                                  <w:rFonts w:ascii="Times New Roman" w:hAnsi="Times New Roman" w:cs="Times New Roman"/>
                                  <w:lang w:val="uk-UA"/>
                                </w:rPr>
                              </w:pPr>
                              <w:r>
                                <w:rPr>
                                  <w:rFonts w:ascii="Times New Roman" w:hAnsi="Times New Roman" w:cs="Times New Roman"/>
                                  <w:lang w:val="uk-UA"/>
                                </w:rPr>
                                <w:t>Вказівник</w:t>
                              </w:r>
                            </w:p>
                          </w:txbxContent>
                        </wps:txbx>
                        <wps:bodyPr rot="0" vert="horz" wrap="square" lIns="91440" tIns="45720" rIns="91440" bIns="45720" anchor="t" anchorCtr="0">
                          <a:spAutoFit/>
                        </wps:bodyPr>
                      </wps:wsp>
                      <wpg:grpSp>
                        <wpg:cNvPr id="211" name="Группа 211"/>
                        <wpg:cNvGrpSpPr/>
                        <wpg:grpSpPr>
                          <a:xfrm>
                            <a:off x="498896" y="227191"/>
                            <a:ext cx="531292" cy="471585"/>
                            <a:chOff x="91908" y="-153369"/>
                            <a:chExt cx="531292" cy="471585"/>
                          </a:xfrm>
                        </wpg:grpSpPr>
                        <wps:wsp>
                          <wps:cNvPr id="212" name="Прямая соединительная линия 212"/>
                          <wps:cNvCnPr/>
                          <wps:spPr>
                            <a:xfrm>
                              <a:off x="97976" y="-153281"/>
                              <a:ext cx="52522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Прямая со стрелкой 213"/>
                          <wps:cNvCnPr/>
                          <wps:spPr>
                            <a:xfrm flipH="1">
                              <a:off x="91908" y="-153369"/>
                              <a:ext cx="530489" cy="471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CC32E17" id="Группа 209" o:spid="_x0000_s1096" style="position:absolute;left:0;text-align:left;margin-left:93.9pt;margin-top:8pt;width:82.75pt;height:53.35pt;z-index:251657216;mso-width-relative:margin;mso-height-relative:margin" coordorigin="2632,206" coordsize="10519,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">
                <v:shapetype id="_x0000_t202" coordsize="21600,21600" o:spt="202" path="m,l,21600r21600,l21600,xe">
                  <v:stroke joinstyle="miter"/>
                  <v:path gradientshapeok="t" o:connecttype="rect"/>
                </v:shapetype>
                <v:shape id="Надпись 2" o:spid="_x0000_s1097" type="#_x0000_t202" style="position:absolute;left:2632;top:206;width:105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FWL8A&#10;AADcAAAADwAAAGRycy9kb3ducmV2LnhtbERPTWvCQBC9F/wPywjedBPBIqmrSG3Bg5dqvA/ZaTY0&#10;Oxuyo4n/3j0IPT7e92Y3+lbdqY9NYAP5IgNFXAXbcG2gvHzP16CiIFtsA5OBB0XYbSdvGyxsGPiH&#10;7mepVQrhWKABJ9IVWsfKkce4CB1x4n5D71ES7GttexxSuG/1MsvetceGU4PDjj4dVX/nmzcgYvf5&#10;o/zy8XgdT4fBZdUKS2Nm03H/AUpolH/xy320BpZ5mp/OpCO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KEVYvwAAANwAAAAPAAAAAAAAAAAAAAAAAJgCAABkcnMvZG93bnJl&#10;di54bWxQSwUGAAAAAAQABAD1AAAAhAMAAAAA&#10;" filled="f" stroked="f">
                  <v:textbox style="mso-fit-shape-to-text:t">
                    <w:txbxContent>
                      <w:p w:rsidR="000E758E" w:rsidRPr="00BB303A" w:rsidRDefault="000E758E" w:rsidP="003B3358">
                        <w:pPr>
                          <w:spacing w:after="0"/>
                          <w:jc w:val="center"/>
                          <w:rPr>
                            <w:rFonts w:ascii="Times New Roman" w:hAnsi="Times New Roman" w:cs="Times New Roman"/>
                            <w:lang w:val="uk-UA"/>
                          </w:rPr>
                        </w:pPr>
                        <w:r>
                          <w:rPr>
                            <w:rFonts w:ascii="Times New Roman" w:hAnsi="Times New Roman" w:cs="Times New Roman"/>
                            <w:lang w:val="uk-UA"/>
                          </w:rPr>
                          <w:t>Вказівник</w:t>
                        </w:r>
                      </w:p>
                    </w:txbxContent>
                  </v:textbox>
                </v:shape>
                <v:group id="Группа 211" o:spid="_x0000_s1098" style="position:absolute;left:4988;top:2271;width:5313;height:4716" coordorigin="919,-1533" coordsize="5312,4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line id="Прямая соединительная линия 212" o:spid="_x0000_s1099" style="position:absolute;visibility:visible;mso-wrap-style:square" from="979,-1532" to="6232,-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gP8UAAADcAAAADwAAAGRycy9kb3ducmV2LnhtbESPUWvCQBCE34X+h2MLvunFFEWjp0ih&#10;ILYvtf6ANbdNgrm99G6rsb/eKxT6OMzMN8xq07tWXSjExrOByTgDRVx623Bl4PjxMpqDioJssfVM&#10;Bm4UYbN+GKywsP7K73Q5SKUShGOBBmqRrtA6ljU5jGPfESfv0weHkmSotA14TXDX6jzLZtphw2mh&#10;xo6eayrPh29n4Ov1bRdvpzaX2fRnfw7b+UKeojHDx367BCXUy3/4r72zBvJJDr9n0hH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RgP8UAAADcAAAADwAAAAAAAAAA&#10;AAAAAAChAgAAZHJzL2Rvd25yZXYueG1sUEsFBgAAAAAEAAQA+QAAAJMDAAAAAA==&#10;" strokecolor="#4579b8 [3044]"/>
                  <v:shapetype id="_x0000_t32" coordsize="21600,21600" o:spt="32" o:oned="t" path="m,l21600,21600e" filled="f">
                    <v:path arrowok="t" fillok="f" o:connecttype="none"/>
                    <o:lock v:ext="edit" shapetype="t"/>
                  </v:shapetype>
                  <v:shape id="Прямая со стрелкой 213" o:spid="_x0000_s1100" type="#_x0000_t32" style="position:absolute;left:919;top:-1533;width:5304;height:4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QID8QAAADcAAAADwAAAGRycy9kb3ducmV2LnhtbESPQWsCMRSE74X+h/AK3mpWxW3ZGqUI&#10;inirKz2/bl43SzcvaxJ19dc3guBxmJlvmNmit604kQ+NYwWjYQaCuHK64VrBvly9voMIEVlj65gU&#10;XCjAYv78NMNCuzN/0WkXa5EgHApUYGLsCilDZchiGLqOOHm/zluMSfpaao/nBLetHGdZLi02nBYM&#10;drQ0VP3tjlbBT3nQU5OXeusnLs8v1++37XGt1OCl//wAEamPj/C9vdEKxqMJ3M6kI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AgPxAAAANwAAAAPAAAAAAAAAAAA&#10;AAAAAKECAABkcnMvZG93bnJldi54bWxQSwUGAAAAAAQABAD5AAAAkgMAAAAA&#10;" strokecolor="#4579b8 [3044]">
                    <v:stroke endarrow="block"/>
                  </v:shape>
                </v:group>
              </v:group>
            </w:pict>
          </mc:Fallback>
        </mc:AlternateContent>
      </w:r>
      <w:r w:rsidRPr="00B0476C">
        <w:rPr>
          <w:noProof/>
          <w:lang w:eastAsia="uk-UA"/>
        </w:rPr>
        <mc:AlternateContent>
          <mc:Choice Requires="wpg">
            <w:drawing>
              <wp:anchor distT="0" distB="0" distL="114300" distR="114300" simplePos="0" relativeHeight="251655168" behindDoc="0" locked="0" layoutInCell="1" allowOverlap="1" wp14:anchorId="44B7B7D2" wp14:editId="5713C410">
                <wp:simplePos x="0" y="0"/>
                <wp:positionH relativeFrom="column">
                  <wp:posOffset>2178050</wp:posOffset>
                </wp:positionH>
                <wp:positionV relativeFrom="paragraph">
                  <wp:posOffset>242240</wp:posOffset>
                </wp:positionV>
                <wp:extent cx="1094740" cy="551180"/>
                <wp:effectExtent l="0" t="0" r="86360" b="58420"/>
                <wp:wrapNone/>
                <wp:docPr id="204" name="Группа 204"/>
                <wp:cNvGraphicFramePr/>
                <a:graphic xmlns:a="http://schemas.openxmlformats.org/drawingml/2006/main">
                  <a:graphicData uri="http://schemas.microsoft.com/office/word/2010/wordprocessingGroup">
                    <wpg:wgp>
                      <wpg:cNvGrpSpPr/>
                      <wpg:grpSpPr>
                        <a:xfrm>
                          <a:off x="0" y="0"/>
                          <a:ext cx="1094740" cy="551180"/>
                          <a:chOff x="251981" y="-7412"/>
                          <a:chExt cx="1095706" cy="551556"/>
                        </a:xfrm>
                      </wpg:grpSpPr>
                      <wps:wsp>
                        <wps:cNvPr id="205" name="Надпись 2"/>
                        <wps:cNvSpPr txBox="1">
                          <a:spLocks noChangeArrowheads="1"/>
                        </wps:cNvSpPr>
                        <wps:spPr bwMode="auto">
                          <a:xfrm>
                            <a:off x="251981" y="-7412"/>
                            <a:ext cx="1051913" cy="285837"/>
                          </a:xfrm>
                          <a:prstGeom prst="rect">
                            <a:avLst/>
                          </a:prstGeom>
                          <a:noFill/>
                          <a:ln w="9525">
                            <a:noFill/>
                            <a:miter lim="800000"/>
                            <a:headEnd/>
                            <a:tailEnd/>
                          </a:ln>
                        </wps:spPr>
                        <wps:txbx>
                          <w:txbxContent>
                            <w:p w:rsidR="000E758E" w:rsidRPr="00BB303A" w:rsidRDefault="000E758E" w:rsidP="003B3358">
                              <w:pPr>
                                <w:spacing w:after="0"/>
                                <w:jc w:val="center"/>
                                <w:rPr>
                                  <w:rFonts w:ascii="Times New Roman" w:hAnsi="Times New Roman" w:cs="Times New Roman"/>
                                  <w:lang w:val="uk-UA"/>
                                </w:rPr>
                              </w:pPr>
                              <w:r>
                                <w:rPr>
                                  <w:rFonts w:ascii="Times New Roman" w:hAnsi="Times New Roman" w:cs="Times New Roman"/>
                                  <w:lang w:val="uk-UA"/>
                                </w:rPr>
                                <w:t>Часова шкала</w:t>
                              </w:r>
                            </w:p>
                          </w:txbxContent>
                        </wps:txbx>
                        <wps:bodyPr rot="0" vert="horz" wrap="square" lIns="91440" tIns="45720" rIns="91440" bIns="45720" anchor="t" anchorCtr="0">
                          <a:spAutoFit/>
                        </wps:bodyPr>
                      </wps:wsp>
                      <wpg:grpSp>
                        <wpg:cNvPr id="206" name="Группа 206"/>
                        <wpg:cNvGrpSpPr/>
                        <wpg:grpSpPr>
                          <a:xfrm>
                            <a:off x="504964" y="227279"/>
                            <a:ext cx="842723" cy="316865"/>
                            <a:chOff x="97976" y="-153281"/>
                            <a:chExt cx="842723" cy="316865"/>
                          </a:xfrm>
                        </wpg:grpSpPr>
                        <wps:wsp>
                          <wps:cNvPr id="207" name="Прямая соединительная линия 207"/>
                          <wps:cNvCnPr/>
                          <wps:spPr>
                            <a:xfrm>
                              <a:off x="97976" y="-153281"/>
                              <a:ext cx="52522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Прямая со стрелкой 208"/>
                          <wps:cNvCnPr/>
                          <wps:spPr>
                            <a:xfrm>
                              <a:off x="622821" y="-153281"/>
                              <a:ext cx="317878" cy="3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4B7B7D2" id="Группа 204" o:spid="_x0000_s1101" style="position:absolute;left:0;text-align:left;margin-left:171.5pt;margin-top:19.05pt;width:86.2pt;height:43.4pt;z-index:251655168;mso-width-relative:margin;mso-height-relative:margin" coordorigin="2519,-74" coordsize="10957,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">
                <v:shape id="Надпись 2" o:spid="_x0000_s1102" type="#_x0000_t202" style="position:absolute;left:2519;top:-74;width:105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wHcIA&#10;AADcAAAADwAAAGRycy9kb3ducmV2LnhtbESPQWsCMRSE74X+h/AKvdVEQZGtUaRV8NCLut4fm9fN&#10;0s3Lsnl113/fFASPw8x8w6w2Y2jVlfrURLYwnRhQxFV0DdcWyvP+bQkqCbLDNjJZuFGCzfr5aYWF&#10;iwMf6XqSWmUIpwIteJGu0DpVngKmSeyIs/cd+4CSZV9r1+OQ4aHVM2MWOmDDecFjRx+eqp/Tb7Ag&#10;4rbTW7kL6XAZvz4Hb6o5lta+vozbd1BCozzC9/bBWZiZOfyfyUd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nAdwgAAANwAAAAPAAAAAAAAAAAAAAAAAJgCAABkcnMvZG93&#10;bnJldi54bWxQSwUGAAAAAAQABAD1AAAAhwMAAAAA&#10;" filled="f" stroked="f">
                  <v:textbox style="mso-fit-shape-to-text:t">
                    <w:txbxContent>
                      <w:p w:rsidR="000E758E" w:rsidRPr="00BB303A" w:rsidRDefault="000E758E" w:rsidP="003B3358">
                        <w:pPr>
                          <w:spacing w:after="0"/>
                          <w:jc w:val="center"/>
                          <w:rPr>
                            <w:rFonts w:ascii="Times New Roman" w:hAnsi="Times New Roman" w:cs="Times New Roman"/>
                            <w:lang w:val="uk-UA"/>
                          </w:rPr>
                        </w:pPr>
                        <w:r>
                          <w:rPr>
                            <w:rFonts w:ascii="Times New Roman" w:hAnsi="Times New Roman" w:cs="Times New Roman"/>
                            <w:lang w:val="uk-UA"/>
                          </w:rPr>
                          <w:t>Часова шкала</w:t>
                        </w:r>
                      </w:p>
                    </w:txbxContent>
                  </v:textbox>
                </v:shape>
                <v:group id="Группа 206" o:spid="_x0000_s1103" style="position:absolute;left:5049;top:2272;width:8427;height:3169" coordorigin="979,-1532" coordsize="8427,3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line id="Прямая соединительная линия 207" o:spid="_x0000_s1104" style="position:absolute;visibility:visible;mso-wrap-style:square" from="979,-1532" to="6232,-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esYAAADcAAAADwAAAGRycy9kb3ducmV2LnhtbESP3WrCQBSE7wt9h+UUeqebRupP6ioi&#10;CNL2RtsHOGZPk2D2bLp71Nin7xaEXg4z8w0zX/auVWcKsfFs4GmYgSIuvW24MvD5sRlMQUVBtth6&#10;JgNXirBc3N/NsbD+wjs676VSCcKxQAO1SFdoHcuaHMah74iT9+WDQ0kyVNoGvCS4a3WeZWPtsOG0&#10;UGNH65rK4/7kDHy/vW/j9dDmMn7+eT2G1XQmo2jM40O/egEl1Mt/+NbeWgN5NoG/M+kI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6VXrGAAAA3AAAAA8AAAAAAAAA&#10;AAAAAAAAoQIAAGRycy9kb3ducmV2LnhtbFBLBQYAAAAABAAEAPkAAACUAwAAAAA=&#10;" strokecolor="#4579b8 [3044]"/>
                  <v:shape id="Прямая со стрелкой 208" o:spid="_x0000_s1105" type="#_x0000_t32" style="position:absolute;left:6228;top:-1532;width:3178;height:31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jcMQAAADcAAAADwAAAGRycy9kb3ducmV2LnhtbERPy2rCQBTdF/yH4QrdSJ0YbSzRUUqg&#10;+OqmsYUuL5lrEszcCZlpTP++sxC6PJz3ejuYRvTUudqygtk0AkFcWF1zqeDz/Pb0AsJ5ZI2NZVLw&#10;Sw62m9HDGlNtb/xBfe5LEULYpaig8r5NpXRFRQbd1LbEgbvYzqAPsCul7vAWwk0j4yhKpMGaQ0OF&#10;LWUVFdf8xyjI5svj1+Sw2CX4zv7E8f7wfPxW6nE8vK5AeBr8v/ju3msFcRTWhjPh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E6NwxAAAANwAAAAPAAAAAAAAAAAA&#10;AAAAAKECAABkcnMvZG93bnJldi54bWxQSwUGAAAAAAQABAD5AAAAkgMAAAAA&#10;" strokecolor="#4579b8 [3044]">
                    <v:stroke endarrow="block"/>
                  </v:shape>
                </v:group>
              </v:group>
            </w:pict>
          </mc:Fallback>
        </mc:AlternateContent>
      </w:r>
    </w:p>
    <w:p w:rsidR="00BB303A" w:rsidRPr="00B0476C" w:rsidRDefault="005179EB" w:rsidP="000B0AD1">
      <w:pPr>
        <w:pStyle w:val="af6"/>
      </w:pPr>
      <w:r w:rsidRPr="00B0476C">
        <w:rPr>
          <w:noProof/>
          <w:lang w:eastAsia="uk-UA"/>
        </w:rPr>
        <mc:AlternateContent>
          <mc:Choice Requires="wpg">
            <w:drawing>
              <wp:anchor distT="0" distB="0" distL="114300" distR="114300" simplePos="0" relativeHeight="251658240" behindDoc="0" locked="0" layoutInCell="1" allowOverlap="1" wp14:anchorId="4F23B7D2" wp14:editId="284FCC75">
                <wp:simplePos x="0" y="0"/>
                <wp:positionH relativeFrom="column">
                  <wp:posOffset>4841570</wp:posOffset>
                </wp:positionH>
                <wp:positionV relativeFrom="paragraph">
                  <wp:posOffset>120015</wp:posOffset>
                </wp:positionV>
                <wp:extent cx="1092835" cy="546100"/>
                <wp:effectExtent l="38100" t="0" r="0" b="63500"/>
                <wp:wrapNone/>
                <wp:docPr id="215" name="Группа 215"/>
                <wp:cNvGraphicFramePr/>
                <a:graphic xmlns:a="http://schemas.openxmlformats.org/drawingml/2006/main">
                  <a:graphicData uri="http://schemas.microsoft.com/office/word/2010/wordprocessingGroup">
                    <wpg:wgp>
                      <wpg:cNvGrpSpPr/>
                      <wpg:grpSpPr>
                        <a:xfrm flipH="1">
                          <a:off x="0" y="0"/>
                          <a:ext cx="1092835" cy="546100"/>
                          <a:chOff x="251980" y="-2176"/>
                          <a:chExt cx="1095707" cy="546320"/>
                        </a:xfrm>
                      </wpg:grpSpPr>
                      <wps:wsp>
                        <wps:cNvPr id="216" name="Надпись 2"/>
                        <wps:cNvSpPr txBox="1">
                          <a:spLocks noChangeArrowheads="1"/>
                        </wps:cNvSpPr>
                        <wps:spPr bwMode="auto">
                          <a:xfrm>
                            <a:off x="251980" y="-2176"/>
                            <a:ext cx="1051913" cy="470679"/>
                          </a:xfrm>
                          <a:prstGeom prst="rect">
                            <a:avLst/>
                          </a:prstGeom>
                          <a:noFill/>
                          <a:ln w="9525">
                            <a:noFill/>
                            <a:miter lim="800000"/>
                            <a:headEnd/>
                            <a:tailEnd/>
                          </a:ln>
                        </wps:spPr>
                        <wps:txbx>
                          <w:txbxContent>
                            <w:p w:rsidR="000E758E" w:rsidRDefault="000E758E" w:rsidP="003B3358">
                              <w:pPr>
                                <w:spacing w:after="0"/>
                                <w:jc w:val="center"/>
                                <w:rPr>
                                  <w:rFonts w:ascii="Times New Roman" w:hAnsi="Times New Roman" w:cs="Times New Roman"/>
                                  <w:lang w:val="uk-UA"/>
                                </w:rPr>
                              </w:pPr>
                              <w:r>
                                <w:rPr>
                                  <w:rFonts w:ascii="Times New Roman" w:hAnsi="Times New Roman" w:cs="Times New Roman"/>
                                  <w:lang w:val="uk-UA"/>
                                </w:rPr>
                                <w:t xml:space="preserve">Авто </w:t>
                              </w:r>
                            </w:p>
                            <w:p w:rsidR="000E758E" w:rsidRPr="00BB303A" w:rsidRDefault="000E758E" w:rsidP="003B3358">
                              <w:pPr>
                                <w:spacing w:after="0"/>
                                <w:jc w:val="center"/>
                                <w:rPr>
                                  <w:rFonts w:ascii="Times New Roman" w:hAnsi="Times New Roman" w:cs="Times New Roman"/>
                                  <w:lang w:val="uk-UA"/>
                                </w:rPr>
                              </w:pPr>
                              <w:r>
                                <w:rPr>
                                  <w:rFonts w:ascii="Times New Roman" w:hAnsi="Times New Roman" w:cs="Times New Roman"/>
                                  <w:lang w:val="uk-UA"/>
                                </w:rPr>
                                <w:t>розмір</w:t>
                              </w:r>
                            </w:p>
                          </w:txbxContent>
                        </wps:txbx>
                        <wps:bodyPr rot="0" vert="horz" wrap="square" lIns="91440" tIns="45720" rIns="91440" bIns="45720" anchor="t" anchorCtr="0">
                          <a:noAutofit/>
                        </wps:bodyPr>
                      </wps:wsp>
                      <wpg:grpSp>
                        <wpg:cNvPr id="218" name="Группа 218"/>
                        <wpg:cNvGrpSpPr/>
                        <wpg:grpSpPr>
                          <a:xfrm>
                            <a:off x="504964" y="227279"/>
                            <a:ext cx="842723" cy="316865"/>
                            <a:chOff x="97976" y="-153281"/>
                            <a:chExt cx="842723" cy="316865"/>
                          </a:xfrm>
                        </wpg:grpSpPr>
                        <wps:wsp>
                          <wps:cNvPr id="219" name="Прямая соединительная линия 219"/>
                          <wps:cNvCnPr/>
                          <wps:spPr>
                            <a:xfrm>
                              <a:off x="97976" y="-153281"/>
                              <a:ext cx="52522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20"/>
                          <wps:cNvCnPr/>
                          <wps:spPr>
                            <a:xfrm>
                              <a:off x="622821" y="-153281"/>
                              <a:ext cx="317878" cy="3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F23B7D2" id="Группа 215" o:spid="_x0000_s1106" style="position:absolute;left:0;text-align:left;margin-left:381.25pt;margin-top:9.45pt;width:86.05pt;height:43pt;flip:x;z-index:251658240;mso-width-relative:margin;mso-height-relative:margin" coordorigin="2519,-21" coordsize="1095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">
                <v:shape id="Надпись 2" o:spid="_x0000_s1107" type="#_x0000_t202" style="position:absolute;left:2519;top:-21;width:10519;height: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0E758E" w:rsidRDefault="000E758E" w:rsidP="003B3358">
                        <w:pPr>
                          <w:spacing w:after="0"/>
                          <w:jc w:val="center"/>
                          <w:rPr>
                            <w:rFonts w:ascii="Times New Roman" w:hAnsi="Times New Roman" w:cs="Times New Roman"/>
                            <w:lang w:val="uk-UA"/>
                          </w:rPr>
                        </w:pPr>
                        <w:r>
                          <w:rPr>
                            <w:rFonts w:ascii="Times New Roman" w:hAnsi="Times New Roman" w:cs="Times New Roman"/>
                            <w:lang w:val="uk-UA"/>
                          </w:rPr>
                          <w:t xml:space="preserve">Авто </w:t>
                        </w:r>
                      </w:p>
                      <w:p w:rsidR="000E758E" w:rsidRPr="00BB303A" w:rsidRDefault="000E758E" w:rsidP="003B3358">
                        <w:pPr>
                          <w:spacing w:after="0"/>
                          <w:jc w:val="center"/>
                          <w:rPr>
                            <w:rFonts w:ascii="Times New Roman" w:hAnsi="Times New Roman" w:cs="Times New Roman"/>
                            <w:lang w:val="uk-UA"/>
                          </w:rPr>
                        </w:pPr>
                        <w:r>
                          <w:rPr>
                            <w:rFonts w:ascii="Times New Roman" w:hAnsi="Times New Roman" w:cs="Times New Roman"/>
                            <w:lang w:val="uk-UA"/>
                          </w:rPr>
                          <w:t>розмір</w:t>
                        </w:r>
                      </w:p>
                    </w:txbxContent>
                  </v:textbox>
                </v:shape>
                <v:group id="Группа 218" o:spid="_x0000_s1108" style="position:absolute;left:5049;top:2272;width:8427;height:3169" coordorigin="979,-1532" coordsize="8427,3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line id="Прямая соединительная линия 219" o:spid="_x0000_s1109" style="position:absolute;visibility:visible;mso-wrap-style:square" from="979,-1532" to="6232,-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DyTsUAAADcAAAADwAAAGRycy9kb3ducmV2LnhtbESPUWvCQBCE34X+h2MF3/RiiqKpp0ih&#10;ILYvtf0B29yaBHN76d1WY3+9Vyj4OMzMN8xq07tWnSnExrOB6SQDRVx623Bl4PPjZbwAFQXZYuuZ&#10;DFwpwmb9MFhhYf2F3+l8kEolCMcCDdQiXaF1LGtyGCe+I07e0QeHkmSotA14SXDX6jzL5tphw2mh&#10;xo6eaypPhx9n4Pv1bRevX20u89nv/hS2i6U8RmNGw377BEqol3v4v72zBvLpEv7OpCO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DyTsUAAADcAAAADwAAAAAAAAAA&#10;AAAAAAChAgAAZHJzL2Rvd25yZXYueG1sUEsFBgAAAAAEAAQA+QAAAJMDAAAAAA==&#10;" strokecolor="#4579b8 [3044]"/>
                  <v:shape id="Прямая со стрелкой 220" o:spid="_x0000_s1110" type="#_x0000_t32" style="position:absolute;left:6228;top:-1532;width:3178;height:31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zFsQAAADcAAAADwAAAGRycy9kb3ducmV2LnhtbERPTWvCQBC9F/wPywi9SN2YapToKiVQ&#10;qtZLYwseh+yYBLOzIbuN6b/vHgo9Pt73ZjeYRvTUudqygtk0AkFcWF1zqeDz/Pq0AuE8ssbGMin4&#10;IQe77ehhg6m2d/6gPvelCCHsUlRQed+mUrqiIoNualviwF1tZ9AH2JVSd3gP4aaRcRQl0mDNoaHC&#10;lrKKilv+bRRkz8vj1+Qwf0vwxP6d4/1hcbwo9TgeXtYgPA3+X/zn3msFcRzmhz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0PMWxAAAANwAAAAPAAAAAAAAAAAA&#10;AAAAAKECAABkcnMvZG93bnJldi54bWxQSwUGAAAAAAQABAD5AAAAkgMAAAAA&#10;" strokecolor="#4579b8 [3044]">
                    <v:stroke endarrow="block"/>
                  </v:shape>
                </v:group>
              </v:group>
            </w:pict>
          </mc:Fallback>
        </mc:AlternateContent>
      </w:r>
      <w:r w:rsidRPr="00B0476C">
        <w:rPr>
          <w:noProof/>
          <w:lang w:eastAsia="uk-UA"/>
        </w:rPr>
        <mc:AlternateContent>
          <mc:Choice Requires="wpg">
            <w:drawing>
              <wp:anchor distT="0" distB="0" distL="114300" distR="114300" simplePos="0" relativeHeight="251651072" behindDoc="0" locked="0" layoutInCell="1" allowOverlap="1" wp14:anchorId="322300B8" wp14:editId="03DF5037">
                <wp:simplePos x="0" y="0"/>
                <wp:positionH relativeFrom="column">
                  <wp:posOffset>77470</wp:posOffset>
                </wp:positionH>
                <wp:positionV relativeFrom="paragraph">
                  <wp:posOffset>101905</wp:posOffset>
                </wp:positionV>
                <wp:extent cx="1094740" cy="551180"/>
                <wp:effectExtent l="0" t="0" r="86360" b="58420"/>
                <wp:wrapNone/>
                <wp:docPr id="92" name="Группа 92"/>
                <wp:cNvGraphicFramePr/>
                <a:graphic xmlns:a="http://schemas.openxmlformats.org/drawingml/2006/main">
                  <a:graphicData uri="http://schemas.microsoft.com/office/word/2010/wordprocessingGroup">
                    <wpg:wgp>
                      <wpg:cNvGrpSpPr/>
                      <wpg:grpSpPr>
                        <a:xfrm>
                          <a:off x="0" y="0"/>
                          <a:ext cx="1094740" cy="551180"/>
                          <a:chOff x="251981" y="-7412"/>
                          <a:chExt cx="1095706" cy="551556"/>
                        </a:xfrm>
                      </wpg:grpSpPr>
                      <wps:wsp>
                        <wps:cNvPr id="217" name="Надпись 2"/>
                        <wps:cNvSpPr txBox="1">
                          <a:spLocks noChangeArrowheads="1"/>
                        </wps:cNvSpPr>
                        <wps:spPr bwMode="auto">
                          <a:xfrm>
                            <a:off x="251981" y="-7412"/>
                            <a:ext cx="1051913" cy="470679"/>
                          </a:xfrm>
                          <a:prstGeom prst="rect">
                            <a:avLst/>
                          </a:prstGeom>
                          <a:noFill/>
                          <a:ln w="9525">
                            <a:noFill/>
                            <a:miter lim="800000"/>
                            <a:headEnd/>
                            <a:tailEnd/>
                          </a:ln>
                        </wps:spPr>
                        <wps:txbx>
                          <w:txbxContent>
                            <w:p w:rsidR="000E758E" w:rsidRDefault="000E758E" w:rsidP="00BB303A">
                              <w:pPr>
                                <w:spacing w:after="0"/>
                                <w:jc w:val="center"/>
                                <w:rPr>
                                  <w:rFonts w:ascii="Times New Roman" w:hAnsi="Times New Roman" w:cs="Times New Roman"/>
                                  <w:lang w:val="uk-UA"/>
                                </w:rPr>
                              </w:pPr>
                              <w:r>
                                <w:rPr>
                                  <w:rFonts w:ascii="Times New Roman" w:hAnsi="Times New Roman" w:cs="Times New Roman"/>
                                  <w:lang w:val="uk-UA"/>
                                </w:rPr>
                                <w:t>Додати</w:t>
                              </w:r>
                            </w:p>
                            <w:p w:rsidR="000E758E" w:rsidRPr="00BB303A" w:rsidRDefault="000E758E" w:rsidP="00BB303A">
                              <w:pPr>
                                <w:spacing w:after="0"/>
                                <w:jc w:val="center"/>
                                <w:rPr>
                                  <w:rFonts w:ascii="Times New Roman" w:hAnsi="Times New Roman" w:cs="Times New Roman"/>
                                  <w:lang w:val="uk-UA"/>
                                </w:rPr>
                              </w:pPr>
                              <w:r>
                                <w:rPr>
                                  <w:rFonts w:ascii="Times New Roman" w:hAnsi="Times New Roman" w:cs="Times New Roman"/>
                                  <w:lang w:val="uk-UA"/>
                                </w:rPr>
                                <w:t>текст</w:t>
                              </w:r>
                            </w:p>
                          </w:txbxContent>
                        </wps:txbx>
                        <wps:bodyPr rot="0" vert="horz" wrap="square" lIns="91440" tIns="45720" rIns="91440" bIns="45720" anchor="t" anchorCtr="0">
                          <a:spAutoFit/>
                        </wps:bodyPr>
                      </wps:wsp>
                      <wpg:grpSp>
                        <wpg:cNvPr id="91" name="Группа 91"/>
                        <wpg:cNvGrpSpPr/>
                        <wpg:grpSpPr>
                          <a:xfrm>
                            <a:off x="504964" y="227279"/>
                            <a:ext cx="842723" cy="316865"/>
                            <a:chOff x="97976" y="-153281"/>
                            <a:chExt cx="842723" cy="316865"/>
                          </a:xfrm>
                        </wpg:grpSpPr>
                        <wps:wsp>
                          <wps:cNvPr id="89" name="Прямая соединительная линия 89"/>
                          <wps:cNvCnPr/>
                          <wps:spPr>
                            <a:xfrm>
                              <a:off x="97976" y="-153281"/>
                              <a:ext cx="52522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Прямая со стрелкой 90"/>
                          <wps:cNvCnPr/>
                          <wps:spPr>
                            <a:xfrm>
                              <a:off x="622821" y="-153281"/>
                              <a:ext cx="317878" cy="3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22300B8" id="Группа 92" o:spid="_x0000_s1111" style="position:absolute;left:0;text-align:left;margin-left:6.1pt;margin-top:8pt;width:86.2pt;height:43.4pt;z-index:251651072;mso-width-relative:margin;mso-height-relative:margin" coordorigin="2519,-74" coordsize="10957,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">
                <v:shape id="Надпись 2" o:spid="_x0000_s1112" type="#_x0000_t202" style="position:absolute;left:2519;top:-74;width:10519;height: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0E758E" w:rsidRDefault="000E758E" w:rsidP="00BB303A">
                        <w:pPr>
                          <w:spacing w:after="0"/>
                          <w:jc w:val="center"/>
                          <w:rPr>
                            <w:rFonts w:ascii="Times New Roman" w:hAnsi="Times New Roman" w:cs="Times New Roman"/>
                            <w:lang w:val="uk-UA"/>
                          </w:rPr>
                        </w:pPr>
                        <w:r>
                          <w:rPr>
                            <w:rFonts w:ascii="Times New Roman" w:hAnsi="Times New Roman" w:cs="Times New Roman"/>
                            <w:lang w:val="uk-UA"/>
                          </w:rPr>
                          <w:t>Додати</w:t>
                        </w:r>
                      </w:p>
                      <w:p w:rsidR="000E758E" w:rsidRPr="00BB303A" w:rsidRDefault="000E758E" w:rsidP="00BB303A">
                        <w:pPr>
                          <w:spacing w:after="0"/>
                          <w:jc w:val="center"/>
                          <w:rPr>
                            <w:rFonts w:ascii="Times New Roman" w:hAnsi="Times New Roman" w:cs="Times New Roman"/>
                            <w:lang w:val="uk-UA"/>
                          </w:rPr>
                        </w:pPr>
                        <w:r>
                          <w:rPr>
                            <w:rFonts w:ascii="Times New Roman" w:hAnsi="Times New Roman" w:cs="Times New Roman"/>
                            <w:lang w:val="uk-UA"/>
                          </w:rPr>
                          <w:t>текст</w:t>
                        </w:r>
                      </w:p>
                    </w:txbxContent>
                  </v:textbox>
                </v:shape>
                <v:group id="Группа 91" o:spid="_x0000_s1113" style="position:absolute;left:5049;top:2272;width:8427;height:3169" coordorigin="979,-1532" coordsize="8427,3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Прямая соединительная линия 89" o:spid="_x0000_s1114" style="position:absolute;visibility:visible;mso-wrap-style:square" from="979,-1532" to="6232,-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zBgsQAAADbAAAADwAAAGRycy9kb3ducmV2LnhtbESPUWvCQBCE3wv9D8cWfKuXWioxeooU&#10;CmJ9qfoD1tyaBHN76d1WY399Tyj4OMzMN8xs0btWnSnExrOBl2EGirj0tuHKwH738ZyDioJssfVM&#10;Bq4UYTF/fJhhYf2Fv+i8lUolCMcCDdQiXaF1LGtyGIe+I07e0QeHkmSotA14SXDX6lGWjbXDhtNC&#10;jR2911Setj/OwPfnZhWvh3Yk47ff9Sks84m8RmMGT/1yCkqol3v4v72yBvIJ3L6kH6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zMGCxAAAANsAAAAPAAAAAAAAAAAA&#10;AAAAAKECAABkcnMvZG93bnJldi54bWxQSwUGAAAAAAQABAD5AAAAkgMAAAAA&#10;" strokecolor="#4579b8 [3044]"/>
                  <v:shape id="Прямая со стрелкой 90" o:spid="_x0000_s1115" type="#_x0000_t32" style="position:absolute;left:6228;top:-1532;width:3178;height:31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Bp8MAAADbAAAADwAAAGRycy9kb3ducmV2LnhtbERPTWvCQBC9F/oflhG8FN00rVajayiB&#10;UrW9aBU8DtkxCc3Ohuxq0n/vHgoeH+97mfamFldqXWVZwfM4AkGcW11xoeDw8zGagXAeWWNtmRT8&#10;kYN09fiwxETbjnd03ftChBB2CSoovW8SKV1ekkE3tg1x4M62NegDbAupW+xCuKllHEVTabDi0FBi&#10;Q1lJ+e/+YhRkL2/b49Pm9XOK3+y/OF5vJtuTUsNB/74A4an3d/G/e60VzMP68CX8AL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agafDAAAA2wAAAA8AAAAAAAAAAAAA&#10;AAAAoQIAAGRycy9kb3ducmV2LnhtbFBLBQYAAAAABAAEAPkAAACRAwAAAAA=&#10;" strokecolor="#4579b8 [3044]">
                    <v:stroke endarrow="block"/>
                  </v:shape>
                </v:group>
              </v:group>
            </w:pict>
          </mc:Fallback>
        </mc:AlternateContent>
      </w:r>
    </w:p>
    <w:p w:rsidR="00BE3EF7" w:rsidRPr="00B0476C" w:rsidRDefault="005179EB" w:rsidP="003B3358">
      <w:pPr>
        <w:pStyle w:val="af6"/>
        <w:ind w:firstLine="0"/>
        <w:jc w:val="center"/>
      </w:pPr>
      <w:r w:rsidRPr="00B0476C">
        <w:rPr>
          <w:noProof/>
          <w:lang w:eastAsia="uk-UA"/>
        </w:rPr>
        <mc:AlternateContent>
          <mc:Choice Requires="wpg">
            <w:drawing>
              <wp:anchor distT="0" distB="0" distL="114300" distR="114300" simplePos="0" relativeHeight="251661312" behindDoc="0" locked="0" layoutInCell="1" allowOverlap="1" wp14:anchorId="6AE6CC3C" wp14:editId="33361B20">
                <wp:simplePos x="0" y="0"/>
                <wp:positionH relativeFrom="column">
                  <wp:posOffset>4646295</wp:posOffset>
                </wp:positionH>
                <wp:positionV relativeFrom="paragraph">
                  <wp:posOffset>1265225</wp:posOffset>
                </wp:positionV>
                <wp:extent cx="1389380" cy="469900"/>
                <wp:effectExtent l="0" t="38100" r="0" b="6350"/>
                <wp:wrapNone/>
                <wp:docPr id="231" name="Группа 231"/>
                <wp:cNvGraphicFramePr/>
                <a:graphic xmlns:a="http://schemas.openxmlformats.org/drawingml/2006/main">
                  <a:graphicData uri="http://schemas.microsoft.com/office/word/2010/wordprocessingGroup">
                    <wpg:wgp>
                      <wpg:cNvGrpSpPr/>
                      <wpg:grpSpPr>
                        <a:xfrm flipH="1">
                          <a:off x="0" y="0"/>
                          <a:ext cx="1389380" cy="469900"/>
                          <a:chOff x="-39967" y="380515"/>
                          <a:chExt cx="1528451" cy="470565"/>
                        </a:xfrm>
                      </wpg:grpSpPr>
                      <wps:wsp>
                        <wps:cNvPr id="232" name="Надпись 2"/>
                        <wps:cNvSpPr txBox="1">
                          <a:spLocks noChangeArrowheads="1"/>
                        </wps:cNvSpPr>
                        <wps:spPr bwMode="auto">
                          <a:xfrm>
                            <a:off x="-39967" y="380515"/>
                            <a:ext cx="1528451" cy="470565"/>
                          </a:xfrm>
                          <a:prstGeom prst="rect">
                            <a:avLst/>
                          </a:prstGeom>
                          <a:noFill/>
                          <a:ln w="9525">
                            <a:noFill/>
                            <a:miter lim="800000"/>
                            <a:headEnd/>
                            <a:tailEnd/>
                          </a:ln>
                        </wps:spPr>
                        <wps:txbx>
                          <w:txbxContent>
                            <w:p w:rsidR="000E758E" w:rsidRDefault="000E758E" w:rsidP="003B3358">
                              <w:pPr>
                                <w:spacing w:after="0"/>
                                <w:jc w:val="center"/>
                                <w:rPr>
                                  <w:rFonts w:ascii="Times New Roman" w:hAnsi="Times New Roman" w:cs="Times New Roman"/>
                                  <w:lang w:val="uk-UA"/>
                                </w:rPr>
                              </w:pPr>
                              <w:r>
                                <w:rPr>
                                  <w:rFonts w:ascii="Times New Roman" w:hAnsi="Times New Roman" w:cs="Times New Roman"/>
                                  <w:lang w:val="uk-UA"/>
                                </w:rPr>
                                <w:t xml:space="preserve">Додати </w:t>
                              </w:r>
                            </w:p>
                            <w:p w:rsidR="000E758E" w:rsidRPr="00BB303A" w:rsidRDefault="000E758E" w:rsidP="003B3358">
                              <w:pPr>
                                <w:spacing w:after="0"/>
                                <w:jc w:val="center"/>
                                <w:rPr>
                                  <w:rFonts w:ascii="Times New Roman" w:hAnsi="Times New Roman" w:cs="Times New Roman"/>
                                  <w:lang w:val="uk-UA"/>
                                </w:rPr>
                              </w:pPr>
                              <w:r>
                                <w:rPr>
                                  <w:rFonts w:ascii="Times New Roman" w:hAnsi="Times New Roman" w:cs="Times New Roman"/>
                                  <w:lang w:val="uk-UA"/>
                                </w:rPr>
                                <w:t>трек</w:t>
                              </w:r>
                            </w:p>
                          </w:txbxContent>
                        </wps:txbx>
                        <wps:bodyPr rot="0" vert="horz" wrap="square" lIns="91440" tIns="45720" rIns="91440" bIns="45720" anchor="t" anchorCtr="0">
                          <a:noAutofit/>
                        </wps:bodyPr>
                      </wps:wsp>
                      <wpg:grpSp>
                        <wpg:cNvPr id="233" name="Группа 233"/>
                        <wpg:cNvGrpSpPr/>
                        <wpg:grpSpPr>
                          <a:xfrm>
                            <a:off x="497161" y="380515"/>
                            <a:ext cx="792076" cy="245704"/>
                            <a:chOff x="90173" y="-45"/>
                            <a:chExt cx="792076" cy="245704"/>
                          </a:xfrm>
                        </wpg:grpSpPr>
                        <wps:wsp>
                          <wps:cNvPr id="234" name="Прямая соединительная линия 234"/>
                          <wps:cNvCnPr/>
                          <wps:spPr>
                            <a:xfrm flipV="1">
                              <a:off x="90173" y="237279"/>
                              <a:ext cx="532794" cy="83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5" name="Прямая со стрелкой 235"/>
                          <wps:cNvCnPr/>
                          <wps:spPr>
                            <a:xfrm flipV="1">
                              <a:off x="617539" y="-45"/>
                              <a:ext cx="264710" cy="237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AE6CC3C" id="Группа 231" o:spid="_x0000_s1116" style="position:absolute;left:0;text-align:left;margin-left:365.85pt;margin-top:99.6pt;width:109.4pt;height:37pt;flip:x;z-index:251661312;mso-width-relative:margin;mso-height-relative:margin" coordorigin="-399,3805" coordsize="15284,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">
                <v:shape id="Надпись 2" o:spid="_x0000_s1117" type="#_x0000_t202" style="position:absolute;left:-399;top:3805;width:15283;height:4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PzcUA&#10;AADcAAAADwAAAGRycy9kb3ducmV2LnhtbESPT2vCQBTE74V+h+UVvOlu4x9q6iaUFsFTRa2Ct0f2&#10;mYRm34bsatJv3y0IPQ4z8xtmlQ+2ETfqfO1Yw/NEgSAunKm51PB1WI9fQPiAbLBxTBp+yEOePT6s&#10;MDWu5x3d9qEUEcI+RQ1VCG0qpS8qsugnriWO3sV1FkOUXSlNh32E20YmSi2kxZrjQoUtvVdUfO+v&#10;VsPx83I+zdS2/LDztneDkmyXUuvR0/D2CiLQEP7D9/bGaEi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4/NxQAAANwAAAAPAAAAAAAAAAAAAAAAAJgCAABkcnMv&#10;ZG93bnJldi54bWxQSwUGAAAAAAQABAD1AAAAigMAAAAA&#10;" filled="f" stroked="f">
                  <v:textbox>
                    <w:txbxContent>
                      <w:p w:rsidR="000E758E" w:rsidRDefault="000E758E" w:rsidP="003B3358">
                        <w:pPr>
                          <w:spacing w:after="0"/>
                          <w:jc w:val="center"/>
                          <w:rPr>
                            <w:rFonts w:ascii="Times New Roman" w:hAnsi="Times New Roman" w:cs="Times New Roman"/>
                            <w:lang w:val="uk-UA"/>
                          </w:rPr>
                        </w:pPr>
                        <w:r>
                          <w:rPr>
                            <w:rFonts w:ascii="Times New Roman" w:hAnsi="Times New Roman" w:cs="Times New Roman"/>
                            <w:lang w:val="uk-UA"/>
                          </w:rPr>
                          <w:t xml:space="preserve">Додати </w:t>
                        </w:r>
                      </w:p>
                      <w:p w:rsidR="000E758E" w:rsidRPr="00BB303A" w:rsidRDefault="000E758E" w:rsidP="003B3358">
                        <w:pPr>
                          <w:spacing w:after="0"/>
                          <w:jc w:val="center"/>
                          <w:rPr>
                            <w:rFonts w:ascii="Times New Roman" w:hAnsi="Times New Roman" w:cs="Times New Roman"/>
                            <w:lang w:val="uk-UA"/>
                          </w:rPr>
                        </w:pPr>
                        <w:r>
                          <w:rPr>
                            <w:rFonts w:ascii="Times New Roman" w:hAnsi="Times New Roman" w:cs="Times New Roman"/>
                            <w:lang w:val="uk-UA"/>
                          </w:rPr>
                          <w:t>трек</w:t>
                        </w:r>
                      </w:p>
                    </w:txbxContent>
                  </v:textbox>
                </v:shape>
                <v:group id="Группа 233" o:spid="_x0000_s1118" style="position:absolute;left:4971;top:3805;width:7921;height:2457" coordorigin="901" coordsize="7920,2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line id="Прямая соединительная линия 234" o:spid="_x0000_s1119" style="position:absolute;flip:y;visibility:visible;mso-wrap-style:square" from="901,2372" to="6229,2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8JhMcAAADcAAAADwAAAGRycy9kb3ducmV2LnhtbESPW2vCQBSE34X+h+UU+qYbL1RJXaUI&#10;0qBg6+XBx0P2NAnNno3Z1UR/vVsQfBxm5htmOm9NKS5Uu8Kygn4vAkGcWl1wpuCwX3YnIJxH1lha&#10;JgVXcjCfvXSmGGvb8JYuO5+JAGEXo4Lc+yqW0qU5GXQ9WxEH79fWBn2QdSZ1jU2Am1IOouhdGiw4&#10;LORY0SKn9G93NgqShFerGy+/j/2f05cfFuvNqBkr9fbafn6A8NT6Z/jRTrSCwXAE/2fCEZC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wmExwAAANwAAAAPAAAAAAAA&#10;AAAAAAAAAKECAABkcnMvZG93bnJldi54bWxQSwUGAAAAAAQABAD5AAAAlQMAAAAA&#10;" strokecolor="#4579b8 [3044]"/>
                  <v:shape id="Прямая со стрелкой 235" o:spid="_x0000_s1120" type="#_x0000_t32" style="position:absolute;left:6175;width:2647;height:2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RpgMQAAADcAAAADwAAAGRycy9kb3ducmV2LnhtbESPQWsCMRSE74L/ITzBm2aruC1bo0ih&#10;UrzVlZ5fN6+bpZuXNYm69tc3guBxmJlvmOW6t604kw+NYwVP0wwEceV0w7WCQ/k+eQERIrLG1jEp&#10;uFKA9Wo4WGKh3YU/6byPtUgQDgUqMDF2hZShMmQxTF1HnLwf5y3GJH0ttcdLgttWzrIslxYbTgsG&#10;O3ozVP3uT1bBd3nUC5OXeufnLs+vf1/Pu9NWqfGo37yCiNTHR/je/tAKZvMF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NGmAxAAAANwAAAAPAAAAAAAAAAAA&#10;AAAAAKECAABkcnMvZG93bnJldi54bWxQSwUGAAAAAAQABAD5AAAAkgMAAAAA&#10;" strokecolor="#4579b8 [3044]">
                    <v:stroke endarrow="block"/>
                  </v:shape>
                </v:group>
              </v:group>
            </w:pict>
          </mc:Fallback>
        </mc:AlternateContent>
      </w:r>
      <w:r w:rsidRPr="00B0476C">
        <w:rPr>
          <w:noProof/>
          <w:lang w:eastAsia="uk-UA"/>
        </w:rPr>
        <mc:AlternateContent>
          <mc:Choice Requires="wpg">
            <w:drawing>
              <wp:anchor distT="0" distB="0" distL="114300" distR="114300" simplePos="0" relativeHeight="251660288" behindDoc="0" locked="0" layoutInCell="1" allowOverlap="1" wp14:anchorId="3DBB61E2" wp14:editId="58A6EAF9">
                <wp:simplePos x="0" y="0"/>
                <wp:positionH relativeFrom="column">
                  <wp:posOffset>4832680</wp:posOffset>
                </wp:positionH>
                <wp:positionV relativeFrom="paragraph">
                  <wp:posOffset>847725</wp:posOffset>
                </wp:positionV>
                <wp:extent cx="1959610" cy="596900"/>
                <wp:effectExtent l="38100" t="0" r="0" b="0"/>
                <wp:wrapNone/>
                <wp:docPr id="226" name="Группа 226"/>
                <wp:cNvGraphicFramePr/>
                <a:graphic xmlns:a="http://schemas.openxmlformats.org/drawingml/2006/main">
                  <a:graphicData uri="http://schemas.microsoft.com/office/word/2010/wordprocessingGroup">
                    <wpg:wgp>
                      <wpg:cNvGrpSpPr/>
                      <wpg:grpSpPr>
                        <a:xfrm flipH="1">
                          <a:off x="0" y="0"/>
                          <a:ext cx="1959610" cy="596900"/>
                          <a:chOff x="-521836" y="355045"/>
                          <a:chExt cx="2045076" cy="597534"/>
                        </a:xfrm>
                      </wpg:grpSpPr>
                      <wps:wsp>
                        <wps:cNvPr id="227" name="Надпись 2"/>
                        <wps:cNvSpPr txBox="1">
                          <a:spLocks noChangeArrowheads="1"/>
                        </wps:cNvSpPr>
                        <wps:spPr bwMode="auto">
                          <a:xfrm>
                            <a:off x="-521836" y="355045"/>
                            <a:ext cx="1762521" cy="597534"/>
                          </a:xfrm>
                          <a:prstGeom prst="rect">
                            <a:avLst/>
                          </a:prstGeom>
                          <a:noFill/>
                          <a:ln w="9525">
                            <a:noFill/>
                            <a:miter lim="800000"/>
                            <a:headEnd/>
                            <a:tailEnd/>
                          </a:ln>
                        </wps:spPr>
                        <wps:txbx>
                          <w:txbxContent>
                            <w:p w:rsidR="000E758E" w:rsidRDefault="000E758E" w:rsidP="003B3358">
                              <w:pPr>
                                <w:spacing w:after="0"/>
                                <w:rPr>
                                  <w:rFonts w:ascii="Times New Roman" w:hAnsi="Times New Roman" w:cs="Times New Roman"/>
                                  <w:lang w:val="uk-UA"/>
                                </w:rPr>
                              </w:pPr>
                              <w:r>
                                <w:rPr>
                                  <w:rFonts w:ascii="Times New Roman" w:hAnsi="Times New Roman" w:cs="Times New Roman"/>
                                  <w:lang w:val="uk-UA"/>
                                </w:rPr>
                                <w:t>Видалити</w:t>
                              </w:r>
                            </w:p>
                            <w:p w:rsidR="000E758E" w:rsidRPr="00BB303A" w:rsidRDefault="000E758E" w:rsidP="003B3358">
                              <w:pPr>
                                <w:spacing w:after="0"/>
                                <w:rPr>
                                  <w:rFonts w:ascii="Times New Roman" w:hAnsi="Times New Roman" w:cs="Times New Roman"/>
                                  <w:lang w:val="uk-UA"/>
                                </w:rPr>
                              </w:pPr>
                              <w:r>
                                <w:rPr>
                                  <w:rFonts w:ascii="Times New Roman" w:hAnsi="Times New Roman" w:cs="Times New Roman"/>
                                  <w:lang w:val="uk-UA"/>
                                </w:rPr>
                                <w:t xml:space="preserve"> трек</w:t>
                              </w:r>
                            </w:p>
                          </w:txbxContent>
                        </wps:txbx>
                        <wps:bodyPr rot="0" vert="horz" wrap="square" lIns="91440" tIns="45720" rIns="91440" bIns="45720" anchor="t" anchorCtr="0">
                          <a:noAutofit/>
                        </wps:bodyPr>
                      </wps:wsp>
                      <wpg:grpSp>
                        <wpg:cNvPr id="228" name="Группа 228"/>
                        <wpg:cNvGrpSpPr/>
                        <wpg:grpSpPr>
                          <a:xfrm>
                            <a:off x="648868" y="521704"/>
                            <a:ext cx="874372" cy="79286"/>
                            <a:chOff x="241880" y="141144"/>
                            <a:chExt cx="874372" cy="79286"/>
                          </a:xfrm>
                        </wpg:grpSpPr>
                        <wps:wsp>
                          <wps:cNvPr id="229" name="Прямая соединительная линия 229"/>
                          <wps:cNvCnPr/>
                          <wps:spPr>
                            <a:xfrm>
                              <a:off x="241880" y="22043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Прямая со стрелкой 230"/>
                          <wps:cNvCnPr/>
                          <wps:spPr>
                            <a:xfrm flipV="1">
                              <a:off x="719151" y="141144"/>
                              <a:ext cx="397101" cy="79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DBB61E2" id="Группа 226" o:spid="_x0000_s1121" style="position:absolute;left:0;text-align:left;margin-left:380.55pt;margin-top:66.75pt;width:154.3pt;height:47pt;flip:x;z-index:251660288;mso-width-relative:margin;mso-height-relative:margin" coordorigin="-5218,3550" coordsize="20450,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">
                <v:shape id="Надпись 2" o:spid="_x0000_s1122" type="#_x0000_t202" style="position:absolute;left:-5218;top:3550;width:17624;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rsidR="000E758E" w:rsidRDefault="000E758E" w:rsidP="003B3358">
                        <w:pPr>
                          <w:spacing w:after="0"/>
                          <w:rPr>
                            <w:rFonts w:ascii="Times New Roman" w:hAnsi="Times New Roman" w:cs="Times New Roman"/>
                            <w:lang w:val="uk-UA"/>
                          </w:rPr>
                        </w:pPr>
                        <w:r>
                          <w:rPr>
                            <w:rFonts w:ascii="Times New Roman" w:hAnsi="Times New Roman" w:cs="Times New Roman"/>
                            <w:lang w:val="uk-UA"/>
                          </w:rPr>
                          <w:t>Видалити</w:t>
                        </w:r>
                      </w:p>
                      <w:p w:rsidR="000E758E" w:rsidRPr="00BB303A" w:rsidRDefault="000E758E" w:rsidP="003B3358">
                        <w:pPr>
                          <w:spacing w:after="0"/>
                          <w:rPr>
                            <w:rFonts w:ascii="Times New Roman" w:hAnsi="Times New Roman" w:cs="Times New Roman"/>
                            <w:lang w:val="uk-UA"/>
                          </w:rPr>
                        </w:pPr>
                        <w:r>
                          <w:rPr>
                            <w:rFonts w:ascii="Times New Roman" w:hAnsi="Times New Roman" w:cs="Times New Roman"/>
                            <w:lang w:val="uk-UA"/>
                          </w:rPr>
                          <w:t xml:space="preserve"> трек</w:t>
                        </w:r>
                      </w:p>
                    </w:txbxContent>
                  </v:textbox>
                </v:shape>
                <v:group id="Группа 228" o:spid="_x0000_s1123" style="position:absolute;left:6488;top:5217;width:8744;height:792" coordorigin="2418,1411" coordsize="8743,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line id="Прямая соединительная линия 229" o:spid="_x0000_s1124" style="position:absolute;visibility:visible;mso-wrap-style:square" from="2418,2204" to="7276,2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488UAAADcAAAADwAAAGRycy9kb3ducmV2LnhtbESPUWvCQBCE34X+h2MLvumlKYpGT5FC&#10;QWxfav0Ba25Ngrm99G6rsb/eKxT6OMzMN8xy3btWXSjExrOBp3EGirj0tuHKwOHzdTQDFQXZYuuZ&#10;DNwownr1MFhiYf2VP+iyl0olCMcCDdQiXaF1LGtyGMe+I07eyQeHkmSotA14TXDX6jzLptphw2mh&#10;xo5eairP+29n4OvtfRtvxzaX6eRndw6b2VyeozHDx36zACXUy3/4r721BvJ8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w488UAAADcAAAADwAAAAAAAAAA&#10;AAAAAAChAgAAZHJzL2Rvd25yZXYueG1sUEsFBgAAAAAEAAQA+QAAAJMDAAAAAA==&#10;" strokecolor="#4579b8 [3044]"/>
                  <v:shape id="Прямая со стрелкой 230" o:spid="_x0000_s1125" type="#_x0000_t32" style="position:absolute;left:7191;top:1411;width:3971;height: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PKGMEAAADcAAAADwAAAGRycy9kb3ducmV2LnhtbERPz2vCMBS+D/Y/hCfsNlMV66hGGYIy&#10;vM3Kzs/mrSlrXmoStfrXLwfB48f3e7HqbSsu5EPjWMFomIEgrpxuuFZwKDfvHyBCRNbYOiYFNwqw&#10;Wr6+LLDQ7srfdNnHWqQQDgUqMDF2hZShMmQxDF1HnLhf5y3GBH0ttcdrCretHGdZLi02nBoMdrQ2&#10;VP3tz1bBsTzpqclLvfMTl+e3+89sd94q9TboP+cgIvXxKX64v7SC8STNT2fS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Q8oYwQAAANwAAAAPAAAAAAAAAAAAAAAA&#10;AKECAABkcnMvZG93bnJldi54bWxQSwUGAAAAAAQABAD5AAAAjwMAAAAA&#10;" strokecolor="#4579b8 [3044]">
                    <v:stroke endarrow="block"/>
                  </v:shape>
                </v:group>
              </v:group>
            </w:pict>
          </mc:Fallback>
        </mc:AlternateContent>
      </w:r>
      <w:r w:rsidRPr="00B0476C">
        <w:rPr>
          <w:noProof/>
          <w:lang w:eastAsia="uk-UA"/>
        </w:rPr>
        <mc:AlternateContent>
          <mc:Choice Requires="wpg">
            <w:drawing>
              <wp:anchor distT="0" distB="0" distL="114300" distR="114300" simplePos="0" relativeHeight="251659264" behindDoc="0" locked="0" layoutInCell="1" allowOverlap="1" wp14:anchorId="1691446D" wp14:editId="5DFAC7A3">
                <wp:simplePos x="0" y="0"/>
                <wp:positionH relativeFrom="column">
                  <wp:posOffset>4821885</wp:posOffset>
                </wp:positionH>
                <wp:positionV relativeFrom="paragraph">
                  <wp:posOffset>464185</wp:posOffset>
                </wp:positionV>
                <wp:extent cx="1823085" cy="596900"/>
                <wp:effectExtent l="38100" t="0" r="0" b="0"/>
                <wp:wrapNone/>
                <wp:docPr id="221" name="Группа 221"/>
                <wp:cNvGraphicFramePr/>
                <a:graphic xmlns:a="http://schemas.openxmlformats.org/drawingml/2006/main">
                  <a:graphicData uri="http://schemas.microsoft.com/office/word/2010/wordprocessingGroup">
                    <wpg:wgp>
                      <wpg:cNvGrpSpPr/>
                      <wpg:grpSpPr>
                        <a:xfrm flipH="1">
                          <a:off x="0" y="0"/>
                          <a:ext cx="1823085" cy="596900"/>
                          <a:chOff x="-379279" y="301883"/>
                          <a:chExt cx="1902519" cy="597534"/>
                        </a:xfrm>
                      </wpg:grpSpPr>
                      <wps:wsp>
                        <wps:cNvPr id="222" name="Надпись 2"/>
                        <wps:cNvSpPr txBox="1">
                          <a:spLocks noChangeArrowheads="1"/>
                        </wps:cNvSpPr>
                        <wps:spPr bwMode="auto">
                          <a:xfrm>
                            <a:off x="-379279" y="301883"/>
                            <a:ext cx="1762521" cy="597534"/>
                          </a:xfrm>
                          <a:prstGeom prst="rect">
                            <a:avLst/>
                          </a:prstGeom>
                          <a:noFill/>
                          <a:ln w="9525">
                            <a:noFill/>
                            <a:miter lim="800000"/>
                            <a:headEnd/>
                            <a:tailEnd/>
                          </a:ln>
                        </wps:spPr>
                        <wps:txbx>
                          <w:txbxContent>
                            <w:p w:rsidR="000E758E" w:rsidRDefault="000E758E" w:rsidP="003B3358">
                              <w:pPr>
                                <w:spacing w:after="0"/>
                                <w:rPr>
                                  <w:rFonts w:ascii="Times New Roman" w:hAnsi="Times New Roman" w:cs="Times New Roman"/>
                                  <w:lang w:val="uk-UA"/>
                                </w:rPr>
                              </w:pPr>
                              <w:r>
                                <w:rPr>
                                  <w:rFonts w:ascii="Times New Roman" w:hAnsi="Times New Roman" w:cs="Times New Roman"/>
                                  <w:lang w:val="uk-UA"/>
                                </w:rPr>
                                <w:t>Примусове</w:t>
                              </w:r>
                            </w:p>
                            <w:p w:rsidR="000E758E" w:rsidRPr="00BB303A" w:rsidRDefault="000E758E" w:rsidP="003B3358">
                              <w:pPr>
                                <w:spacing w:after="0"/>
                                <w:rPr>
                                  <w:rFonts w:ascii="Times New Roman" w:hAnsi="Times New Roman" w:cs="Times New Roman"/>
                                  <w:lang w:val="uk-UA"/>
                                </w:rPr>
                              </w:pPr>
                              <w:r>
                                <w:rPr>
                                  <w:rFonts w:ascii="Times New Roman" w:hAnsi="Times New Roman" w:cs="Times New Roman"/>
                                  <w:lang w:val="uk-UA"/>
                                </w:rPr>
                                <w:t xml:space="preserve"> переміщення</w:t>
                              </w:r>
                            </w:p>
                          </w:txbxContent>
                        </wps:txbx>
                        <wps:bodyPr rot="0" vert="horz" wrap="square" lIns="91440" tIns="45720" rIns="91440" bIns="45720" anchor="t" anchorCtr="0">
                          <a:noAutofit/>
                        </wps:bodyPr>
                      </wps:wsp>
                      <wpg:grpSp>
                        <wpg:cNvPr id="223" name="Группа 223"/>
                        <wpg:cNvGrpSpPr/>
                        <wpg:grpSpPr>
                          <a:xfrm>
                            <a:off x="627834" y="521704"/>
                            <a:ext cx="895406" cy="3"/>
                            <a:chOff x="220846" y="141144"/>
                            <a:chExt cx="895406" cy="3"/>
                          </a:xfrm>
                        </wpg:grpSpPr>
                        <wps:wsp>
                          <wps:cNvPr id="224" name="Прямая соединительная линия 224"/>
                          <wps:cNvCnPr/>
                          <wps:spPr>
                            <a:xfrm>
                              <a:off x="220846" y="141147"/>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Прямая со стрелкой 225"/>
                          <wps:cNvCnPr/>
                          <wps:spPr>
                            <a:xfrm>
                              <a:off x="694570" y="141144"/>
                              <a:ext cx="4216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691446D" id="Группа 221" o:spid="_x0000_s1126" style="position:absolute;left:0;text-align:left;margin-left:379.7pt;margin-top:36.55pt;width:143.55pt;height:47pt;flip:x;z-index:251659264;mso-width-relative:margin;mso-height-relative:margin" coordorigin="-3792,3018" coordsize="19025,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">
                <v:shape id="Надпись 2" o:spid="_x0000_s1127" type="#_x0000_t202" style="position:absolute;left:-3792;top:3018;width:17624;height:5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0E758E" w:rsidRDefault="000E758E" w:rsidP="003B3358">
                        <w:pPr>
                          <w:spacing w:after="0"/>
                          <w:rPr>
                            <w:rFonts w:ascii="Times New Roman" w:hAnsi="Times New Roman" w:cs="Times New Roman"/>
                            <w:lang w:val="uk-UA"/>
                          </w:rPr>
                        </w:pPr>
                        <w:r>
                          <w:rPr>
                            <w:rFonts w:ascii="Times New Roman" w:hAnsi="Times New Roman" w:cs="Times New Roman"/>
                            <w:lang w:val="uk-UA"/>
                          </w:rPr>
                          <w:t>Примусове</w:t>
                        </w:r>
                      </w:p>
                      <w:p w:rsidR="000E758E" w:rsidRPr="00BB303A" w:rsidRDefault="000E758E" w:rsidP="003B3358">
                        <w:pPr>
                          <w:spacing w:after="0"/>
                          <w:rPr>
                            <w:rFonts w:ascii="Times New Roman" w:hAnsi="Times New Roman" w:cs="Times New Roman"/>
                            <w:lang w:val="uk-UA"/>
                          </w:rPr>
                        </w:pPr>
                        <w:r>
                          <w:rPr>
                            <w:rFonts w:ascii="Times New Roman" w:hAnsi="Times New Roman" w:cs="Times New Roman"/>
                            <w:lang w:val="uk-UA"/>
                          </w:rPr>
                          <w:t xml:space="preserve"> переміщення</w:t>
                        </w:r>
                      </w:p>
                    </w:txbxContent>
                  </v:textbox>
                </v:shape>
                <v:group id="Группа 223" o:spid="_x0000_s1128" style="position:absolute;left:6278;top:5217;width:8954;height:0" coordorigin="2208,1411" coordsize="89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line id="Прямая соединительная линия 224" o:spid="_x0000_s1129" style="position:absolute;visibility:visible;mso-wrap-style:square" from="2208,1411" to="7066,1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2XbcUAAADcAAAADwAAAGRycy9kb3ducmV2LnhtbESPUWvCQBCE3wv9D8cWfKuXRiuaeooI&#10;gti+1PYHrLltEsztpXerRn99r1Do4zAz3zDzZe9adaYQG88GnoYZKOLS24YrA58fm8cpqCjIFlvP&#10;ZOBKEZaL+7s5FtZf+J3Oe6lUgnAs0EAt0hVax7Imh3HoO+LkffngUJIMlbYBLwnuWp1n2UQ7bDgt&#10;1NjRuqbyuD85A9+vb9t4PbS5TJ5vu2NYTWcyisYMHvrVCyihXv7Df+2tNZDnY/g9k46AXv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2XbcUAAADcAAAADwAAAAAAAAAA&#10;AAAAAAChAgAAZHJzL2Rvd25yZXYueG1sUEsFBgAAAAAEAAQA+QAAAJMDAAAAAA==&#10;" strokecolor="#4579b8 [3044]"/>
                  <v:shape id="Прямая со стрелкой 225" o:spid="_x0000_s1130" type="#_x0000_t32" style="position:absolute;left:6945;top:1411;width:42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QjsUAAADcAAAADwAAAGRycy9kb3ducmV2LnhtbESPT2vCQBTE7wW/w/KEXkrdmKqV6CpF&#10;kPrvUqvg8ZF9JsHs25BdNX57VxA8DjPzG2Y8bUwpLlS7wrKCbicCQZxaXXCmYPc//xyCcB5ZY2mZ&#10;FNzIwXTSehtjou2V/+iy9ZkIEHYJKsi9rxIpXZqTQdexFXHwjrY26IOsM6lrvAa4KWUcRQNpsOCw&#10;kGNFs5zS0/ZsFMy+vlf7j2Xvd4Ab9muOF8v+6qDUe7v5GYHw1PhX+NleaAVx3IfHmXAE5O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dQjsUAAADcAAAADwAAAAAAAAAA&#10;AAAAAAChAgAAZHJzL2Rvd25yZXYueG1sUEsFBgAAAAAEAAQA+QAAAJMDAAAAAA==&#10;" strokecolor="#4579b8 [3044]">
                    <v:stroke endarrow="block"/>
                  </v:shape>
                </v:group>
              </v:group>
            </w:pict>
          </mc:Fallback>
        </mc:AlternateContent>
      </w:r>
      <w:r w:rsidRPr="00B0476C">
        <w:rPr>
          <w:noProof/>
          <w:lang w:eastAsia="uk-UA"/>
        </w:rPr>
        <mc:AlternateContent>
          <mc:Choice Requires="wpg">
            <w:drawing>
              <wp:anchor distT="0" distB="0" distL="114300" distR="114300" simplePos="0" relativeHeight="251652096" behindDoc="0" locked="0" layoutInCell="1" allowOverlap="1" wp14:anchorId="78C9A156" wp14:editId="6A3F5A60">
                <wp:simplePos x="0" y="0"/>
                <wp:positionH relativeFrom="column">
                  <wp:posOffset>-337185</wp:posOffset>
                </wp:positionH>
                <wp:positionV relativeFrom="paragraph">
                  <wp:posOffset>754050</wp:posOffset>
                </wp:positionV>
                <wp:extent cx="1527810" cy="469900"/>
                <wp:effectExtent l="0" t="38100" r="0" b="6350"/>
                <wp:wrapNone/>
                <wp:docPr id="194" name="Группа 194"/>
                <wp:cNvGraphicFramePr/>
                <a:graphic xmlns:a="http://schemas.openxmlformats.org/drawingml/2006/main">
                  <a:graphicData uri="http://schemas.microsoft.com/office/word/2010/wordprocessingGroup">
                    <wpg:wgp>
                      <wpg:cNvGrpSpPr/>
                      <wpg:grpSpPr>
                        <a:xfrm>
                          <a:off x="0" y="0"/>
                          <a:ext cx="1527810" cy="469900"/>
                          <a:chOff x="-182074" y="380264"/>
                          <a:chExt cx="1528451" cy="470565"/>
                        </a:xfrm>
                      </wpg:grpSpPr>
                      <wps:wsp>
                        <wps:cNvPr id="195" name="Надпись 2"/>
                        <wps:cNvSpPr txBox="1">
                          <a:spLocks noChangeArrowheads="1"/>
                        </wps:cNvSpPr>
                        <wps:spPr bwMode="auto">
                          <a:xfrm>
                            <a:off x="-182074" y="380264"/>
                            <a:ext cx="1528451" cy="470565"/>
                          </a:xfrm>
                          <a:prstGeom prst="rect">
                            <a:avLst/>
                          </a:prstGeom>
                          <a:noFill/>
                          <a:ln w="9525">
                            <a:noFill/>
                            <a:miter lim="800000"/>
                            <a:headEnd/>
                            <a:tailEnd/>
                          </a:ln>
                        </wps:spPr>
                        <wps:txbx>
                          <w:txbxContent>
                            <w:p w:rsidR="000E758E" w:rsidRDefault="000E758E" w:rsidP="003B3358">
                              <w:pPr>
                                <w:spacing w:after="0"/>
                                <w:jc w:val="center"/>
                                <w:rPr>
                                  <w:rFonts w:ascii="Times New Roman" w:hAnsi="Times New Roman" w:cs="Times New Roman"/>
                                  <w:lang w:val="uk-UA"/>
                                </w:rPr>
                              </w:pPr>
                              <w:r>
                                <w:rPr>
                                  <w:rFonts w:ascii="Times New Roman" w:hAnsi="Times New Roman" w:cs="Times New Roman"/>
                                  <w:lang w:val="uk-UA"/>
                                </w:rPr>
                                <w:t xml:space="preserve">Видалити </w:t>
                              </w:r>
                            </w:p>
                            <w:p w:rsidR="000E758E" w:rsidRPr="00BB303A" w:rsidRDefault="000E758E" w:rsidP="003B3358">
                              <w:pPr>
                                <w:spacing w:after="0"/>
                                <w:jc w:val="center"/>
                                <w:rPr>
                                  <w:rFonts w:ascii="Times New Roman" w:hAnsi="Times New Roman" w:cs="Times New Roman"/>
                                  <w:lang w:val="uk-UA"/>
                                </w:rPr>
                              </w:pPr>
                              <w:r>
                                <w:rPr>
                                  <w:rFonts w:ascii="Times New Roman" w:hAnsi="Times New Roman" w:cs="Times New Roman"/>
                                  <w:lang w:val="uk-UA"/>
                                </w:rPr>
                                <w:t>останній елемент</w:t>
                              </w:r>
                            </w:p>
                          </w:txbxContent>
                        </wps:txbx>
                        <wps:bodyPr rot="0" vert="horz" wrap="square" lIns="91440" tIns="45720" rIns="91440" bIns="45720" anchor="t" anchorCtr="0">
                          <a:spAutoFit/>
                        </wps:bodyPr>
                      </wps:wsp>
                      <wpg:grpSp>
                        <wpg:cNvPr id="196" name="Группа 196"/>
                        <wpg:cNvGrpSpPr/>
                        <wpg:grpSpPr>
                          <a:xfrm>
                            <a:off x="497161" y="380515"/>
                            <a:ext cx="792076" cy="245704"/>
                            <a:chOff x="90173" y="-45"/>
                            <a:chExt cx="792076" cy="245704"/>
                          </a:xfrm>
                        </wpg:grpSpPr>
                        <wps:wsp>
                          <wps:cNvPr id="197" name="Прямая соединительная линия 197"/>
                          <wps:cNvCnPr/>
                          <wps:spPr>
                            <a:xfrm flipV="1">
                              <a:off x="90173" y="237279"/>
                              <a:ext cx="532794" cy="83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Прямая со стрелкой 198"/>
                          <wps:cNvCnPr/>
                          <wps:spPr>
                            <a:xfrm flipV="1">
                              <a:off x="617539" y="-45"/>
                              <a:ext cx="264710" cy="237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8C9A156" id="Группа 194" o:spid="_x0000_s1131" style="position:absolute;left:0;text-align:left;margin-left:-26.55pt;margin-top:59.35pt;width:120.3pt;height:37pt;z-index:251652096;mso-width-relative:margin;mso-height-relative:margin" coordorigin="-1820,3802" coordsize="15284,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">
                <v:shape id="Надпись 2" o:spid="_x0000_s1132" type="#_x0000_t202" style="position:absolute;left:-1820;top:3802;width:15283;height: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E5sAA&#10;AADcAAAADwAAAGRycy9kb3ducmV2LnhtbERPTWvCQBC9F/wPyxS81Y2CRVNXEa3goRc13ofsNBua&#10;nQ3ZqYn/vlsQvM3jfc5qM/hG3aiLdWAD00kGirgMtubKQHE5vC1ARUG22AQmA3eKsFmPXlaY29Dz&#10;iW5nqVQK4ZijASfS5lrH0pHHOAktceK+Q+dREuwqbTvsU7hv9CzL3rXHmlODw5Z2jsqf8683IGK3&#10;03vx6ePxOnzte5eVcyyMGb8O2w9QQoM8xQ/30ab5y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qmE5sAAAADcAAAADwAAAAAAAAAAAAAAAACYAgAAZHJzL2Rvd25y&#10;ZXYueG1sUEsFBgAAAAAEAAQA9QAAAIUDAAAAAA==&#10;" filled="f" stroked="f">
                  <v:textbox style="mso-fit-shape-to-text:t">
                    <w:txbxContent>
                      <w:p w:rsidR="000E758E" w:rsidRDefault="000E758E" w:rsidP="003B3358">
                        <w:pPr>
                          <w:spacing w:after="0"/>
                          <w:jc w:val="center"/>
                          <w:rPr>
                            <w:rFonts w:ascii="Times New Roman" w:hAnsi="Times New Roman" w:cs="Times New Roman"/>
                            <w:lang w:val="uk-UA"/>
                          </w:rPr>
                        </w:pPr>
                        <w:r>
                          <w:rPr>
                            <w:rFonts w:ascii="Times New Roman" w:hAnsi="Times New Roman" w:cs="Times New Roman"/>
                            <w:lang w:val="uk-UA"/>
                          </w:rPr>
                          <w:t xml:space="preserve">Видалити </w:t>
                        </w:r>
                      </w:p>
                      <w:p w:rsidR="000E758E" w:rsidRPr="00BB303A" w:rsidRDefault="000E758E" w:rsidP="003B3358">
                        <w:pPr>
                          <w:spacing w:after="0"/>
                          <w:jc w:val="center"/>
                          <w:rPr>
                            <w:rFonts w:ascii="Times New Roman" w:hAnsi="Times New Roman" w:cs="Times New Roman"/>
                            <w:lang w:val="uk-UA"/>
                          </w:rPr>
                        </w:pPr>
                        <w:r>
                          <w:rPr>
                            <w:rFonts w:ascii="Times New Roman" w:hAnsi="Times New Roman" w:cs="Times New Roman"/>
                            <w:lang w:val="uk-UA"/>
                          </w:rPr>
                          <w:t>останній елемент</w:t>
                        </w:r>
                      </w:p>
                    </w:txbxContent>
                  </v:textbox>
                </v:shape>
                <v:group id="Группа 196" o:spid="_x0000_s1133" style="position:absolute;left:4971;top:3805;width:7921;height:2457" coordorigin="901" coordsize="7920,2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line id="Прямая соединительная линия 197" o:spid="_x0000_s1134" style="position:absolute;flip:y;visibility:visible;mso-wrap-style:square" from="901,2372" to="6229,2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6ptcQAAADcAAAADwAAAGRycy9kb3ducmV2LnhtbERPTWvCQBC9C/6HZQRvdWMt1UZXKQUx&#10;KNhWe/A4ZMckmJ1Ns6uJ/vquUPA2j/c5s0VrSnGh2hWWFQwHEQji1OqCMwU/++XTBITzyBpLy6Tg&#10;Sg4W825nhrG2DX/TZeczEULYxagg976KpXRpTgbdwFbEgTva2qAPsM6krrEJ4aaUz1H0Kg0WHBpy&#10;rOgjp/S0OxsFScLr9Y2Xn4fh1+/Kj4rN9qUZK9Xvte9TEJ5a/xD/uxMd5r+N4f5MuE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m1xAAAANwAAAAPAAAAAAAAAAAA&#10;AAAAAKECAABkcnMvZG93bnJldi54bWxQSwUGAAAAAAQABAD5AAAAkgMAAAAA&#10;" strokecolor="#4579b8 [3044]"/>
                  <v:shape id="Прямая со стрелкой 198" o:spid="_x0000_s1135" type="#_x0000_t32" style="position:absolute;left:6175;width:2647;height:2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b4WMUAAADcAAAADwAAAGRycy9kb3ducmV2LnhtbESPQU/DMAyF70j7D5EncWMpIAoryyaE&#10;BEK7bUWcvcY0FY1Tkmzr+PX4MGk3W+/5vc+L1eh7daCYusAGbmcFKOIm2I5bA5/1280TqJSRLfaB&#10;ycCJEqyWk6sFVjYceUOHbW6VhHCq0IDLeai0To0jj2kWBmLRvkP0mGWNrbYRjxLue31XFKX22LE0&#10;OBzo1VHzs917A7v61z64srbreB/K8vT39bjevxtzPR1fnkFlGvPFfL7+sII/F1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b4WMUAAADcAAAADwAAAAAAAAAA&#10;AAAAAAChAgAAZHJzL2Rvd25yZXYueG1sUEsFBgAAAAAEAAQA+QAAAJMDAAAAAA==&#10;" strokecolor="#4579b8 [3044]">
                    <v:stroke endarrow="block"/>
                  </v:shape>
                </v:group>
              </v:group>
            </w:pict>
          </mc:Fallback>
        </mc:AlternateContent>
      </w:r>
      <w:r w:rsidRPr="00B0476C">
        <w:rPr>
          <w:noProof/>
          <w:lang w:eastAsia="uk-UA"/>
        </w:rPr>
        <mc:AlternateContent>
          <mc:Choice Requires="wpg">
            <w:drawing>
              <wp:anchor distT="0" distB="0" distL="114300" distR="114300" simplePos="0" relativeHeight="251650048" behindDoc="0" locked="0" layoutInCell="1" allowOverlap="1" wp14:anchorId="1B7AF1B7" wp14:editId="5697AEFA">
                <wp:simplePos x="0" y="0"/>
                <wp:positionH relativeFrom="column">
                  <wp:posOffset>-231775</wp:posOffset>
                </wp:positionH>
                <wp:positionV relativeFrom="paragraph">
                  <wp:posOffset>310185</wp:posOffset>
                </wp:positionV>
                <wp:extent cx="1506220" cy="596900"/>
                <wp:effectExtent l="0" t="0" r="0" b="0"/>
                <wp:wrapNone/>
                <wp:docPr id="93" name="Группа 93"/>
                <wp:cNvGraphicFramePr/>
                <a:graphic xmlns:a="http://schemas.openxmlformats.org/drawingml/2006/main">
                  <a:graphicData uri="http://schemas.microsoft.com/office/word/2010/wordprocessingGroup">
                    <wpg:wgp>
                      <wpg:cNvGrpSpPr/>
                      <wpg:grpSpPr>
                        <a:xfrm>
                          <a:off x="0" y="0"/>
                          <a:ext cx="1506220" cy="596900"/>
                          <a:chOff x="83" y="316469"/>
                          <a:chExt cx="1506854" cy="597534"/>
                        </a:xfrm>
                      </wpg:grpSpPr>
                      <wps:wsp>
                        <wps:cNvPr id="94" name="Надпись 2"/>
                        <wps:cNvSpPr txBox="1">
                          <a:spLocks noChangeArrowheads="1"/>
                        </wps:cNvSpPr>
                        <wps:spPr bwMode="auto">
                          <a:xfrm>
                            <a:off x="83" y="316469"/>
                            <a:ext cx="1506854" cy="597534"/>
                          </a:xfrm>
                          <a:prstGeom prst="rect">
                            <a:avLst/>
                          </a:prstGeom>
                          <a:noFill/>
                          <a:ln w="9525">
                            <a:noFill/>
                            <a:miter lim="800000"/>
                            <a:headEnd/>
                            <a:tailEnd/>
                          </a:ln>
                        </wps:spPr>
                        <wps:txbx>
                          <w:txbxContent>
                            <w:p w:rsidR="000E758E" w:rsidRPr="00BB303A" w:rsidRDefault="000E758E" w:rsidP="00BB303A">
                              <w:pPr>
                                <w:rPr>
                                  <w:rFonts w:ascii="Times New Roman" w:hAnsi="Times New Roman" w:cs="Times New Roman"/>
                                  <w:lang w:val="uk-UA"/>
                                </w:rPr>
                              </w:pPr>
                              <w:r w:rsidRPr="00BB303A">
                                <w:rPr>
                                  <w:rFonts w:ascii="Times New Roman" w:hAnsi="Times New Roman" w:cs="Times New Roman"/>
                                  <w:lang w:val="uk-UA"/>
                                </w:rPr>
                                <w:t>Додати елемент з бібліотеки</w:t>
                              </w:r>
                            </w:p>
                          </w:txbxContent>
                        </wps:txbx>
                        <wps:bodyPr rot="0" vert="horz" wrap="square" lIns="91440" tIns="45720" rIns="91440" bIns="45720" anchor="t" anchorCtr="0">
                          <a:spAutoFit/>
                        </wps:bodyPr>
                      </wps:wsp>
                      <wpg:grpSp>
                        <wpg:cNvPr id="95" name="Группа 95"/>
                        <wpg:cNvGrpSpPr/>
                        <wpg:grpSpPr>
                          <a:xfrm>
                            <a:off x="563464" y="544144"/>
                            <a:ext cx="784223" cy="0"/>
                            <a:chOff x="156476" y="163584"/>
                            <a:chExt cx="784223" cy="0"/>
                          </a:xfrm>
                        </wpg:grpSpPr>
                        <wps:wsp>
                          <wps:cNvPr id="192" name="Прямая соединительная линия 192"/>
                          <wps:cNvCnPr/>
                          <wps:spPr>
                            <a:xfrm>
                              <a:off x="156476" y="163584"/>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 name="Прямая со стрелкой 193"/>
                          <wps:cNvCnPr/>
                          <wps:spPr>
                            <a:xfrm>
                              <a:off x="519017" y="163584"/>
                              <a:ext cx="4216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1B7AF1B7" id="Группа 93" o:spid="_x0000_s1136" style="position:absolute;left:0;text-align:left;margin-left:-18.25pt;margin-top:24.4pt;width:118.6pt;height:47pt;z-index:251650048;mso-width-relative:margin" coordorigin=",3164" coordsize="1506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">
                <v:shape id="Надпись 2" o:spid="_x0000_s1137" type="#_x0000_t202" style="position:absolute;top:3164;width:15069;height:5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iYcIA&#10;AADbAAAADwAAAGRycy9kb3ducmV2LnhtbESPQWvCQBSE7wX/w/KE3upGscWmriJqwYOXarw/sq/Z&#10;0OzbkH2a+O+7hYLHYWa+YZbrwTfqRl2sAxuYTjJQxGWwNVcGivPnywJUFGSLTWAycKcI69XoaYm5&#10;DT1/0e0klUoQjjkacCJtrnUsHXmMk9ASJ+87dB4lya7StsM+wX2jZ1n2pj3WnBYctrR1VP6crt6A&#10;iN1M78Xex8NlOO56l5WvWBjzPB42H6CEBnmE/9sHa+B9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2JhwgAAANsAAAAPAAAAAAAAAAAAAAAAAJgCAABkcnMvZG93&#10;bnJldi54bWxQSwUGAAAAAAQABAD1AAAAhwMAAAAA&#10;" filled="f" stroked="f">
                  <v:textbox style="mso-fit-shape-to-text:t">
                    <w:txbxContent>
                      <w:p w:rsidR="000E758E" w:rsidRPr="00BB303A" w:rsidRDefault="000E758E" w:rsidP="00BB303A">
                        <w:pPr>
                          <w:rPr>
                            <w:rFonts w:ascii="Times New Roman" w:hAnsi="Times New Roman" w:cs="Times New Roman"/>
                            <w:lang w:val="uk-UA"/>
                          </w:rPr>
                        </w:pPr>
                        <w:r w:rsidRPr="00BB303A">
                          <w:rPr>
                            <w:rFonts w:ascii="Times New Roman" w:hAnsi="Times New Roman" w:cs="Times New Roman"/>
                            <w:lang w:val="uk-UA"/>
                          </w:rPr>
                          <w:t>Додати елемент з бібліотеки</w:t>
                        </w:r>
                      </w:p>
                    </w:txbxContent>
                  </v:textbox>
                </v:shape>
                <v:group id="Группа 95" o:spid="_x0000_s1138" style="position:absolute;left:5634;top:5441;width:7842;height:0" coordorigin="1564,1635" coordsize="78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Прямая соединительная линия 192" o:spid="_x0000_s1139" style="position:absolute;visibility:visible;mso-wrap-style:square" from="1564,1635" to="642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ICGcIAAADcAAAADwAAAGRycy9kb3ducmV2LnhtbERPzWrCQBC+C32HZQredNMURaOrSKEg&#10;tpdaH2DMjkkwO5vuTjX26d1Cobf5+H5nue5dqy4UYuPZwNM4A0VcettwZeDw+TqagYqCbLH1TAZu&#10;FGG9ehgssbD+yh902UulUgjHAg3UIl2hdSxrchjHviNO3MkHh5JgqLQNeE3hrtV5lk21w4ZTQ40d&#10;vdRUnvffzsDX2/s23o5tLtPJz+4cNrO5PEdjho/9ZgFKqJd/8Z97a9P8eQ6/z6QL9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ICGcIAAADcAAAADwAAAAAAAAAAAAAA&#10;AAChAgAAZHJzL2Rvd25yZXYueG1sUEsFBgAAAAAEAAQA+QAAAJADAAAAAA==&#10;" strokecolor="#4579b8 [3044]"/>
                  <v:shape id="Прямая со стрелкой 193" o:spid="_x0000_s1140" type="#_x0000_t32" style="position:absolute;left:5190;top:1635;width:42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F+sMAAADcAAAADwAAAGRycy9kb3ducmV2LnhtbERPyWrDMBC9F/oPYgq9hERu9jiWQwmU&#10;ZrtkgxwHa2qbWiNjqYn791Eh0Ns83jrJojWVuFLjSssK3noRCOLM6pJzBafjR3cKwnlkjZVlUvBL&#10;Dhbp81OCsbY33tP14HMRQtjFqKDwvo6ldFlBBl3P1sSB+7KNQR9gk0vd4C2Em0r2o2gsDZYcGgqs&#10;aVlQ9n34MQqWg8nm3FkPP8e4Y7/l/mo92lyUen1p3+cgPLX+X/xwr3SYPxvA3zPhAp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xfrDAAAA3AAAAA8AAAAAAAAAAAAA&#10;AAAAoQIAAGRycy9kb3ducmV2LnhtbFBLBQYAAAAABAAEAPkAAACRAwAAAAA=&#10;" strokecolor="#4579b8 [3044]">
                    <v:stroke endarrow="block"/>
                  </v:shape>
                </v:group>
              </v:group>
            </w:pict>
          </mc:Fallback>
        </mc:AlternateContent>
      </w:r>
      <w:r w:rsidRPr="00B0476C">
        <w:rPr>
          <w:noProof/>
          <w:lang w:eastAsia="uk-UA"/>
        </w:rPr>
        <w:t xml:space="preserve"> </w:t>
      </w:r>
      <w:r w:rsidRPr="00B0476C">
        <w:rPr>
          <w:noProof/>
          <w:lang w:eastAsia="uk-UA"/>
        </w:rPr>
        <w:drawing>
          <wp:inline distT="0" distB="0" distL="0" distR="0" wp14:anchorId="1420A130" wp14:editId="42D46549">
            <wp:extent cx="4130798" cy="1894637"/>
            <wp:effectExtent l="0" t="0" r="317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5383" cy="1924260"/>
                    </a:xfrm>
                    <a:prstGeom prst="rect">
                      <a:avLst/>
                    </a:prstGeom>
                  </pic:spPr>
                </pic:pic>
              </a:graphicData>
            </a:graphic>
          </wp:inline>
        </w:drawing>
      </w:r>
    </w:p>
    <w:p w:rsidR="00BB303A" w:rsidRPr="00B0476C" w:rsidRDefault="00BB303A" w:rsidP="00BB303A">
      <w:pPr>
        <w:pStyle w:val="af6"/>
        <w:jc w:val="center"/>
      </w:pPr>
      <w:r w:rsidRPr="00B0476C">
        <w:t>Рисунок 3.</w:t>
      </w:r>
      <w:r w:rsidR="00EC1CD9" w:rsidRPr="00B0476C">
        <w:t>9</w:t>
      </w:r>
      <w:r w:rsidRPr="00B0476C">
        <w:t xml:space="preserve"> – </w:t>
      </w:r>
      <w:r w:rsidR="003B3358" w:rsidRPr="00B0476C">
        <w:t xml:space="preserve">Елементи </w:t>
      </w:r>
      <w:r w:rsidR="005179EB" w:rsidRPr="00B0476C">
        <w:t>управління вікна</w:t>
      </w:r>
      <w:r w:rsidR="003B3358" w:rsidRPr="00B0476C">
        <w:t xml:space="preserve"> </w:t>
      </w:r>
      <w:proofErr w:type="spellStart"/>
      <w:r w:rsidR="003B3358" w:rsidRPr="00B0476C">
        <w:t>TimeLine</w:t>
      </w:r>
      <w:proofErr w:type="spellEnd"/>
    </w:p>
    <w:p w:rsidR="00C33877" w:rsidRPr="00B0476C" w:rsidRDefault="00C33877" w:rsidP="00BB303A">
      <w:pPr>
        <w:pStyle w:val="af6"/>
        <w:jc w:val="center"/>
      </w:pPr>
    </w:p>
    <w:p w:rsidR="005179EB" w:rsidRPr="00B0476C" w:rsidRDefault="005179EB" w:rsidP="000B0AD1">
      <w:pPr>
        <w:pStyle w:val="af6"/>
      </w:pPr>
      <w:r w:rsidRPr="00B0476C">
        <w:t xml:space="preserve">Елементи управління праворуч є статичними та глобальними для усієї сцени, а ті що ліворуч є особистими для кожного треку. </w:t>
      </w:r>
      <w:r w:rsidR="00B35FC1" w:rsidRPr="00B0476C">
        <w:t xml:space="preserve">Кнопка авто розміру вмикає автоматичний підгін часу закінчення чи початку блоку (елементи </w:t>
      </w:r>
      <w:r w:rsidR="00B35FC1" w:rsidRPr="00B0476C">
        <w:lastRenderedPageBreak/>
        <w:t>сцени, зображені на рисунку 3.</w:t>
      </w:r>
      <w:r w:rsidR="00EC1CD9" w:rsidRPr="00B0476C">
        <w:t>9</w:t>
      </w:r>
      <w:r w:rsidR="00B35FC1" w:rsidRPr="00B0476C">
        <w:t>) згідно сусідніх у інших треках, що дозволяє вирівнювати часові інтервали, робота функції інтелектуальна. Кнопка примусового переміщення відповідає за дозвіл переміщення блоку у місця де немає достатнього вільного часового простору, в такому разі сусідній праворуч за ним блок та інші будуть переміщенні на інтервал, якого не вистачало для переміщення блоку.</w:t>
      </w:r>
      <w:r w:rsidR="006931FB" w:rsidRPr="00B0476C">
        <w:t xml:space="preserve"> Вказівник вказує на поточний час відтворення.</w:t>
      </w:r>
    </w:p>
    <w:p w:rsidR="006305FE" w:rsidRPr="00B0476C" w:rsidRDefault="000B0AD1" w:rsidP="000B0AD1">
      <w:pPr>
        <w:pStyle w:val="af6"/>
      </w:pPr>
      <w:r w:rsidRPr="00B0476C">
        <w:t>Треки виконують роль шарів, що дозволяють відтворювати декілька елементів одночасно. В загальному треки виглядають так як показано на рисунку 3.</w:t>
      </w:r>
      <w:r w:rsidR="00EC1CD9" w:rsidRPr="00B0476C">
        <w:t>10</w:t>
      </w:r>
      <w:r w:rsidRPr="00B0476C">
        <w:t>.</w:t>
      </w:r>
    </w:p>
    <w:p w:rsidR="000B0AD1" w:rsidRPr="00B0476C" w:rsidRDefault="000B0AD1" w:rsidP="00BE3EF7">
      <w:pPr>
        <w:pStyle w:val="af6"/>
        <w:jc w:val="center"/>
      </w:pPr>
    </w:p>
    <w:p w:rsidR="000B0AD1" w:rsidRPr="00B0476C" w:rsidRDefault="000B0AD1" w:rsidP="000B0AD1">
      <w:pPr>
        <w:pStyle w:val="af6"/>
        <w:ind w:firstLine="0"/>
      </w:pPr>
      <w:r w:rsidRPr="00B0476C">
        <w:rPr>
          <w:noProof/>
          <w:lang w:eastAsia="uk-UA"/>
        </w:rPr>
        <w:drawing>
          <wp:inline distT="0" distB="0" distL="0" distR="0" wp14:anchorId="693E79DC" wp14:editId="1CD5CCAF">
            <wp:extent cx="5940425" cy="2025650"/>
            <wp:effectExtent l="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025650"/>
                    </a:xfrm>
                    <a:prstGeom prst="rect">
                      <a:avLst/>
                    </a:prstGeom>
                  </pic:spPr>
                </pic:pic>
              </a:graphicData>
            </a:graphic>
          </wp:inline>
        </w:drawing>
      </w:r>
    </w:p>
    <w:p w:rsidR="000B0AD1" w:rsidRPr="00B0476C" w:rsidRDefault="002F361E" w:rsidP="000B0AD1">
      <w:pPr>
        <w:pStyle w:val="af6"/>
        <w:jc w:val="center"/>
      </w:pPr>
      <w:r w:rsidRPr="00B0476C">
        <w:t>Рисунок 3.</w:t>
      </w:r>
      <w:r w:rsidR="00EC1CD9" w:rsidRPr="00B0476C">
        <w:t>10</w:t>
      </w:r>
      <w:r w:rsidR="000B0AD1" w:rsidRPr="00B0476C">
        <w:t xml:space="preserve"> – Вигляд набору треків</w:t>
      </w:r>
    </w:p>
    <w:p w:rsidR="00B35FC1" w:rsidRPr="00B0476C" w:rsidRDefault="00B35FC1" w:rsidP="000B0AD1">
      <w:pPr>
        <w:pStyle w:val="af6"/>
        <w:jc w:val="center"/>
      </w:pPr>
    </w:p>
    <w:p w:rsidR="00084D52" w:rsidRPr="00B0476C" w:rsidRDefault="000B0AD1" w:rsidP="00084D52">
      <w:pPr>
        <w:pStyle w:val="af6"/>
      </w:pPr>
      <w:r w:rsidRPr="00B0476C">
        <w:t>Розташува</w:t>
      </w:r>
      <w:r w:rsidR="00084D52" w:rsidRPr="00B0476C">
        <w:t xml:space="preserve">ння елементів здійснювання за допомогою шкали зображеної у верхній частині </w:t>
      </w:r>
      <w:proofErr w:type="spellStart"/>
      <w:r w:rsidR="00084D52" w:rsidRPr="00B0476C">
        <w:t>TimeLine</w:t>
      </w:r>
      <w:proofErr w:type="spellEnd"/>
      <w:r w:rsidR="00084D52" w:rsidRPr="00B0476C">
        <w:t xml:space="preserve">. Шкала може масштабуватися з кроком 0,6 секунди, та відображатися в секундах та </w:t>
      </w:r>
      <w:proofErr w:type="spellStart"/>
      <w:r w:rsidR="00084D52" w:rsidRPr="00B0476C">
        <w:t>мілісекундах</w:t>
      </w:r>
      <w:proofErr w:type="spellEnd"/>
      <w:r w:rsidR="00084D52" w:rsidRPr="00B0476C">
        <w:t>. Від довжини блоку та місцем його розташування залежить час початку його відтворення та тривалість. Для того щоб змінити час початку відтворення, слід перетягнути елемент у відповідну позицію, а щоб змінити протяжність потягнути за один із кінців елемента.</w:t>
      </w:r>
      <w:r w:rsidR="00BE3EF7" w:rsidRPr="00B0476C">
        <w:t xml:space="preserve"> Причому процес перетягування супроводжується підсвічуванням зеленого кольору треку у який буде переміщено елемент. </w:t>
      </w:r>
    </w:p>
    <w:p w:rsidR="000B0AD1" w:rsidRPr="00B0476C" w:rsidRDefault="000B0AD1" w:rsidP="00084D52">
      <w:pPr>
        <w:pStyle w:val="af6"/>
      </w:pPr>
      <w:r w:rsidRPr="00B0476C">
        <w:t>За замовчуванням елементи які розташовані нижче, відображаються на сцені поверх тих елементів які знаходяться у вищому трекові.</w:t>
      </w:r>
      <w:r w:rsidR="00BE3EF7" w:rsidRPr="00B0476C">
        <w:t xml:space="preserve"> Це пов’ялено з </w:t>
      </w:r>
      <w:r w:rsidR="00BE3EF7" w:rsidRPr="00B0476C">
        <w:lastRenderedPageBreak/>
        <w:t xml:space="preserve">тим, що стандартна глибина  елемента прямо пов’язана з номером треку. Але </w:t>
      </w:r>
      <w:r w:rsidR="00D76B78" w:rsidRPr="00B0476C">
        <w:t xml:space="preserve">параметр </w:t>
      </w:r>
      <w:r w:rsidR="00BE3EF7" w:rsidRPr="00B0476C">
        <w:t>елемента можна змінити</w:t>
      </w:r>
      <w:r w:rsidR="006931FB" w:rsidRPr="00B0476C">
        <w:t xml:space="preserve"> завдяки </w:t>
      </w:r>
      <w:r w:rsidR="00D76B78" w:rsidRPr="00B0476C">
        <w:t>контекстному</w:t>
      </w:r>
      <w:r w:rsidR="00EC1CD9" w:rsidRPr="00B0476C">
        <w:t xml:space="preserve"> меню зображеному на рисунку 3.11</w:t>
      </w:r>
      <w:r w:rsidR="00D76B78" w:rsidRPr="00B0476C">
        <w:t>.</w:t>
      </w:r>
    </w:p>
    <w:p w:rsidR="004A0ABA" w:rsidRPr="00B0476C" w:rsidRDefault="004A0ABA" w:rsidP="00084D52">
      <w:pPr>
        <w:pStyle w:val="af6"/>
      </w:pPr>
    </w:p>
    <w:p w:rsidR="00D76B78" w:rsidRPr="00B0476C" w:rsidRDefault="004A0ABA" w:rsidP="00D76B78">
      <w:pPr>
        <w:pStyle w:val="af6"/>
      </w:pPr>
      <w:r w:rsidRPr="00B0476C">
        <w:rPr>
          <w:noProof/>
          <w:lang w:eastAsia="uk-UA"/>
        </w:rPr>
        <w:drawing>
          <wp:anchor distT="0" distB="0" distL="114300" distR="114300" simplePos="0" relativeHeight="251662336" behindDoc="0" locked="0" layoutInCell="1" allowOverlap="1" wp14:anchorId="511A0E4B" wp14:editId="6FA34057">
            <wp:simplePos x="0" y="0"/>
            <wp:positionH relativeFrom="column">
              <wp:posOffset>3557905</wp:posOffset>
            </wp:positionH>
            <wp:positionV relativeFrom="paragraph">
              <wp:posOffset>5715</wp:posOffset>
            </wp:positionV>
            <wp:extent cx="1414780" cy="1914525"/>
            <wp:effectExtent l="0" t="0" r="0" b="952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081" r="2451"/>
                    <a:stretch/>
                  </pic:blipFill>
                  <pic:spPr bwMode="auto">
                    <a:xfrm>
                      <a:off x="0" y="0"/>
                      <a:ext cx="1414780"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476C">
        <w:rPr>
          <w:noProof/>
          <w:lang w:eastAsia="uk-UA"/>
        </w:rPr>
        <mc:AlternateContent>
          <mc:Choice Requires="wps">
            <w:drawing>
              <wp:anchor distT="0" distB="0" distL="114300" distR="114300" simplePos="0" relativeHeight="251664384" behindDoc="0" locked="0" layoutInCell="1" allowOverlap="1" wp14:anchorId="64E8356D" wp14:editId="3B567F20">
                <wp:simplePos x="0" y="0"/>
                <wp:positionH relativeFrom="column">
                  <wp:posOffset>2386731</wp:posOffset>
                </wp:positionH>
                <wp:positionV relativeFrom="paragraph">
                  <wp:posOffset>479947</wp:posOffset>
                </wp:positionV>
                <wp:extent cx="1178062" cy="0"/>
                <wp:effectExtent l="0" t="95250" r="0" b="152400"/>
                <wp:wrapNone/>
                <wp:docPr id="244" name="Прямая со стрелкой 244"/>
                <wp:cNvGraphicFramePr/>
                <a:graphic xmlns:a="http://schemas.openxmlformats.org/drawingml/2006/main">
                  <a:graphicData uri="http://schemas.microsoft.com/office/word/2010/wordprocessingShape">
                    <wps:wsp>
                      <wps:cNvCnPr/>
                      <wps:spPr>
                        <a:xfrm>
                          <a:off x="0" y="0"/>
                          <a:ext cx="117806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8F2A5D" id="Прямая со стрелкой 244" o:spid="_x0000_s1026" type="#_x0000_t32" style="position:absolute;margin-left:187.95pt;margin-top:37.8pt;width:92.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" strokecolor="black [3200]" strokeweight="3pt">
                <v:stroke endarrow="block"/>
                <v:shadow on="t" color="black" opacity="22937f" origin=",.5" offset="0,.63889mm"/>
              </v:shape>
            </w:pict>
          </mc:Fallback>
        </mc:AlternateContent>
      </w:r>
      <w:r w:rsidRPr="00B0476C">
        <w:rPr>
          <w:noProof/>
          <w:lang w:eastAsia="uk-UA"/>
        </w:rPr>
        <w:drawing>
          <wp:anchor distT="0" distB="0" distL="114300" distR="114300" simplePos="0" relativeHeight="251663360" behindDoc="0" locked="0" layoutInCell="1" allowOverlap="1" wp14:anchorId="0057B104" wp14:editId="3F2E9762">
            <wp:simplePos x="0" y="0"/>
            <wp:positionH relativeFrom="column">
              <wp:posOffset>964896</wp:posOffset>
            </wp:positionH>
            <wp:positionV relativeFrom="paragraph">
              <wp:posOffset>4445</wp:posOffset>
            </wp:positionV>
            <wp:extent cx="1438275" cy="1914525"/>
            <wp:effectExtent l="0" t="0" r="9525" b="9525"/>
            <wp:wrapNone/>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38275" cy="1914525"/>
                    </a:xfrm>
                    <a:prstGeom prst="rect">
                      <a:avLst/>
                    </a:prstGeom>
                  </pic:spPr>
                </pic:pic>
              </a:graphicData>
            </a:graphic>
            <wp14:sizeRelH relativeFrom="page">
              <wp14:pctWidth>0</wp14:pctWidth>
            </wp14:sizeRelH>
            <wp14:sizeRelV relativeFrom="page">
              <wp14:pctHeight>0</wp14:pctHeight>
            </wp14:sizeRelV>
          </wp:anchor>
        </w:drawing>
      </w:r>
      <w:r w:rsidR="00D76B78" w:rsidRPr="00B0476C">
        <w:rPr>
          <w:noProof/>
          <w:lang w:eastAsia="uk-UA"/>
        </w:rPr>
        <mc:AlternateContent>
          <mc:Choice Requires="wpc">
            <w:drawing>
              <wp:inline distT="0" distB="0" distL="0" distR="0" wp14:anchorId="79725587" wp14:editId="32481CD9">
                <wp:extent cx="5486400" cy="1920875"/>
                <wp:effectExtent l="0" t="0" r="0" b="0"/>
                <wp:docPr id="241" name="Полотно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5920D18" id="Полотно 241" o:spid="_x0000_s1026" editas="canvas" style="width:6in;height:151.25pt;mso-position-horizontal-relative:char;mso-position-vertical-relative:line" coordsize="54864,1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">
                <v:shape id="_x0000_s1027" type="#_x0000_t75" style="position:absolute;width:54864;height:19208;visibility:visible;mso-wrap-style:square">
                  <v:fill o:detectmouseclick="t"/>
                  <v:path o:connecttype="none"/>
                </v:shape>
                <w10:anchorlock/>
              </v:group>
            </w:pict>
          </mc:Fallback>
        </mc:AlternateContent>
      </w:r>
    </w:p>
    <w:p w:rsidR="00D76B78" w:rsidRPr="00B0476C" w:rsidRDefault="00D76B78" w:rsidP="00D76B78">
      <w:pPr>
        <w:pStyle w:val="af6"/>
        <w:jc w:val="center"/>
      </w:pPr>
      <w:r w:rsidRPr="00B0476C">
        <w:t>Рисунок 3.</w:t>
      </w:r>
      <w:r w:rsidR="00EC1CD9" w:rsidRPr="00B0476C">
        <w:t>11</w:t>
      </w:r>
      <w:r w:rsidRPr="00B0476C">
        <w:t xml:space="preserve"> – Контекстне меню</w:t>
      </w:r>
      <w:r w:rsidR="004A0ABA" w:rsidRPr="00B0476C">
        <w:t xml:space="preserve"> з відкритим пунктом «</w:t>
      </w:r>
      <w:proofErr w:type="spellStart"/>
      <w:r w:rsidR="004A0ABA" w:rsidRPr="00B0476C">
        <w:t>Append</w:t>
      </w:r>
      <w:proofErr w:type="spellEnd"/>
      <w:r w:rsidR="004A0ABA" w:rsidRPr="00B0476C">
        <w:t xml:space="preserve"> </w:t>
      </w:r>
      <w:proofErr w:type="spellStart"/>
      <w:r w:rsidR="004A0ABA" w:rsidRPr="00B0476C">
        <w:t>block</w:t>
      </w:r>
      <w:proofErr w:type="spellEnd"/>
      <w:r w:rsidR="004A0ABA" w:rsidRPr="00B0476C">
        <w:t xml:space="preserve">» </w:t>
      </w:r>
      <w:r w:rsidRPr="00B0476C">
        <w:t>елементу сцени</w:t>
      </w:r>
    </w:p>
    <w:p w:rsidR="00D76B78" w:rsidRPr="00B0476C" w:rsidRDefault="00D76B78" w:rsidP="00D76B78">
      <w:pPr>
        <w:pStyle w:val="af6"/>
        <w:jc w:val="center"/>
      </w:pPr>
    </w:p>
    <w:p w:rsidR="00D76B78" w:rsidRPr="00B0476C" w:rsidRDefault="00D76B78" w:rsidP="00D76B78">
      <w:pPr>
        <w:pStyle w:val="af6"/>
      </w:pPr>
      <w:r w:rsidRPr="00B0476C">
        <w:t>Пункт «</w:t>
      </w:r>
      <w:proofErr w:type="spellStart"/>
      <w:r w:rsidRPr="00B0476C">
        <w:t>Append</w:t>
      </w:r>
      <w:proofErr w:type="spellEnd"/>
      <w:r w:rsidR="004A0ABA" w:rsidRPr="00B0476C">
        <w:t xml:space="preserve"> </w:t>
      </w:r>
      <w:proofErr w:type="spellStart"/>
      <w:r w:rsidR="004A0ABA" w:rsidRPr="00B0476C">
        <w:t>block</w:t>
      </w:r>
      <w:proofErr w:type="spellEnd"/>
      <w:r w:rsidRPr="00B0476C">
        <w:t xml:space="preserve">» </w:t>
      </w:r>
      <w:r w:rsidR="004A0ABA" w:rsidRPr="00B0476C">
        <w:t>дозволяє додати, ще один текстовий блок праворуч або ліворуч від поточного, «</w:t>
      </w:r>
      <w:proofErr w:type="spellStart"/>
      <w:r w:rsidR="004A0ABA" w:rsidRPr="00B0476C">
        <w:t>Remove</w:t>
      </w:r>
      <w:proofErr w:type="spellEnd"/>
      <w:r w:rsidR="004A0ABA" w:rsidRPr="00B0476C">
        <w:t xml:space="preserve"> </w:t>
      </w:r>
      <w:proofErr w:type="spellStart"/>
      <w:r w:rsidR="004A0ABA" w:rsidRPr="00B0476C">
        <w:t>block</w:t>
      </w:r>
      <w:proofErr w:type="spellEnd"/>
      <w:r w:rsidR="004A0ABA" w:rsidRPr="00B0476C">
        <w:t>» - видалити, «</w:t>
      </w:r>
      <w:proofErr w:type="spellStart"/>
      <w:r w:rsidR="004A0ABA" w:rsidRPr="00B0476C">
        <w:t>Convert</w:t>
      </w:r>
      <w:proofErr w:type="spellEnd"/>
      <w:r w:rsidR="004A0ABA" w:rsidRPr="00B0476C">
        <w:t xml:space="preserve"> </w:t>
      </w:r>
      <w:proofErr w:type="spellStart"/>
      <w:r w:rsidR="004A0ABA" w:rsidRPr="00B0476C">
        <w:t>to</w:t>
      </w:r>
      <w:proofErr w:type="spellEnd"/>
      <w:r w:rsidR="004A0ABA" w:rsidRPr="00B0476C">
        <w:t xml:space="preserve"> </w:t>
      </w:r>
      <w:proofErr w:type="spellStart"/>
      <w:r w:rsidR="004A0ABA" w:rsidRPr="00B0476C">
        <w:t>text</w:t>
      </w:r>
      <w:proofErr w:type="spellEnd"/>
      <w:r w:rsidR="004A0ABA" w:rsidRPr="00B0476C">
        <w:t xml:space="preserve"> </w:t>
      </w:r>
      <w:proofErr w:type="spellStart"/>
      <w:r w:rsidR="004A0ABA" w:rsidRPr="00B0476C">
        <w:t>block</w:t>
      </w:r>
      <w:proofErr w:type="spellEnd"/>
      <w:r w:rsidR="004A0ABA" w:rsidRPr="00B0476C">
        <w:t>» - перетворити у текстовий тип блоку</w:t>
      </w:r>
      <w:r w:rsidR="003C65EC" w:rsidRPr="00B0476C">
        <w:t>, «</w:t>
      </w:r>
      <w:proofErr w:type="spellStart"/>
      <w:r w:rsidR="003C65EC" w:rsidRPr="00B0476C">
        <w:t>Animate</w:t>
      </w:r>
      <w:proofErr w:type="spellEnd"/>
      <w:r w:rsidR="003C65EC" w:rsidRPr="00B0476C">
        <w:t xml:space="preserve"> </w:t>
      </w:r>
      <w:proofErr w:type="spellStart"/>
      <w:r w:rsidR="003C65EC" w:rsidRPr="00B0476C">
        <w:t>block</w:t>
      </w:r>
      <w:proofErr w:type="spellEnd"/>
      <w:r w:rsidR="003C65EC" w:rsidRPr="00B0476C">
        <w:t>» - налаштувати анімацію</w:t>
      </w:r>
      <w:r w:rsidR="004A0ABA" w:rsidRPr="00B0476C">
        <w:t>. Наступні два дозволяють замінити цей блок новим, який буде завантажений з бібліотеки (рис. 3.1</w:t>
      </w:r>
      <w:r w:rsidR="00EC1CD9" w:rsidRPr="00B0476C">
        <w:t>2</w:t>
      </w:r>
      <w:r w:rsidR="004A0ABA" w:rsidRPr="00B0476C">
        <w:t>) або з файлу.</w:t>
      </w:r>
    </w:p>
    <w:p w:rsidR="004A0ABA" w:rsidRPr="00B0476C" w:rsidRDefault="004A0ABA" w:rsidP="00D76B78">
      <w:pPr>
        <w:pStyle w:val="af6"/>
      </w:pPr>
    </w:p>
    <w:p w:rsidR="004A0ABA" w:rsidRPr="00B0476C" w:rsidRDefault="004A0ABA" w:rsidP="004A0ABA">
      <w:pPr>
        <w:pStyle w:val="af6"/>
        <w:jc w:val="center"/>
      </w:pPr>
      <w:r w:rsidRPr="00B0476C">
        <w:rPr>
          <w:noProof/>
          <w:lang w:eastAsia="uk-UA"/>
        </w:rPr>
        <w:drawing>
          <wp:inline distT="0" distB="0" distL="0" distR="0" wp14:anchorId="13876D9A" wp14:editId="4D846C56">
            <wp:extent cx="2040941" cy="270999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3018" cy="2726027"/>
                    </a:xfrm>
                    <a:prstGeom prst="rect">
                      <a:avLst/>
                    </a:prstGeom>
                  </pic:spPr>
                </pic:pic>
              </a:graphicData>
            </a:graphic>
          </wp:inline>
        </w:drawing>
      </w:r>
    </w:p>
    <w:p w:rsidR="004A0ABA" w:rsidRPr="00B0476C" w:rsidRDefault="004A0ABA" w:rsidP="004A0ABA">
      <w:pPr>
        <w:pStyle w:val="af6"/>
        <w:jc w:val="center"/>
      </w:pPr>
      <w:r w:rsidRPr="00B0476C">
        <w:t>Рисунок 3.1</w:t>
      </w:r>
      <w:r w:rsidR="00EC1CD9" w:rsidRPr="00B0476C">
        <w:t>2</w:t>
      </w:r>
      <w:r w:rsidRPr="00B0476C">
        <w:t xml:space="preserve"> – Вигляд мультимедійної бібліотеки користувача</w:t>
      </w:r>
    </w:p>
    <w:p w:rsidR="009960D6" w:rsidRPr="00B0476C" w:rsidRDefault="009960D6" w:rsidP="009960D6">
      <w:pPr>
        <w:pStyle w:val="af6"/>
      </w:pPr>
      <w:r w:rsidRPr="00B0476C">
        <w:lastRenderedPageBreak/>
        <w:t>Перший пункт викликає модальне вікно (рис. 3.1</w:t>
      </w:r>
      <w:r w:rsidR="00EC1CD9" w:rsidRPr="00B0476C">
        <w:t>3</w:t>
      </w:r>
      <w:r w:rsidRPr="00B0476C">
        <w:t>), що дозволяє змінити основні налаштування блоку : розмір, позиція в часі та просторі (в тому числі глибину), а також задати ім’я блоку.</w:t>
      </w:r>
    </w:p>
    <w:p w:rsidR="009960D6" w:rsidRPr="00B0476C" w:rsidRDefault="009960D6" w:rsidP="009960D6">
      <w:pPr>
        <w:pStyle w:val="af6"/>
      </w:pPr>
    </w:p>
    <w:p w:rsidR="009960D6" w:rsidRPr="00B0476C" w:rsidRDefault="009960D6" w:rsidP="009960D6">
      <w:pPr>
        <w:pStyle w:val="af6"/>
        <w:jc w:val="center"/>
      </w:pPr>
      <w:r w:rsidRPr="00B0476C">
        <w:rPr>
          <w:noProof/>
          <w:lang w:eastAsia="uk-UA"/>
        </w:rPr>
        <w:drawing>
          <wp:inline distT="0" distB="0" distL="0" distR="0" wp14:anchorId="6C3CEC57" wp14:editId="7843C248">
            <wp:extent cx="2487168" cy="2679443"/>
            <wp:effectExtent l="0" t="0" r="8890" b="698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9552" cy="2682012"/>
                    </a:xfrm>
                    <a:prstGeom prst="rect">
                      <a:avLst/>
                    </a:prstGeom>
                  </pic:spPr>
                </pic:pic>
              </a:graphicData>
            </a:graphic>
          </wp:inline>
        </w:drawing>
      </w:r>
    </w:p>
    <w:p w:rsidR="009960D6" w:rsidRPr="00B0476C" w:rsidRDefault="009960D6" w:rsidP="009960D6">
      <w:pPr>
        <w:pStyle w:val="af6"/>
        <w:jc w:val="center"/>
      </w:pPr>
      <w:r w:rsidRPr="00B0476C">
        <w:t>Рисунок 3.1</w:t>
      </w:r>
      <w:r w:rsidR="00EC1CD9" w:rsidRPr="00B0476C">
        <w:t>3</w:t>
      </w:r>
      <w:r w:rsidRPr="00B0476C">
        <w:t xml:space="preserve"> – Вікно налаштування блоку</w:t>
      </w:r>
    </w:p>
    <w:p w:rsidR="009960D6" w:rsidRPr="00B0476C" w:rsidRDefault="009960D6" w:rsidP="009960D6">
      <w:pPr>
        <w:pStyle w:val="af6"/>
        <w:jc w:val="center"/>
      </w:pPr>
    </w:p>
    <w:p w:rsidR="00286F4E" w:rsidRPr="00B0476C" w:rsidRDefault="00DB4C38" w:rsidP="00D76B78">
      <w:pPr>
        <w:pStyle w:val="22"/>
        <w:ind w:left="0" w:firstLine="709"/>
      </w:pPr>
      <w:bookmarkStart w:id="23" w:name="_Toc453623543"/>
      <w:r w:rsidRPr="00B0476C">
        <w:t>3.</w:t>
      </w:r>
      <w:r w:rsidR="006305FE" w:rsidRPr="00B0476C">
        <w:t>8</w:t>
      </w:r>
      <w:r w:rsidR="004E1C15" w:rsidRPr="00B0476C">
        <w:t xml:space="preserve"> Тестування програмного продукту</w:t>
      </w:r>
      <w:bookmarkEnd w:id="23"/>
    </w:p>
    <w:p w:rsidR="00B32418" w:rsidRPr="00B0476C" w:rsidRDefault="003868FF" w:rsidP="00286F4E">
      <w:pPr>
        <w:pStyle w:val="af6"/>
        <w:rPr>
          <w:noProof/>
          <w:lang w:eastAsia="uk-UA"/>
        </w:rPr>
      </w:pPr>
      <w:r w:rsidRPr="00B0476C">
        <w:t>Першою перевіркою програми є перевірка на запуск. Результат запуску програми зображено на рисунку 3.1</w:t>
      </w:r>
      <w:r w:rsidR="00EC1CD9" w:rsidRPr="00B0476C">
        <w:t>4</w:t>
      </w:r>
      <w:r w:rsidRPr="00B0476C">
        <w:t>. З’являється вікно з вибором режиму роботи.</w:t>
      </w:r>
      <w:r w:rsidR="00B32418" w:rsidRPr="00B0476C">
        <w:rPr>
          <w:noProof/>
          <w:lang w:eastAsia="uk-UA"/>
        </w:rPr>
        <w:t xml:space="preserve"> </w:t>
      </w:r>
    </w:p>
    <w:p w:rsidR="00B32418" w:rsidRPr="00B0476C" w:rsidRDefault="00B32418" w:rsidP="00286F4E">
      <w:pPr>
        <w:pStyle w:val="af6"/>
        <w:rPr>
          <w:noProof/>
          <w:lang w:eastAsia="uk-UA"/>
        </w:rPr>
      </w:pPr>
    </w:p>
    <w:p w:rsidR="00B32418" w:rsidRPr="00B0476C" w:rsidRDefault="00B32418" w:rsidP="00B32418">
      <w:pPr>
        <w:pStyle w:val="af6"/>
        <w:jc w:val="center"/>
      </w:pPr>
      <w:r w:rsidRPr="00B0476C">
        <w:rPr>
          <w:noProof/>
          <w:lang w:eastAsia="uk-UA"/>
        </w:rPr>
        <w:drawing>
          <wp:inline distT="0" distB="0" distL="0" distR="0" wp14:anchorId="5A814DF3" wp14:editId="2D983E9E">
            <wp:extent cx="3781989" cy="2667000"/>
            <wp:effectExtent l="0" t="0" r="9525"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2907" cy="2681751"/>
                    </a:xfrm>
                    <a:prstGeom prst="rect">
                      <a:avLst/>
                    </a:prstGeom>
                  </pic:spPr>
                </pic:pic>
              </a:graphicData>
            </a:graphic>
          </wp:inline>
        </w:drawing>
      </w:r>
    </w:p>
    <w:p w:rsidR="00D831FD" w:rsidRPr="00B0476C" w:rsidRDefault="00B32418" w:rsidP="00B32418">
      <w:pPr>
        <w:pStyle w:val="af6"/>
        <w:jc w:val="center"/>
      </w:pPr>
      <w:r w:rsidRPr="00B0476C">
        <w:t>Рисунок 3.1</w:t>
      </w:r>
      <w:r w:rsidR="00EC1CD9" w:rsidRPr="00B0476C">
        <w:t>4</w:t>
      </w:r>
      <w:r w:rsidRPr="00B0476C">
        <w:t xml:space="preserve"> – Вигляд стартового вікна</w:t>
      </w:r>
    </w:p>
    <w:p w:rsidR="00382DF4" w:rsidRPr="00B0476C" w:rsidRDefault="00382DF4" w:rsidP="00382DF4">
      <w:pPr>
        <w:pStyle w:val="af6"/>
      </w:pPr>
      <w:r w:rsidRPr="00B0476C">
        <w:lastRenderedPageBreak/>
        <w:t>В даному вікні користувач має вибрати, який проект він хоче створити або відкрити уже створений. Якщо вікно закрити, то програма продовжить роботу у режимі за замовчуванням (створить пустий проект у пам’яті та відкриє його) та відкриє головне вікно, що зображене на рисунку 3.1</w:t>
      </w:r>
      <w:r w:rsidR="00EC1CD9" w:rsidRPr="00B0476C">
        <w:t>5</w:t>
      </w:r>
      <w:r w:rsidRPr="00B0476C">
        <w:t xml:space="preserve">. </w:t>
      </w:r>
    </w:p>
    <w:p w:rsidR="00382DF4" w:rsidRPr="00B0476C" w:rsidRDefault="00382DF4" w:rsidP="00382DF4">
      <w:pPr>
        <w:pStyle w:val="af6"/>
      </w:pPr>
    </w:p>
    <w:p w:rsidR="00382DF4" w:rsidRPr="00B0476C" w:rsidRDefault="00382DF4" w:rsidP="00382DF4">
      <w:pPr>
        <w:pStyle w:val="af6"/>
        <w:jc w:val="center"/>
      </w:pPr>
      <w:r w:rsidRPr="00B0476C">
        <w:rPr>
          <w:noProof/>
          <w:lang w:eastAsia="uk-UA"/>
        </w:rPr>
        <w:drawing>
          <wp:inline distT="0" distB="0" distL="0" distR="0" wp14:anchorId="44A6F6FC" wp14:editId="545DF53E">
            <wp:extent cx="3124200" cy="2963527"/>
            <wp:effectExtent l="0" t="0" r="0" b="889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5088" cy="2983341"/>
                    </a:xfrm>
                    <a:prstGeom prst="rect">
                      <a:avLst/>
                    </a:prstGeom>
                  </pic:spPr>
                </pic:pic>
              </a:graphicData>
            </a:graphic>
          </wp:inline>
        </w:drawing>
      </w:r>
    </w:p>
    <w:p w:rsidR="00382DF4" w:rsidRPr="00B0476C" w:rsidRDefault="00382DF4" w:rsidP="00382DF4">
      <w:pPr>
        <w:pStyle w:val="af6"/>
        <w:jc w:val="center"/>
      </w:pPr>
      <w:r w:rsidRPr="00B0476C">
        <w:t>Рисунок 3.1</w:t>
      </w:r>
      <w:r w:rsidR="00EC1CD9" w:rsidRPr="00B0476C">
        <w:t>5</w:t>
      </w:r>
      <w:r w:rsidRPr="00B0476C">
        <w:t xml:space="preserve"> – Вигляд стартового вікна</w:t>
      </w:r>
    </w:p>
    <w:p w:rsidR="00382DF4" w:rsidRPr="00B0476C" w:rsidRDefault="00382DF4" w:rsidP="00382DF4">
      <w:pPr>
        <w:pStyle w:val="af6"/>
      </w:pPr>
    </w:p>
    <w:p w:rsidR="00382DF4" w:rsidRPr="00B0476C" w:rsidRDefault="00382DF4" w:rsidP="00382DF4">
      <w:pPr>
        <w:pStyle w:val="af6"/>
      </w:pPr>
      <w:r w:rsidRPr="00B0476C">
        <w:t>Після чого слід натиснути на синю піктограму у правій частині вікна. Це призведе до запуску модулів керування елементами сцени та відображення (рис 3.1</w:t>
      </w:r>
      <w:r w:rsidR="00EC1CD9" w:rsidRPr="00B0476C">
        <w:t>6</w:t>
      </w:r>
      <w:r w:rsidRPr="00B0476C">
        <w:t>).</w:t>
      </w:r>
      <w:r w:rsidR="00B132DE" w:rsidRPr="00B0476C">
        <w:t xml:space="preserve"> </w:t>
      </w:r>
    </w:p>
    <w:p w:rsidR="00B132DE" w:rsidRPr="00B0476C" w:rsidRDefault="00B132DE" w:rsidP="00B132DE">
      <w:pPr>
        <w:pStyle w:val="af6"/>
      </w:pPr>
      <w:r w:rsidRPr="00B0476C">
        <w:t xml:space="preserve">У сцену було додано декілька елементів </w:t>
      </w:r>
      <w:r w:rsidR="00C505BC" w:rsidRPr="00B0476C">
        <w:t xml:space="preserve">різних типів, після чого проект був вдало збережений </w:t>
      </w:r>
      <w:r w:rsidR="00293509" w:rsidRPr="00B0476C">
        <w:t>та знову завантажено з</w:t>
      </w:r>
      <w:r w:rsidR="00C505BC" w:rsidRPr="00B0476C">
        <w:t xml:space="preserve"> диску. Увімкнувши попередній перегляд почалось відтворе</w:t>
      </w:r>
      <w:r w:rsidR="00293509" w:rsidRPr="00B0476C">
        <w:t>ння</w:t>
      </w:r>
      <w:r w:rsidR="00C505BC" w:rsidRPr="00B0476C">
        <w:t xml:space="preserve">, із урахуванням розміщенням блоків (елементів) у часі, звук який був у сцену відтворювався. Було вибрано режим формування </w:t>
      </w:r>
      <w:proofErr w:type="spellStart"/>
      <w:r w:rsidR="00C505BC" w:rsidRPr="00B0476C">
        <w:t>відеофайлу</w:t>
      </w:r>
      <w:proofErr w:type="spellEnd"/>
      <w:r w:rsidR="00C505BC" w:rsidRPr="00B0476C">
        <w:t>, в результаті якого утворилося вікно для вказання назв</w:t>
      </w:r>
      <w:r w:rsidR="00293509" w:rsidRPr="00B0476C">
        <w:t>и та розташування</w:t>
      </w:r>
      <w:r w:rsidR="00C505BC" w:rsidRPr="00B0476C">
        <w:t xml:space="preserve"> файлу.</w:t>
      </w:r>
    </w:p>
    <w:p w:rsidR="00C505BC" w:rsidRPr="00B0476C" w:rsidRDefault="00C505BC" w:rsidP="00B132DE">
      <w:pPr>
        <w:pStyle w:val="af6"/>
      </w:pPr>
      <w:r w:rsidRPr="00B0476C">
        <w:t xml:space="preserve">В результаті після запуску запису, вікно </w:t>
      </w:r>
      <w:proofErr w:type="spellStart"/>
      <w:r w:rsidRPr="00B0476C">
        <w:t>TimeLine</w:t>
      </w:r>
      <w:proofErr w:type="spellEnd"/>
      <w:r w:rsidRPr="00B0476C">
        <w:t xml:space="preserve"> автоматично було приховано, для збереження обчислювальних ресурсів. Для перевірки було вирішено поставити перегляд на паузу, після чого відновити відтворення. </w:t>
      </w:r>
      <w:r w:rsidRPr="00B0476C">
        <w:lastRenderedPageBreak/>
        <w:t>Програма успішно опрацювала таку послідовність дій. На виході було отримано 5</w:t>
      </w:r>
      <w:r w:rsidR="005F201B" w:rsidRPr="00B0476C">
        <w:t>,5 секундне те</w:t>
      </w:r>
      <w:r w:rsidRPr="00B0476C">
        <w:t>стове відео у форматі mp4.</w:t>
      </w:r>
    </w:p>
    <w:p w:rsidR="00382DF4" w:rsidRPr="00B0476C" w:rsidRDefault="00382DF4" w:rsidP="00382DF4">
      <w:pPr>
        <w:pStyle w:val="af6"/>
      </w:pPr>
    </w:p>
    <w:p w:rsidR="00382DF4" w:rsidRPr="00B0476C" w:rsidRDefault="00063828" w:rsidP="00382DF4">
      <w:pPr>
        <w:pStyle w:val="af6"/>
        <w:jc w:val="center"/>
      </w:pPr>
      <w:r w:rsidRPr="00B0476C">
        <w:rPr>
          <w:noProof/>
          <w:lang w:eastAsia="uk-UA"/>
        </w:rPr>
        <w:drawing>
          <wp:inline distT="0" distB="0" distL="0" distR="0" wp14:anchorId="27D425A0" wp14:editId="10B4213A">
            <wp:extent cx="4048125" cy="30736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5382" cy="3101920"/>
                    </a:xfrm>
                    <a:prstGeom prst="rect">
                      <a:avLst/>
                    </a:prstGeom>
                  </pic:spPr>
                </pic:pic>
              </a:graphicData>
            </a:graphic>
          </wp:inline>
        </w:drawing>
      </w:r>
    </w:p>
    <w:p w:rsidR="00382DF4" w:rsidRPr="00B0476C" w:rsidRDefault="00382DF4" w:rsidP="00382DF4">
      <w:pPr>
        <w:pStyle w:val="af6"/>
        <w:jc w:val="center"/>
      </w:pPr>
      <w:r w:rsidRPr="00B0476C">
        <w:t>Рисунок 3.1</w:t>
      </w:r>
      <w:r w:rsidR="00EC1CD9" w:rsidRPr="00B0476C">
        <w:t>6</w:t>
      </w:r>
      <w:r w:rsidRPr="00B0476C">
        <w:t xml:space="preserve"> – </w:t>
      </w:r>
      <w:r w:rsidR="00C96966" w:rsidRPr="00B0476C">
        <w:t>Робота</w:t>
      </w:r>
      <w:r w:rsidR="00EC6269" w:rsidRPr="00B0476C">
        <w:t xml:space="preserve"> програми</w:t>
      </w:r>
      <w:r w:rsidR="00C96966" w:rsidRPr="00B0476C">
        <w:t xml:space="preserve"> в штатному режимі</w:t>
      </w:r>
    </w:p>
    <w:p w:rsidR="00B132DE" w:rsidRPr="00B0476C" w:rsidRDefault="00B132DE" w:rsidP="00382DF4">
      <w:pPr>
        <w:pStyle w:val="af6"/>
      </w:pPr>
    </w:p>
    <w:p w:rsidR="00EC6269" w:rsidRPr="00B0476C" w:rsidRDefault="00293509" w:rsidP="00382DF4">
      <w:pPr>
        <w:pStyle w:val="af6"/>
      </w:pPr>
      <w:r w:rsidRPr="00B0476C">
        <w:t>Після того, як було отримано вихідний відео файл, програму було закрито, але перед закриттям було виведено повідомлення про те, що не усі зміни були збережені із пропозицією їх збереження.</w:t>
      </w:r>
      <w:r w:rsidR="004C1450" w:rsidRPr="00B0476C">
        <w:t xml:space="preserve"> </w:t>
      </w:r>
      <w:r w:rsidR="00EC6269" w:rsidRPr="00B0476C">
        <w:t xml:space="preserve">Програма </w:t>
      </w:r>
      <w:r w:rsidR="002E6E2E" w:rsidRPr="00B0476C">
        <w:t>успішно виконала усі поставлені задачі</w:t>
      </w:r>
      <w:r w:rsidRPr="00B0476C">
        <w:t xml:space="preserve"> та коректо завершила свою роботу</w:t>
      </w:r>
      <w:r w:rsidR="002E6E2E" w:rsidRPr="00B0476C">
        <w:t xml:space="preserve">. </w:t>
      </w:r>
    </w:p>
    <w:p w:rsidR="00293509" w:rsidRPr="00B0476C" w:rsidRDefault="00293509" w:rsidP="00382DF4">
      <w:pPr>
        <w:pStyle w:val="af6"/>
      </w:pPr>
    </w:p>
    <w:p w:rsidR="00293509" w:rsidRPr="00B0476C" w:rsidRDefault="00293509" w:rsidP="00382DF4">
      <w:pPr>
        <w:pStyle w:val="af6"/>
      </w:pPr>
      <w:r w:rsidRPr="00B0476C">
        <w:t>Висновки</w:t>
      </w:r>
    </w:p>
    <w:p w:rsidR="00382DF4" w:rsidRPr="00B0476C" w:rsidRDefault="00293509" w:rsidP="004C1450">
      <w:pPr>
        <w:pStyle w:val="af6"/>
      </w:pPr>
      <w:r w:rsidRPr="00B0476C">
        <w:t xml:space="preserve">В даному розділі було проаналізовано вимоги до мови програмування та для бібліотеки класі, на основі було вибрано зв’язку С++ та </w:t>
      </w:r>
      <w:proofErr w:type="spellStart"/>
      <w:r w:rsidRPr="00B0476C">
        <w:t>Framework</w:t>
      </w:r>
      <w:proofErr w:type="spellEnd"/>
      <w:r w:rsidRPr="00B0476C">
        <w:t xml:space="preserve"> </w:t>
      </w:r>
      <w:proofErr w:type="spellStart"/>
      <w:r w:rsidRPr="00B0476C">
        <w:t>Qt</w:t>
      </w:r>
      <w:proofErr w:type="spellEnd"/>
      <w:r w:rsidRPr="00B0476C">
        <w:t>. Після чого було здійснено вибір бібліотек для виводу зображення та кодування та декодування відео та аудіо.</w:t>
      </w:r>
      <w:r w:rsidR="004C1450" w:rsidRPr="00B0476C">
        <w:t xml:space="preserve"> </w:t>
      </w:r>
      <w:r w:rsidRPr="00B0476C">
        <w:t>На основі вибраних бібліотек було розроблені модул</w:t>
      </w:r>
      <w:r w:rsidR="004C1450" w:rsidRPr="00B0476C">
        <w:t>ь</w:t>
      </w:r>
      <w:r w:rsidRPr="00B0476C">
        <w:t xml:space="preserve"> для кодування та декодування відео/аудіо, </w:t>
      </w:r>
      <w:r w:rsidR="004C1450" w:rsidRPr="00B0476C">
        <w:t>системи відображення, захвату пера та управління сценою.</w:t>
      </w:r>
    </w:p>
    <w:p w:rsidR="00B32418" w:rsidRPr="00B0476C" w:rsidRDefault="004C1450" w:rsidP="00382DF4">
      <w:pPr>
        <w:pStyle w:val="af6"/>
      </w:pPr>
      <w:r w:rsidRPr="00B0476C">
        <w:t>В результаті було розроблено програмний продукт, який був успішно протестований.</w:t>
      </w:r>
      <w:r w:rsidR="00382DF4" w:rsidRPr="00B0476C">
        <w:t xml:space="preserve">  </w:t>
      </w:r>
      <w:r w:rsidR="00B32418" w:rsidRPr="00B0476C">
        <w:br w:type="page"/>
      </w:r>
    </w:p>
    <w:p w:rsidR="00D831FD" w:rsidRPr="00B0476C" w:rsidRDefault="00D831FD" w:rsidP="00C25512">
      <w:pPr>
        <w:pStyle w:val="1"/>
        <w:spacing w:before="0" w:beforeAutospacing="0" w:after="0" w:afterAutospacing="0" w:line="360" w:lineRule="auto"/>
        <w:ind w:firstLine="709"/>
        <w:jc w:val="center"/>
        <w:rPr>
          <w:b w:val="0"/>
          <w:sz w:val="28"/>
          <w:szCs w:val="28"/>
          <w:lang w:val="uk-UA"/>
        </w:rPr>
      </w:pPr>
      <w:bookmarkStart w:id="24" w:name="_Toc453623544"/>
      <w:r w:rsidRPr="00B0476C">
        <w:rPr>
          <w:b w:val="0"/>
          <w:sz w:val="28"/>
          <w:szCs w:val="28"/>
          <w:lang w:val="uk-UA"/>
        </w:rPr>
        <w:lastRenderedPageBreak/>
        <w:t>ВИСНОВКИ</w:t>
      </w:r>
      <w:bookmarkEnd w:id="24"/>
    </w:p>
    <w:p w:rsidR="00E40FBD" w:rsidRPr="00B0476C" w:rsidRDefault="00E40FBD" w:rsidP="00BF0F43">
      <w:pPr>
        <w:pStyle w:val="af6"/>
      </w:pPr>
    </w:p>
    <w:p w:rsidR="00097C52" w:rsidRPr="00B0476C" w:rsidRDefault="00097C52" w:rsidP="00BF0F43">
      <w:pPr>
        <w:pStyle w:val="af6"/>
      </w:pPr>
      <w:r w:rsidRPr="00B0476C">
        <w:t xml:space="preserve">У даній бакалаврській </w:t>
      </w:r>
      <w:r w:rsidR="00B32418" w:rsidRPr="00B0476C">
        <w:t>дипломній</w:t>
      </w:r>
      <w:r w:rsidRPr="00B0476C">
        <w:t xml:space="preserve"> роботі виконано проектування та розробка компле</w:t>
      </w:r>
      <w:r w:rsidR="005B2962" w:rsidRPr="00B0476C">
        <w:t>ксного програмного забезпечення</w:t>
      </w:r>
      <w:r w:rsidRPr="00B0476C">
        <w:t xml:space="preserve"> для створення </w:t>
      </w:r>
      <w:proofErr w:type="spellStart"/>
      <w:r w:rsidRPr="00B0476C">
        <w:t>відеоуроків</w:t>
      </w:r>
      <w:proofErr w:type="spellEnd"/>
      <w:r w:rsidRPr="00B0476C">
        <w:t>.</w:t>
      </w:r>
    </w:p>
    <w:p w:rsidR="00BF0F43" w:rsidRPr="00B0476C" w:rsidRDefault="004A667A" w:rsidP="00BF0F43">
      <w:pPr>
        <w:pStyle w:val="af6"/>
        <w:rPr>
          <w:b/>
        </w:rPr>
      </w:pPr>
      <w:r w:rsidRPr="00B0476C">
        <w:t>В результаті аналізу системи дистанційного навчання було визначено</w:t>
      </w:r>
      <w:r w:rsidR="00710617" w:rsidRPr="00B0476C">
        <w:t xml:space="preserve"> його</w:t>
      </w:r>
      <w:r w:rsidRPr="00B0476C">
        <w:t xml:space="preserve"> суть, мета та призначення. Також було </w:t>
      </w:r>
      <w:r w:rsidR="00710617" w:rsidRPr="00B0476C">
        <w:t>описано можливості та необхідність застосування такого методу навчання у різних умовах та різних прошарках населення.</w:t>
      </w:r>
      <w:r w:rsidRPr="00B0476C">
        <w:t xml:space="preserve"> </w:t>
      </w:r>
    </w:p>
    <w:p w:rsidR="00BF0F43" w:rsidRPr="00B0476C" w:rsidRDefault="004A667A" w:rsidP="00BF0F43">
      <w:pPr>
        <w:pStyle w:val="af6"/>
      </w:pPr>
      <w:r w:rsidRPr="00B0476C">
        <w:t xml:space="preserve">Проаналізовано, поняття та місце комп’ютерної графіки та відео уроків у досліджуваній області. Дослідження проводилось з сторони особливостей сприйняття інформації людиною, що дало можливість розподілити види засобів навчання за типами сприйняття. Було розглянуті найпопулярніші підходи для створення </w:t>
      </w:r>
      <w:proofErr w:type="spellStart"/>
      <w:r w:rsidRPr="00B0476C">
        <w:t>відеоуроків</w:t>
      </w:r>
      <w:proofErr w:type="spellEnd"/>
      <w:r w:rsidRPr="00B0476C">
        <w:t>, їхні недоліки та переваги. З розглянутого матеріалу було виділено всі переваги таких підходу для проведення дистанційного навчання.</w:t>
      </w:r>
    </w:p>
    <w:p w:rsidR="00BF0F43" w:rsidRPr="00B0476C" w:rsidRDefault="00BF0F43" w:rsidP="00BF0F43">
      <w:pPr>
        <w:pStyle w:val="af6"/>
      </w:pPr>
      <w:r w:rsidRPr="00B0476C">
        <w:t>Р</w:t>
      </w:r>
      <w:r w:rsidR="00710617" w:rsidRPr="00B0476C">
        <w:t>озглянуто особливості проектування програмного забезпечення</w:t>
      </w:r>
      <w:r w:rsidRPr="00B0476C">
        <w:t xml:space="preserve"> з використанням об’єктно орієнтованого підходу за допомогою універсальної мови проектування UML. Побудовано діаграму використання, що відображає можливості користувача, а також ряд діаграм для визначення необхідного набору вимог та інструментів для розробки програмного продукту.</w:t>
      </w:r>
    </w:p>
    <w:p w:rsidR="00BF0F43" w:rsidRPr="00B0476C" w:rsidRDefault="00BF0F43" w:rsidP="00BF0F43">
      <w:pPr>
        <w:pStyle w:val="af6"/>
      </w:pPr>
      <w:r w:rsidRPr="00B0476C">
        <w:t>Обґрунтовано вибір набору бібліотек для кодування та декодування аудіо/відео потоків, виводу зображення та спрощенням обміну службовою інформацією між об’єктами програми</w:t>
      </w:r>
      <w:r w:rsidR="00097C52" w:rsidRPr="00B0476C">
        <w:t>.</w:t>
      </w:r>
      <w:r w:rsidRPr="00B0476C">
        <w:t xml:space="preserve"> Використовуючи вибрані бібліотеки розроблені різноманітні модулі програм</w:t>
      </w:r>
      <w:r w:rsidR="00F510DC" w:rsidRPr="00B0476C">
        <w:t>и для кодування та декодування, відображення та формування відео та аудіо контенту, створення та відображення ефекті, анімації тексту та фігур. Розробка таких модулів надала можливість створювати  власні</w:t>
      </w:r>
      <w:r w:rsidR="00113562" w:rsidRPr="00B0476C">
        <w:t xml:space="preserve"> та використовувати уже створені</w:t>
      </w:r>
      <w:r w:rsidR="00F510DC" w:rsidRPr="00B0476C">
        <w:t xml:space="preserve"> </w:t>
      </w:r>
      <w:proofErr w:type="spellStart"/>
      <w:r w:rsidR="00113562" w:rsidRPr="00B0476C">
        <w:t>анімовані</w:t>
      </w:r>
      <w:proofErr w:type="spellEnd"/>
      <w:r w:rsidR="00113562" w:rsidRPr="00B0476C">
        <w:t xml:space="preserve"> фігури у різних форматах, інтегрувати відео та аудіо фрагменти у сцену та багато іншого, що дозволить зробити </w:t>
      </w:r>
      <w:proofErr w:type="spellStart"/>
      <w:r w:rsidR="00113562" w:rsidRPr="00B0476C">
        <w:t>відеоурок</w:t>
      </w:r>
      <w:proofErr w:type="spellEnd"/>
      <w:r w:rsidR="00113562" w:rsidRPr="00B0476C">
        <w:t xml:space="preserve">  більш динамічним та </w:t>
      </w:r>
      <w:r w:rsidR="00F600C6" w:rsidRPr="00B0476C">
        <w:t>таким що запам’ятовується</w:t>
      </w:r>
      <w:r w:rsidR="00113562" w:rsidRPr="00B0476C">
        <w:t>.</w:t>
      </w:r>
    </w:p>
    <w:p w:rsidR="00BF0F43" w:rsidRPr="00B0476C" w:rsidRDefault="00F600C6" w:rsidP="00BF0F43">
      <w:pPr>
        <w:pStyle w:val="af6"/>
      </w:pPr>
      <w:r w:rsidRPr="00B0476C">
        <w:lastRenderedPageBreak/>
        <w:t>Розроблена</w:t>
      </w:r>
      <w:r w:rsidR="00097C52" w:rsidRPr="00B0476C">
        <w:t xml:space="preserve"> </w:t>
      </w:r>
      <w:r w:rsidR="00F510DC" w:rsidRPr="00B0476C">
        <w:t>потужна</w:t>
      </w:r>
      <w:r w:rsidR="00097C52" w:rsidRPr="00B0476C">
        <w:t xml:space="preserve"> систем</w:t>
      </w:r>
      <w:r w:rsidR="00F510DC" w:rsidRPr="00B0476C">
        <w:t>а</w:t>
      </w:r>
      <w:r w:rsidR="00097C52" w:rsidRPr="00B0476C">
        <w:t xml:space="preserve"> управління </w:t>
      </w:r>
      <w:r w:rsidR="00F510DC" w:rsidRPr="00B0476C">
        <w:t>елементами сцени</w:t>
      </w:r>
      <w:r w:rsidR="00097C52" w:rsidRPr="00B0476C">
        <w:t>,</w:t>
      </w:r>
      <w:r w:rsidR="00F510DC" w:rsidRPr="00B0476C">
        <w:t xml:space="preserve"> в якій реалізовано можливості</w:t>
      </w:r>
      <w:r w:rsidR="00097C52" w:rsidRPr="00B0476C">
        <w:t xml:space="preserve"> </w:t>
      </w:r>
      <w:r w:rsidR="00F510DC" w:rsidRPr="00B0476C">
        <w:t>групування, дублювання елементів та їх властивостей, авто-корегування позицій та інші</w:t>
      </w:r>
      <w:r w:rsidR="007354E9" w:rsidRPr="00B0476C">
        <w:t xml:space="preserve"> корисні функції</w:t>
      </w:r>
      <w:r w:rsidR="00F510DC" w:rsidRPr="00B0476C">
        <w:t>, що дозволили</w:t>
      </w:r>
      <w:r w:rsidR="00097C52" w:rsidRPr="00B0476C">
        <w:t xml:space="preserve"> підвищити </w:t>
      </w:r>
      <w:r w:rsidR="00F510DC" w:rsidRPr="00B0476C">
        <w:t>швидкість</w:t>
      </w:r>
      <w:r w:rsidR="00097C52" w:rsidRPr="00B0476C">
        <w:t xml:space="preserve"> </w:t>
      </w:r>
      <w:r w:rsidR="00F510DC" w:rsidRPr="00B0476C">
        <w:t xml:space="preserve">розробки складних та навантажених сцен, з яких складаються </w:t>
      </w:r>
      <w:proofErr w:type="spellStart"/>
      <w:r w:rsidR="00F510DC" w:rsidRPr="00B0476C">
        <w:t>відеоуроки</w:t>
      </w:r>
      <w:proofErr w:type="spellEnd"/>
      <w:r w:rsidR="00113562" w:rsidRPr="00B0476C">
        <w:t>. Також присутня система управління проекту, яка дозволяє не лише зберегти проект в максимально зручному форматі, а забезпечити обернену сумісність з проектами створених в попередніх версія програми, а вбудована система резервування дозволить відновити проект в разі його втрати або пошкодження</w:t>
      </w:r>
      <w:r w:rsidR="00097C52" w:rsidRPr="00B0476C">
        <w:t>.</w:t>
      </w:r>
    </w:p>
    <w:p w:rsidR="00113562" w:rsidRPr="00B0476C" w:rsidRDefault="00113562" w:rsidP="00BF0F43">
      <w:pPr>
        <w:pStyle w:val="af6"/>
      </w:pPr>
      <w:r w:rsidRPr="00B0476C">
        <w:t xml:space="preserve">Для роботи групами в офісі було розроблено систему синхронізації, що дозволить обмінюватися власними надбаннями з колегами в реальному часі, що також значно </w:t>
      </w:r>
      <w:r w:rsidR="00A96A46" w:rsidRPr="00B0476C">
        <w:t>заощадить</w:t>
      </w:r>
      <w:r w:rsidRPr="00B0476C">
        <w:t xml:space="preserve"> час розробки проекту</w:t>
      </w:r>
      <w:r w:rsidR="00A96A46" w:rsidRPr="00B0476C">
        <w:t>, шляхом використання уже підготовленого мультимедійного контенту.</w:t>
      </w:r>
    </w:p>
    <w:p w:rsidR="00BF0F43" w:rsidRPr="00B0476C" w:rsidRDefault="00097C52" w:rsidP="00A96A46">
      <w:pPr>
        <w:pStyle w:val="af6"/>
      </w:pPr>
      <w:r w:rsidRPr="00B0476C">
        <w:t>Визначено, що програмна реалізація системи дозволи</w:t>
      </w:r>
      <w:r w:rsidR="00A96A46" w:rsidRPr="00B0476C">
        <w:t>ть</w:t>
      </w:r>
      <w:r w:rsidRPr="00B0476C">
        <w:t xml:space="preserve"> оптимізувати </w:t>
      </w:r>
      <w:r w:rsidR="00A96A46" w:rsidRPr="00B0476C">
        <w:t>процес підготовки, створення та розповсюдження</w:t>
      </w:r>
      <w:r w:rsidR="007354E9" w:rsidRPr="00B0476C">
        <w:t xml:space="preserve"> </w:t>
      </w:r>
      <w:proofErr w:type="spellStart"/>
      <w:r w:rsidR="007354E9" w:rsidRPr="00B0476C">
        <w:t>відеоуроків</w:t>
      </w:r>
      <w:proofErr w:type="spellEnd"/>
      <w:r w:rsidR="00A96A46" w:rsidRPr="00B0476C">
        <w:t xml:space="preserve">, що значною мірою </w:t>
      </w:r>
      <w:r w:rsidR="00AD5092" w:rsidRPr="00B0476C">
        <w:t>прискорить розвиток дистанційного навчання.</w:t>
      </w:r>
    </w:p>
    <w:p w:rsidR="00DA2200" w:rsidRPr="00B0476C" w:rsidRDefault="00097C52" w:rsidP="00BF0F43">
      <w:pPr>
        <w:pStyle w:val="af6"/>
      </w:pPr>
      <w:r w:rsidRPr="00B0476C">
        <w:t xml:space="preserve">Результати дослідження </w:t>
      </w:r>
      <w:r w:rsidR="00E45000" w:rsidRPr="00B0476C">
        <w:t>бакалаврської</w:t>
      </w:r>
      <w:r w:rsidRPr="00B0476C">
        <w:t xml:space="preserve"> </w:t>
      </w:r>
      <w:r w:rsidR="002A2CD3" w:rsidRPr="00B0476C">
        <w:t>дипломної</w:t>
      </w:r>
      <w:r w:rsidRPr="00B0476C">
        <w:t xml:space="preserve"> роботи доповідались та обговорювались на </w:t>
      </w:r>
      <w:r w:rsidR="00A96A46" w:rsidRPr="00B0476C">
        <w:t xml:space="preserve">науково-технічна </w:t>
      </w:r>
      <w:proofErr w:type="spellStart"/>
      <w:r w:rsidR="00A96A46" w:rsidRPr="00B0476C">
        <w:t>конференцї</w:t>
      </w:r>
      <w:proofErr w:type="spellEnd"/>
      <w:r w:rsidR="00A96A46" w:rsidRPr="00B0476C">
        <w:t xml:space="preserve"> </w:t>
      </w:r>
      <w:r w:rsidRPr="00B0476C">
        <w:t>професорсько-викладацького складу, співробітників та студентів Вінницького національного технічного універс</w:t>
      </w:r>
      <w:r w:rsidR="00A96A46" w:rsidRPr="00B0476C">
        <w:t>итету (м. Вінниця, Україна, 2016</w:t>
      </w:r>
      <w:r w:rsidRPr="00B0476C">
        <w:t>р) та о</w:t>
      </w:r>
      <w:r w:rsidR="007354E9" w:rsidRPr="00B0476C">
        <w:t>публіковані у збірниках тез даної</w:t>
      </w:r>
      <w:r w:rsidRPr="00B0476C">
        <w:t xml:space="preserve"> конференці</w:t>
      </w:r>
      <w:r w:rsidR="007354E9" w:rsidRPr="00B0476C">
        <w:t>ї</w:t>
      </w:r>
      <w:r w:rsidRPr="00B0476C">
        <w:t>.</w:t>
      </w:r>
      <w:r w:rsidR="00DA2200" w:rsidRPr="00B0476C">
        <w:rPr>
          <w:b/>
        </w:rPr>
        <w:br w:type="page"/>
      </w:r>
    </w:p>
    <w:p w:rsidR="0032296D" w:rsidRPr="00B0476C" w:rsidRDefault="002F361E" w:rsidP="00C25512">
      <w:pPr>
        <w:pStyle w:val="1"/>
        <w:spacing w:before="0" w:beforeAutospacing="0" w:after="0" w:afterAutospacing="0" w:line="360" w:lineRule="auto"/>
        <w:ind w:firstLine="709"/>
        <w:jc w:val="center"/>
        <w:rPr>
          <w:b w:val="0"/>
          <w:sz w:val="28"/>
          <w:szCs w:val="28"/>
          <w:lang w:val="uk-UA"/>
        </w:rPr>
      </w:pPr>
      <w:bookmarkStart w:id="25" w:name="_Toc453623545"/>
      <w:r w:rsidRPr="00B0476C">
        <w:rPr>
          <w:b w:val="0"/>
          <w:sz w:val="28"/>
          <w:szCs w:val="28"/>
          <w:lang w:val="uk-UA"/>
        </w:rPr>
        <w:lastRenderedPageBreak/>
        <w:t>ЛІТЕРАТУРА</w:t>
      </w:r>
      <w:bookmarkEnd w:id="25"/>
    </w:p>
    <w:p w:rsidR="0032296D" w:rsidRPr="00B0476C" w:rsidRDefault="0032296D" w:rsidP="00C25512">
      <w:pPr>
        <w:tabs>
          <w:tab w:val="left" w:pos="993"/>
        </w:tabs>
        <w:spacing w:after="0" w:line="360" w:lineRule="auto"/>
        <w:ind w:firstLine="709"/>
        <w:jc w:val="both"/>
        <w:rPr>
          <w:rFonts w:ascii="Times New Roman" w:hAnsi="Times New Roman" w:cs="Times New Roman"/>
          <w:sz w:val="28"/>
          <w:szCs w:val="28"/>
          <w:lang w:val="uk-UA"/>
        </w:rPr>
      </w:pPr>
    </w:p>
    <w:p w:rsidR="00FC0C9C" w:rsidRPr="00B0476C" w:rsidRDefault="00AA07C4" w:rsidP="007F176A">
      <w:pPr>
        <w:pStyle w:val="af6"/>
        <w:numPr>
          <w:ilvl w:val="0"/>
          <w:numId w:val="40"/>
        </w:numPr>
        <w:tabs>
          <w:tab w:val="left" w:pos="993"/>
        </w:tabs>
        <w:ind w:left="284" w:hanging="284"/>
      </w:pPr>
      <w:proofErr w:type="spellStart"/>
      <w:r w:rsidRPr="00B0476C">
        <w:t>Вимятнін</w:t>
      </w:r>
      <w:proofErr w:type="spellEnd"/>
      <w:r w:rsidRPr="00B0476C">
        <w:t xml:space="preserve"> В.М. </w:t>
      </w:r>
      <w:proofErr w:type="spellStart"/>
      <w:r w:rsidR="00FC0C9C" w:rsidRPr="00B0476C">
        <w:t>Iнформаційно</w:t>
      </w:r>
      <w:proofErr w:type="spellEnd"/>
      <w:r w:rsidR="00FC0C9C" w:rsidRPr="00B0476C">
        <w:t xml:space="preserve">-технологічне забезпечення </w:t>
      </w:r>
      <w:r w:rsidRPr="00B0476C">
        <w:t xml:space="preserve">: </w:t>
      </w:r>
      <w:r w:rsidR="00FC0C9C" w:rsidRPr="00B0476C">
        <w:t>ДО</w:t>
      </w:r>
      <w:r w:rsidRPr="00B0476C">
        <w:t xml:space="preserve"> </w:t>
      </w:r>
      <w:r w:rsidR="00FC0C9C" w:rsidRPr="00B0476C">
        <w:t>/</w:t>
      </w:r>
      <w:r w:rsidRPr="00B0476C">
        <w:t xml:space="preserve"> В.М. </w:t>
      </w:r>
      <w:proofErr w:type="spellStart"/>
      <w:r w:rsidRPr="00B0476C">
        <w:t>Вимятнін</w:t>
      </w:r>
      <w:proofErr w:type="spellEnd"/>
      <w:r w:rsidRPr="00B0476C">
        <w:t>. – Відкрита і дистанційна освіта, 2000. – 84 с.</w:t>
      </w:r>
    </w:p>
    <w:p w:rsidR="00ED054A" w:rsidRPr="00B0476C" w:rsidRDefault="004A667A" w:rsidP="007F176A">
      <w:pPr>
        <w:pStyle w:val="af6"/>
        <w:numPr>
          <w:ilvl w:val="0"/>
          <w:numId w:val="40"/>
        </w:numPr>
        <w:tabs>
          <w:tab w:val="left" w:pos="993"/>
        </w:tabs>
        <w:ind w:left="284" w:hanging="284"/>
      </w:pPr>
      <w:proofErr w:type="spellStart"/>
      <w:r w:rsidRPr="00B0476C">
        <w:t>Гороховський</w:t>
      </w:r>
      <w:proofErr w:type="spellEnd"/>
      <w:r w:rsidRPr="00B0476C">
        <w:t xml:space="preserve"> О.І. Інформаційна технологія доставки контенту у системі комп’ютеризованої підготовки спеціалістів : монографія / О.І. </w:t>
      </w:r>
      <w:proofErr w:type="spellStart"/>
      <w:r w:rsidRPr="00B0476C">
        <w:t>Гороховський</w:t>
      </w:r>
      <w:proofErr w:type="spellEnd"/>
      <w:r w:rsidRPr="00B0476C">
        <w:t xml:space="preserve">, </w:t>
      </w:r>
      <w:r w:rsidR="00AA07C4" w:rsidRPr="00B0476C">
        <w:t xml:space="preserve">О.Д. Азаров, Т.І. </w:t>
      </w:r>
      <w:proofErr w:type="spellStart"/>
      <w:r w:rsidR="00AA07C4" w:rsidRPr="00B0476C">
        <w:t>Трояновська</w:t>
      </w:r>
      <w:proofErr w:type="spellEnd"/>
      <w:r w:rsidR="00AA07C4" w:rsidRPr="00B0476C">
        <w:t>. –</w:t>
      </w:r>
      <w:r w:rsidRPr="00B0476C">
        <w:t xml:space="preserve"> Вінниця : ВНТУ, 2016 - 160 с.</w:t>
      </w:r>
    </w:p>
    <w:p w:rsidR="00D04B94" w:rsidRPr="00B0476C" w:rsidRDefault="00D04B94" w:rsidP="007F176A">
      <w:pPr>
        <w:pStyle w:val="af6"/>
        <w:numPr>
          <w:ilvl w:val="0"/>
          <w:numId w:val="40"/>
        </w:numPr>
        <w:tabs>
          <w:tab w:val="left" w:pos="993"/>
        </w:tabs>
        <w:ind w:left="284" w:hanging="284"/>
      </w:pPr>
      <w:r w:rsidRPr="00B0476C">
        <w:t>Клименко В.В. Впровадження дистанційного навчання у вищих навчальних закладах / В.В. Клименко, М.А. Гайдучок. // Інноваційні технології в процесі підготовки фахівців. Матеріали Міжнародної науково-практичної інтернет</w:t>
      </w:r>
      <w:r w:rsidR="004A4D1E" w:rsidRPr="00B0476C">
        <w:t xml:space="preserve"> </w:t>
      </w:r>
      <w:r w:rsidRPr="00B0476C">
        <w:t>конференції 03-04 квітня 2016 року : збірник наукових праць /</w:t>
      </w:r>
      <w:r w:rsidR="002E6E2E" w:rsidRPr="00B0476C">
        <w:t xml:space="preserve"> </w:t>
      </w:r>
      <w:r w:rsidRPr="00B0476C">
        <w:t xml:space="preserve">Міністерство освіти і науки України, Вінницький національний технічний університет [та </w:t>
      </w:r>
      <w:proofErr w:type="spellStart"/>
      <w:r w:rsidRPr="00B0476C">
        <w:t>інш</w:t>
      </w:r>
      <w:proofErr w:type="spellEnd"/>
      <w:r w:rsidRPr="00B0476C">
        <w:t>.]. — Вінниця: ВНТУ, 2016. – С. 77–78. – ISBN 978-966-641-663-94</w:t>
      </w:r>
    </w:p>
    <w:p w:rsidR="00D04B94" w:rsidRPr="00B0476C" w:rsidRDefault="00D04B94" w:rsidP="007F176A">
      <w:pPr>
        <w:pStyle w:val="af6"/>
        <w:numPr>
          <w:ilvl w:val="0"/>
          <w:numId w:val="40"/>
        </w:numPr>
        <w:tabs>
          <w:tab w:val="left" w:pos="993"/>
        </w:tabs>
        <w:ind w:left="284" w:hanging="284"/>
      </w:pPr>
      <w:r w:rsidRPr="00B0476C">
        <w:t xml:space="preserve">Гайдучок М.А. Впровадження </w:t>
      </w:r>
      <w:proofErr w:type="spellStart"/>
      <w:r w:rsidRPr="00B0476C">
        <w:t>інформацiйно-комунiкацiйних</w:t>
      </w:r>
      <w:proofErr w:type="spellEnd"/>
      <w:r w:rsidRPr="00B0476C">
        <w:t xml:space="preserve"> </w:t>
      </w:r>
      <w:proofErr w:type="spellStart"/>
      <w:r w:rsidRPr="00B0476C">
        <w:t>технологiй</w:t>
      </w:r>
      <w:proofErr w:type="spellEnd"/>
      <w:r w:rsidRPr="00B0476C">
        <w:t xml:space="preserve"> у професійній освіті: переваги та недоліки, проблематика / М.А. Гайдучок, Зінчук Р.С. // Інноваційні технології в процесі підготовки фахівців. Матеріали Міжнародної науково-практичної інтернет</w:t>
      </w:r>
      <w:r w:rsidR="004A4D1E" w:rsidRPr="00B0476C">
        <w:t xml:space="preserve"> </w:t>
      </w:r>
      <w:r w:rsidRPr="00B0476C">
        <w:t>конференції 03-04 квітня 2016 року : збірник наукових праць /</w:t>
      </w:r>
      <w:r w:rsidR="002E6E2E" w:rsidRPr="00B0476C">
        <w:t xml:space="preserve"> </w:t>
      </w:r>
      <w:r w:rsidRPr="00B0476C">
        <w:t xml:space="preserve">Міністерство освіти і науки України, Вінницький національний технічний університет [та </w:t>
      </w:r>
      <w:proofErr w:type="spellStart"/>
      <w:r w:rsidRPr="00B0476C">
        <w:t>інш</w:t>
      </w:r>
      <w:proofErr w:type="spellEnd"/>
      <w:r w:rsidRPr="00B0476C">
        <w:t>.]. — Вінниця: ВНТУ, 2016. – С. 43–46. – ISBN 978-966-641-663-94</w:t>
      </w:r>
    </w:p>
    <w:p w:rsidR="00AA07C4" w:rsidRPr="00B0476C" w:rsidRDefault="00AA07C4" w:rsidP="007F176A">
      <w:pPr>
        <w:pStyle w:val="af6"/>
        <w:numPr>
          <w:ilvl w:val="0"/>
          <w:numId w:val="40"/>
        </w:numPr>
        <w:tabs>
          <w:tab w:val="left" w:pos="993"/>
        </w:tabs>
        <w:ind w:left="284" w:hanging="284"/>
      </w:pPr>
      <w:r w:rsidRPr="00B0476C">
        <w:t xml:space="preserve">Гайдучок М.А. </w:t>
      </w:r>
      <w:r w:rsidR="004D36C9" w:rsidRPr="00B0476C">
        <w:t xml:space="preserve">Розробка комплексного мультимедійного додатку для створення </w:t>
      </w:r>
      <w:proofErr w:type="spellStart"/>
      <w:r w:rsidR="004D36C9" w:rsidRPr="00B0476C">
        <w:t>відеокурсів</w:t>
      </w:r>
      <w:proofErr w:type="spellEnd"/>
      <w:r w:rsidR="004D36C9" w:rsidRPr="00B0476C">
        <w:t xml:space="preserve"> </w:t>
      </w:r>
      <w:r w:rsidR="004D36C9" w:rsidRPr="00B0476C">
        <w:rPr>
          <w:iCs/>
        </w:rPr>
        <w:t xml:space="preserve">[Електронний ресурс] /  </w:t>
      </w:r>
      <w:r w:rsidR="004D36C9" w:rsidRPr="00B0476C">
        <w:t xml:space="preserve">М.А. Гайдучок // </w:t>
      </w:r>
      <w:r w:rsidRPr="00B0476C">
        <w:t>XLV Науково-технічна конференція факультету інформаційних технологій та комп'ютерної інженерії</w:t>
      </w:r>
      <w:r w:rsidR="004D36C9" w:rsidRPr="00B0476C">
        <w:rPr>
          <w:iCs/>
        </w:rPr>
        <w:t xml:space="preserve">. – 2016. </w:t>
      </w:r>
      <w:r w:rsidRPr="00B0476C">
        <w:t xml:space="preserve"> </w:t>
      </w:r>
      <w:r w:rsidR="004D36C9" w:rsidRPr="00B0476C">
        <w:rPr>
          <w:iCs/>
        </w:rPr>
        <w:t xml:space="preserve">– Режим доступу до тез : </w:t>
      </w:r>
      <w:hyperlink r:id="rId37" w:history="1">
        <w:r w:rsidR="004D36C9" w:rsidRPr="00B0476C">
          <w:rPr>
            <w:rStyle w:val="a6"/>
            <w:color w:val="auto"/>
            <w:u w:val="none"/>
          </w:rPr>
          <w:t>http://conferences.vntu.edu.ua/index.php/all-fitki/all-fitki-2016/paper/view/1147</w:t>
        </w:r>
      </w:hyperlink>
    </w:p>
    <w:p w:rsidR="004D36C9" w:rsidRPr="00B0476C" w:rsidRDefault="004D36C9" w:rsidP="007F176A">
      <w:pPr>
        <w:pStyle w:val="af6"/>
        <w:numPr>
          <w:ilvl w:val="0"/>
          <w:numId w:val="40"/>
        </w:numPr>
        <w:tabs>
          <w:tab w:val="left" w:pos="993"/>
        </w:tabs>
        <w:ind w:left="284" w:hanging="284"/>
      </w:pPr>
      <w:r w:rsidRPr="00B0476C">
        <w:t xml:space="preserve">Гайдучок М.А. Розробка </w:t>
      </w:r>
      <w:proofErr w:type="spellStart"/>
      <w:r w:rsidRPr="00B0476C">
        <w:t>кросс-платфоремного</w:t>
      </w:r>
      <w:proofErr w:type="spellEnd"/>
      <w:r w:rsidRPr="00B0476C">
        <w:t xml:space="preserve"> додатку для захвату і передачі аудіо/відео потоку в режимі реального часу</w:t>
      </w:r>
      <w:r w:rsidRPr="00B0476C">
        <w:rPr>
          <w:iCs/>
        </w:rPr>
        <w:t xml:space="preserve"> [Електронний ресурс] /  </w:t>
      </w:r>
      <w:r w:rsidRPr="00B0476C">
        <w:t xml:space="preserve">М.А. Гайдучок // XLV Науково-технічна конференція факультету </w:t>
      </w:r>
      <w:r w:rsidRPr="00B0476C">
        <w:lastRenderedPageBreak/>
        <w:t>інформаційних технологій та комп'ютерної інженерії</w:t>
      </w:r>
      <w:r w:rsidRPr="00B0476C">
        <w:rPr>
          <w:iCs/>
        </w:rPr>
        <w:t xml:space="preserve">. – 2016. </w:t>
      </w:r>
      <w:r w:rsidRPr="00B0476C">
        <w:t xml:space="preserve"> </w:t>
      </w:r>
      <w:r w:rsidRPr="00B0476C">
        <w:rPr>
          <w:iCs/>
        </w:rPr>
        <w:t xml:space="preserve">– Режим доступу до тез : </w:t>
      </w:r>
      <w:r w:rsidRPr="00B0476C">
        <w:t>http://conferences.vntu.edu.ua/index.php/all-fitki/all-fitki-2016/paper/view/1148</w:t>
      </w:r>
    </w:p>
    <w:p w:rsidR="00FC0C9C" w:rsidRPr="00B0476C" w:rsidRDefault="00FC0C9C" w:rsidP="007F176A">
      <w:pPr>
        <w:pStyle w:val="af6"/>
        <w:numPr>
          <w:ilvl w:val="0"/>
          <w:numId w:val="40"/>
        </w:numPr>
        <w:tabs>
          <w:tab w:val="left" w:pos="993"/>
        </w:tabs>
        <w:ind w:left="284" w:hanging="284"/>
      </w:pPr>
      <w:proofErr w:type="spellStart"/>
      <w:r w:rsidRPr="00B0476C">
        <w:t>Гороховський</w:t>
      </w:r>
      <w:proofErr w:type="spellEnd"/>
      <w:r w:rsidRPr="00B0476C">
        <w:t xml:space="preserve"> О.І.</w:t>
      </w:r>
      <w:r w:rsidR="00E56BD5" w:rsidRPr="00B0476C">
        <w:t xml:space="preserve"> </w:t>
      </w:r>
      <w:r w:rsidRPr="00B0476C">
        <w:t>Методичні аспекти створення навчальної літератури для дистанційного навчання</w:t>
      </w:r>
      <w:r w:rsidR="00E56BD5" w:rsidRPr="00B0476C">
        <w:t xml:space="preserve"> / О.І. </w:t>
      </w:r>
      <w:proofErr w:type="spellStart"/>
      <w:r w:rsidR="00E56BD5" w:rsidRPr="00B0476C">
        <w:t>Гороховський</w:t>
      </w:r>
      <w:proofErr w:type="spellEnd"/>
      <w:r w:rsidRPr="00B0476C">
        <w:t xml:space="preserve"> – К.,2007. – 543 с.</w:t>
      </w:r>
    </w:p>
    <w:p w:rsidR="00FC0C9C" w:rsidRPr="00B0476C" w:rsidRDefault="00FC0C9C" w:rsidP="007F176A">
      <w:pPr>
        <w:pStyle w:val="af6"/>
        <w:numPr>
          <w:ilvl w:val="0"/>
          <w:numId w:val="40"/>
        </w:numPr>
        <w:tabs>
          <w:tab w:val="left" w:pos="993"/>
        </w:tabs>
        <w:ind w:left="284" w:hanging="284"/>
      </w:pPr>
      <w:proofErr w:type="spellStart"/>
      <w:r w:rsidRPr="00B0476C">
        <w:t>Выготский</w:t>
      </w:r>
      <w:proofErr w:type="spellEnd"/>
      <w:r w:rsidRPr="00B0476C">
        <w:t xml:space="preserve"> Л.С. </w:t>
      </w:r>
      <w:proofErr w:type="spellStart"/>
      <w:r w:rsidRPr="00B0476C">
        <w:t>Педагогическая</w:t>
      </w:r>
      <w:proofErr w:type="spellEnd"/>
      <w:r w:rsidRPr="00B0476C">
        <w:t xml:space="preserve"> </w:t>
      </w:r>
      <w:proofErr w:type="spellStart"/>
      <w:r w:rsidRPr="00B0476C">
        <w:t>психология</w:t>
      </w:r>
      <w:proofErr w:type="spellEnd"/>
      <w:r w:rsidRPr="00B0476C">
        <w:t xml:space="preserve"> / </w:t>
      </w:r>
      <w:proofErr w:type="spellStart"/>
      <w:r w:rsidRPr="00B0476C">
        <w:t>Л.С.Выготский</w:t>
      </w:r>
      <w:proofErr w:type="spellEnd"/>
      <w:r w:rsidR="009E1856" w:rsidRPr="00B0476C">
        <w:t xml:space="preserve">, В.В. </w:t>
      </w:r>
      <w:proofErr w:type="spellStart"/>
      <w:r w:rsidR="009E1856" w:rsidRPr="00B0476C">
        <w:t>Давыдов</w:t>
      </w:r>
      <w:proofErr w:type="spellEnd"/>
      <w:r w:rsidRPr="00B0476C">
        <w:t xml:space="preserve">. </w:t>
      </w:r>
      <w:r w:rsidR="00E56BD5" w:rsidRPr="00B0476C">
        <w:t>–</w:t>
      </w:r>
      <w:r w:rsidRPr="00B0476C">
        <w:t xml:space="preserve"> М.: </w:t>
      </w:r>
      <w:proofErr w:type="spellStart"/>
      <w:r w:rsidRPr="00B0476C">
        <w:t>Педагогика</w:t>
      </w:r>
      <w:proofErr w:type="spellEnd"/>
      <w:r w:rsidRPr="00B0476C">
        <w:t>, 2006</w:t>
      </w:r>
      <w:r w:rsidR="00E56BD5" w:rsidRPr="00B0476C">
        <w:t>. – 143 с.</w:t>
      </w:r>
    </w:p>
    <w:p w:rsidR="00D7623B" w:rsidRPr="00B0476C" w:rsidRDefault="00D7623B" w:rsidP="00F445E9">
      <w:pPr>
        <w:pStyle w:val="af6"/>
        <w:numPr>
          <w:ilvl w:val="0"/>
          <w:numId w:val="40"/>
        </w:numPr>
        <w:tabs>
          <w:tab w:val="left" w:pos="426"/>
        </w:tabs>
        <w:ind w:left="284" w:hanging="284"/>
      </w:pPr>
      <w:proofErr w:type="spellStart"/>
      <w:r w:rsidRPr="00B0476C">
        <w:t>Воронин</w:t>
      </w:r>
      <w:proofErr w:type="spellEnd"/>
      <w:r w:rsidRPr="00B0476C">
        <w:t xml:space="preserve"> Ю.А. </w:t>
      </w:r>
      <w:proofErr w:type="spellStart"/>
      <w:r w:rsidRPr="00B0476C">
        <w:t>Технические</w:t>
      </w:r>
      <w:proofErr w:type="spellEnd"/>
      <w:r w:rsidRPr="00B0476C">
        <w:t xml:space="preserve"> и </w:t>
      </w:r>
      <w:proofErr w:type="spellStart"/>
      <w:r w:rsidRPr="00B0476C">
        <w:t>аудиовизуальные</w:t>
      </w:r>
      <w:proofErr w:type="spellEnd"/>
      <w:r w:rsidRPr="00B0476C">
        <w:t xml:space="preserve"> </w:t>
      </w:r>
      <w:proofErr w:type="spellStart"/>
      <w:r w:rsidRPr="00B0476C">
        <w:t>средства</w:t>
      </w:r>
      <w:proofErr w:type="spellEnd"/>
      <w:r w:rsidRPr="00B0476C">
        <w:t xml:space="preserve"> </w:t>
      </w:r>
      <w:proofErr w:type="spellStart"/>
      <w:r w:rsidRPr="00B0476C">
        <w:t>обучения</w:t>
      </w:r>
      <w:proofErr w:type="spellEnd"/>
      <w:r w:rsidRPr="00B0476C">
        <w:t xml:space="preserve">: </w:t>
      </w:r>
      <w:proofErr w:type="spellStart"/>
      <w:r w:rsidRPr="00B0476C">
        <w:t>Учебное</w:t>
      </w:r>
      <w:proofErr w:type="spellEnd"/>
      <w:r w:rsidRPr="00B0476C">
        <w:t xml:space="preserve"> </w:t>
      </w:r>
      <w:proofErr w:type="spellStart"/>
      <w:r w:rsidRPr="00B0476C">
        <w:t>пособие</w:t>
      </w:r>
      <w:proofErr w:type="spellEnd"/>
      <w:r w:rsidRPr="00B0476C">
        <w:t xml:space="preserve"> / </w:t>
      </w:r>
      <w:proofErr w:type="spellStart"/>
      <w:r w:rsidRPr="00B0476C">
        <w:t>Ю.А.Воронин</w:t>
      </w:r>
      <w:proofErr w:type="spellEnd"/>
      <w:r w:rsidRPr="00B0476C">
        <w:t xml:space="preserve">. </w:t>
      </w:r>
      <w:r w:rsidR="00F14BB2" w:rsidRPr="00B0476C">
        <w:t>–</w:t>
      </w:r>
      <w:r w:rsidRPr="00B0476C">
        <w:t xml:space="preserve"> Воронеж: </w:t>
      </w:r>
      <w:proofErr w:type="spellStart"/>
      <w:r w:rsidRPr="00B0476C">
        <w:t>Воронежский</w:t>
      </w:r>
      <w:proofErr w:type="spellEnd"/>
      <w:r w:rsidRPr="00B0476C">
        <w:t xml:space="preserve"> </w:t>
      </w:r>
      <w:proofErr w:type="spellStart"/>
      <w:r w:rsidRPr="00B0476C">
        <w:t>государственный</w:t>
      </w:r>
      <w:proofErr w:type="spellEnd"/>
      <w:r w:rsidRPr="00B0476C">
        <w:t xml:space="preserve"> </w:t>
      </w:r>
      <w:proofErr w:type="spellStart"/>
      <w:r w:rsidRPr="00B0476C">
        <w:t>педагогический</w:t>
      </w:r>
      <w:proofErr w:type="spellEnd"/>
      <w:r w:rsidRPr="00B0476C">
        <w:t xml:space="preserve"> </w:t>
      </w:r>
      <w:proofErr w:type="spellStart"/>
      <w:r w:rsidRPr="00B0476C">
        <w:t>университет</w:t>
      </w:r>
      <w:proofErr w:type="spellEnd"/>
      <w:r w:rsidRPr="00B0476C">
        <w:t>, 2005.</w:t>
      </w:r>
      <w:r w:rsidR="00F14BB2" w:rsidRPr="00B0476C">
        <w:t xml:space="preserve"> – 50 с.</w:t>
      </w:r>
    </w:p>
    <w:p w:rsidR="00710DDA" w:rsidRPr="00B0476C" w:rsidRDefault="00FC0C9C" w:rsidP="00F445E9">
      <w:pPr>
        <w:pStyle w:val="af6"/>
        <w:numPr>
          <w:ilvl w:val="0"/>
          <w:numId w:val="40"/>
        </w:numPr>
        <w:tabs>
          <w:tab w:val="left" w:pos="426"/>
        </w:tabs>
        <w:ind w:left="284" w:hanging="284"/>
      </w:pPr>
      <w:proofErr w:type="spellStart"/>
      <w:r w:rsidRPr="00B0476C">
        <w:t>Григорьев</w:t>
      </w:r>
      <w:proofErr w:type="spellEnd"/>
      <w:r w:rsidRPr="00B0476C">
        <w:t xml:space="preserve"> С.Г. </w:t>
      </w:r>
      <w:proofErr w:type="spellStart"/>
      <w:r w:rsidRPr="00B0476C">
        <w:t>Мультимедиа</w:t>
      </w:r>
      <w:proofErr w:type="spellEnd"/>
      <w:r w:rsidRPr="00B0476C">
        <w:t xml:space="preserve"> в </w:t>
      </w:r>
      <w:proofErr w:type="spellStart"/>
      <w:r w:rsidRPr="00B0476C">
        <w:t>образовании</w:t>
      </w:r>
      <w:proofErr w:type="spellEnd"/>
      <w:r w:rsidRPr="00B0476C">
        <w:t xml:space="preserve"> / </w:t>
      </w:r>
      <w:proofErr w:type="spellStart"/>
      <w:r w:rsidRPr="00B0476C">
        <w:t>С.Г.Григорьев</w:t>
      </w:r>
      <w:proofErr w:type="spellEnd"/>
      <w:r w:rsidRPr="00B0476C">
        <w:t xml:space="preserve">, В.В. </w:t>
      </w:r>
      <w:proofErr w:type="spellStart"/>
      <w:r w:rsidRPr="00B0476C">
        <w:t>Гриншкун</w:t>
      </w:r>
      <w:proofErr w:type="spellEnd"/>
      <w:r w:rsidRPr="00B0476C">
        <w:t xml:space="preserve">. </w:t>
      </w:r>
      <w:r w:rsidR="00F14BB2" w:rsidRPr="00B0476C">
        <w:t>–</w:t>
      </w:r>
      <w:r w:rsidRPr="00B0476C">
        <w:t xml:space="preserve"> М.: </w:t>
      </w:r>
      <w:proofErr w:type="spellStart"/>
      <w:r w:rsidRPr="00B0476C">
        <w:t>Педагогика</w:t>
      </w:r>
      <w:proofErr w:type="spellEnd"/>
      <w:r w:rsidRPr="00B0476C">
        <w:t>, 2008</w:t>
      </w:r>
      <w:r w:rsidR="00F14BB2" w:rsidRPr="00B0476C">
        <w:t>. – 68 с.</w:t>
      </w:r>
    </w:p>
    <w:p w:rsidR="00710DDA" w:rsidRPr="00B0476C" w:rsidRDefault="00FC0C9C" w:rsidP="00F445E9">
      <w:pPr>
        <w:pStyle w:val="af6"/>
        <w:numPr>
          <w:ilvl w:val="0"/>
          <w:numId w:val="40"/>
        </w:numPr>
        <w:tabs>
          <w:tab w:val="left" w:pos="426"/>
        </w:tabs>
        <w:ind w:left="284" w:hanging="284"/>
      </w:pPr>
      <w:r w:rsidRPr="00B0476C">
        <w:t xml:space="preserve">Комарова Н.И. </w:t>
      </w:r>
      <w:proofErr w:type="spellStart"/>
      <w:r w:rsidRPr="00B0476C">
        <w:t>Технические</w:t>
      </w:r>
      <w:proofErr w:type="spellEnd"/>
      <w:r w:rsidRPr="00B0476C">
        <w:t xml:space="preserve"> и </w:t>
      </w:r>
      <w:proofErr w:type="spellStart"/>
      <w:r w:rsidRPr="00B0476C">
        <w:t>аудиовизуальные</w:t>
      </w:r>
      <w:proofErr w:type="spellEnd"/>
      <w:r w:rsidRPr="00B0476C">
        <w:t xml:space="preserve"> </w:t>
      </w:r>
      <w:proofErr w:type="spellStart"/>
      <w:r w:rsidRPr="00B0476C">
        <w:t>средства</w:t>
      </w:r>
      <w:proofErr w:type="spellEnd"/>
      <w:r w:rsidRPr="00B0476C">
        <w:t xml:space="preserve"> </w:t>
      </w:r>
      <w:proofErr w:type="spellStart"/>
      <w:r w:rsidRPr="00B0476C">
        <w:t>обучения</w:t>
      </w:r>
      <w:proofErr w:type="spellEnd"/>
      <w:r w:rsidRPr="00B0476C">
        <w:t xml:space="preserve">. </w:t>
      </w:r>
      <w:proofErr w:type="spellStart"/>
      <w:r w:rsidRPr="00B0476C">
        <w:t>Программа</w:t>
      </w:r>
      <w:proofErr w:type="spellEnd"/>
      <w:r w:rsidRPr="00B0476C">
        <w:t xml:space="preserve"> для </w:t>
      </w:r>
      <w:proofErr w:type="spellStart"/>
      <w:r w:rsidRPr="00B0476C">
        <w:t>студентов</w:t>
      </w:r>
      <w:proofErr w:type="spellEnd"/>
      <w:r w:rsidRPr="00B0476C">
        <w:t xml:space="preserve"> </w:t>
      </w:r>
      <w:proofErr w:type="spellStart"/>
      <w:r w:rsidRPr="00B0476C">
        <w:t>гуманитарных</w:t>
      </w:r>
      <w:proofErr w:type="spellEnd"/>
      <w:r w:rsidRPr="00B0476C">
        <w:t xml:space="preserve"> </w:t>
      </w:r>
      <w:proofErr w:type="spellStart"/>
      <w:r w:rsidRPr="00B0476C">
        <w:t>факультетов</w:t>
      </w:r>
      <w:proofErr w:type="spellEnd"/>
      <w:r w:rsidRPr="00B0476C">
        <w:t xml:space="preserve"> </w:t>
      </w:r>
      <w:proofErr w:type="spellStart"/>
      <w:r w:rsidRPr="00B0476C">
        <w:t>педагогических</w:t>
      </w:r>
      <w:proofErr w:type="spellEnd"/>
      <w:r w:rsidRPr="00B0476C">
        <w:t xml:space="preserve"> </w:t>
      </w:r>
      <w:proofErr w:type="spellStart"/>
      <w:r w:rsidRPr="00B0476C">
        <w:t>ВУЗов</w:t>
      </w:r>
      <w:proofErr w:type="spellEnd"/>
      <w:r w:rsidRPr="00B0476C">
        <w:t xml:space="preserve"> / Н.И. Комарова. </w:t>
      </w:r>
      <w:r w:rsidR="00F14BB2" w:rsidRPr="00B0476C">
        <w:t>–</w:t>
      </w:r>
      <w:r w:rsidRPr="00B0476C">
        <w:t xml:space="preserve"> М.: МГПУ, 2004</w:t>
      </w:r>
      <w:r w:rsidR="00F14BB2" w:rsidRPr="00B0476C">
        <w:t>. – 74 с.</w:t>
      </w:r>
    </w:p>
    <w:p w:rsidR="00710DDA" w:rsidRPr="00B0476C" w:rsidRDefault="00FC0C9C" w:rsidP="00F445E9">
      <w:pPr>
        <w:pStyle w:val="af6"/>
        <w:numPr>
          <w:ilvl w:val="0"/>
          <w:numId w:val="40"/>
        </w:numPr>
        <w:tabs>
          <w:tab w:val="left" w:pos="426"/>
        </w:tabs>
        <w:ind w:left="284" w:hanging="284"/>
      </w:pPr>
      <w:proofErr w:type="spellStart"/>
      <w:r w:rsidRPr="00B0476C">
        <w:t>Носкова</w:t>
      </w:r>
      <w:proofErr w:type="spellEnd"/>
      <w:r w:rsidRPr="00B0476C">
        <w:t xml:space="preserve"> Т.Н. </w:t>
      </w:r>
      <w:proofErr w:type="spellStart"/>
      <w:r w:rsidRPr="00B0476C">
        <w:t>Аудиовизуальные</w:t>
      </w:r>
      <w:proofErr w:type="spellEnd"/>
      <w:r w:rsidRPr="00B0476C">
        <w:t xml:space="preserve"> </w:t>
      </w:r>
      <w:proofErr w:type="spellStart"/>
      <w:r w:rsidRPr="00B0476C">
        <w:t>технологии</w:t>
      </w:r>
      <w:proofErr w:type="spellEnd"/>
      <w:r w:rsidRPr="00B0476C">
        <w:t xml:space="preserve"> в </w:t>
      </w:r>
      <w:proofErr w:type="spellStart"/>
      <w:r w:rsidRPr="00B0476C">
        <w:t>образовании</w:t>
      </w:r>
      <w:proofErr w:type="spellEnd"/>
      <w:r w:rsidRPr="00B0476C">
        <w:t xml:space="preserve"> / </w:t>
      </w:r>
      <w:proofErr w:type="spellStart"/>
      <w:r w:rsidRPr="00B0476C">
        <w:t>Т.Н.Носкова</w:t>
      </w:r>
      <w:proofErr w:type="spellEnd"/>
      <w:r w:rsidRPr="00B0476C">
        <w:t xml:space="preserve">. </w:t>
      </w:r>
      <w:r w:rsidR="00F14BB2" w:rsidRPr="00B0476C">
        <w:t>–</w:t>
      </w:r>
      <w:r w:rsidRPr="00B0476C">
        <w:t xml:space="preserve"> СПб.: </w:t>
      </w:r>
      <w:proofErr w:type="spellStart"/>
      <w:r w:rsidRPr="00B0476C">
        <w:t>СПбГУКиТ</w:t>
      </w:r>
      <w:proofErr w:type="spellEnd"/>
      <w:r w:rsidRPr="00B0476C">
        <w:t>, 2004</w:t>
      </w:r>
      <w:r w:rsidR="00F14BB2" w:rsidRPr="00B0476C">
        <w:t>. – 50 с.</w:t>
      </w:r>
    </w:p>
    <w:p w:rsidR="00C55849" w:rsidRPr="00B0476C" w:rsidRDefault="00710DDA" w:rsidP="00F445E9">
      <w:pPr>
        <w:pStyle w:val="af6"/>
        <w:numPr>
          <w:ilvl w:val="0"/>
          <w:numId w:val="40"/>
        </w:numPr>
        <w:tabs>
          <w:tab w:val="left" w:pos="426"/>
        </w:tabs>
        <w:ind w:left="284" w:hanging="284"/>
      </w:pPr>
      <w:r w:rsidRPr="00B0476C">
        <w:t xml:space="preserve">Буч Г., Якобсон А., </w:t>
      </w:r>
      <w:proofErr w:type="spellStart"/>
      <w:r w:rsidRPr="00B0476C">
        <w:t>Рамбо</w:t>
      </w:r>
      <w:proofErr w:type="spellEnd"/>
      <w:r w:rsidRPr="00B0476C">
        <w:t xml:space="preserve"> </w:t>
      </w:r>
      <w:proofErr w:type="spellStart"/>
      <w:r w:rsidRPr="00B0476C">
        <w:t>Дж</w:t>
      </w:r>
      <w:proofErr w:type="spellEnd"/>
      <w:r w:rsidRPr="00B0476C">
        <w:t xml:space="preserve">. UML. </w:t>
      </w:r>
      <w:proofErr w:type="spellStart"/>
      <w:r w:rsidRPr="00B0476C">
        <w:t>Классика</w:t>
      </w:r>
      <w:proofErr w:type="spellEnd"/>
      <w:r w:rsidRPr="00B0476C">
        <w:t xml:space="preserve"> CS / С. Орлов. </w:t>
      </w:r>
      <w:r w:rsidR="004A4D1E" w:rsidRPr="00B0476C">
        <w:t xml:space="preserve">– </w:t>
      </w:r>
      <w:r w:rsidRPr="00B0476C">
        <w:t xml:space="preserve">2-е </w:t>
      </w:r>
      <w:proofErr w:type="spellStart"/>
      <w:r w:rsidRPr="00B0476C">
        <w:t>изд</w:t>
      </w:r>
      <w:proofErr w:type="spellEnd"/>
      <w:r w:rsidRPr="00B0476C">
        <w:t>. </w:t>
      </w:r>
      <w:r w:rsidR="004A4D1E" w:rsidRPr="00B0476C">
        <w:t xml:space="preserve">– </w:t>
      </w:r>
      <w:r w:rsidRPr="00B0476C">
        <w:t xml:space="preserve">СПб.: </w:t>
      </w:r>
      <w:proofErr w:type="spellStart"/>
      <w:r w:rsidRPr="00B0476C">
        <w:t>Питер</w:t>
      </w:r>
      <w:proofErr w:type="spellEnd"/>
      <w:r w:rsidRPr="00B0476C">
        <w:t>, 2006. — 736 с. — </w:t>
      </w:r>
      <w:hyperlink r:id="rId38" w:history="1">
        <w:r w:rsidRPr="00B0476C">
          <w:rPr>
            <w:rStyle w:val="a6"/>
            <w:color w:val="auto"/>
            <w:u w:val="none"/>
          </w:rPr>
          <w:t>ISBN 5-46900-599-2</w:t>
        </w:r>
      </w:hyperlink>
      <w:r w:rsidRPr="00B0476C">
        <w:t>.</w:t>
      </w:r>
    </w:p>
    <w:p w:rsidR="00C55849" w:rsidRPr="00B0476C" w:rsidRDefault="004A4D1E" w:rsidP="00F445E9">
      <w:pPr>
        <w:pStyle w:val="af6"/>
        <w:numPr>
          <w:ilvl w:val="0"/>
          <w:numId w:val="40"/>
        </w:numPr>
        <w:tabs>
          <w:tab w:val="left" w:pos="426"/>
        </w:tabs>
        <w:ind w:left="284" w:hanging="284"/>
      </w:pPr>
      <w:proofErr w:type="spellStart"/>
      <w:r w:rsidRPr="00B0476C">
        <w:t>Крэг</w:t>
      </w:r>
      <w:proofErr w:type="spellEnd"/>
      <w:r w:rsidRPr="00B0476C">
        <w:t xml:space="preserve"> </w:t>
      </w:r>
      <w:proofErr w:type="spellStart"/>
      <w:r w:rsidRPr="00B0476C">
        <w:t>Ларман</w:t>
      </w:r>
      <w:proofErr w:type="spellEnd"/>
      <w:r w:rsidR="00710DDA" w:rsidRPr="00B0476C">
        <w:t xml:space="preserve"> </w:t>
      </w:r>
      <w:proofErr w:type="spellStart"/>
      <w:r w:rsidR="00710DDA" w:rsidRPr="00B0476C">
        <w:t>Применение</w:t>
      </w:r>
      <w:proofErr w:type="spellEnd"/>
      <w:r w:rsidR="00710DDA" w:rsidRPr="00B0476C">
        <w:t xml:space="preserve"> UML </w:t>
      </w:r>
      <w:r w:rsidR="00C55849" w:rsidRPr="00B0476C">
        <w:t xml:space="preserve">2.0 и </w:t>
      </w:r>
      <w:proofErr w:type="spellStart"/>
      <w:r w:rsidR="00C55849" w:rsidRPr="00B0476C">
        <w:t>шаблонов</w:t>
      </w:r>
      <w:proofErr w:type="spellEnd"/>
      <w:r w:rsidR="00C55849" w:rsidRPr="00B0476C">
        <w:t xml:space="preserve"> </w:t>
      </w:r>
      <w:proofErr w:type="spellStart"/>
      <w:r w:rsidR="00C55849" w:rsidRPr="00B0476C">
        <w:t>проектирования</w:t>
      </w:r>
      <w:proofErr w:type="spellEnd"/>
      <w:r w:rsidR="00C55849" w:rsidRPr="00B0476C">
        <w:t xml:space="preserve"> </w:t>
      </w:r>
      <w:r w:rsidRPr="00B0476C">
        <w:t>–</w:t>
      </w:r>
      <w:r w:rsidR="00C55849" w:rsidRPr="00B0476C">
        <w:t xml:space="preserve"> </w:t>
      </w:r>
      <w:r w:rsidR="00710DDA" w:rsidRPr="00B0476C">
        <w:t xml:space="preserve">3-е </w:t>
      </w:r>
      <w:proofErr w:type="spellStart"/>
      <w:r w:rsidR="00710DDA" w:rsidRPr="00B0476C">
        <w:t>изд</w:t>
      </w:r>
      <w:proofErr w:type="spellEnd"/>
      <w:r w:rsidR="00710DDA" w:rsidRPr="00B0476C">
        <w:t>.</w:t>
      </w:r>
      <w:r w:rsidRPr="00B0476C">
        <w:t xml:space="preserve"> /</w:t>
      </w:r>
      <w:r w:rsidR="00710DDA" w:rsidRPr="00B0476C">
        <w:t xml:space="preserve"> </w:t>
      </w:r>
      <w:proofErr w:type="spellStart"/>
      <w:r w:rsidRPr="00B0476C">
        <w:t>Крэг</w:t>
      </w:r>
      <w:proofErr w:type="spellEnd"/>
      <w:r w:rsidRPr="00B0476C">
        <w:t xml:space="preserve"> </w:t>
      </w:r>
      <w:proofErr w:type="spellStart"/>
      <w:r w:rsidRPr="00B0476C">
        <w:t>Ларман</w:t>
      </w:r>
      <w:proofErr w:type="spellEnd"/>
      <w:r w:rsidRPr="00B0476C">
        <w:t xml:space="preserve">  – </w:t>
      </w:r>
      <w:r w:rsidR="00710DDA" w:rsidRPr="00B0476C">
        <w:t xml:space="preserve">М.: </w:t>
      </w:r>
      <w:proofErr w:type="spellStart"/>
      <w:r w:rsidR="00710DDA" w:rsidRPr="00B0476C">
        <w:t>Вильямс</w:t>
      </w:r>
      <w:proofErr w:type="spellEnd"/>
      <w:r w:rsidR="00710DDA" w:rsidRPr="00B0476C">
        <w:t>, 2006. — 736 с. — ISBN 0-13-148906-2.</w:t>
      </w:r>
    </w:p>
    <w:p w:rsidR="006236D0" w:rsidRPr="00B0476C" w:rsidRDefault="006236D0" w:rsidP="00F445E9">
      <w:pPr>
        <w:pStyle w:val="af6"/>
        <w:numPr>
          <w:ilvl w:val="0"/>
          <w:numId w:val="40"/>
        </w:numPr>
        <w:tabs>
          <w:tab w:val="left" w:pos="426"/>
        </w:tabs>
        <w:ind w:left="284" w:hanging="284"/>
      </w:pPr>
      <w:proofErr w:type="spellStart"/>
      <w:r w:rsidRPr="00B0476C">
        <w:t>Блохнин</w:t>
      </w:r>
      <w:proofErr w:type="spellEnd"/>
      <w:r w:rsidRPr="00B0476C">
        <w:t xml:space="preserve"> С.М., </w:t>
      </w:r>
      <w:proofErr w:type="spellStart"/>
      <w:r w:rsidRPr="00B0476C">
        <w:t>Резников</w:t>
      </w:r>
      <w:proofErr w:type="spellEnd"/>
      <w:r w:rsidRPr="00B0476C">
        <w:t xml:space="preserve"> Ф.А. </w:t>
      </w:r>
      <w:proofErr w:type="spellStart"/>
      <w:r w:rsidRPr="00B0476C">
        <w:t>Цифровые</w:t>
      </w:r>
      <w:proofErr w:type="spellEnd"/>
      <w:r w:rsidRPr="00B0476C">
        <w:t xml:space="preserve"> </w:t>
      </w:r>
      <w:proofErr w:type="spellStart"/>
      <w:r w:rsidRPr="00B0476C">
        <w:t>видеокамеры</w:t>
      </w:r>
      <w:proofErr w:type="spellEnd"/>
      <w:r w:rsidRPr="00B0476C">
        <w:t xml:space="preserve">, </w:t>
      </w:r>
      <w:proofErr w:type="spellStart"/>
      <w:r w:rsidRPr="00B0476C">
        <w:t>видеомонтаж</w:t>
      </w:r>
      <w:proofErr w:type="spellEnd"/>
      <w:r w:rsidRPr="00B0476C">
        <w:t xml:space="preserve"> и фабрика </w:t>
      </w:r>
      <w:proofErr w:type="spellStart"/>
      <w:r w:rsidRPr="00B0476C">
        <w:t>видеодисков</w:t>
      </w:r>
      <w:proofErr w:type="spellEnd"/>
      <w:r w:rsidRPr="00B0476C">
        <w:t xml:space="preserve"> дома: «</w:t>
      </w:r>
      <w:proofErr w:type="spellStart"/>
      <w:r w:rsidRPr="00B0476C">
        <w:t>Ulead</w:t>
      </w:r>
      <w:proofErr w:type="spellEnd"/>
      <w:r w:rsidRPr="00B0476C">
        <w:t xml:space="preserve"> </w:t>
      </w:r>
      <w:proofErr w:type="spellStart"/>
      <w:r w:rsidRPr="00B0476C">
        <w:t>Mediastudio</w:t>
      </w:r>
      <w:proofErr w:type="spellEnd"/>
      <w:r w:rsidRPr="00B0476C">
        <w:t xml:space="preserve"> </w:t>
      </w:r>
      <w:proofErr w:type="spellStart"/>
      <w:r w:rsidRPr="00B0476C">
        <w:t>Pro</w:t>
      </w:r>
      <w:proofErr w:type="spellEnd"/>
      <w:r w:rsidRPr="00B0476C">
        <w:t xml:space="preserve"> 7» / </w:t>
      </w:r>
      <w:proofErr w:type="spellStart"/>
      <w:r w:rsidRPr="00B0476C">
        <w:t>Блохнин</w:t>
      </w:r>
      <w:proofErr w:type="spellEnd"/>
      <w:r w:rsidRPr="00B0476C">
        <w:t xml:space="preserve"> С.М. – М.: </w:t>
      </w:r>
      <w:proofErr w:type="spellStart"/>
      <w:r w:rsidRPr="00B0476C">
        <w:t>Лучшие</w:t>
      </w:r>
      <w:proofErr w:type="spellEnd"/>
      <w:r w:rsidRPr="00B0476C">
        <w:t xml:space="preserve"> книги., 2004. – 58 с.</w:t>
      </w:r>
    </w:p>
    <w:p w:rsidR="00784844" w:rsidRPr="00B0476C" w:rsidRDefault="00784844" w:rsidP="00F445E9">
      <w:pPr>
        <w:pStyle w:val="af6"/>
        <w:numPr>
          <w:ilvl w:val="0"/>
          <w:numId w:val="40"/>
        </w:numPr>
        <w:tabs>
          <w:tab w:val="left" w:pos="426"/>
        </w:tabs>
        <w:ind w:left="284" w:hanging="284"/>
      </w:pPr>
      <w:proofErr w:type="spellStart"/>
      <w:r w:rsidRPr="00B0476C">
        <w:t>Боресков</w:t>
      </w:r>
      <w:proofErr w:type="spellEnd"/>
      <w:r w:rsidRPr="00B0476C">
        <w:t xml:space="preserve"> </w:t>
      </w:r>
      <w:proofErr w:type="spellStart"/>
      <w:r w:rsidRPr="00B0476C">
        <w:t>Алексей</w:t>
      </w:r>
      <w:proofErr w:type="spellEnd"/>
      <w:r w:rsidRPr="00B0476C">
        <w:t xml:space="preserve">. </w:t>
      </w:r>
      <w:proofErr w:type="spellStart"/>
      <w:r w:rsidRPr="00B0476C">
        <w:t>Разработка</w:t>
      </w:r>
      <w:proofErr w:type="spellEnd"/>
      <w:r w:rsidRPr="00B0476C">
        <w:t xml:space="preserve"> и </w:t>
      </w:r>
      <w:proofErr w:type="spellStart"/>
      <w:r w:rsidRPr="00B0476C">
        <w:t>отладка</w:t>
      </w:r>
      <w:proofErr w:type="spellEnd"/>
      <w:r w:rsidRPr="00B0476C">
        <w:t xml:space="preserve"> </w:t>
      </w:r>
      <w:proofErr w:type="spellStart"/>
      <w:r w:rsidRPr="00B0476C">
        <w:t>шейдеров</w:t>
      </w:r>
      <w:proofErr w:type="spellEnd"/>
      <w:r w:rsidRPr="00B0476C">
        <w:t>.</w:t>
      </w:r>
      <w:r w:rsidR="004A4D1E" w:rsidRPr="00B0476C">
        <w:t xml:space="preserve"> / А. </w:t>
      </w:r>
      <w:proofErr w:type="spellStart"/>
      <w:r w:rsidR="004A4D1E" w:rsidRPr="00B0476C">
        <w:t>Боресков</w:t>
      </w:r>
      <w:proofErr w:type="spellEnd"/>
      <w:r w:rsidRPr="00B0476C">
        <w:t xml:space="preserve"> </w:t>
      </w:r>
      <w:r w:rsidR="004A4D1E" w:rsidRPr="00B0476C">
        <w:t xml:space="preserve">– </w:t>
      </w:r>
      <w:r w:rsidRPr="00B0476C">
        <w:t xml:space="preserve">БХВ-Петербург, 2006. </w:t>
      </w:r>
      <w:r w:rsidR="004A4D1E" w:rsidRPr="00B0476C">
        <w:t>–</w:t>
      </w:r>
      <w:r w:rsidRPr="00B0476C">
        <w:t xml:space="preserve"> 488 с. </w:t>
      </w:r>
      <w:r w:rsidR="00D04B94" w:rsidRPr="00B0476C">
        <w:t xml:space="preserve">– </w:t>
      </w:r>
      <w:r w:rsidRPr="00B0476C">
        <w:t>ISBN 5-94157-712-5.</w:t>
      </w:r>
    </w:p>
    <w:p w:rsidR="00C55849" w:rsidRPr="00B0476C" w:rsidRDefault="00C55849" w:rsidP="00F445E9">
      <w:pPr>
        <w:pStyle w:val="af6"/>
        <w:numPr>
          <w:ilvl w:val="0"/>
          <w:numId w:val="40"/>
        </w:numPr>
        <w:tabs>
          <w:tab w:val="left" w:pos="426"/>
        </w:tabs>
        <w:ind w:left="284" w:hanging="284"/>
      </w:pPr>
      <w:r w:rsidRPr="00B0476C">
        <w:t xml:space="preserve">Комп’ютерні мережі : навчальний посібник / [Азаров О. </w:t>
      </w:r>
      <w:proofErr w:type="spellStart"/>
      <w:r w:rsidRPr="00B0476C">
        <w:t>Д.,Захарченко</w:t>
      </w:r>
      <w:proofErr w:type="spellEnd"/>
      <w:r w:rsidRPr="00B0476C">
        <w:t xml:space="preserve"> С. М., </w:t>
      </w:r>
      <w:proofErr w:type="spellStart"/>
      <w:r w:rsidRPr="00B0476C">
        <w:t>Кадук</w:t>
      </w:r>
      <w:proofErr w:type="spellEnd"/>
      <w:r w:rsidRPr="00B0476C">
        <w:t xml:space="preserve"> О. В. та ін.] — Вінниця : ВНТУ, 2013. </w:t>
      </w:r>
      <w:r w:rsidR="004A4D1E" w:rsidRPr="00B0476C">
        <w:t>–</w:t>
      </w:r>
      <w:r w:rsidRPr="00B0476C">
        <w:t xml:space="preserve"> 371 с.</w:t>
      </w:r>
      <w:r w:rsidR="004A4D1E" w:rsidRPr="00B0476C">
        <w:t xml:space="preserve"> –</w:t>
      </w:r>
      <w:r w:rsidRPr="00B0476C">
        <w:t>ISBN 978-966-641-543-4</w:t>
      </w:r>
    </w:p>
    <w:p w:rsidR="00784844" w:rsidRPr="00B0476C" w:rsidRDefault="00784844" w:rsidP="00F445E9">
      <w:pPr>
        <w:pStyle w:val="af6"/>
        <w:numPr>
          <w:ilvl w:val="0"/>
          <w:numId w:val="40"/>
        </w:numPr>
        <w:tabs>
          <w:tab w:val="left" w:pos="426"/>
        </w:tabs>
        <w:ind w:left="284" w:hanging="284"/>
      </w:pPr>
      <w:proofErr w:type="spellStart"/>
      <w:r w:rsidRPr="00B0476C">
        <w:lastRenderedPageBreak/>
        <w:t>Семеренко</w:t>
      </w:r>
      <w:proofErr w:type="spellEnd"/>
      <w:r w:rsidRPr="00B0476C">
        <w:t xml:space="preserve"> В.П. Системне програмування мовою Асемблера. Лабораторний практикум. Част.1. / В.П. </w:t>
      </w:r>
      <w:proofErr w:type="spellStart"/>
      <w:r w:rsidRPr="00B0476C">
        <w:t>Семеренко</w:t>
      </w:r>
      <w:proofErr w:type="spellEnd"/>
      <w:r w:rsidRPr="00B0476C">
        <w:t xml:space="preserve"> </w:t>
      </w:r>
      <w:r w:rsidR="004A4D1E" w:rsidRPr="00B0476C">
        <w:t>–</w:t>
      </w:r>
      <w:r w:rsidRPr="00B0476C">
        <w:t xml:space="preserve"> Вінниця: ВНТУ,</w:t>
      </w:r>
      <w:r w:rsidR="004A4D1E" w:rsidRPr="00B0476C">
        <w:br/>
      </w:r>
      <w:r w:rsidRPr="00B0476C">
        <w:t>2003.</w:t>
      </w:r>
      <w:r w:rsidR="004A4D1E" w:rsidRPr="00B0476C">
        <w:t xml:space="preserve"> –</w:t>
      </w:r>
      <w:r w:rsidRPr="00B0476C">
        <w:t>89 с.</w:t>
      </w:r>
    </w:p>
    <w:p w:rsidR="00784844" w:rsidRPr="00B0476C" w:rsidRDefault="00784844" w:rsidP="00F445E9">
      <w:pPr>
        <w:pStyle w:val="af6"/>
        <w:numPr>
          <w:ilvl w:val="0"/>
          <w:numId w:val="40"/>
        </w:numPr>
        <w:tabs>
          <w:tab w:val="left" w:pos="426"/>
        </w:tabs>
        <w:ind w:left="284" w:hanging="284"/>
      </w:pPr>
      <w:proofErr w:type="spellStart"/>
      <w:r w:rsidRPr="00B0476C">
        <w:t>Семеренко</w:t>
      </w:r>
      <w:proofErr w:type="spellEnd"/>
      <w:r w:rsidRPr="00B0476C">
        <w:t xml:space="preserve"> В. П. Системне програмне забезпечення. Системне об’єктно-орієнтоване програмування мовою С++. Курсове проектування. Самостійна та індивідуальна робота студентів / В. П. </w:t>
      </w:r>
      <w:proofErr w:type="spellStart"/>
      <w:r w:rsidRPr="00B0476C">
        <w:t>Семеренко</w:t>
      </w:r>
      <w:proofErr w:type="spellEnd"/>
      <w:r w:rsidRPr="00B0476C">
        <w:t>. – Вінниця : ВНТУ, 2015. – 195 с.</w:t>
      </w:r>
    </w:p>
    <w:p w:rsidR="00784844" w:rsidRPr="00B0476C" w:rsidRDefault="00784844" w:rsidP="00F445E9">
      <w:pPr>
        <w:pStyle w:val="af6"/>
        <w:numPr>
          <w:ilvl w:val="0"/>
          <w:numId w:val="40"/>
        </w:numPr>
        <w:tabs>
          <w:tab w:val="left" w:pos="426"/>
        </w:tabs>
        <w:ind w:left="284" w:hanging="284"/>
      </w:pPr>
      <w:proofErr w:type="spellStart"/>
      <w:r w:rsidRPr="00B0476C">
        <w:t>Трей</w:t>
      </w:r>
      <w:proofErr w:type="spellEnd"/>
      <w:r w:rsidRPr="00B0476C">
        <w:t xml:space="preserve"> </w:t>
      </w:r>
      <w:proofErr w:type="spellStart"/>
      <w:r w:rsidRPr="00B0476C">
        <w:t>Нэш</w:t>
      </w:r>
      <w:proofErr w:type="spellEnd"/>
      <w:r w:rsidRPr="00B0476C">
        <w:t xml:space="preserve"> C# 2010</w:t>
      </w:r>
      <w:r w:rsidR="00F321E5" w:rsidRPr="00B0476C">
        <w:t xml:space="preserve"> </w:t>
      </w:r>
      <w:r w:rsidRPr="00B0476C">
        <w:t xml:space="preserve">: </w:t>
      </w:r>
      <w:proofErr w:type="spellStart"/>
      <w:r w:rsidRPr="00B0476C">
        <w:t>уск</w:t>
      </w:r>
      <w:r w:rsidR="004A4D1E" w:rsidRPr="00B0476C">
        <w:t>оренный</w:t>
      </w:r>
      <w:proofErr w:type="spellEnd"/>
      <w:r w:rsidR="004A4D1E" w:rsidRPr="00B0476C">
        <w:t xml:space="preserve"> курс для </w:t>
      </w:r>
      <w:proofErr w:type="spellStart"/>
      <w:r w:rsidR="004A4D1E" w:rsidRPr="00B0476C">
        <w:t>профессионалов</w:t>
      </w:r>
      <w:proofErr w:type="spellEnd"/>
      <w:r w:rsidRPr="00B0476C">
        <w:t xml:space="preserve"> («</w:t>
      </w:r>
      <w:proofErr w:type="spellStart"/>
      <w:r w:rsidRPr="00B0476C">
        <w:t>Accelerated</w:t>
      </w:r>
      <w:proofErr w:type="spellEnd"/>
      <w:r w:rsidRPr="00B0476C">
        <w:t xml:space="preserve"> C# 2010») </w:t>
      </w:r>
      <w:r w:rsidR="004A4D1E" w:rsidRPr="00B0476C">
        <w:t xml:space="preserve">/ </w:t>
      </w:r>
      <w:proofErr w:type="spellStart"/>
      <w:r w:rsidR="004A4D1E" w:rsidRPr="00B0476C">
        <w:t>Трей</w:t>
      </w:r>
      <w:proofErr w:type="spellEnd"/>
      <w:r w:rsidR="004A4D1E" w:rsidRPr="00B0476C">
        <w:t xml:space="preserve"> </w:t>
      </w:r>
      <w:proofErr w:type="spellStart"/>
      <w:r w:rsidR="004A4D1E" w:rsidRPr="00B0476C">
        <w:t>Нэш</w:t>
      </w:r>
      <w:proofErr w:type="spellEnd"/>
      <w:r w:rsidR="004A4D1E" w:rsidRPr="00B0476C">
        <w:t xml:space="preserve"> – </w:t>
      </w:r>
      <w:r w:rsidRPr="00B0476C">
        <w:t xml:space="preserve">М.: </w:t>
      </w:r>
      <w:proofErr w:type="spellStart"/>
      <w:r w:rsidRPr="00B0476C">
        <w:t>Вильямс</w:t>
      </w:r>
      <w:proofErr w:type="spellEnd"/>
      <w:r w:rsidRPr="00B0476C">
        <w:t xml:space="preserve">, 2010. </w:t>
      </w:r>
      <w:r w:rsidR="004A4D1E" w:rsidRPr="00B0476C">
        <w:t>– с</w:t>
      </w:r>
      <w:r w:rsidRPr="00B0476C">
        <w:t xml:space="preserve">. 592. </w:t>
      </w:r>
      <w:r w:rsidR="004A4D1E" w:rsidRPr="00B0476C">
        <w:t xml:space="preserve">– </w:t>
      </w:r>
      <w:r w:rsidRPr="00B0476C">
        <w:t>ISBN 978-5-8459-1638-9</w:t>
      </w:r>
    </w:p>
    <w:p w:rsidR="00784844" w:rsidRPr="00B0476C" w:rsidRDefault="004A4D1E" w:rsidP="00F445E9">
      <w:pPr>
        <w:pStyle w:val="af6"/>
        <w:numPr>
          <w:ilvl w:val="0"/>
          <w:numId w:val="40"/>
        </w:numPr>
        <w:tabs>
          <w:tab w:val="left" w:pos="426"/>
        </w:tabs>
        <w:ind w:left="284" w:hanging="284"/>
      </w:pPr>
      <w:proofErr w:type="spellStart"/>
      <w:r w:rsidRPr="00B0476C">
        <w:t>Герберт</w:t>
      </w:r>
      <w:proofErr w:type="spellEnd"/>
      <w:r w:rsidRPr="00B0476C">
        <w:t xml:space="preserve"> </w:t>
      </w:r>
      <w:proofErr w:type="spellStart"/>
      <w:r w:rsidRPr="00B0476C">
        <w:t>Шилдт</w:t>
      </w:r>
      <w:proofErr w:type="spellEnd"/>
      <w:r w:rsidR="00784844" w:rsidRPr="00B0476C">
        <w:t xml:space="preserve"> </w:t>
      </w:r>
      <w:proofErr w:type="spellStart"/>
      <w:r w:rsidR="00784844" w:rsidRPr="00B0476C">
        <w:t>Java</w:t>
      </w:r>
      <w:proofErr w:type="spellEnd"/>
      <w:r w:rsidR="00784844" w:rsidRPr="00B0476C">
        <w:t xml:space="preserve"> 8. </w:t>
      </w:r>
      <w:proofErr w:type="spellStart"/>
      <w:r w:rsidR="00784844" w:rsidRPr="00B0476C">
        <w:t>Полное</w:t>
      </w:r>
      <w:proofErr w:type="spellEnd"/>
      <w:r w:rsidR="00784844" w:rsidRPr="00B0476C">
        <w:t xml:space="preserve"> </w:t>
      </w:r>
      <w:proofErr w:type="spellStart"/>
      <w:r w:rsidR="00784844" w:rsidRPr="00B0476C">
        <w:t>руководство</w:t>
      </w:r>
      <w:proofErr w:type="spellEnd"/>
      <w:r w:rsidR="00784844" w:rsidRPr="00B0476C">
        <w:t xml:space="preserve">, 9-е </w:t>
      </w:r>
      <w:proofErr w:type="spellStart"/>
      <w:r w:rsidR="00784844" w:rsidRPr="00B0476C">
        <w:t>издание</w:t>
      </w:r>
      <w:proofErr w:type="spellEnd"/>
      <w:r w:rsidR="00784844" w:rsidRPr="00B0476C">
        <w:t xml:space="preserve"> = </w:t>
      </w:r>
      <w:proofErr w:type="spellStart"/>
      <w:r w:rsidR="00784844" w:rsidRPr="00B0476C">
        <w:t>Java</w:t>
      </w:r>
      <w:proofErr w:type="spellEnd"/>
      <w:r w:rsidR="00784844" w:rsidRPr="00B0476C">
        <w:t xml:space="preserve"> 8. </w:t>
      </w:r>
      <w:proofErr w:type="spellStart"/>
      <w:r w:rsidR="00784844" w:rsidRPr="00B0476C">
        <w:t>The</w:t>
      </w:r>
      <w:proofErr w:type="spellEnd"/>
      <w:r w:rsidR="00784844" w:rsidRPr="00B0476C">
        <w:t xml:space="preserve"> </w:t>
      </w:r>
      <w:proofErr w:type="spellStart"/>
      <w:r w:rsidR="00784844" w:rsidRPr="00B0476C">
        <w:t>Complete</w:t>
      </w:r>
      <w:proofErr w:type="spellEnd"/>
      <w:r w:rsidR="00784844" w:rsidRPr="00B0476C">
        <w:t xml:space="preserve"> </w:t>
      </w:r>
      <w:proofErr w:type="spellStart"/>
      <w:r w:rsidR="00784844" w:rsidRPr="00B0476C">
        <w:t>Reference</w:t>
      </w:r>
      <w:proofErr w:type="spellEnd"/>
      <w:r w:rsidR="00784844" w:rsidRPr="00B0476C">
        <w:t xml:space="preserve">, 9th </w:t>
      </w:r>
      <w:proofErr w:type="spellStart"/>
      <w:r w:rsidR="00784844" w:rsidRPr="00B0476C">
        <w:t>Edition</w:t>
      </w:r>
      <w:proofErr w:type="spellEnd"/>
      <w:r w:rsidR="00784844" w:rsidRPr="00B0476C">
        <w:t xml:space="preserve">. </w:t>
      </w:r>
      <w:r w:rsidRPr="00B0476C">
        <w:t xml:space="preserve">/ </w:t>
      </w:r>
      <w:proofErr w:type="spellStart"/>
      <w:r w:rsidRPr="00B0476C">
        <w:t>Шилдт</w:t>
      </w:r>
      <w:proofErr w:type="spellEnd"/>
      <w:r w:rsidRPr="00B0476C">
        <w:t xml:space="preserve"> </w:t>
      </w:r>
      <w:proofErr w:type="spellStart"/>
      <w:r w:rsidRPr="00B0476C">
        <w:t>Герберт</w:t>
      </w:r>
      <w:proofErr w:type="spellEnd"/>
      <w:r w:rsidRPr="00B0476C">
        <w:t xml:space="preserve"> –</w:t>
      </w:r>
      <w:r w:rsidR="00784844" w:rsidRPr="00B0476C">
        <w:t xml:space="preserve"> М.: «</w:t>
      </w:r>
      <w:proofErr w:type="spellStart"/>
      <w:r w:rsidR="00784844" w:rsidRPr="00B0476C">
        <w:t>Вильямс</w:t>
      </w:r>
      <w:proofErr w:type="spellEnd"/>
      <w:r w:rsidR="00784844" w:rsidRPr="00B0476C">
        <w:t xml:space="preserve">», 2015. </w:t>
      </w:r>
      <w:r w:rsidRPr="00B0476C">
        <w:t xml:space="preserve">– </w:t>
      </w:r>
      <w:r w:rsidR="00784844" w:rsidRPr="00B0476C">
        <w:t xml:space="preserve">1376 с. </w:t>
      </w:r>
      <w:r w:rsidRPr="00B0476C">
        <w:t xml:space="preserve">– </w:t>
      </w:r>
      <w:r w:rsidR="00784844" w:rsidRPr="00B0476C">
        <w:t>ISBN 978-5-8459-1918-2.</w:t>
      </w:r>
    </w:p>
    <w:p w:rsidR="0090548F" w:rsidRPr="00B0476C" w:rsidRDefault="0090548F" w:rsidP="00F445E9">
      <w:pPr>
        <w:pStyle w:val="af6"/>
        <w:numPr>
          <w:ilvl w:val="0"/>
          <w:numId w:val="40"/>
        </w:numPr>
        <w:tabs>
          <w:tab w:val="left" w:pos="426"/>
        </w:tabs>
        <w:ind w:left="284" w:hanging="284"/>
      </w:pPr>
      <w:r w:rsidRPr="00B0476C">
        <w:t xml:space="preserve">Макс </w:t>
      </w:r>
      <w:proofErr w:type="spellStart"/>
      <w:r w:rsidRPr="00B0476C">
        <w:t>Шлее</w:t>
      </w:r>
      <w:proofErr w:type="spellEnd"/>
      <w:r w:rsidRPr="00B0476C">
        <w:t xml:space="preserve"> </w:t>
      </w:r>
      <w:proofErr w:type="spellStart"/>
      <w:r w:rsidRPr="00B0476C">
        <w:t>Qt</w:t>
      </w:r>
      <w:proofErr w:type="spellEnd"/>
      <w:r w:rsidRPr="00B0476C">
        <w:t xml:space="preserve"> 5.3 </w:t>
      </w:r>
      <w:proofErr w:type="spellStart"/>
      <w:r w:rsidRPr="00B0476C">
        <w:t>Профессиональное</w:t>
      </w:r>
      <w:proofErr w:type="spellEnd"/>
      <w:r w:rsidRPr="00B0476C">
        <w:t xml:space="preserve"> </w:t>
      </w:r>
      <w:proofErr w:type="spellStart"/>
      <w:r w:rsidRPr="00B0476C">
        <w:t>программирование</w:t>
      </w:r>
      <w:proofErr w:type="spellEnd"/>
      <w:r w:rsidRPr="00B0476C">
        <w:t xml:space="preserve"> на C++. </w:t>
      </w:r>
      <w:r w:rsidR="004A4D1E" w:rsidRPr="00B0476C">
        <w:t xml:space="preserve">/ </w:t>
      </w:r>
      <w:proofErr w:type="spellStart"/>
      <w:r w:rsidR="004A4D1E" w:rsidRPr="00B0476C">
        <w:t>Шлее</w:t>
      </w:r>
      <w:proofErr w:type="spellEnd"/>
      <w:r w:rsidR="004A4D1E" w:rsidRPr="00B0476C">
        <w:t xml:space="preserve"> Макс –</w:t>
      </w:r>
      <w:r w:rsidRPr="00B0476C">
        <w:t xml:space="preserve"> СПб.: «БХВ-Петербург», 2015. </w:t>
      </w:r>
      <w:r w:rsidR="004A4D1E" w:rsidRPr="00B0476C">
        <w:t>–</w:t>
      </w:r>
      <w:r w:rsidRPr="00B0476C">
        <w:t xml:space="preserve"> </w:t>
      </w:r>
      <w:r w:rsidR="004A4D1E" w:rsidRPr="00B0476C">
        <w:t>с</w:t>
      </w:r>
      <w:r w:rsidRPr="00B0476C">
        <w:t xml:space="preserve">. 928. </w:t>
      </w:r>
      <w:r w:rsidR="004A4D1E" w:rsidRPr="00B0476C">
        <w:t>–</w:t>
      </w:r>
      <w:r w:rsidRPr="00B0476C">
        <w:t xml:space="preserve"> ISBN 978-5-9775-3346-1.</w:t>
      </w:r>
    </w:p>
    <w:p w:rsidR="00784844" w:rsidRPr="00B0476C" w:rsidRDefault="006E1895" w:rsidP="00F445E9">
      <w:pPr>
        <w:pStyle w:val="af6"/>
        <w:numPr>
          <w:ilvl w:val="0"/>
          <w:numId w:val="40"/>
        </w:numPr>
        <w:tabs>
          <w:tab w:val="left" w:pos="426"/>
        </w:tabs>
        <w:ind w:left="284" w:hanging="284"/>
      </w:pPr>
      <w:r w:rsidRPr="00B0476C">
        <w:t xml:space="preserve"> </w:t>
      </w:r>
      <w:proofErr w:type="spellStart"/>
      <w:r w:rsidRPr="00B0476C">
        <w:t>FFmpeg</w:t>
      </w:r>
      <w:proofErr w:type="spellEnd"/>
      <w:r w:rsidRPr="00B0476C">
        <w:t xml:space="preserve"> API </w:t>
      </w:r>
      <w:proofErr w:type="spellStart"/>
      <w:r w:rsidRPr="00B0476C">
        <w:t>Documentation</w:t>
      </w:r>
      <w:proofErr w:type="spellEnd"/>
      <w:r w:rsidRPr="00B0476C">
        <w:t xml:space="preserve"> </w:t>
      </w:r>
      <w:r w:rsidR="008B449B" w:rsidRPr="00B0476C">
        <w:t xml:space="preserve">[Електронний ресурс] // Електронна документація. – Режим доступу: </w:t>
      </w:r>
      <w:hyperlink r:id="rId39" w:history="1">
        <w:r w:rsidR="006C1356" w:rsidRPr="00B0476C">
          <w:rPr>
            <w:rStyle w:val="a6"/>
            <w:color w:val="auto"/>
          </w:rPr>
          <w:t>http://www.ffmpeg.org/documentation.html</w:t>
        </w:r>
      </w:hyperlink>
    </w:p>
    <w:p w:rsidR="006C1356" w:rsidRPr="00B0476C" w:rsidRDefault="006C1356" w:rsidP="00F445E9">
      <w:pPr>
        <w:pStyle w:val="af6"/>
        <w:numPr>
          <w:ilvl w:val="0"/>
          <w:numId w:val="40"/>
        </w:numPr>
        <w:tabs>
          <w:tab w:val="left" w:pos="426"/>
        </w:tabs>
        <w:ind w:left="284" w:hanging="284"/>
      </w:pPr>
      <w:proofErr w:type="spellStart"/>
      <w:r w:rsidRPr="00B0476C">
        <w:t>Рэнди</w:t>
      </w:r>
      <w:proofErr w:type="spellEnd"/>
      <w:r w:rsidRPr="00B0476C">
        <w:t xml:space="preserve"> </w:t>
      </w:r>
      <w:proofErr w:type="spellStart"/>
      <w:r w:rsidRPr="00B0476C">
        <w:t>Дж</w:t>
      </w:r>
      <w:proofErr w:type="spellEnd"/>
      <w:r w:rsidRPr="00B0476C">
        <w:t xml:space="preserve">. </w:t>
      </w:r>
      <w:proofErr w:type="spellStart"/>
      <w:r w:rsidRPr="00B0476C">
        <w:t>Рост</w:t>
      </w:r>
      <w:proofErr w:type="spellEnd"/>
      <w:r w:rsidRPr="00B0476C">
        <w:t xml:space="preserve"> </w:t>
      </w:r>
      <w:proofErr w:type="spellStart"/>
      <w:r w:rsidRPr="00B0476C">
        <w:t>OpenGL</w:t>
      </w:r>
      <w:proofErr w:type="spellEnd"/>
      <w:r w:rsidRPr="00B0476C">
        <w:t xml:space="preserve">. </w:t>
      </w:r>
      <w:proofErr w:type="spellStart"/>
      <w:r w:rsidRPr="00B0476C">
        <w:t>Трёхмерная</w:t>
      </w:r>
      <w:proofErr w:type="spellEnd"/>
      <w:r w:rsidRPr="00B0476C">
        <w:t xml:space="preserve"> </w:t>
      </w:r>
      <w:proofErr w:type="spellStart"/>
      <w:r w:rsidRPr="00B0476C">
        <w:t>графика</w:t>
      </w:r>
      <w:proofErr w:type="spellEnd"/>
      <w:r w:rsidRPr="00B0476C">
        <w:t xml:space="preserve"> и </w:t>
      </w:r>
      <w:proofErr w:type="spellStart"/>
      <w:r w:rsidRPr="00B0476C">
        <w:t>язык</w:t>
      </w:r>
      <w:proofErr w:type="spellEnd"/>
      <w:r w:rsidRPr="00B0476C">
        <w:t xml:space="preserve"> </w:t>
      </w:r>
      <w:proofErr w:type="spellStart"/>
      <w:r w:rsidRPr="00B0476C">
        <w:t>программирования</w:t>
      </w:r>
      <w:proofErr w:type="spellEnd"/>
      <w:r w:rsidRPr="00B0476C">
        <w:t xml:space="preserve"> </w:t>
      </w:r>
      <w:proofErr w:type="spellStart"/>
      <w:r w:rsidRPr="00B0476C">
        <w:t>шейдеров</w:t>
      </w:r>
      <w:proofErr w:type="spellEnd"/>
      <w:r w:rsidRPr="00B0476C">
        <w:t xml:space="preserve">. Для </w:t>
      </w:r>
      <w:proofErr w:type="spellStart"/>
      <w:r w:rsidRPr="00B0476C">
        <w:t>профессионалов</w:t>
      </w:r>
      <w:proofErr w:type="spellEnd"/>
      <w:r w:rsidRPr="00B0476C">
        <w:t xml:space="preserve">. </w:t>
      </w:r>
      <w:proofErr w:type="spellStart"/>
      <w:r w:rsidRPr="00B0476C">
        <w:t>Питер</w:t>
      </w:r>
      <w:proofErr w:type="spellEnd"/>
      <w:r w:rsidRPr="00B0476C">
        <w:t>, 2005. ISBN 5-469-00383-3, 0-321-19789-5</w:t>
      </w:r>
    </w:p>
    <w:p w:rsidR="00B31EF6" w:rsidRPr="00B0476C" w:rsidRDefault="00B31EF6" w:rsidP="00F445E9">
      <w:pPr>
        <w:pStyle w:val="af6"/>
        <w:numPr>
          <w:ilvl w:val="0"/>
          <w:numId w:val="40"/>
        </w:numPr>
        <w:tabs>
          <w:tab w:val="left" w:pos="426"/>
        </w:tabs>
        <w:ind w:left="284" w:hanging="284"/>
      </w:pPr>
      <w:proofErr w:type="spellStart"/>
      <w:r w:rsidRPr="00B0476C">
        <w:t>Vulkan</w:t>
      </w:r>
      <w:proofErr w:type="spellEnd"/>
      <w:r w:rsidRPr="00B0476C">
        <w:t xml:space="preserve"> 1.0.16 - A </w:t>
      </w:r>
      <w:proofErr w:type="spellStart"/>
      <w:r w:rsidRPr="00B0476C">
        <w:t>Specification</w:t>
      </w:r>
      <w:proofErr w:type="spellEnd"/>
      <w:r w:rsidRPr="00B0476C">
        <w:t xml:space="preserve"> [Електронний ресурс] // Специфікація стандарту. – Режим доступу: https://www.khronos.org/registry/vulkan/</w:t>
      </w:r>
      <w:r w:rsidRPr="00B0476C">
        <w:br/>
      </w:r>
      <w:proofErr w:type="spellStart"/>
      <w:r w:rsidRPr="00B0476C">
        <w:t>specs</w:t>
      </w:r>
      <w:proofErr w:type="spellEnd"/>
      <w:r w:rsidRPr="00B0476C">
        <w:t>/1.0/</w:t>
      </w:r>
      <w:proofErr w:type="spellStart"/>
      <w:r w:rsidRPr="00B0476C">
        <w:t>pdf</w:t>
      </w:r>
      <w:proofErr w:type="spellEnd"/>
      <w:r w:rsidRPr="00B0476C">
        <w:t>/vkspec.pdf</w:t>
      </w:r>
    </w:p>
    <w:p w:rsidR="009E1856" w:rsidRPr="00B0476C" w:rsidRDefault="00EE5632" w:rsidP="00F445E9">
      <w:pPr>
        <w:pStyle w:val="af6"/>
        <w:numPr>
          <w:ilvl w:val="0"/>
          <w:numId w:val="40"/>
        </w:numPr>
        <w:tabs>
          <w:tab w:val="left" w:pos="426"/>
        </w:tabs>
        <w:ind w:left="284" w:hanging="284"/>
      </w:pPr>
      <w:proofErr w:type="spellStart"/>
      <w:r w:rsidRPr="00B0476C">
        <w:t>Фленов</w:t>
      </w:r>
      <w:proofErr w:type="spellEnd"/>
      <w:r w:rsidRPr="00B0476C">
        <w:t xml:space="preserve"> М.Е. </w:t>
      </w:r>
      <w:proofErr w:type="spellStart"/>
      <w:r w:rsidRPr="00B0476C">
        <w:t>DirectX</w:t>
      </w:r>
      <w:proofErr w:type="spellEnd"/>
      <w:r w:rsidRPr="00B0476C">
        <w:t xml:space="preserve"> и C++. </w:t>
      </w:r>
      <w:proofErr w:type="spellStart"/>
      <w:r w:rsidRPr="00B0476C">
        <w:t>Искусство</w:t>
      </w:r>
      <w:proofErr w:type="spellEnd"/>
      <w:r w:rsidRPr="00B0476C">
        <w:t xml:space="preserve"> </w:t>
      </w:r>
      <w:proofErr w:type="spellStart"/>
      <w:r w:rsidRPr="00B0476C">
        <w:t>программирования</w:t>
      </w:r>
      <w:proofErr w:type="spellEnd"/>
      <w:r w:rsidRPr="00B0476C">
        <w:t xml:space="preserve"> / М.Е. </w:t>
      </w:r>
      <w:proofErr w:type="spellStart"/>
      <w:r w:rsidRPr="00B0476C">
        <w:t>Фленов</w:t>
      </w:r>
      <w:proofErr w:type="spellEnd"/>
      <w:r w:rsidRPr="00B0476C">
        <w:t xml:space="preserve"> – БХВ-Петербург, 2006 – с. 384</w:t>
      </w:r>
    </w:p>
    <w:p w:rsidR="002F361E" w:rsidRPr="00B0476C" w:rsidRDefault="002F361E" w:rsidP="009E1856">
      <w:pPr>
        <w:pStyle w:val="a4"/>
        <w:tabs>
          <w:tab w:val="left" w:pos="993"/>
        </w:tabs>
        <w:spacing w:after="0" w:line="360" w:lineRule="auto"/>
        <w:ind w:left="0" w:firstLine="709"/>
        <w:jc w:val="both"/>
        <w:rPr>
          <w:rFonts w:ascii="Times New Roman" w:hAnsi="Times New Roman" w:cs="Times New Roman"/>
          <w:sz w:val="28"/>
          <w:szCs w:val="28"/>
          <w:lang w:val="uk-UA"/>
        </w:rPr>
      </w:pPr>
    </w:p>
    <w:p w:rsidR="002F361E" w:rsidRPr="00B0476C" w:rsidRDefault="002F361E" w:rsidP="009E1856">
      <w:pPr>
        <w:pStyle w:val="a4"/>
        <w:tabs>
          <w:tab w:val="left" w:pos="993"/>
        </w:tabs>
        <w:spacing w:after="0" w:line="360" w:lineRule="auto"/>
        <w:ind w:left="0" w:firstLine="709"/>
        <w:jc w:val="both"/>
        <w:rPr>
          <w:rFonts w:ascii="Times New Roman" w:hAnsi="Times New Roman" w:cs="Times New Roman"/>
          <w:sz w:val="28"/>
          <w:szCs w:val="28"/>
          <w:lang w:val="uk-UA"/>
        </w:rPr>
      </w:pPr>
    </w:p>
    <w:p w:rsidR="002F361E" w:rsidRPr="00B0476C" w:rsidRDefault="002F361E" w:rsidP="009E1856">
      <w:pPr>
        <w:pStyle w:val="a4"/>
        <w:tabs>
          <w:tab w:val="left" w:pos="993"/>
        </w:tabs>
        <w:spacing w:after="0" w:line="360" w:lineRule="auto"/>
        <w:ind w:left="0" w:firstLine="709"/>
        <w:jc w:val="both"/>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both"/>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both"/>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both"/>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center"/>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center"/>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center"/>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center"/>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center"/>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center"/>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center"/>
        <w:rPr>
          <w:rFonts w:ascii="Times New Roman" w:hAnsi="Times New Roman" w:cs="Times New Roman"/>
          <w:sz w:val="28"/>
          <w:szCs w:val="28"/>
          <w:lang w:val="uk-UA"/>
        </w:rPr>
      </w:pPr>
    </w:p>
    <w:p w:rsidR="00B768BA" w:rsidRPr="00B0476C" w:rsidRDefault="00B768BA" w:rsidP="002F361E">
      <w:pPr>
        <w:pStyle w:val="a4"/>
        <w:tabs>
          <w:tab w:val="left" w:pos="993"/>
        </w:tabs>
        <w:spacing w:after="0" w:line="360" w:lineRule="auto"/>
        <w:ind w:left="709"/>
        <w:jc w:val="center"/>
        <w:rPr>
          <w:rFonts w:ascii="Times New Roman" w:hAnsi="Times New Roman" w:cs="Times New Roman"/>
          <w:sz w:val="28"/>
          <w:szCs w:val="28"/>
          <w:lang w:val="uk-UA"/>
        </w:rPr>
      </w:pPr>
    </w:p>
    <w:p w:rsidR="00B768BA" w:rsidRPr="00B0476C" w:rsidRDefault="00B768BA" w:rsidP="002F361E">
      <w:pPr>
        <w:pStyle w:val="a4"/>
        <w:tabs>
          <w:tab w:val="left" w:pos="993"/>
        </w:tabs>
        <w:spacing w:after="0" w:line="360" w:lineRule="auto"/>
        <w:ind w:left="709"/>
        <w:jc w:val="center"/>
        <w:rPr>
          <w:rFonts w:ascii="Times New Roman" w:hAnsi="Times New Roman" w:cs="Times New Roman"/>
          <w:sz w:val="28"/>
          <w:szCs w:val="28"/>
          <w:lang w:val="uk-UA"/>
        </w:rPr>
      </w:pPr>
    </w:p>
    <w:p w:rsidR="00B768BA" w:rsidRPr="00B0476C" w:rsidRDefault="00B768BA" w:rsidP="002F361E">
      <w:pPr>
        <w:pStyle w:val="a4"/>
        <w:tabs>
          <w:tab w:val="left" w:pos="993"/>
        </w:tabs>
        <w:spacing w:after="0" w:line="360" w:lineRule="auto"/>
        <w:ind w:left="709"/>
        <w:jc w:val="center"/>
        <w:rPr>
          <w:rFonts w:ascii="Times New Roman" w:hAnsi="Times New Roman" w:cs="Times New Roman"/>
          <w:sz w:val="28"/>
          <w:szCs w:val="28"/>
          <w:lang w:val="uk-UA"/>
        </w:rPr>
      </w:pPr>
    </w:p>
    <w:p w:rsidR="00B768BA" w:rsidRPr="00B0476C" w:rsidRDefault="00B768BA" w:rsidP="002F361E">
      <w:pPr>
        <w:pStyle w:val="a4"/>
        <w:tabs>
          <w:tab w:val="left" w:pos="993"/>
        </w:tabs>
        <w:spacing w:after="0" w:line="360" w:lineRule="auto"/>
        <w:ind w:left="709"/>
        <w:jc w:val="center"/>
        <w:rPr>
          <w:rFonts w:ascii="Times New Roman" w:hAnsi="Times New Roman" w:cs="Times New Roman"/>
          <w:sz w:val="28"/>
          <w:szCs w:val="28"/>
          <w:lang w:val="uk-UA"/>
        </w:rPr>
      </w:pPr>
    </w:p>
    <w:p w:rsidR="002F361E" w:rsidRPr="00B0476C" w:rsidRDefault="002F361E" w:rsidP="002F361E">
      <w:pPr>
        <w:pStyle w:val="a4"/>
        <w:tabs>
          <w:tab w:val="left" w:pos="993"/>
        </w:tabs>
        <w:spacing w:after="0" w:line="360" w:lineRule="auto"/>
        <w:ind w:left="709"/>
        <w:jc w:val="center"/>
        <w:rPr>
          <w:rFonts w:ascii="Times New Roman" w:hAnsi="Times New Roman" w:cs="Times New Roman"/>
          <w:sz w:val="28"/>
          <w:szCs w:val="28"/>
          <w:lang w:val="uk-UA"/>
        </w:rPr>
      </w:pPr>
    </w:p>
    <w:p w:rsidR="00FC0C9C" w:rsidRPr="00B0476C" w:rsidRDefault="002F361E" w:rsidP="00B768BA">
      <w:pPr>
        <w:pStyle w:val="1"/>
        <w:jc w:val="center"/>
        <w:rPr>
          <w:b w:val="0"/>
          <w:sz w:val="28"/>
          <w:lang w:val="uk-UA"/>
        </w:rPr>
      </w:pPr>
      <w:bookmarkStart w:id="26" w:name="_Toc453623546"/>
      <w:r w:rsidRPr="00B0476C">
        <w:rPr>
          <w:b w:val="0"/>
          <w:sz w:val="28"/>
          <w:lang w:val="uk-UA"/>
        </w:rPr>
        <w:t>ДОДАТКИ</w:t>
      </w:r>
      <w:bookmarkEnd w:id="26"/>
    </w:p>
    <w:p w:rsidR="00836ED5" w:rsidRPr="00B0476C" w:rsidRDefault="00836ED5" w:rsidP="00C25512">
      <w:pPr>
        <w:spacing w:after="0" w:line="360" w:lineRule="auto"/>
        <w:ind w:firstLine="709"/>
        <w:jc w:val="both"/>
        <w:rPr>
          <w:rFonts w:ascii="Times New Roman" w:eastAsia="Times New Roman" w:hAnsi="Times New Roman" w:cs="Times New Roman"/>
          <w:sz w:val="28"/>
          <w:szCs w:val="28"/>
          <w:lang w:val="uk-UA" w:eastAsia="ru-RU"/>
        </w:rPr>
      </w:pPr>
    </w:p>
    <w:sectPr w:rsidR="00836ED5" w:rsidRPr="00B0476C" w:rsidSect="007D3D76">
      <w:headerReference w:type="default" r:id="rId40"/>
      <w:footerReference w:type="first" r:id="rId41"/>
      <w:pgSz w:w="11906" w:h="16838"/>
      <w:pgMar w:top="1134" w:right="850" w:bottom="1134" w:left="1701" w:header="708" w:footer="708"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90C" w:rsidRDefault="008C090C" w:rsidP="00A53AE4">
      <w:pPr>
        <w:spacing w:after="0" w:line="240" w:lineRule="auto"/>
      </w:pPr>
      <w:r>
        <w:separator/>
      </w:r>
    </w:p>
  </w:endnote>
  <w:endnote w:type="continuationSeparator" w:id="0">
    <w:p w:rsidR="008C090C" w:rsidRDefault="008C090C" w:rsidP="00A53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Journal">
    <w:altName w:val="Times New Roman"/>
    <w:charset w:val="CC"/>
    <w:family w:val="roman"/>
    <w:pitch w:val="variable"/>
    <w:sig w:usb0="20007A87" w:usb1="80000000" w:usb2="00000008"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58E" w:rsidRDefault="000E758E" w:rsidP="006A4754">
    <w:pPr>
      <w:pStyle w:val="ad"/>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90C" w:rsidRDefault="008C090C" w:rsidP="00A53AE4">
      <w:pPr>
        <w:spacing w:after="0" w:line="240" w:lineRule="auto"/>
      </w:pPr>
      <w:r>
        <w:separator/>
      </w:r>
    </w:p>
  </w:footnote>
  <w:footnote w:type="continuationSeparator" w:id="0">
    <w:p w:rsidR="008C090C" w:rsidRDefault="008C090C" w:rsidP="00A53A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584080"/>
      <w:docPartObj>
        <w:docPartGallery w:val="Page Numbers (Top of Page)"/>
        <w:docPartUnique/>
      </w:docPartObj>
    </w:sdtPr>
    <w:sdtContent>
      <w:p w:rsidR="000E758E" w:rsidRDefault="000E758E">
        <w:pPr>
          <w:pStyle w:val="ab"/>
          <w:jc w:val="right"/>
        </w:pPr>
        <w:r w:rsidRPr="00C25512">
          <w:rPr>
            <w:rFonts w:ascii="Times New Roman" w:hAnsi="Times New Roman" w:cs="Times New Roman"/>
            <w:sz w:val="28"/>
            <w:szCs w:val="28"/>
          </w:rPr>
          <w:fldChar w:fldCharType="begin"/>
        </w:r>
        <w:r w:rsidRPr="00C25512">
          <w:rPr>
            <w:rFonts w:ascii="Times New Roman" w:hAnsi="Times New Roman" w:cs="Times New Roman"/>
            <w:sz w:val="28"/>
            <w:szCs w:val="28"/>
          </w:rPr>
          <w:instrText>PAGE   \* MERGEFORMAT</w:instrText>
        </w:r>
        <w:r w:rsidRPr="00C25512">
          <w:rPr>
            <w:rFonts w:ascii="Times New Roman" w:hAnsi="Times New Roman" w:cs="Times New Roman"/>
            <w:sz w:val="28"/>
            <w:szCs w:val="28"/>
          </w:rPr>
          <w:fldChar w:fldCharType="separate"/>
        </w:r>
        <w:r w:rsidR="00976AF6">
          <w:rPr>
            <w:rFonts w:ascii="Times New Roman" w:hAnsi="Times New Roman" w:cs="Times New Roman"/>
            <w:noProof/>
            <w:sz w:val="28"/>
            <w:szCs w:val="28"/>
          </w:rPr>
          <w:t>63</w:t>
        </w:r>
        <w:r w:rsidRPr="00C25512">
          <w:rPr>
            <w:rFonts w:ascii="Times New Roman" w:hAnsi="Times New Roman" w:cs="Times New Roman"/>
            <w:sz w:val="28"/>
            <w:szCs w:val="28"/>
          </w:rPr>
          <w:fldChar w:fldCharType="end"/>
        </w:r>
      </w:p>
    </w:sdtContent>
  </w:sdt>
  <w:p w:rsidR="000E758E" w:rsidRDefault="000E758E">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15359"/>
    <w:multiLevelType w:val="hybridMultilevel"/>
    <w:tmpl w:val="A5EE1642"/>
    <w:lvl w:ilvl="0" w:tplc="9306D22C">
      <w:start w:val="1"/>
      <w:numFmt w:val="bullet"/>
      <w:lvlText w:val=""/>
      <w:lvlJc w:val="left"/>
      <w:pPr>
        <w:ind w:left="1429" w:hanging="360"/>
      </w:pPr>
      <w:rPr>
        <w:rFonts w:ascii="Symbol" w:hAnsi="Symbol" w:hint="default"/>
        <w:color w:val="auto"/>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4FE2811"/>
    <w:multiLevelType w:val="hybridMultilevel"/>
    <w:tmpl w:val="D76E2242"/>
    <w:lvl w:ilvl="0" w:tplc="3148E3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64125F9"/>
    <w:multiLevelType w:val="hybridMultilevel"/>
    <w:tmpl w:val="70B427FC"/>
    <w:lvl w:ilvl="0" w:tplc="9306D22C">
      <w:start w:val="1"/>
      <w:numFmt w:val="bullet"/>
      <w:lvlText w:val=""/>
      <w:lvlJc w:val="left"/>
      <w:pPr>
        <w:ind w:left="1429" w:hanging="360"/>
      </w:pPr>
      <w:rPr>
        <w:rFonts w:ascii="Symbol" w:hAnsi="Symbol" w:hint="default"/>
        <w:color w:val="auto"/>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672005B"/>
    <w:multiLevelType w:val="hybridMultilevel"/>
    <w:tmpl w:val="ABD21E74"/>
    <w:lvl w:ilvl="0" w:tplc="FFFFFFFF">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C875635"/>
    <w:multiLevelType w:val="hybridMultilevel"/>
    <w:tmpl w:val="EE66778E"/>
    <w:lvl w:ilvl="0" w:tplc="FFFFFFFF">
      <w:start w:val="1"/>
      <w:numFmt w:val="bullet"/>
      <w:lvlText w:val=""/>
      <w:lvlJc w:val="left"/>
      <w:pPr>
        <w:ind w:left="1429" w:hanging="360"/>
      </w:pPr>
      <w:rPr>
        <w:rFonts w:ascii="Symbol" w:hAnsi="Symbol" w:hint="default"/>
      </w:rPr>
    </w:lvl>
    <w:lvl w:ilvl="1" w:tplc="1B96D02E">
      <w:numFmt w:val="bullet"/>
      <w:lvlText w:val="•"/>
      <w:lvlJc w:val="left"/>
      <w:pPr>
        <w:ind w:left="2149" w:hanging="360"/>
      </w:pPr>
      <w:rPr>
        <w:rFonts w:ascii="Times New Roman" w:eastAsiaTheme="minorHAnsi" w:hAnsi="Times New Roman" w:cs="Times New Roman"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0EF216E0"/>
    <w:multiLevelType w:val="hybridMultilevel"/>
    <w:tmpl w:val="A0FAFF8C"/>
    <w:lvl w:ilvl="0" w:tplc="9306D22C">
      <w:start w:val="1"/>
      <w:numFmt w:val="bullet"/>
      <w:lvlText w:val=""/>
      <w:lvlJc w:val="left"/>
      <w:pPr>
        <w:ind w:left="1429" w:hanging="360"/>
      </w:pPr>
      <w:rPr>
        <w:rFonts w:ascii="Symbol" w:hAnsi="Symbol" w:hint="default"/>
        <w:color w:val="auto"/>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118B2310"/>
    <w:multiLevelType w:val="hybridMultilevel"/>
    <w:tmpl w:val="A4D62554"/>
    <w:lvl w:ilvl="0" w:tplc="FFFFFFFF">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3FC6059"/>
    <w:multiLevelType w:val="multilevel"/>
    <w:tmpl w:val="FEF4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3D1908"/>
    <w:multiLevelType w:val="multilevel"/>
    <w:tmpl w:val="A40CE0A2"/>
    <w:lvl w:ilvl="0">
      <w:start w:val="1"/>
      <w:numFmt w:val="decimal"/>
      <w:lvlText w:val="%1."/>
      <w:lvlJc w:val="left"/>
      <w:pPr>
        <w:ind w:left="2844" w:hanging="360"/>
      </w:pPr>
    </w:lvl>
    <w:lvl w:ilvl="1">
      <w:start w:val="5"/>
      <w:numFmt w:val="decimal"/>
      <w:isLgl/>
      <w:lvlText w:val="%1.%2"/>
      <w:lvlJc w:val="left"/>
      <w:pPr>
        <w:ind w:left="3129" w:hanging="645"/>
      </w:pPr>
      <w:rPr>
        <w:rFonts w:hint="default"/>
      </w:rPr>
    </w:lvl>
    <w:lvl w:ilvl="2">
      <w:start w:val="2"/>
      <w:numFmt w:val="decimal"/>
      <w:isLgl/>
      <w:lvlText w:val="%1.%2.%3"/>
      <w:lvlJc w:val="left"/>
      <w:pPr>
        <w:ind w:left="3204"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3564" w:hanging="1080"/>
      </w:pPr>
      <w:rPr>
        <w:rFonts w:hint="default"/>
      </w:rPr>
    </w:lvl>
    <w:lvl w:ilvl="5">
      <w:start w:val="1"/>
      <w:numFmt w:val="decimal"/>
      <w:isLgl/>
      <w:lvlText w:val="%1.%2.%3.%4.%5.%6"/>
      <w:lvlJc w:val="left"/>
      <w:pPr>
        <w:ind w:left="3924"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644" w:hanging="2160"/>
      </w:pPr>
      <w:rPr>
        <w:rFonts w:hint="default"/>
      </w:rPr>
    </w:lvl>
  </w:abstractNum>
  <w:abstractNum w:abstractNumId="9" w15:restartNumberingAfterBreak="0">
    <w:nsid w:val="172B6F27"/>
    <w:multiLevelType w:val="hybridMultilevel"/>
    <w:tmpl w:val="99CEDD52"/>
    <w:lvl w:ilvl="0" w:tplc="0422000F">
      <w:start w:val="1"/>
      <w:numFmt w:val="decimal"/>
      <w:lvlText w:val="%1."/>
      <w:lvlJc w:val="left"/>
      <w:pPr>
        <w:ind w:left="1069" w:hanging="360"/>
      </w:p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19AF0C77"/>
    <w:multiLevelType w:val="hybridMultilevel"/>
    <w:tmpl w:val="80FE247E"/>
    <w:lvl w:ilvl="0" w:tplc="0422000F">
      <w:start w:val="1"/>
      <w:numFmt w:val="decimal"/>
      <w:lvlText w:val="%1."/>
      <w:lvlJc w:val="left"/>
      <w:pPr>
        <w:ind w:left="2844" w:hanging="360"/>
      </w:pPr>
    </w:lvl>
    <w:lvl w:ilvl="1" w:tplc="04220019" w:tentative="1">
      <w:start w:val="1"/>
      <w:numFmt w:val="lowerLetter"/>
      <w:lvlText w:val="%2."/>
      <w:lvlJc w:val="left"/>
      <w:pPr>
        <w:ind w:left="3564" w:hanging="360"/>
      </w:pPr>
    </w:lvl>
    <w:lvl w:ilvl="2" w:tplc="0422001B" w:tentative="1">
      <w:start w:val="1"/>
      <w:numFmt w:val="lowerRoman"/>
      <w:lvlText w:val="%3."/>
      <w:lvlJc w:val="right"/>
      <w:pPr>
        <w:ind w:left="4284" w:hanging="180"/>
      </w:pPr>
    </w:lvl>
    <w:lvl w:ilvl="3" w:tplc="0422000F" w:tentative="1">
      <w:start w:val="1"/>
      <w:numFmt w:val="decimal"/>
      <w:lvlText w:val="%4."/>
      <w:lvlJc w:val="left"/>
      <w:pPr>
        <w:ind w:left="5004" w:hanging="360"/>
      </w:pPr>
    </w:lvl>
    <w:lvl w:ilvl="4" w:tplc="04220019" w:tentative="1">
      <w:start w:val="1"/>
      <w:numFmt w:val="lowerLetter"/>
      <w:lvlText w:val="%5."/>
      <w:lvlJc w:val="left"/>
      <w:pPr>
        <w:ind w:left="5724" w:hanging="360"/>
      </w:pPr>
    </w:lvl>
    <w:lvl w:ilvl="5" w:tplc="0422001B" w:tentative="1">
      <w:start w:val="1"/>
      <w:numFmt w:val="lowerRoman"/>
      <w:lvlText w:val="%6."/>
      <w:lvlJc w:val="right"/>
      <w:pPr>
        <w:ind w:left="6444" w:hanging="180"/>
      </w:pPr>
    </w:lvl>
    <w:lvl w:ilvl="6" w:tplc="0422000F" w:tentative="1">
      <w:start w:val="1"/>
      <w:numFmt w:val="decimal"/>
      <w:lvlText w:val="%7."/>
      <w:lvlJc w:val="left"/>
      <w:pPr>
        <w:ind w:left="7164" w:hanging="360"/>
      </w:pPr>
    </w:lvl>
    <w:lvl w:ilvl="7" w:tplc="04220019" w:tentative="1">
      <w:start w:val="1"/>
      <w:numFmt w:val="lowerLetter"/>
      <w:lvlText w:val="%8."/>
      <w:lvlJc w:val="left"/>
      <w:pPr>
        <w:ind w:left="7884" w:hanging="360"/>
      </w:pPr>
    </w:lvl>
    <w:lvl w:ilvl="8" w:tplc="0422001B" w:tentative="1">
      <w:start w:val="1"/>
      <w:numFmt w:val="lowerRoman"/>
      <w:lvlText w:val="%9."/>
      <w:lvlJc w:val="right"/>
      <w:pPr>
        <w:ind w:left="8604" w:hanging="180"/>
      </w:pPr>
    </w:lvl>
  </w:abstractNum>
  <w:abstractNum w:abstractNumId="11" w15:restartNumberingAfterBreak="0">
    <w:nsid w:val="20F874B3"/>
    <w:multiLevelType w:val="hybridMultilevel"/>
    <w:tmpl w:val="6E0EA53A"/>
    <w:lvl w:ilvl="0" w:tplc="9306D22C">
      <w:start w:val="1"/>
      <w:numFmt w:val="bullet"/>
      <w:lvlText w:val=""/>
      <w:lvlJc w:val="left"/>
      <w:pPr>
        <w:ind w:left="1429" w:hanging="360"/>
      </w:pPr>
      <w:rPr>
        <w:rFonts w:ascii="Symbol" w:hAnsi="Symbol" w:hint="default"/>
        <w:color w:val="auto"/>
      </w:rPr>
    </w:lvl>
    <w:lvl w:ilvl="1" w:tplc="9306D22C">
      <w:start w:val="1"/>
      <w:numFmt w:val="bullet"/>
      <w:lvlText w:val=""/>
      <w:lvlJc w:val="left"/>
      <w:pPr>
        <w:ind w:left="2149" w:hanging="360"/>
      </w:pPr>
      <w:rPr>
        <w:rFonts w:ascii="Symbol" w:hAnsi="Symbol" w:hint="default"/>
        <w:color w:val="auto"/>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22746AB0"/>
    <w:multiLevelType w:val="hybridMultilevel"/>
    <w:tmpl w:val="62EC4F2A"/>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256E3511"/>
    <w:multiLevelType w:val="multilevel"/>
    <w:tmpl w:val="0EC85B70"/>
    <w:lvl w:ilvl="0">
      <w:start w:val="3"/>
      <w:numFmt w:val="decimal"/>
      <w:lvlText w:val="%1."/>
      <w:lvlJc w:val="left"/>
      <w:pPr>
        <w:ind w:left="2844" w:hanging="360"/>
      </w:pPr>
      <w:rPr>
        <w:rFonts w:hint="default"/>
      </w:rPr>
    </w:lvl>
    <w:lvl w:ilvl="1">
      <w:start w:val="2"/>
      <w:numFmt w:val="decimal"/>
      <w:isLgl/>
      <w:lvlText w:val="%1.%2"/>
      <w:lvlJc w:val="left"/>
      <w:pPr>
        <w:ind w:left="2904" w:hanging="420"/>
      </w:pPr>
      <w:rPr>
        <w:rFonts w:hint="default"/>
      </w:rPr>
    </w:lvl>
    <w:lvl w:ilvl="2">
      <w:start w:val="1"/>
      <w:numFmt w:val="decimal"/>
      <w:isLgl/>
      <w:lvlText w:val="%1.%2.%3"/>
      <w:lvlJc w:val="left"/>
      <w:pPr>
        <w:ind w:left="3204"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3564" w:hanging="1080"/>
      </w:pPr>
      <w:rPr>
        <w:rFonts w:hint="default"/>
      </w:rPr>
    </w:lvl>
    <w:lvl w:ilvl="5">
      <w:start w:val="1"/>
      <w:numFmt w:val="decimal"/>
      <w:isLgl/>
      <w:lvlText w:val="%1.%2.%3.%4.%5.%6"/>
      <w:lvlJc w:val="left"/>
      <w:pPr>
        <w:ind w:left="3924"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644" w:hanging="2160"/>
      </w:pPr>
      <w:rPr>
        <w:rFonts w:hint="default"/>
      </w:rPr>
    </w:lvl>
  </w:abstractNum>
  <w:abstractNum w:abstractNumId="14" w15:restartNumberingAfterBreak="0">
    <w:nsid w:val="29F31203"/>
    <w:multiLevelType w:val="hybridMultilevel"/>
    <w:tmpl w:val="3482C2A0"/>
    <w:lvl w:ilvl="0" w:tplc="FFFFFFFF">
      <w:start w:val="1"/>
      <w:numFmt w:val="bullet"/>
      <w:lvlText w:val=""/>
      <w:lvlJc w:val="left"/>
      <w:pPr>
        <w:ind w:left="1500" w:hanging="360"/>
      </w:pPr>
      <w:rPr>
        <w:rFonts w:ascii="Symbol" w:hAnsi="Symbol" w:hint="default"/>
      </w:rPr>
    </w:lvl>
    <w:lvl w:ilvl="1" w:tplc="0422000F">
      <w:start w:val="1"/>
      <w:numFmt w:val="decimal"/>
      <w:lvlText w:val="%2."/>
      <w:lvlJc w:val="left"/>
      <w:pPr>
        <w:ind w:left="3196" w:hanging="360"/>
      </w:pPr>
      <w:rPr>
        <w:rFonts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15" w15:restartNumberingAfterBreak="0">
    <w:nsid w:val="2BCA25EA"/>
    <w:multiLevelType w:val="hybridMultilevel"/>
    <w:tmpl w:val="64185E5A"/>
    <w:lvl w:ilvl="0" w:tplc="E25216A6">
      <w:start w:val="1"/>
      <w:numFmt w:val="decimal"/>
      <w:lvlText w:val="%1."/>
      <w:lvlJc w:val="left"/>
      <w:pPr>
        <w:ind w:left="1069" w:hanging="360"/>
      </w:pPr>
      <w:rPr>
        <w:rFonts w:ascii="Times New Roman" w:hAnsi="Times New Roman" w:cs="Times New Roman" w:hint="default"/>
        <w:b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6" w15:restartNumberingAfterBreak="0">
    <w:nsid w:val="2C3E787E"/>
    <w:multiLevelType w:val="multilevel"/>
    <w:tmpl w:val="0546A9EC"/>
    <w:lvl w:ilvl="0">
      <w:start w:val="1"/>
      <w:numFmt w:val="decimal"/>
      <w:lvlText w:val="%1"/>
      <w:lvlJc w:val="left"/>
      <w:pPr>
        <w:ind w:left="1504" w:hanging="360"/>
      </w:pPr>
      <w:rPr>
        <w:rFonts w:hint="default"/>
      </w:rPr>
    </w:lvl>
    <w:lvl w:ilvl="1">
      <w:start w:val="2"/>
      <w:numFmt w:val="decimal"/>
      <w:isLgl/>
      <w:lvlText w:val="%1.%2"/>
      <w:lvlJc w:val="left"/>
      <w:pPr>
        <w:ind w:left="1564" w:hanging="420"/>
      </w:pPr>
      <w:rPr>
        <w:rFonts w:hint="default"/>
      </w:rPr>
    </w:lvl>
    <w:lvl w:ilvl="2">
      <w:start w:val="1"/>
      <w:numFmt w:val="decimal"/>
      <w:isLgl/>
      <w:lvlText w:val="%1.%2.%3"/>
      <w:lvlJc w:val="left"/>
      <w:pPr>
        <w:ind w:left="1864" w:hanging="720"/>
      </w:pPr>
      <w:rPr>
        <w:rFonts w:hint="default"/>
      </w:rPr>
    </w:lvl>
    <w:lvl w:ilvl="3">
      <w:start w:val="1"/>
      <w:numFmt w:val="decimal"/>
      <w:isLgl/>
      <w:lvlText w:val="%1.%2.%3.%4"/>
      <w:lvlJc w:val="left"/>
      <w:pPr>
        <w:ind w:left="2224" w:hanging="1080"/>
      </w:pPr>
      <w:rPr>
        <w:rFonts w:hint="default"/>
      </w:rPr>
    </w:lvl>
    <w:lvl w:ilvl="4">
      <w:start w:val="1"/>
      <w:numFmt w:val="decimal"/>
      <w:isLgl/>
      <w:lvlText w:val="%1.%2.%3.%4.%5"/>
      <w:lvlJc w:val="left"/>
      <w:pPr>
        <w:ind w:left="2224" w:hanging="1080"/>
      </w:pPr>
      <w:rPr>
        <w:rFonts w:hint="default"/>
      </w:rPr>
    </w:lvl>
    <w:lvl w:ilvl="5">
      <w:start w:val="1"/>
      <w:numFmt w:val="decimal"/>
      <w:isLgl/>
      <w:lvlText w:val="%1.%2.%3.%4.%5.%6"/>
      <w:lvlJc w:val="left"/>
      <w:pPr>
        <w:ind w:left="2584" w:hanging="1440"/>
      </w:pPr>
      <w:rPr>
        <w:rFonts w:hint="default"/>
      </w:rPr>
    </w:lvl>
    <w:lvl w:ilvl="6">
      <w:start w:val="1"/>
      <w:numFmt w:val="decimal"/>
      <w:isLgl/>
      <w:lvlText w:val="%1.%2.%3.%4.%5.%6.%7"/>
      <w:lvlJc w:val="left"/>
      <w:pPr>
        <w:ind w:left="2584" w:hanging="1440"/>
      </w:pPr>
      <w:rPr>
        <w:rFonts w:hint="default"/>
      </w:rPr>
    </w:lvl>
    <w:lvl w:ilvl="7">
      <w:start w:val="1"/>
      <w:numFmt w:val="decimal"/>
      <w:isLgl/>
      <w:lvlText w:val="%1.%2.%3.%4.%5.%6.%7.%8"/>
      <w:lvlJc w:val="left"/>
      <w:pPr>
        <w:ind w:left="2944" w:hanging="1800"/>
      </w:pPr>
      <w:rPr>
        <w:rFonts w:hint="default"/>
      </w:rPr>
    </w:lvl>
    <w:lvl w:ilvl="8">
      <w:start w:val="1"/>
      <w:numFmt w:val="decimal"/>
      <w:isLgl/>
      <w:lvlText w:val="%1.%2.%3.%4.%5.%6.%7.%8.%9"/>
      <w:lvlJc w:val="left"/>
      <w:pPr>
        <w:ind w:left="3304" w:hanging="2160"/>
      </w:pPr>
      <w:rPr>
        <w:rFonts w:hint="default"/>
      </w:rPr>
    </w:lvl>
  </w:abstractNum>
  <w:abstractNum w:abstractNumId="17" w15:restartNumberingAfterBreak="0">
    <w:nsid w:val="2D955802"/>
    <w:multiLevelType w:val="hybridMultilevel"/>
    <w:tmpl w:val="35CAD6F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33AE49C0"/>
    <w:multiLevelType w:val="hybridMultilevel"/>
    <w:tmpl w:val="075CD2A8"/>
    <w:lvl w:ilvl="0" w:tplc="FFFFFFFF">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E43215"/>
    <w:multiLevelType w:val="multilevel"/>
    <w:tmpl w:val="39C83804"/>
    <w:lvl w:ilvl="0">
      <w:start w:val="1"/>
      <w:numFmt w:val="decimal"/>
      <w:lvlText w:val="%1."/>
      <w:lvlJc w:val="left"/>
      <w:pPr>
        <w:ind w:left="2844" w:hanging="360"/>
      </w:pPr>
      <w:rPr>
        <w:rFonts w:hint="default"/>
      </w:rPr>
    </w:lvl>
    <w:lvl w:ilvl="1">
      <w:start w:val="6"/>
      <w:numFmt w:val="decimal"/>
      <w:isLgl/>
      <w:lvlText w:val="%1.%2"/>
      <w:lvlJc w:val="left"/>
      <w:pPr>
        <w:ind w:left="2904" w:hanging="420"/>
      </w:pPr>
      <w:rPr>
        <w:rFonts w:hint="default"/>
      </w:rPr>
    </w:lvl>
    <w:lvl w:ilvl="2">
      <w:start w:val="1"/>
      <w:numFmt w:val="decimal"/>
      <w:isLgl/>
      <w:lvlText w:val="%1.%2.%3"/>
      <w:lvlJc w:val="left"/>
      <w:pPr>
        <w:ind w:left="3204"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3564" w:hanging="1080"/>
      </w:pPr>
      <w:rPr>
        <w:rFonts w:hint="default"/>
      </w:rPr>
    </w:lvl>
    <w:lvl w:ilvl="5">
      <w:start w:val="1"/>
      <w:numFmt w:val="decimal"/>
      <w:isLgl/>
      <w:lvlText w:val="%1.%2.%3.%4.%5.%6"/>
      <w:lvlJc w:val="left"/>
      <w:pPr>
        <w:ind w:left="3924"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644" w:hanging="2160"/>
      </w:pPr>
      <w:rPr>
        <w:rFonts w:hint="default"/>
      </w:rPr>
    </w:lvl>
  </w:abstractNum>
  <w:abstractNum w:abstractNumId="20" w15:restartNumberingAfterBreak="0">
    <w:nsid w:val="410B73B8"/>
    <w:multiLevelType w:val="hybridMultilevel"/>
    <w:tmpl w:val="48986AFC"/>
    <w:lvl w:ilvl="0" w:tplc="FFFFFFFF">
      <w:start w:val="1"/>
      <w:numFmt w:val="bullet"/>
      <w:lvlText w:val=""/>
      <w:lvlJc w:val="left"/>
      <w:pPr>
        <w:ind w:left="1429" w:hanging="360"/>
      </w:pPr>
      <w:rPr>
        <w:rFonts w:ascii="Symbol" w:hAnsi="Symbol" w:hint="default"/>
      </w:rPr>
    </w:lvl>
    <w:lvl w:ilvl="1" w:tplc="FFFFFFFF">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46FA164A"/>
    <w:multiLevelType w:val="hybridMultilevel"/>
    <w:tmpl w:val="80FE247E"/>
    <w:lvl w:ilvl="0" w:tplc="0422000F">
      <w:start w:val="1"/>
      <w:numFmt w:val="decimal"/>
      <w:lvlText w:val="%1."/>
      <w:lvlJc w:val="left"/>
      <w:pPr>
        <w:ind w:left="2844" w:hanging="360"/>
      </w:pPr>
    </w:lvl>
    <w:lvl w:ilvl="1" w:tplc="04220019" w:tentative="1">
      <w:start w:val="1"/>
      <w:numFmt w:val="lowerLetter"/>
      <w:lvlText w:val="%2."/>
      <w:lvlJc w:val="left"/>
      <w:pPr>
        <w:ind w:left="3564" w:hanging="360"/>
      </w:pPr>
    </w:lvl>
    <w:lvl w:ilvl="2" w:tplc="0422001B" w:tentative="1">
      <w:start w:val="1"/>
      <w:numFmt w:val="lowerRoman"/>
      <w:lvlText w:val="%3."/>
      <w:lvlJc w:val="right"/>
      <w:pPr>
        <w:ind w:left="4284" w:hanging="180"/>
      </w:pPr>
    </w:lvl>
    <w:lvl w:ilvl="3" w:tplc="0422000F" w:tentative="1">
      <w:start w:val="1"/>
      <w:numFmt w:val="decimal"/>
      <w:lvlText w:val="%4."/>
      <w:lvlJc w:val="left"/>
      <w:pPr>
        <w:ind w:left="5004" w:hanging="360"/>
      </w:pPr>
    </w:lvl>
    <w:lvl w:ilvl="4" w:tplc="04220019" w:tentative="1">
      <w:start w:val="1"/>
      <w:numFmt w:val="lowerLetter"/>
      <w:lvlText w:val="%5."/>
      <w:lvlJc w:val="left"/>
      <w:pPr>
        <w:ind w:left="5724" w:hanging="360"/>
      </w:pPr>
    </w:lvl>
    <w:lvl w:ilvl="5" w:tplc="0422001B" w:tentative="1">
      <w:start w:val="1"/>
      <w:numFmt w:val="lowerRoman"/>
      <w:lvlText w:val="%6."/>
      <w:lvlJc w:val="right"/>
      <w:pPr>
        <w:ind w:left="6444" w:hanging="180"/>
      </w:pPr>
    </w:lvl>
    <w:lvl w:ilvl="6" w:tplc="0422000F" w:tentative="1">
      <w:start w:val="1"/>
      <w:numFmt w:val="decimal"/>
      <w:lvlText w:val="%7."/>
      <w:lvlJc w:val="left"/>
      <w:pPr>
        <w:ind w:left="7164" w:hanging="360"/>
      </w:pPr>
    </w:lvl>
    <w:lvl w:ilvl="7" w:tplc="04220019" w:tentative="1">
      <w:start w:val="1"/>
      <w:numFmt w:val="lowerLetter"/>
      <w:lvlText w:val="%8."/>
      <w:lvlJc w:val="left"/>
      <w:pPr>
        <w:ind w:left="7884" w:hanging="360"/>
      </w:pPr>
    </w:lvl>
    <w:lvl w:ilvl="8" w:tplc="0422001B" w:tentative="1">
      <w:start w:val="1"/>
      <w:numFmt w:val="lowerRoman"/>
      <w:lvlText w:val="%9."/>
      <w:lvlJc w:val="right"/>
      <w:pPr>
        <w:ind w:left="8604" w:hanging="180"/>
      </w:pPr>
    </w:lvl>
  </w:abstractNum>
  <w:abstractNum w:abstractNumId="22" w15:restartNumberingAfterBreak="0">
    <w:nsid w:val="51C70FFC"/>
    <w:multiLevelType w:val="hybridMultilevel"/>
    <w:tmpl w:val="B262E830"/>
    <w:lvl w:ilvl="0" w:tplc="FFFFFFFF">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54E2336E"/>
    <w:multiLevelType w:val="hybridMultilevel"/>
    <w:tmpl w:val="855C8118"/>
    <w:lvl w:ilvl="0" w:tplc="FFFFFFFF">
      <w:start w:val="1"/>
      <w:numFmt w:val="bullet"/>
      <w:lvlText w:val=""/>
      <w:lvlJc w:val="left"/>
      <w:pPr>
        <w:ind w:left="1429" w:hanging="360"/>
      </w:pPr>
      <w:rPr>
        <w:rFonts w:ascii="Symbol" w:hAnsi="Symbol" w:hint="default"/>
      </w:rPr>
    </w:lvl>
    <w:lvl w:ilvl="1" w:tplc="FFFFFFFF">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54FD2CB6"/>
    <w:multiLevelType w:val="hybridMultilevel"/>
    <w:tmpl w:val="D59EA960"/>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589B0599"/>
    <w:multiLevelType w:val="hybridMultilevel"/>
    <w:tmpl w:val="F0B018A0"/>
    <w:lvl w:ilvl="0" w:tplc="FFFFFFFF">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5A941828"/>
    <w:multiLevelType w:val="hybridMultilevel"/>
    <w:tmpl w:val="D1B22EEA"/>
    <w:lvl w:ilvl="0" w:tplc="FFFFFFFF">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5ADF627E"/>
    <w:multiLevelType w:val="hybridMultilevel"/>
    <w:tmpl w:val="80FE247E"/>
    <w:lvl w:ilvl="0" w:tplc="0422000F">
      <w:start w:val="1"/>
      <w:numFmt w:val="decimal"/>
      <w:lvlText w:val="%1."/>
      <w:lvlJc w:val="left"/>
      <w:pPr>
        <w:ind w:left="2844" w:hanging="360"/>
      </w:pPr>
    </w:lvl>
    <w:lvl w:ilvl="1" w:tplc="04220019" w:tentative="1">
      <w:start w:val="1"/>
      <w:numFmt w:val="lowerLetter"/>
      <w:lvlText w:val="%2."/>
      <w:lvlJc w:val="left"/>
      <w:pPr>
        <w:ind w:left="3564" w:hanging="360"/>
      </w:pPr>
    </w:lvl>
    <w:lvl w:ilvl="2" w:tplc="0422001B" w:tentative="1">
      <w:start w:val="1"/>
      <w:numFmt w:val="lowerRoman"/>
      <w:lvlText w:val="%3."/>
      <w:lvlJc w:val="right"/>
      <w:pPr>
        <w:ind w:left="4284" w:hanging="180"/>
      </w:pPr>
    </w:lvl>
    <w:lvl w:ilvl="3" w:tplc="0422000F" w:tentative="1">
      <w:start w:val="1"/>
      <w:numFmt w:val="decimal"/>
      <w:lvlText w:val="%4."/>
      <w:lvlJc w:val="left"/>
      <w:pPr>
        <w:ind w:left="5004" w:hanging="360"/>
      </w:pPr>
    </w:lvl>
    <w:lvl w:ilvl="4" w:tplc="04220019" w:tentative="1">
      <w:start w:val="1"/>
      <w:numFmt w:val="lowerLetter"/>
      <w:lvlText w:val="%5."/>
      <w:lvlJc w:val="left"/>
      <w:pPr>
        <w:ind w:left="5724" w:hanging="360"/>
      </w:pPr>
    </w:lvl>
    <w:lvl w:ilvl="5" w:tplc="0422001B" w:tentative="1">
      <w:start w:val="1"/>
      <w:numFmt w:val="lowerRoman"/>
      <w:lvlText w:val="%6."/>
      <w:lvlJc w:val="right"/>
      <w:pPr>
        <w:ind w:left="6444" w:hanging="180"/>
      </w:pPr>
    </w:lvl>
    <w:lvl w:ilvl="6" w:tplc="0422000F" w:tentative="1">
      <w:start w:val="1"/>
      <w:numFmt w:val="decimal"/>
      <w:lvlText w:val="%7."/>
      <w:lvlJc w:val="left"/>
      <w:pPr>
        <w:ind w:left="7164" w:hanging="360"/>
      </w:pPr>
    </w:lvl>
    <w:lvl w:ilvl="7" w:tplc="04220019" w:tentative="1">
      <w:start w:val="1"/>
      <w:numFmt w:val="lowerLetter"/>
      <w:lvlText w:val="%8."/>
      <w:lvlJc w:val="left"/>
      <w:pPr>
        <w:ind w:left="7884" w:hanging="360"/>
      </w:pPr>
    </w:lvl>
    <w:lvl w:ilvl="8" w:tplc="0422001B" w:tentative="1">
      <w:start w:val="1"/>
      <w:numFmt w:val="lowerRoman"/>
      <w:lvlText w:val="%9."/>
      <w:lvlJc w:val="right"/>
      <w:pPr>
        <w:ind w:left="8604" w:hanging="180"/>
      </w:pPr>
    </w:lvl>
  </w:abstractNum>
  <w:abstractNum w:abstractNumId="28" w15:restartNumberingAfterBreak="0">
    <w:nsid w:val="5B6C07B7"/>
    <w:multiLevelType w:val="hybridMultilevel"/>
    <w:tmpl w:val="751876BA"/>
    <w:lvl w:ilvl="0" w:tplc="FFFFFFFF">
      <w:start w:val="1"/>
      <w:numFmt w:val="bullet"/>
      <w:lvlText w:val=""/>
      <w:lvlJc w:val="left"/>
      <w:pPr>
        <w:ind w:left="1429" w:hanging="360"/>
      </w:pPr>
      <w:rPr>
        <w:rFonts w:ascii="Symbol" w:hAnsi="Symbol" w:hint="default"/>
      </w:rPr>
    </w:lvl>
    <w:lvl w:ilvl="1" w:tplc="FFFFFFFF">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5DB10A13"/>
    <w:multiLevelType w:val="hybridMultilevel"/>
    <w:tmpl w:val="6720A42A"/>
    <w:lvl w:ilvl="0" w:tplc="9306D22C">
      <w:start w:val="1"/>
      <w:numFmt w:val="bullet"/>
      <w:lvlText w:val=""/>
      <w:lvlJc w:val="left"/>
      <w:pPr>
        <w:ind w:left="1429" w:hanging="360"/>
      </w:pPr>
      <w:rPr>
        <w:rFonts w:ascii="Symbol" w:hAnsi="Symbol" w:hint="default"/>
        <w:color w:val="auto"/>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15:restartNumberingAfterBreak="0">
    <w:nsid w:val="5F517728"/>
    <w:multiLevelType w:val="multilevel"/>
    <w:tmpl w:val="D6AE483C"/>
    <w:lvl w:ilvl="0">
      <w:start w:val="1"/>
      <w:numFmt w:val="decimal"/>
      <w:lvlText w:val="%1"/>
      <w:lvlJc w:val="left"/>
      <w:pPr>
        <w:ind w:left="1504" w:hanging="360"/>
      </w:pPr>
      <w:rPr>
        <w:rFonts w:hint="default"/>
      </w:rPr>
    </w:lvl>
    <w:lvl w:ilvl="1">
      <w:start w:val="1"/>
      <w:numFmt w:val="decimal"/>
      <w:isLgl/>
      <w:lvlText w:val="%1.%2"/>
      <w:lvlJc w:val="left"/>
      <w:pPr>
        <w:ind w:left="1564" w:hanging="420"/>
      </w:pPr>
      <w:rPr>
        <w:rFonts w:hint="default"/>
      </w:rPr>
    </w:lvl>
    <w:lvl w:ilvl="2">
      <w:start w:val="1"/>
      <w:numFmt w:val="decimal"/>
      <w:isLgl/>
      <w:lvlText w:val="2.3.%3"/>
      <w:lvlJc w:val="left"/>
      <w:pPr>
        <w:ind w:left="1864" w:hanging="720"/>
      </w:pPr>
      <w:rPr>
        <w:rFonts w:hint="default"/>
      </w:rPr>
    </w:lvl>
    <w:lvl w:ilvl="3">
      <w:start w:val="1"/>
      <w:numFmt w:val="decimal"/>
      <w:isLgl/>
      <w:lvlText w:val="%1.%2.%3.%4"/>
      <w:lvlJc w:val="left"/>
      <w:pPr>
        <w:ind w:left="2224" w:hanging="1080"/>
      </w:pPr>
      <w:rPr>
        <w:rFonts w:hint="default"/>
      </w:rPr>
    </w:lvl>
    <w:lvl w:ilvl="4">
      <w:start w:val="1"/>
      <w:numFmt w:val="decimal"/>
      <w:isLgl/>
      <w:lvlText w:val="%1.%2.%3.%4.%5"/>
      <w:lvlJc w:val="left"/>
      <w:pPr>
        <w:ind w:left="2224" w:hanging="1080"/>
      </w:pPr>
      <w:rPr>
        <w:rFonts w:hint="default"/>
      </w:rPr>
    </w:lvl>
    <w:lvl w:ilvl="5">
      <w:start w:val="1"/>
      <w:numFmt w:val="decimal"/>
      <w:isLgl/>
      <w:lvlText w:val="%1.%2.%3.%4.%5.%6"/>
      <w:lvlJc w:val="left"/>
      <w:pPr>
        <w:ind w:left="2584" w:hanging="1440"/>
      </w:pPr>
      <w:rPr>
        <w:rFonts w:hint="default"/>
      </w:rPr>
    </w:lvl>
    <w:lvl w:ilvl="6">
      <w:start w:val="1"/>
      <w:numFmt w:val="decimal"/>
      <w:isLgl/>
      <w:lvlText w:val="%1.%2.%3.%4.%5.%6.%7"/>
      <w:lvlJc w:val="left"/>
      <w:pPr>
        <w:ind w:left="2584" w:hanging="1440"/>
      </w:pPr>
      <w:rPr>
        <w:rFonts w:hint="default"/>
      </w:rPr>
    </w:lvl>
    <w:lvl w:ilvl="7">
      <w:start w:val="1"/>
      <w:numFmt w:val="decimal"/>
      <w:isLgl/>
      <w:lvlText w:val="%1.%2.%3.%4.%5.%6.%7.%8"/>
      <w:lvlJc w:val="left"/>
      <w:pPr>
        <w:ind w:left="2944" w:hanging="1800"/>
      </w:pPr>
      <w:rPr>
        <w:rFonts w:hint="default"/>
      </w:rPr>
    </w:lvl>
    <w:lvl w:ilvl="8">
      <w:start w:val="1"/>
      <w:numFmt w:val="decimal"/>
      <w:isLgl/>
      <w:lvlText w:val="%1.%2.%3.%4.%5.%6.%7.%8.%9"/>
      <w:lvlJc w:val="left"/>
      <w:pPr>
        <w:ind w:left="3304" w:hanging="2160"/>
      </w:pPr>
      <w:rPr>
        <w:rFonts w:hint="default"/>
      </w:rPr>
    </w:lvl>
  </w:abstractNum>
  <w:abstractNum w:abstractNumId="31" w15:restartNumberingAfterBreak="0">
    <w:nsid w:val="60CA6E3D"/>
    <w:multiLevelType w:val="multilevel"/>
    <w:tmpl w:val="45621C5A"/>
    <w:lvl w:ilvl="0">
      <w:start w:val="3"/>
      <w:numFmt w:val="decimal"/>
      <w:lvlText w:val="%1."/>
      <w:lvlJc w:val="left"/>
      <w:pPr>
        <w:ind w:left="2844" w:hanging="360"/>
      </w:pPr>
      <w:rPr>
        <w:rFonts w:hint="default"/>
      </w:rPr>
    </w:lvl>
    <w:lvl w:ilvl="1">
      <w:start w:val="5"/>
      <w:numFmt w:val="decimal"/>
      <w:isLgl/>
      <w:lvlText w:val="%1.%2"/>
      <w:lvlJc w:val="left"/>
      <w:pPr>
        <w:ind w:left="2904" w:hanging="420"/>
      </w:pPr>
      <w:rPr>
        <w:rFonts w:hint="default"/>
      </w:rPr>
    </w:lvl>
    <w:lvl w:ilvl="2">
      <w:start w:val="1"/>
      <w:numFmt w:val="decimal"/>
      <w:isLgl/>
      <w:lvlText w:val="%1.%2.%3"/>
      <w:lvlJc w:val="left"/>
      <w:pPr>
        <w:ind w:left="3204"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3564" w:hanging="1080"/>
      </w:pPr>
      <w:rPr>
        <w:rFonts w:hint="default"/>
      </w:rPr>
    </w:lvl>
    <w:lvl w:ilvl="5">
      <w:start w:val="1"/>
      <w:numFmt w:val="decimal"/>
      <w:isLgl/>
      <w:lvlText w:val="%1.%2.%3.%4.%5.%6"/>
      <w:lvlJc w:val="left"/>
      <w:pPr>
        <w:ind w:left="3924"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644" w:hanging="2160"/>
      </w:pPr>
      <w:rPr>
        <w:rFonts w:hint="default"/>
      </w:rPr>
    </w:lvl>
  </w:abstractNum>
  <w:abstractNum w:abstractNumId="32" w15:restartNumberingAfterBreak="0">
    <w:nsid w:val="62F33E1E"/>
    <w:multiLevelType w:val="hybridMultilevel"/>
    <w:tmpl w:val="9E407246"/>
    <w:lvl w:ilvl="0" w:tplc="FFFFFFFF">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3" w15:restartNumberingAfterBreak="0">
    <w:nsid w:val="6C0F4340"/>
    <w:multiLevelType w:val="hybridMultilevel"/>
    <w:tmpl w:val="E392066A"/>
    <w:lvl w:ilvl="0" w:tplc="9142FF88">
      <w:start w:val="2"/>
      <w:numFmt w:val="bullet"/>
      <w:pStyle w:val="a"/>
      <w:lvlText w:val="-"/>
      <w:lvlJc w:val="left"/>
      <w:pPr>
        <w:ind w:left="1400" w:hanging="360"/>
      </w:pPr>
      <w:rPr>
        <w:rFonts w:ascii="Times New Roman" w:eastAsia="Calibri" w:hAnsi="Times New Roman" w:cs="Times New Roman" w:hint="default"/>
      </w:rPr>
    </w:lvl>
    <w:lvl w:ilvl="1" w:tplc="04220003" w:tentative="1">
      <w:start w:val="1"/>
      <w:numFmt w:val="bullet"/>
      <w:lvlText w:val="o"/>
      <w:lvlJc w:val="left"/>
      <w:pPr>
        <w:ind w:left="2120" w:hanging="360"/>
      </w:pPr>
      <w:rPr>
        <w:rFonts w:ascii="Courier New" w:hAnsi="Courier New" w:cs="Courier New" w:hint="default"/>
      </w:rPr>
    </w:lvl>
    <w:lvl w:ilvl="2" w:tplc="04220005" w:tentative="1">
      <w:start w:val="1"/>
      <w:numFmt w:val="bullet"/>
      <w:lvlText w:val=""/>
      <w:lvlJc w:val="left"/>
      <w:pPr>
        <w:ind w:left="2840" w:hanging="360"/>
      </w:pPr>
      <w:rPr>
        <w:rFonts w:ascii="Wingdings" w:hAnsi="Wingdings" w:hint="default"/>
      </w:rPr>
    </w:lvl>
    <w:lvl w:ilvl="3" w:tplc="04220001" w:tentative="1">
      <w:start w:val="1"/>
      <w:numFmt w:val="bullet"/>
      <w:lvlText w:val=""/>
      <w:lvlJc w:val="left"/>
      <w:pPr>
        <w:ind w:left="3560" w:hanging="360"/>
      </w:pPr>
      <w:rPr>
        <w:rFonts w:ascii="Symbol" w:hAnsi="Symbol" w:hint="default"/>
      </w:rPr>
    </w:lvl>
    <w:lvl w:ilvl="4" w:tplc="04220003" w:tentative="1">
      <w:start w:val="1"/>
      <w:numFmt w:val="bullet"/>
      <w:lvlText w:val="o"/>
      <w:lvlJc w:val="left"/>
      <w:pPr>
        <w:ind w:left="4280" w:hanging="360"/>
      </w:pPr>
      <w:rPr>
        <w:rFonts w:ascii="Courier New" w:hAnsi="Courier New" w:cs="Courier New" w:hint="default"/>
      </w:rPr>
    </w:lvl>
    <w:lvl w:ilvl="5" w:tplc="04220005" w:tentative="1">
      <w:start w:val="1"/>
      <w:numFmt w:val="bullet"/>
      <w:lvlText w:val=""/>
      <w:lvlJc w:val="left"/>
      <w:pPr>
        <w:ind w:left="5000" w:hanging="360"/>
      </w:pPr>
      <w:rPr>
        <w:rFonts w:ascii="Wingdings" w:hAnsi="Wingdings" w:hint="default"/>
      </w:rPr>
    </w:lvl>
    <w:lvl w:ilvl="6" w:tplc="04220001" w:tentative="1">
      <w:start w:val="1"/>
      <w:numFmt w:val="bullet"/>
      <w:lvlText w:val=""/>
      <w:lvlJc w:val="left"/>
      <w:pPr>
        <w:ind w:left="5720" w:hanging="360"/>
      </w:pPr>
      <w:rPr>
        <w:rFonts w:ascii="Symbol" w:hAnsi="Symbol" w:hint="default"/>
      </w:rPr>
    </w:lvl>
    <w:lvl w:ilvl="7" w:tplc="04220003" w:tentative="1">
      <w:start w:val="1"/>
      <w:numFmt w:val="bullet"/>
      <w:lvlText w:val="o"/>
      <w:lvlJc w:val="left"/>
      <w:pPr>
        <w:ind w:left="6440" w:hanging="360"/>
      </w:pPr>
      <w:rPr>
        <w:rFonts w:ascii="Courier New" w:hAnsi="Courier New" w:cs="Courier New" w:hint="default"/>
      </w:rPr>
    </w:lvl>
    <w:lvl w:ilvl="8" w:tplc="04220005" w:tentative="1">
      <w:start w:val="1"/>
      <w:numFmt w:val="bullet"/>
      <w:lvlText w:val=""/>
      <w:lvlJc w:val="left"/>
      <w:pPr>
        <w:ind w:left="7160" w:hanging="360"/>
      </w:pPr>
      <w:rPr>
        <w:rFonts w:ascii="Wingdings" w:hAnsi="Wingdings" w:hint="default"/>
      </w:rPr>
    </w:lvl>
  </w:abstractNum>
  <w:abstractNum w:abstractNumId="34" w15:restartNumberingAfterBreak="0">
    <w:nsid w:val="70263ACF"/>
    <w:multiLevelType w:val="multilevel"/>
    <w:tmpl w:val="751E8BE8"/>
    <w:lvl w:ilvl="0">
      <w:start w:val="3"/>
      <w:numFmt w:val="decimal"/>
      <w:lvlText w:val="%1."/>
      <w:lvlJc w:val="left"/>
      <w:pPr>
        <w:ind w:left="2844" w:hanging="360"/>
      </w:pPr>
      <w:rPr>
        <w:rFonts w:hint="default"/>
      </w:rPr>
    </w:lvl>
    <w:lvl w:ilvl="1">
      <w:start w:val="6"/>
      <w:numFmt w:val="decimal"/>
      <w:isLgl/>
      <w:lvlText w:val="%1.%2"/>
      <w:lvlJc w:val="left"/>
      <w:pPr>
        <w:ind w:left="2904" w:hanging="420"/>
      </w:pPr>
      <w:rPr>
        <w:rFonts w:hint="default"/>
      </w:rPr>
    </w:lvl>
    <w:lvl w:ilvl="2">
      <w:start w:val="1"/>
      <w:numFmt w:val="decimal"/>
      <w:isLgl/>
      <w:lvlText w:val="%1.%2.%3"/>
      <w:lvlJc w:val="left"/>
      <w:pPr>
        <w:ind w:left="3204"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3564" w:hanging="1080"/>
      </w:pPr>
      <w:rPr>
        <w:rFonts w:hint="default"/>
      </w:rPr>
    </w:lvl>
    <w:lvl w:ilvl="5">
      <w:start w:val="1"/>
      <w:numFmt w:val="decimal"/>
      <w:isLgl/>
      <w:lvlText w:val="%1.%2.%3.%4.%5.%6"/>
      <w:lvlJc w:val="left"/>
      <w:pPr>
        <w:ind w:left="3924"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644" w:hanging="2160"/>
      </w:pPr>
      <w:rPr>
        <w:rFonts w:hint="default"/>
      </w:rPr>
    </w:lvl>
  </w:abstractNum>
  <w:abstractNum w:abstractNumId="35" w15:restartNumberingAfterBreak="0">
    <w:nsid w:val="71E402C8"/>
    <w:multiLevelType w:val="multilevel"/>
    <w:tmpl w:val="ED489B9E"/>
    <w:lvl w:ilvl="0">
      <w:start w:val="1"/>
      <w:numFmt w:val="decimal"/>
      <w:lvlText w:val="%1"/>
      <w:lvlJc w:val="left"/>
      <w:pPr>
        <w:ind w:left="1504" w:hanging="360"/>
      </w:pPr>
      <w:rPr>
        <w:rFonts w:hint="default"/>
      </w:rPr>
    </w:lvl>
    <w:lvl w:ilvl="1">
      <w:start w:val="1"/>
      <w:numFmt w:val="decimal"/>
      <w:isLgl/>
      <w:lvlText w:val="%1.%2"/>
      <w:lvlJc w:val="left"/>
      <w:pPr>
        <w:ind w:left="1564" w:hanging="420"/>
      </w:pPr>
      <w:rPr>
        <w:rFonts w:hint="default"/>
      </w:rPr>
    </w:lvl>
    <w:lvl w:ilvl="2">
      <w:start w:val="1"/>
      <w:numFmt w:val="decimal"/>
      <w:isLgl/>
      <w:lvlText w:val="%1.%2.%3"/>
      <w:lvlJc w:val="left"/>
      <w:pPr>
        <w:ind w:left="1864" w:hanging="720"/>
      </w:pPr>
      <w:rPr>
        <w:rFonts w:hint="default"/>
      </w:rPr>
    </w:lvl>
    <w:lvl w:ilvl="3">
      <w:start w:val="1"/>
      <w:numFmt w:val="decimal"/>
      <w:isLgl/>
      <w:lvlText w:val="%1.%2.%3.%4"/>
      <w:lvlJc w:val="left"/>
      <w:pPr>
        <w:ind w:left="2224" w:hanging="1080"/>
      </w:pPr>
      <w:rPr>
        <w:rFonts w:hint="default"/>
      </w:rPr>
    </w:lvl>
    <w:lvl w:ilvl="4">
      <w:start w:val="1"/>
      <w:numFmt w:val="decimal"/>
      <w:isLgl/>
      <w:lvlText w:val="%1.%2.%3.%4.%5"/>
      <w:lvlJc w:val="left"/>
      <w:pPr>
        <w:ind w:left="2224" w:hanging="1080"/>
      </w:pPr>
      <w:rPr>
        <w:rFonts w:hint="default"/>
      </w:rPr>
    </w:lvl>
    <w:lvl w:ilvl="5">
      <w:start w:val="1"/>
      <w:numFmt w:val="decimal"/>
      <w:isLgl/>
      <w:lvlText w:val="%1.%2.%3.%4.%5.%6"/>
      <w:lvlJc w:val="left"/>
      <w:pPr>
        <w:ind w:left="2584" w:hanging="1440"/>
      </w:pPr>
      <w:rPr>
        <w:rFonts w:hint="default"/>
      </w:rPr>
    </w:lvl>
    <w:lvl w:ilvl="6">
      <w:start w:val="1"/>
      <w:numFmt w:val="decimal"/>
      <w:isLgl/>
      <w:lvlText w:val="%1.%2.%3.%4.%5.%6.%7"/>
      <w:lvlJc w:val="left"/>
      <w:pPr>
        <w:ind w:left="2584" w:hanging="1440"/>
      </w:pPr>
      <w:rPr>
        <w:rFonts w:hint="default"/>
      </w:rPr>
    </w:lvl>
    <w:lvl w:ilvl="7">
      <w:start w:val="1"/>
      <w:numFmt w:val="decimal"/>
      <w:isLgl/>
      <w:lvlText w:val="%1.%2.%3.%4.%5.%6.%7.%8"/>
      <w:lvlJc w:val="left"/>
      <w:pPr>
        <w:ind w:left="2944" w:hanging="1800"/>
      </w:pPr>
      <w:rPr>
        <w:rFonts w:hint="default"/>
      </w:rPr>
    </w:lvl>
    <w:lvl w:ilvl="8">
      <w:start w:val="1"/>
      <w:numFmt w:val="decimal"/>
      <w:isLgl/>
      <w:lvlText w:val="%1.%2.%3.%4.%5.%6.%7.%8.%9"/>
      <w:lvlJc w:val="left"/>
      <w:pPr>
        <w:ind w:left="3304" w:hanging="2160"/>
      </w:pPr>
      <w:rPr>
        <w:rFonts w:hint="default"/>
      </w:rPr>
    </w:lvl>
  </w:abstractNum>
  <w:abstractNum w:abstractNumId="36" w15:restartNumberingAfterBreak="0">
    <w:nsid w:val="71E94C1F"/>
    <w:multiLevelType w:val="hybridMultilevel"/>
    <w:tmpl w:val="31E239B2"/>
    <w:lvl w:ilvl="0" w:tplc="70304154">
      <w:start w:val="1"/>
      <w:numFmt w:val="bullet"/>
      <w:lvlText w:val=""/>
      <w:lvlJc w:val="left"/>
      <w:pPr>
        <w:ind w:left="1429" w:hanging="360"/>
      </w:pPr>
      <w:rPr>
        <w:rFonts w:ascii="Symbol" w:hAnsi="Symbol" w:hint="default"/>
      </w:rPr>
    </w:lvl>
    <w:lvl w:ilvl="1" w:tplc="FFFFFFFF">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A57A86"/>
    <w:multiLevelType w:val="hybridMultilevel"/>
    <w:tmpl w:val="99108CAE"/>
    <w:lvl w:ilvl="0" w:tplc="FFFFFFFF">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15:restartNumberingAfterBreak="0">
    <w:nsid w:val="7A9A368B"/>
    <w:multiLevelType w:val="multilevel"/>
    <w:tmpl w:val="F19A3994"/>
    <w:lvl w:ilvl="0">
      <w:start w:val="1"/>
      <w:numFmt w:val="decimal"/>
      <w:lvlText w:val="%1."/>
      <w:lvlJc w:val="left"/>
      <w:pPr>
        <w:ind w:left="2844" w:hanging="360"/>
      </w:pPr>
    </w:lvl>
    <w:lvl w:ilvl="1">
      <w:start w:val="3"/>
      <w:numFmt w:val="decimal"/>
      <w:isLgl/>
      <w:lvlText w:val="%1.%2"/>
      <w:lvlJc w:val="left"/>
      <w:pPr>
        <w:ind w:left="2904" w:hanging="420"/>
      </w:pPr>
      <w:rPr>
        <w:rFonts w:hint="default"/>
      </w:rPr>
    </w:lvl>
    <w:lvl w:ilvl="2">
      <w:start w:val="1"/>
      <w:numFmt w:val="decimal"/>
      <w:isLgl/>
      <w:lvlText w:val="%1.%2.%3"/>
      <w:lvlJc w:val="left"/>
      <w:pPr>
        <w:ind w:left="3204"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3564" w:hanging="1080"/>
      </w:pPr>
      <w:rPr>
        <w:rFonts w:hint="default"/>
      </w:rPr>
    </w:lvl>
    <w:lvl w:ilvl="5">
      <w:start w:val="1"/>
      <w:numFmt w:val="decimal"/>
      <w:isLgl/>
      <w:lvlText w:val="%1.%2.%3.%4.%5.%6"/>
      <w:lvlJc w:val="left"/>
      <w:pPr>
        <w:ind w:left="3924"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644" w:hanging="2160"/>
      </w:pPr>
      <w:rPr>
        <w:rFonts w:hint="default"/>
      </w:rPr>
    </w:lvl>
  </w:abstractNum>
  <w:abstractNum w:abstractNumId="39" w15:restartNumberingAfterBreak="0">
    <w:nsid w:val="7C691683"/>
    <w:multiLevelType w:val="hybridMultilevel"/>
    <w:tmpl w:val="96F4B45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35"/>
  </w:num>
  <w:num w:numId="2">
    <w:abstractNumId w:val="18"/>
  </w:num>
  <w:num w:numId="3">
    <w:abstractNumId w:val="1"/>
  </w:num>
  <w:num w:numId="4">
    <w:abstractNumId w:val="24"/>
  </w:num>
  <w:num w:numId="5">
    <w:abstractNumId w:val="5"/>
  </w:num>
  <w:num w:numId="6">
    <w:abstractNumId w:val="0"/>
  </w:num>
  <w:num w:numId="7">
    <w:abstractNumId w:val="2"/>
  </w:num>
  <w:num w:numId="8">
    <w:abstractNumId w:val="27"/>
  </w:num>
  <w:num w:numId="9">
    <w:abstractNumId w:val="21"/>
  </w:num>
  <w:num w:numId="10">
    <w:abstractNumId w:val="10"/>
  </w:num>
  <w:num w:numId="11">
    <w:abstractNumId w:val="8"/>
  </w:num>
  <w:num w:numId="12">
    <w:abstractNumId w:val="38"/>
  </w:num>
  <w:num w:numId="13">
    <w:abstractNumId w:val="11"/>
  </w:num>
  <w:num w:numId="14">
    <w:abstractNumId w:val="29"/>
  </w:num>
  <w:num w:numId="15">
    <w:abstractNumId w:val="25"/>
  </w:num>
  <w:num w:numId="16">
    <w:abstractNumId w:val="4"/>
  </w:num>
  <w:num w:numId="17">
    <w:abstractNumId w:val="32"/>
  </w:num>
  <w:num w:numId="18">
    <w:abstractNumId w:val="36"/>
  </w:num>
  <w:num w:numId="19">
    <w:abstractNumId w:val="28"/>
  </w:num>
  <w:num w:numId="20">
    <w:abstractNumId w:val="20"/>
  </w:num>
  <w:num w:numId="21">
    <w:abstractNumId w:val="22"/>
  </w:num>
  <w:num w:numId="22">
    <w:abstractNumId w:val="37"/>
  </w:num>
  <w:num w:numId="23">
    <w:abstractNumId w:val="6"/>
  </w:num>
  <w:num w:numId="24">
    <w:abstractNumId w:val="12"/>
  </w:num>
  <w:num w:numId="25">
    <w:abstractNumId w:val="30"/>
  </w:num>
  <w:num w:numId="26">
    <w:abstractNumId w:val="14"/>
  </w:num>
  <w:num w:numId="27">
    <w:abstractNumId w:val="9"/>
  </w:num>
  <w:num w:numId="28">
    <w:abstractNumId w:val="31"/>
  </w:num>
  <w:num w:numId="29">
    <w:abstractNumId w:val="34"/>
  </w:num>
  <w:num w:numId="30">
    <w:abstractNumId w:val="3"/>
  </w:num>
  <w:num w:numId="31">
    <w:abstractNumId w:val="19"/>
  </w:num>
  <w:num w:numId="32">
    <w:abstractNumId w:val="13"/>
  </w:num>
  <w:num w:numId="33">
    <w:abstractNumId w:val="26"/>
  </w:num>
  <w:num w:numId="34">
    <w:abstractNumId w:val="23"/>
  </w:num>
  <w:num w:numId="35">
    <w:abstractNumId w:val="33"/>
  </w:num>
  <w:num w:numId="36">
    <w:abstractNumId w:val="16"/>
  </w:num>
  <w:num w:numId="37">
    <w:abstractNumId w:val="15"/>
  </w:num>
  <w:num w:numId="38">
    <w:abstractNumId w:val="39"/>
  </w:num>
  <w:num w:numId="39">
    <w:abstractNumId w:val="7"/>
  </w:num>
  <w:num w:numId="4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06C"/>
    <w:rsid w:val="00000F8B"/>
    <w:rsid w:val="000024EA"/>
    <w:rsid w:val="00004E6C"/>
    <w:rsid w:val="00006215"/>
    <w:rsid w:val="00013CD2"/>
    <w:rsid w:val="00016AE6"/>
    <w:rsid w:val="000170D6"/>
    <w:rsid w:val="00017E30"/>
    <w:rsid w:val="00022B2C"/>
    <w:rsid w:val="000262FC"/>
    <w:rsid w:val="00027BEA"/>
    <w:rsid w:val="00030884"/>
    <w:rsid w:val="000351A2"/>
    <w:rsid w:val="00040622"/>
    <w:rsid w:val="000422CB"/>
    <w:rsid w:val="0004397B"/>
    <w:rsid w:val="00046204"/>
    <w:rsid w:val="000465F3"/>
    <w:rsid w:val="0005477B"/>
    <w:rsid w:val="00057236"/>
    <w:rsid w:val="00061EA6"/>
    <w:rsid w:val="00062953"/>
    <w:rsid w:val="00062E27"/>
    <w:rsid w:val="00063828"/>
    <w:rsid w:val="00070DA2"/>
    <w:rsid w:val="000743FC"/>
    <w:rsid w:val="00077045"/>
    <w:rsid w:val="00081B72"/>
    <w:rsid w:val="00081D7B"/>
    <w:rsid w:val="00083229"/>
    <w:rsid w:val="00084D52"/>
    <w:rsid w:val="00084D8A"/>
    <w:rsid w:val="000875B9"/>
    <w:rsid w:val="00090BA7"/>
    <w:rsid w:val="0009268C"/>
    <w:rsid w:val="00092D66"/>
    <w:rsid w:val="00097C52"/>
    <w:rsid w:val="00097F9D"/>
    <w:rsid w:val="000A0DAB"/>
    <w:rsid w:val="000A2D6F"/>
    <w:rsid w:val="000A3444"/>
    <w:rsid w:val="000A4894"/>
    <w:rsid w:val="000A55F8"/>
    <w:rsid w:val="000B047C"/>
    <w:rsid w:val="000B0AD1"/>
    <w:rsid w:val="000B1C1C"/>
    <w:rsid w:val="000B37D6"/>
    <w:rsid w:val="000B4275"/>
    <w:rsid w:val="000C22B4"/>
    <w:rsid w:val="000C497F"/>
    <w:rsid w:val="000C5073"/>
    <w:rsid w:val="000C52B3"/>
    <w:rsid w:val="000C6810"/>
    <w:rsid w:val="000D1CDC"/>
    <w:rsid w:val="000D451A"/>
    <w:rsid w:val="000E0E50"/>
    <w:rsid w:val="000E379D"/>
    <w:rsid w:val="000E7464"/>
    <w:rsid w:val="000E758E"/>
    <w:rsid w:val="000F497E"/>
    <w:rsid w:val="001013D4"/>
    <w:rsid w:val="001043F6"/>
    <w:rsid w:val="00106D53"/>
    <w:rsid w:val="001079AD"/>
    <w:rsid w:val="00113562"/>
    <w:rsid w:val="0011462A"/>
    <w:rsid w:val="001246D6"/>
    <w:rsid w:val="00127378"/>
    <w:rsid w:val="0013611B"/>
    <w:rsid w:val="0014104A"/>
    <w:rsid w:val="001526D3"/>
    <w:rsid w:val="001535E1"/>
    <w:rsid w:val="001552DB"/>
    <w:rsid w:val="00157640"/>
    <w:rsid w:val="00163D0D"/>
    <w:rsid w:val="00167412"/>
    <w:rsid w:val="0017044D"/>
    <w:rsid w:val="00172833"/>
    <w:rsid w:val="00173EC4"/>
    <w:rsid w:val="00174FDC"/>
    <w:rsid w:val="00176FB1"/>
    <w:rsid w:val="0018022E"/>
    <w:rsid w:val="00184190"/>
    <w:rsid w:val="00197B82"/>
    <w:rsid w:val="001B3F0E"/>
    <w:rsid w:val="001B4430"/>
    <w:rsid w:val="001B7305"/>
    <w:rsid w:val="001C149E"/>
    <w:rsid w:val="001C5EFA"/>
    <w:rsid w:val="001D25C1"/>
    <w:rsid w:val="001D3401"/>
    <w:rsid w:val="001D5ECD"/>
    <w:rsid w:val="001D71A6"/>
    <w:rsid w:val="001E7D77"/>
    <w:rsid w:val="001F0703"/>
    <w:rsid w:val="001F18A8"/>
    <w:rsid w:val="001F45A0"/>
    <w:rsid w:val="0020290A"/>
    <w:rsid w:val="0020771D"/>
    <w:rsid w:val="002114A0"/>
    <w:rsid w:val="00212581"/>
    <w:rsid w:val="00212A26"/>
    <w:rsid w:val="00215D6D"/>
    <w:rsid w:val="00215EF3"/>
    <w:rsid w:val="0021674B"/>
    <w:rsid w:val="0021675D"/>
    <w:rsid w:val="00217E32"/>
    <w:rsid w:val="002220D9"/>
    <w:rsid w:val="00225370"/>
    <w:rsid w:val="00227CE5"/>
    <w:rsid w:val="00235F4B"/>
    <w:rsid w:val="0023637F"/>
    <w:rsid w:val="002450A9"/>
    <w:rsid w:val="00246590"/>
    <w:rsid w:val="00250198"/>
    <w:rsid w:val="0025146C"/>
    <w:rsid w:val="002545E4"/>
    <w:rsid w:val="0025528B"/>
    <w:rsid w:val="002574C9"/>
    <w:rsid w:val="002617EB"/>
    <w:rsid w:val="0026247A"/>
    <w:rsid w:val="002628D5"/>
    <w:rsid w:val="00273543"/>
    <w:rsid w:val="00274967"/>
    <w:rsid w:val="00280E5D"/>
    <w:rsid w:val="002843A7"/>
    <w:rsid w:val="00286B0C"/>
    <w:rsid w:val="00286F4E"/>
    <w:rsid w:val="00290DBD"/>
    <w:rsid w:val="00293509"/>
    <w:rsid w:val="00295750"/>
    <w:rsid w:val="002A07D9"/>
    <w:rsid w:val="002A2CD3"/>
    <w:rsid w:val="002A2EAC"/>
    <w:rsid w:val="002A5D90"/>
    <w:rsid w:val="002A6570"/>
    <w:rsid w:val="002B18CE"/>
    <w:rsid w:val="002B35DE"/>
    <w:rsid w:val="002C3F87"/>
    <w:rsid w:val="002D16E6"/>
    <w:rsid w:val="002D1783"/>
    <w:rsid w:val="002D5DE9"/>
    <w:rsid w:val="002D6A59"/>
    <w:rsid w:val="002D7636"/>
    <w:rsid w:val="002D786F"/>
    <w:rsid w:val="002D7BF3"/>
    <w:rsid w:val="002E343B"/>
    <w:rsid w:val="002E3543"/>
    <w:rsid w:val="002E3E1C"/>
    <w:rsid w:val="002E549E"/>
    <w:rsid w:val="002E6909"/>
    <w:rsid w:val="002E6E2E"/>
    <w:rsid w:val="002F258C"/>
    <w:rsid w:val="002F33C1"/>
    <w:rsid w:val="002F3613"/>
    <w:rsid w:val="002F361E"/>
    <w:rsid w:val="002F63EC"/>
    <w:rsid w:val="00306B0A"/>
    <w:rsid w:val="00307746"/>
    <w:rsid w:val="0031083F"/>
    <w:rsid w:val="00314288"/>
    <w:rsid w:val="0031506B"/>
    <w:rsid w:val="003201F2"/>
    <w:rsid w:val="00320FB0"/>
    <w:rsid w:val="0032296D"/>
    <w:rsid w:val="003243A8"/>
    <w:rsid w:val="00325135"/>
    <w:rsid w:val="00325FF6"/>
    <w:rsid w:val="00333E51"/>
    <w:rsid w:val="00336DAE"/>
    <w:rsid w:val="00343991"/>
    <w:rsid w:val="00344101"/>
    <w:rsid w:val="00346F02"/>
    <w:rsid w:val="003473B8"/>
    <w:rsid w:val="00356249"/>
    <w:rsid w:val="00357F62"/>
    <w:rsid w:val="00363358"/>
    <w:rsid w:val="00367D7F"/>
    <w:rsid w:val="003708D5"/>
    <w:rsid w:val="00372146"/>
    <w:rsid w:val="00376DFD"/>
    <w:rsid w:val="003818AE"/>
    <w:rsid w:val="00382DF4"/>
    <w:rsid w:val="003868FF"/>
    <w:rsid w:val="003874D4"/>
    <w:rsid w:val="003878EF"/>
    <w:rsid w:val="00390E4B"/>
    <w:rsid w:val="0039418C"/>
    <w:rsid w:val="003965CD"/>
    <w:rsid w:val="00397310"/>
    <w:rsid w:val="003A17EF"/>
    <w:rsid w:val="003B0336"/>
    <w:rsid w:val="003B2065"/>
    <w:rsid w:val="003B3358"/>
    <w:rsid w:val="003B5D66"/>
    <w:rsid w:val="003B6F2D"/>
    <w:rsid w:val="003C0B13"/>
    <w:rsid w:val="003C65EC"/>
    <w:rsid w:val="003D07AE"/>
    <w:rsid w:val="003D20BD"/>
    <w:rsid w:val="003D5AFD"/>
    <w:rsid w:val="003D6970"/>
    <w:rsid w:val="003D74E8"/>
    <w:rsid w:val="003E0938"/>
    <w:rsid w:val="003E166B"/>
    <w:rsid w:val="003E6437"/>
    <w:rsid w:val="003E778A"/>
    <w:rsid w:val="00401AFA"/>
    <w:rsid w:val="00406D35"/>
    <w:rsid w:val="00410006"/>
    <w:rsid w:val="00431E0D"/>
    <w:rsid w:val="00436D56"/>
    <w:rsid w:val="00437B54"/>
    <w:rsid w:val="00440483"/>
    <w:rsid w:val="00454D11"/>
    <w:rsid w:val="00460307"/>
    <w:rsid w:val="00463FC7"/>
    <w:rsid w:val="004640CE"/>
    <w:rsid w:val="004642BE"/>
    <w:rsid w:val="0046454E"/>
    <w:rsid w:val="004650A6"/>
    <w:rsid w:val="00465819"/>
    <w:rsid w:val="00471EA3"/>
    <w:rsid w:val="0047430B"/>
    <w:rsid w:val="00481B0B"/>
    <w:rsid w:val="004839E4"/>
    <w:rsid w:val="00491E2A"/>
    <w:rsid w:val="004925A6"/>
    <w:rsid w:val="00492DB6"/>
    <w:rsid w:val="00497189"/>
    <w:rsid w:val="00497C2E"/>
    <w:rsid w:val="004A0ABA"/>
    <w:rsid w:val="004A4D1E"/>
    <w:rsid w:val="004A667A"/>
    <w:rsid w:val="004B313A"/>
    <w:rsid w:val="004B4EB2"/>
    <w:rsid w:val="004B62E2"/>
    <w:rsid w:val="004B6679"/>
    <w:rsid w:val="004B739D"/>
    <w:rsid w:val="004C1089"/>
    <w:rsid w:val="004C1450"/>
    <w:rsid w:val="004C3341"/>
    <w:rsid w:val="004C3C76"/>
    <w:rsid w:val="004C55FA"/>
    <w:rsid w:val="004D0620"/>
    <w:rsid w:val="004D36C9"/>
    <w:rsid w:val="004D4116"/>
    <w:rsid w:val="004D4249"/>
    <w:rsid w:val="004D5CC5"/>
    <w:rsid w:val="004D726D"/>
    <w:rsid w:val="004E1C15"/>
    <w:rsid w:val="004E7FD3"/>
    <w:rsid w:val="004F0D0C"/>
    <w:rsid w:val="004F2C0F"/>
    <w:rsid w:val="004F449A"/>
    <w:rsid w:val="004F4D4B"/>
    <w:rsid w:val="004F6286"/>
    <w:rsid w:val="005006DA"/>
    <w:rsid w:val="0050208B"/>
    <w:rsid w:val="00506942"/>
    <w:rsid w:val="00506B53"/>
    <w:rsid w:val="00512D93"/>
    <w:rsid w:val="0051336E"/>
    <w:rsid w:val="00513919"/>
    <w:rsid w:val="00513AE4"/>
    <w:rsid w:val="005151E9"/>
    <w:rsid w:val="005179EB"/>
    <w:rsid w:val="00523FE9"/>
    <w:rsid w:val="00526809"/>
    <w:rsid w:val="00527C5A"/>
    <w:rsid w:val="00533026"/>
    <w:rsid w:val="005401AB"/>
    <w:rsid w:val="0054419D"/>
    <w:rsid w:val="00544491"/>
    <w:rsid w:val="0054452F"/>
    <w:rsid w:val="00545058"/>
    <w:rsid w:val="00547714"/>
    <w:rsid w:val="00551253"/>
    <w:rsid w:val="00552D9C"/>
    <w:rsid w:val="00560FA6"/>
    <w:rsid w:val="00562E3E"/>
    <w:rsid w:val="0056369F"/>
    <w:rsid w:val="00570EE3"/>
    <w:rsid w:val="00574AC8"/>
    <w:rsid w:val="00574C17"/>
    <w:rsid w:val="005754E0"/>
    <w:rsid w:val="005803DF"/>
    <w:rsid w:val="00583598"/>
    <w:rsid w:val="00583EFD"/>
    <w:rsid w:val="00584BAC"/>
    <w:rsid w:val="0059409D"/>
    <w:rsid w:val="00595279"/>
    <w:rsid w:val="00595748"/>
    <w:rsid w:val="00597AB3"/>
    <w:rsid w:val="005A19FB"/>
    <w:rsid w:val="005A3440"/>
    <w:rsid w:val="005A3B77"/>
    <w:rsid w:val="005A3BC4"/>
    <w:rsid w:val="005A4743"/>
    <w:rsid w:val="005B2962"/>
    <w:rsid w:val="005B2F3C"/>
    <w:rsid w:val="005C3B23"/>
    <w:rsid w:val="005C6478"/>
    <w:rsid w:val="005C6D16"/>
    <w:rsid w:val="005D0E2E"/>
    <w:rsid w:val="005D6727"/>
    <w:rsid w:val="005E1715"/>
    <w:rsid w:val="005E3A93"/>
    <w:rsid w:val="005E4238"/>
    <w:rsid w:val="005E7977"/>
    <w:rsid w:val="005F201B"/>
    <w:rsid w:val="005F4401"/>
    <w:rsid w:val="005F59E6"/>
    <w:rsid w:val="00600969"/>
    <w:rsid w:val="006064CD"/>
    <w:rsid w:val="00606A53"/>
    <w:rsid w:val="0060723F"/>
    <w:rsid w:val="00611E0B"/>
    <w:rsid w:val="00615C5B"/>
    <w:rsid w:val="00616B54"/>
    <w:rsid w:val="006236D0"/>
    <w:rsid w:val="0062401E"/>
    <w:rsid w:val="00624224"/>
    <w:rsid w:val="00625CDB"/>
    <w:rsid w:val="00627D81"/>
    <w:rsid w:val="00627DEE"/>
    <w:rsid w:val="006301F1"/>
    <w:rsid w:val="006305FE"/>
    <w:rsid w:val="00631C79"/>
    <w:rsid w:val="00634A8B"/>
    <w:rsid w:val="0064012F"/>
    <w:rsid w:val="0064339F"/>
    <w:rsid w:val="006436A5"/>
    <w:rsid w:val="00650F28"/>
    <w:rsid w:val="00651B44"/>
    <w:rsid w:val="00653386"/>
    <w:rsid w:val="00661AF0"/>
    <w:rsid w:val="00664CF3"/>
    <w:rsid w:val="0066558C"/>
    <w:rsid w:val="00665A5D"/>
    <w:rsid w:val="00671A87"/>
    <w:rsid w:val="00672108"/>
    <w:rsid w:val="0068362F"/>
    <w:rsid w:val="006931FB"/>
    <w:rsid w:val="00695D5D"/>
    <w:rsid w:val="006A4754"/>
    <w:rsid w:val="006A65A6"/>
    <w:rsid w:val="006B18C0"/>
    <w:rsid w:val="006B3926"/>
    <w:rsid w:val="006B7F2F"/>
    <w:rsid w:val="006C1356"/>
    <w:rsid w:val="006C1A02"/>
    <w:rsid w:val="006C604E"/>
    <w:rsid w:val="006C6165"/>
    <w:rsid w:val="006C693D"/>
    <w:rsid w:val="006C7DE6"/>
    <w:rsid w:val="006C7EC5"/>
    <w:rsid w:val="006D0282"/>
    <w:rsid w:val="006D0690"/>
    <w:rsid w:val="006D10AB"/>
    <w:rsid w:val="006E03DA"/>
    <w:rsid w:val="006E1883"/>
    <w:rsid w:val="006E1895"/>
    <w:rsid w:val="006E1DC6"/>
    <w:rsid w:val="006E6948"/>
    <w:rsid w:val="006E7D80"/>
    <w:rsid w:val="006F42BC"/>
    <w:rsid w:val="006F473D"/>
    <w:rsid w:val="006F7C7A"/>
    <w:rsid w:val="006F7E03"/>
    <w:rsid w:val="00703006"/>
    <w:rsid w:val="00703978"/>
    <w:rsid w:val="00704687"/>
    <w:rsid w:val="0070735D"/>
    <w:rsid w:val="00710617"/>
    <w:rsid w:val="00710DDA"/>
    <w:rsid w:val="00713D45"/>
    <w:rsid w:val="00713F19"/>
    <w:rsid w:val="0071450A"/>
    <w:rsid w:val="007176F5"/>
    <w:rsid w:val="0072235A"/>
    <w:rsid w:val="00732F43"/>
    <w:rsid w:val="007354E9"/>
    <w:rsid w:val="00735DC8"/>
    <w:rsid w:val="00737069"/>
    <w:rsid w:val="00743971"/>
    <w:rsid w:val="00746003"/>
    <w:rsid w:val="00754DFD"/>
    <w:rsid w:val="00755A63"/>
    <w:rsid w:val="00755BD6"/>
    <w:rsid w:val="00761288"/>
    <w:rsid w:val="0076130C"/>
    <w:rsid w:val="007634B5"/>
    <w:rsid w:val="007643D1"/>
    <w:rsid w:val="0076591C"/>
    <w:rsid w:val="0077366C"/>
    <w:rsid w:val="007757F4"/>
    <w:rsid w:val="00777F2F"/>
    <w:rsid w:val="00782062"/>
    <w:rsid w:val="007827E4"/>
    <w:rsid w:val="00782CEC"/>
    <w:rsid w:val="00784844"/>
    <w:rsid w:val="00786D65"/>
    <w:rsid w:val="0079076A"/>
    <w:rsid w:val="007A057F"/>
    <w:rsid w:val="007A4934"/>
    <w:rsid w:val="007A56E9"/>
    <w:rsid w:val="007A63B1"/>
    <w:rsid w:val="007A6AC4"/>
    <w:rsid w:val="007B1C7B"/>
    <w:rsid w:val="007B4AEE"/>
    <w:rsid w:val="007C17E7"/>
    <w:rsid w:val="007C2B8B"/>
    <w:rsid w:val="007C4FC8"/>
    <w:rsid w:val="007D0285"/>
    <w:rsid w:val="007D11CB"/>
    <w:rsid w:val="007D3D76"/>
    <w:rsid w:val="007D76AE"/>
    <w:rsid w:val="007E01A0"/>
    <w:rsid w:val="007E2A74"/>
    <w:rsid w:val="007E4A56"/>
    <w:rsid w:val="007E50A0"/>
    <w:rsid w:val="007E6C03"/>
    <w:rsid w:val="007E7EED"/>
    <w:rsid w:val="007F176A"/>
    <w:rsid w:val="007F5CF8"/>
    <w:rsid w:val="007F6421"/>
    <w:rsid w:val="007F72E0"/>
    <w:rsid w:val="00801ADB"/>
    <w:rsid w:val="008030AA"/>
    <w:rsid w:val="00806CCC"/>
    <w:rsid w:val="008124BC"/>
    <w:rsid w:val="008129A8"/>
    <w:rsid w:val="00813EA9"/>
    <w:rsid w:val="008162D6"/>
    <w:rsid w:val="00816339"/>
    <w:rsid w:val="0082114A"/>
    <w:rsid w:val="00821FDF"/>
    <w:rsid w:val="00822C47"/>
    <w:rsid w:val="00822D6C"/>
    <w:rsid w:val="00822E2C"/>
    <w:rsid w:val="0082603B"/>
    <w:rsid w:val="008359DC"/>
    <w:rsid w:val="008369DC"/>
    <w:rsid w:val="00836ED5"/>
    <w:rsid w:val="00843F94"/>
    <w:rsid w:val="00847480"/>
    <w:rsid w:val="00853B06"/>
    <w:rsid w:val="008569DC"/>
    <w:rsid w:val="00861B32"/>
    <w:rsid w:val="008627B5"/>
    <w:rsid w:val="00866EAF"/>
    <w:rsid w:val="00870F23"/>
    <w:rsid w:val="00871E05"/>
    <w:rsid w:val="0087248E"/>
    <w:rsid w:val="00875480"/>
    <w:rsid w:val="00880756"/>
    <w:rsid w:val="008848D3"/>
    <w:rsid w:val="00884E86"/>
    <w:rsid w:val="00885E5D"/>
    <w:rsid w:val="00890189"/>
    <w:rsid w:val="008A1C32"/>
    <w:rsid w:val="008A2092"/>
    <w:rsid w:val="008A3803"/>
    <w:rsid w:val="008A66F4"/>
    <w:rsid w:val="008B08F3"/>
    <w:rsid w:val="008B449B"/>
    <w:rsid w:val="008B4DAD"/>
    <w:rsid w:val="008B75C9"/>
    <w:rsid w:val="008C090C"/>
    <w:rsid w:val="008C17EB"/>
    <w:rsid w:val="008C3D6B"/>
    <w:rsid w:val="008C3F9B"/>
    <w:rsid w:val="008C3FA8"/>
    <w:rsid w:val="008C4014"/>
    <w:rsid w:val="008C78D5"/>
    <w:rsid w:val="008D1284"/>
    <w:rsid w:val="008D1D7C"/>
    <w:rsid w:val="008E3088"/>
    <w:rsid w:val="008F3580"/>
    <w:rsid w:val="00902808"/>
    <w:rsid w:val="00902838"/>
    <w:rsid w:val="0090548F"/>
    <w:rsid w:val="00907704"/>
    <w:rsid w:val="00907C3F"/>
    <w:rsid w:val="00907D64"/>
    <w:rsid w:val="009119CF"/>
    <w:rsid w:val="00912331"/>
    <w:rsid w:val="00912495"/>
    <w:rsid w:val="00912B8F"/>
    <w:rsid w:val="009153B8"/>
    <w:rsid w:val="0092468E"/>
    <w:rsid w:val="0092751E"/>
    <w:rsid w:val="00927EEF"/>
    <w:rsid w:val="00930173"/>
    <w:rsid w:val="009302B7"/>
    <w:rsid w:val="00933B8D"/>
    <w:rsid w:val="0093551C"/>
    <w:rsid w:val="00946E05"/>
    <w:rsid w:val="009523CE"/>
    <w:rsid w:val="00954FCB"/>
    <w:rsid w:val="00971E7F"/>
    <w:rsid w:val="009760A4"/>
    <w:rsid w:val="00976AF6"/>
    <w:rsid w:val="00977018"/>
    <w:rsid w:val="0098039F"/>
    <w:rsid w:val="00981A0E"/>
    <w:rsid w:val="00982175"/>
    <w:rsid w:val="009827B7"/>
    <w:rsid w:val="00983C06"/>
    <w:rsid w:val="009874D6"/>
    <w:rsid w:val="00990122"/>
    <w:rsid w:val="00993242"/>
    <w:rsid w:val="00994DC1"/>
    <w:rsid w:val="00995DA7"/>
    <w:rsid w:val="009960D6"/>
    <w:rsid w:val="009A172C"/>
    <w:rsid w:val="009A25E0"/>
    <w:rsid w:val="009A360C"/>
    <w:rsid w:val="009A40A1"/>
    <w:rsid w:val="009A63A6"/>
    <w:rsid w:val="009A7F2D"/>
    <w:rsid w:val="009B498F"/>
    <w:rsid w:val="009B5B35"/>
    <w:rsid w:val="009C044A"/>
    <w:rsid w:val="009C1B54"/>
    <w:rsid w:val="009D1C8A"/>
    <w:rsid w:val="009D4628"/>
    <w:rsid w:val="009D6D3C"/>
    <w:rsid w:val="009D6F58"/>
    <w:rsid w:val="009E1856"/>
    <w:rsid w:val="009E4BC3"/>
    <w:rsid w:val="009F59B3"/>
    <w:rsid w:val="00A04598"/>
    <w:rsid w:val="00A063F2"/>
    <w:rsid w:val="00A10C29"/>
    <w:rsid w:val="00A20683"/>
    <w:rsid w:val="00A2292C"/>
    <w:rsid w:val="00A23BCF"/>
    <w:rsid w:val="00A24219"/>
    <w:rsid w:val="00A27B5B"/>
    <w:rsid w:val="00A31832"/>
    <w:rsid w:val="00A35072"/>
    <w:rsid w:val="00A35A77"/>
    <w:rsid w:val="00A4397B"/>
    <w:rsid w:val="00A53AE4"/>
    <w:rsid w:val="00A53E2B"/>
    <w:rsid w:val="00A6609B"/>
    <w:rsid w:val="00A700E7"/>
    <w:rsid w:val="00A73D42"/>
    <w:rsid w:val="00A74B05"/>
    <w:rsid w:val="00A74D4A"/>
    <w:rsid w:val="00A74D9E"/>
    <w:rsid w:val="00A8241A"/>
    <w:rsid w:val="00A842FC"/>
    <w:rsid w:val="00A84BBA"/>
    <w:rsid w:val="00A851FA"/>
    <w:rsid w:val="00A87343"/>
    <w:rsid w:val="00A94957"/>
    <w:rsid w:val="00A94D98"/>
    <w:rsid w:val="00A96A46"/>
    <w:rsid w:val="00A97532"/>
    <w:rsid w:val="00AA07C4"/>
    <w:rsid w:val="00AA4BFE"/>
    <w:rsid w:val="00AB2C9A"/>
    <w:rsid w:val="00AB3116"/>
    <w:rsid w:val="00AB4A18"/>
    <w:rsid w:val="00AB4F37"/>
    <w:rsid w:val="00AB5A66"/>
    <w:rsid w:val="00AC1F31"/>
    <w:rsid w:val="00AC2653"/>
    <w:rsid w:val="00AC2DBE"/>
    <w:rsid w:val="00AC3A21"/>
    <w:rsid w:val="00AC6AF8"/>
    <w:rsid w:val="00AD3C51"/>
    <w:rsid w:val="00AD5092"/>
    <w:rsid w:val="00AD7852"/>
    <w:rsid w:val="00AE1E13"/>
    <w:rsid w:val="00AE320F"/>
    <w:rsid w:val="00AF26E0"/>
    <w:rsid w:val="00AF620D"/>
    <w:rsid w:val="00AF7A2F"/>
    <w:rsid w:val="00B027C6"/>
    <w:rsid w:val="00B0476C"/>
    <w:rsid w:val="00B132DE"/>
    <w:rsid w:val="00B13681"/>
    <w:rsid w:val="00B163DD"/>
    <w:rsid w:val="00B22E1E"/>
    <w:rsid w:val="00B26AF2"/>
    <w:rsid w:val="00B30F52"/>
    <w:rsid w:val="00B314A3"/>
    <w:rsid w:val="00B31EF6"/>
    <w:rsid w:val="00B32418"/>
    <w:rsid w:val="00B335DB"/>
    <w:rsid w:val="00B35FC1"/>
    <w:rsid w:val="00B538ED"/>
    <w:rsid w:val="00B556E7"/>
    <w:rsid w:val="00B60D18"/>
    <w:rsid w:val="00B7019F"/>
    <w:rsid w:val="00B719CA"/>
    <w:rsid w:val="00B72C26"/>
    <w:rsid w:val="00B768BA"/>
    <w:rsid w:val="00B80027"/>
    <w:rsid w:val="00B80904"/>
    <w:rsid w:val="00B83A69"/>
    <w:rsid w:val="00B8481B"/>
    <w:rsid w:val="00B84C2F"/>
    <w:rsid w:val="00B85B53"/>
    <w:rsid w:val="00B92451"/>
    <w:rsid w:val="00B93832"/>
    <w:rsid w:val="00B93BDC"/>
    <w:rsid w:val="00B96A75"/>
    <w:rsid w:val="00BA1186"/>
    <w:rsid w:val="00BB0A20"/>
    <w:rsid w:val="00BB303A"/>
    <w:rsid w:val="00BC2132"/>
    <w:rsid w:val="00BC2FA6"/>
    <w:rsid w:val="00BC45DB"/>
    <w:rsid w:val="00BD0444"/>
    <w:rsid w:val="00BE1F3A"/>
    <w:rsid w:val="00BE3EF7"/>
    <w:rsid w:val="00BE5B02"/>
    <w:rsid w:val="00BF0060"/>
    <w:rsid w:val="00BF0F43"/>
    <w:rsid w:val="00BF30F9"/>
    <w:rsid w:val="00BF43DD"/>
    <w:rsid w:val="00BF70E9"/>
    <w:rsid w:val="00C01B38"/>
    <w:rsid w:val="00C059CA"/>
    <w:rsid w:val="00C1210C"/>
    <w:rsid w:val="00C123A0"/>
    <w:rsid w:val="00C144A0"/>
    <w:rsid w:val="00C2169E"/>
    <w:rsid w:val="00C24112"/>
    <w:rsid w:val="00C24C85"/>
    <w:rsid w:val="00C25512"/>
    <w:rsid w:val="00C255EE"/>
    <w:rsid w:val="00C260E7"/>
    <w:rsid w:val="00C268AC"/>
    <w:rsid w:val="00C27C95"/>
    <w:rsid w:val="00C31FE9"/>
    <w:rsid w:val="00C33877"/>
    <w:rsid w:val="00C34A3E"/>
    <w:rsid w:val="00C35D22"/>
    <w:rsid w:val="00C42125"/>
    <w:rsid w:val="00C4300F"/>
    <w:rsid w:val="00C443D9"/>
    <w:rsid w:val="00C505BC"/>
    <w:rsid w:val="00C51AF7"/>
    <w:rsid w:val="00C55739"/>
    <w:rsid w:val="00C55849"/>
    <w:rsid w:val="00C575B9"/>
    <w:rsid w:val="00C6170C"/>
    <w:rsid w:val="00C61B15"/>
    <w:rsid w:val="00C630B5"/>
    <w:rsid w:val="00C65E7A"/>
    <w:rsid w:val="00C66FFC"/>
    <w:rsid w:val="00C723D7"/>
    <w:rsid w:val="00C77592"/>
    <w:rsid w:val="00C839CF"/>
    <w:rsid w:val="00C87497"/>
    <w:rsid w:val="00C87B60"/>
    <w:rsid w:val="00C90C51"/>
    <w:rsid w:val="00C9161D"/>
    <w:rsid w:val="00C96966"/>
    <w:rsid w:val="00CA023A"/>
    <w:rsid w:val="00CB2B4A"/>
    <w:rsid w:val="00CB3B67"/>
    <w:rsid w:val="00CC47B0"/>
    <w:rsid w:val="00CD0178"/>
    <w:rsid w:val="00CD0768"/>
    <w:rsid w:val="00CD3E09"/>
    <w:rsid w:val="00CD6AEB"/>
    <w:rsid w:val="00CE0EB8"/>
    <w:rsid w:val="00CE1601"/>
    <w:rsid w:val="00CE3256"/>
    <w:rsid w:val="00CE4BB5"/>
    <w:rsid w:val="00CE5EBB"/>
    <w:rsid w:val="00D04223"/>
    <w:rsid w:val="00D04B94"/>
    <w:rsid w:val="00D15690"/>
    <w:rsid w:val="00D232F8"/>
    <w:rsid w:val="00D2547C"/>
    <w:rsid w:val="00D340F2"/>
    <w:rsid w:val="00D41A8B"/>
    <w:rsid w:val="00D41B86"/>
    <w:rsid w:val="00D41F72"/>
    <w:rsid w:val="00D41FB8"/>
    <w:rsid w:val="00D45320"/>
    <w:rsid w:val="00D52CBA"/>
    <w:rsid w:val="00D5704E"/>
    <w:rsid w:val="00D63C16"/>
    <w:rsid w:val="00D640E5"/>
    <w:rsid w:val="00D653EE"/>
    <w:rsid w:val="00D6591E"/>
    <w:rsid w:val="00D74194"/>
    <w:rsid w:val="00D7590D"/>
    <w:rsid w:val="00D7623B"/>
    <w:rsid w:val="00D76B78"/>
    <w:rsid w:val="00D77899"/>
    <w:rsid w:val="00D82F46"/>
    <w:rsid w:val="00D831FD"/>
    <w:rsid w:val="00D850D1"/>
    <w:rsid w:val="00D87F15"/>
    <w:rsid w:val="00D92C12"/>
    <w:rsid w:val="00D93C9F"/>
    <w:rsid w:val="00DA1875"/>
    <w:rsid w:val="00DA2200"/>
    <w:rsid w:val="00DA3D26"/>
    <w:rsid w:val="00DA509F"/>
    <w:rsid w:val="00DB3C3C"/>
    <w:rsid w:val="00DB4C38"/>
    <w:rsid w:val="00DC2193"/>
    <w:rsid w:val="00DC499D"/>
    <w:rsid w:val="00DC6971"/>
    <w:rsid w:val="00DD09D5"/>
    <w:rsid w:val="00DD213C"/>
    <w:rsid w:val="00DD2715"/>
    <w:rsid w:val="00DD5BFE"/>
    <w:rsid w:val="00DE5663"/>
    <w:rsid w:val="00DE7D44"/>
    <w:rsid w:val="00DF3B92"/>
    <w:rsid w:val="00DF3F63"/>
    <w:rsid w:val="00DF483D"/>
    <w:rsid w:val="00DF4B4B"/>
    <w:rsid w:val="00DF4E68"/>
    <w:rsid w:val="00DF64D6"/>
    <w:rsid w:val="00DF6C98"/>
    <w:rsid w:val="00E02CB2"/>
    <w:rsid w:val="00E06176"/>
    <w:rsid w:val="00E11089"/>
    <w:rsid w:val="00E20718"/>
    <w:rsid w:val="00E211F9"/>
    <w:rsid w:val="00E227DD"/>
    <w:rsid w:val="00E3285F"/>
    <w:rsid w:val="00E34765"/>
    <w:rsid w:val="00E34B25"/>
    <w:rsid w:val="00E40FBD"/>
    <w:rsid w:val="00E42769"/>
    <w:rsid w:val="00E42EF8"/>
    <w:rsid w:val="00E432FB"/>
    <w:rsid w:val="00E44891"/>
    <w:rsid w:val="00E45000"/>
    <w:rsid w:val="00E504EE"/>
    <w:rsid w:val="00E5074C"/>
    <w:rsid w:val="00E51EE9"/>
    <w:rsid w:val="00E541F0"/>
    <w:rsid w:val="00E56BD5"/>
    <w:rsid w:val="00E61D50"/>
    <w:rsid w:val="00E63039"/>
    <w:rsid w:val="00E632AA"/>
    <w:rsid w:val="00E6750D"/>
    <w:rsid w:val="00E67C3B"/>
    <w:rsid w:val="00E72A46"/>
    <w:rsid w:val="00E749C7"/>
    <w:rsid w:val="00E77790"/>
    <w:rsid w:val="00E77CA7"/>
    <w:rsid w:val="00E8034F"/>
    <w:rsid w:val="00E8184F"/>
    <w:rsid w:val="00E87AE4"/>
    <w:rsid w:val="00E93029"/>
    <w:rsid w:val="00EA48B9"/>
    <w:rsid w:val="00EA6C62"/>
    <w:rsid w:val="00EB3702"/>
    <w:rsid w:val="00EB3C63"/>
    <w:rsid w:val="00EB6DE8"/>
    <w:rsid w:val="00EC023F"/>
    <w:rsid w:val="00EC1CD9"/>
    <w:rsid w:val="00EC6269"/>
    <w:rsid w:val="00EC62AB"/>
    <w:rsid w:val="00EC7515"/>
    <w:rsid w:val="00ED054A"/>
    <w:rsid w:val="00ED6902"/>
    <w:rsid w:val="00ED7474"/>
    <w:rsid w:val="00EE2603"/>
    <w:rsid w:val="00EE5632"/>
    <w:rsid w:val="00EF1222"/>
    <w:rsid w:val="00EF29E2"/>
    <w:rsid w:val="00EF2BA2"/>
    <w:rsid w:val="00EF3004"/>
    <w:rsid w:val="00F01A00"/>
    <w:rsid w:val="00F01F59"/>
    <w:rsid w:val="00F047B1"/>
    <w:rsid w:val="00F07D25"/>
    <w:rsid w:val="00F10257"/>
    <w:rsid w:val="00F1189A"/>
    <w:rsid w:val="00F11D73"/>
    <w:rsid w:val="00F1235F"/>
    <w:rsid w:val="00F14339"/>
    <w:rsid w:val="00F14BB2"/>
    <w:rsid w:val="00F167EF"/>
    <w:rsid w:val="00F1783C"/>
    <w:rsid w:val="00F17E47"/>
    <w:rsid w:val="00F201A1"/>
    <w:rsid w:val="00F20DD6"/>
    <w:rsid w:val="00F2181A"/>
    <w:rsid w:val="00F241DD"/>
    <w:rsid w:val="00F24412"/>
    <w:rsid w:val="00F2549B"/>
    <w:rsid w:val="00F257B8"/>
    <w:rsid w:val="00F25968"/>
    <w:rsid w:val="00F276E9"/>
    <w:rsid w:val="00F315EB"/>
    <w:rsid w:val="00F321E5"/>
    <w:rsid w:val="00F32A6D"/>
    <w:rsid w:val="00F33014"/>
    <w:rsid w:val="00F36CAF"/>
    <w:rsid w:val="00F37F3F"/>
    <w:rsid w:val="00F445E9"/>
    <w:rsid w:val="00F4606C"/>
    <w:rsid w:val="00F510DC"/>
    <w:rsid w:val="00F54C89"/>
    <w:rsid w:val="00F56188"/>
    <w:rsid w:val="00F6007A"/>
    <w:rsid w:val="00F600C6"/>
    <w:rsid w:val="00F612A1"/>
    <w:rsid w:val="00F6187F"/>
    <w:rsid w:val="00F64788"/>
    <w:rsid w:val="00F664A4"/>
    <w:rsid w:val="00F6661E"/>
    <w:rsid w:val="00F67A3D"/>
    <w:rsid w:val="00F7104F"/>
    <w:rsid w:val="00F75E4C"/>
    <w:rsid w:val="00F75FA0"/>
    <w:rsid w:val="00F87D91"/>
    <w:rsid w:val="00F928F7"/>
    <w:rsid w:val="00F93424"/>
    <w:rsid w:val="00FA5FC0"/>
    <w:rsid w:val="00FA79DF"/>
    <w:rsid w:val="00FB2641"/>
    <w:rsid w:val="00FB663E"/>
    <w:rsid w:val="00FC0C9C"/>
    <w:rsid w:val="00FC3779"/>
    <w:rsid w:val="00FC4445"/>
    <w:rsid w:val="00FC6666"/>
    <w:rsid w:val="00FD0207"/>
    <w:rsid w:val="00FD03B5"/>
    <w:rsid w:val="00FD0FB7"/>
    <w:rsid w:val="00FD4EC0"/>
    <w:rsid w:val="00FD5C34"/>
    <w:rsid w:val="00FE178B"/>
    <w:rsid w:val="00FE22A7"/>
    <w:rsid w:val="00FE3CBB"/>
    <w:rsid w:val="00FE53B8"/>
    <w:rsid w:val="00FE7FE7"/>
    <w:rsid w:val="00FF6F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577A28-A506-4084-B12B-003387810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link w:val="10"/>
    <w:uiPriority w:val="9"/>
    <w:qFormat/>
    <w:rsid w:val="004D41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0"/>
    <w:next w:val="a0"/>
    <w:link w:val="20"/>
    <w:uiPriority w:val="9"/>
    <w:unhideWhenUsed/>
    <w:qFormat/>
    <w:rsid w:val="004D41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853B0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semiHidden/>
    <w:unhideWhenUsed/>
    <w:qFormat/>
    <w:rsid w:val="00C66FF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4116"/>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1"/>
    <w:link w:val="2"/>
    <w:uiPriority w:val="9"/>
    <w:rsid w:val="004D411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rsid w:val="00853B06"/>
    <w:rPr>
      <w:rFonts w:asciiTheme="majorHAnsi" w:eastAsiaTheme="majorEastAsia" w:hAnsiTheme="majorHAnsi" w:cstheme="majorBidi"/>
      <w:b/>
      <w:bCs/>
      <w:color w:val="4F81BD" w:themeColor="accent1"/>
    </w:rPr>
  </w:style>
  <w:style w:type="paragraph" w:styleId="a4">
    <w:name w:val="List Paragraph"/>
    <w:basedOn w:val="a0"/>
    <w:uiPriority w:val="34"/>
    <w:qFormat/>
    <w:rsid w:val="005F4401"/>
    <w:pPr>
      <w:ind w:left="720"/>
      <w:contextualSpacing/>
    </w:pPr>
  </w:style>
  <w:style w:type="paragraph" w:styleId="a5">
    <w:name w:val="Normal (Web)"/>
    <w:basedOn w:val="a0"/>
    <w:uiPriority w:val="99"/>
    <w:unhideWhenUsed/>
    <w:rsid w:val="004D41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1"/>
    <w:rsid w:val="004D4116"/>
  </w:style>
  <w:style w:type="character" w:styleId="a6">
    <w:name w:val="Hyperlink"/>
    <w:basedOn w:val="a1"/>
    <w:uiPriority w:val="99"/>
    <w:unhideWhenUsed/>
    <w:rsid w:val="004D4116"/>
    <w:rPr>
      <w:color w:val="0000FF"/>
      <w:u w:val="single"/>
    </w:rPr>
  </w:style>
  <w:style w:type="character" w:styleId="HTML">
    <w:name w:val="HTML Typewriter"/>
    <w:basedOn w:val="a1"/>
    <w:uiPriority w:val="99"/>
    <w:semiHidden/>
    <w:unhideWhenUsed/>
    <w:rsid w:val="004D4116"/>
    <w:rPr>
      <w:rFonts w:ascii="Courier New" w:eastAsia="Times New Roman" w:hAnsi="Courier New" w:cs="Courier New"/>
      <w:sz w:val="20"/>
      <w:szCs w:val="20"/>
    </w:rPr>
  </w:style>
  <w:style w:type="character" w:styleId="HTML0">
    <w:name w:val="HTML Code"/>
    <w:basedOn w:val="a1"/>
    <w:uiPriority w:val="99"/>
    <w:semiHidden/>
    <w:unhideWhenUsed/>
    <w:rsid w:val="00F1189A"/>
    <w:rPr>
      <w:rFonts w:ascii="Courier New" w:eastAsia="Times New Roman" w:hAnsi="Courier New" w:cs="Courier New"/>
      <w:sz w:val="20"/>
      <w:szCs w:val="20"/>
    </w:rPr>
  </w:style>
  <w:style w:type="table" w:styleId="a7">
    <w:name w:val="Light Grid"/>
    <w:basedOn w:val="a2"/>
    <w:uiPriority w:val="62"/>
    <w:rsid w:val="00BF30F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8">
    <w:name w:val="Balloon Text"/>
    <w:basedOn w:val="a0"/>
    <w:link w:val="a9"/>
    <w:uiPriority w:val="99"/>
    <w:semiHidden/>
    <w:unhideWhenUsed/>
    <w:rsid w:val="00853B06"/>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853B06"/>
    <w:rPr>
      <w:rFonts w:ascii="Tahoma" w:hAnsi="Tahoma" w:cs="Tahoma"/>
      <w:sz w:val="16"/>
      <w:szCs w:val="16"/>
    </w:rPr>
  </w:style>
  <w:style w:type="character" w:styleId="aa">
    <w:name w:val="Strong"/>
    <w:basedOn w:val="a1"/>
    <w:uiPriority w:val="22"/>
    <w:qFormat/>
    <w:rsid w:val="00FD03B5"/>
    <w:rPr>
      <w:b/>
      <w:bCs/>
    </w:rPr>
  </w:style>
  <w:style w:type="paragraph" w:styleId="ab">
    <w:name w:val="header"/>
    <w:basedOn w:val="a0"/>
    <w:link w:val="ac"/>
    <w:uiPriority w:val="99"/>
    <w:unhideWhenUsed/>
    <w:rsid w:val="00A53AE4"/>
    <w:pPr>
      <w:tabs>
        <w:tab w:val="center" w:pos="4677"/>
        <w:tab w:val="right" w:pos="9355"/>
      </w:tabs>
      <w:spacing w:after="0" w:line="240" w:lineRule="auto"/>
    </w:pPr>
  </w:style>
  <w:style w:type="character" w:customStyle="1" w:styleId="ac">
    <w:name w:val="Верхний колонтитул Знак"/>
    <w:basedOn w:val="a1"/>
    <w:link w:val="ab"/>
    <w:uiPriority w:val="99"/>
    <w:rsid w:val="00A53AE4"/>
  </w:style>
  <w:style w:type="paragraph" w:styleId="ad">
    <w:name w:val="footer"/>
    <w:basedOn w:val="a0"/>
    <w:link w:val="ae"/>
    <w:uiPriority w:val="99"/>
    <w:unhideWhenUsed/>
    <w:rsid w:val="00A53AE4"/>
    <w:pPr>
      <w:tabs>
        <w:tab w:val="center" w:pos="4677"/>
        <w:tab w:val="right" w:pos="9355"/>
      </w:tabs>
      <w:spacing w:after="0" w:line="240" w:lineRule="auto"/>
    </w:pPr>
  </w:style>
  <w:style w:type="character" w:customStyle="1" w:styleId="ae">
    <w:name w:val="Нижний колонтитул Знак"/>
    <w:basedOn w:val="a1"/>
    <w:link w:val="ad"/>
    <w:uiPriority w:val="99"/>
    <w:rsid w:val="00A53AE4"/>
  </w:style>
  <w:style w:type="paragraph" w:styleId="af">
    <w:name w:val="TOC Heading"/>
    <w:basedOn w:val="1"/>
    <w:next w:val="a0"/>
    <w:uiPriority w:val="39"/>
    <w:unhideWhenUsed/>
    <w:qFormat/>
    <w:rsid w:val="00A53AE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31">
    <w:name w:val="toc 3"/>
    <w:basedOn w:val="a0"/>
    <w:next w:val="a0"/>
    <w:autoRedefine/>
    <w:uiPriority w:val="39"/>
    <w:unhideWhenUsed/>
    <w:rsid w:val="008B4DAD"/>
    <w:pPr>
      <w:tabs>
        <w:tab w:val="left" w:pos="567"/>
        <w:tab w:val="left" w:pos="993"/>
        <w:tab w:val="left" w:pos="1418"/>
        <w:tab w:val="left" w:pos="1985"/>
        <w:tab w:val="right" w:leader="dot" w:pos="9345"/>
      </w:tabs>
      <w:spacing w:after="0" w:line="360" w:lineRule="auto"/>
      <w:ind w:firstLine="284"/>
    </w:pPr>
  </w:style>
  <w:style w:type="paragraph" w:styleId="21">
    <w:name w:val="toc 2"/>
    <w:basedOn w:val="a0"/>
    <w:next w:val="a0"/>
    <w:autoRedefine/>
    <w:uiPriority w:val="39"/>
    <w:unhideWhenUsed/>
    <w:rsid w:val="008B4DAD"/>
    <w:pPr>
      <w:tabs>
        <w:tab w:val="left" w:pos="851"/>
        <w:tab w:val="right" w:leader="dot" w:pos="9345"/>
      </w:tabs>
      <w:spacing w:after="0" w:line="360" w:lineRule="auto"/>
      <w:ind w:firstLine="284"/>
    </w:pPr>
  </w:style>
  <w:style w:type="paragraph" w:styleId="11">
    <w:name w:val="toc 1"/>
    <w:basedOn w:val="a0"/>
    <w:next w:val="a0"/>
    <w:link w:val="12"/>
    <w:autoRedefine/>
    <w:uiPriority w:val="39"/>
    <w:unhideWhenUsed/>
    <w:rsid w:val="00B93BDC"/>
    <w:pPr>
      <w:tabs>
        <w:tab w:val="left" w:pos="284"/>
        <w:tab w:val="right" w:leader="dot" w:pos="9355"/>
      </w:tabs>
      <w:spacing w:after="0" w:line="360" w:lineRule="auto"/>
    </w:pPr>
  </w:style>
  <w:style w:type="paragraph" w:customStyle="1" w:styleId="af0">
    <w:name w:val="мій"/>
    <w:basedOn w:val="2"/>
    <w:link w:val="af1"/>
    <w:qFormat/>
    <w:rsid w:val="00B719CA"/>
    <w:pPr>
      <w:spacing w:before="0" w:line="360" w:lineRule="auto"/>
    </w:pPr>
    <w:rPr>
      <w:rFonts w:ascii="Times New Roman" w:hAnsi="Times New Roman" w:cs="Times New Roman"/>
      <w:b w:val="0"/>
      <w:color w:val="auto"/>
      <w:sz w:val="28"/>
      <w:szCs w:val="28"/>
      <w:lang w:val="uk-UA"/>
    </w:rPr>
  </w:style>
  <w:style w:type="character" w:customStyle="1" w:styleId="af1">
    <w:name w:val="мій Знак"/>
    <w:basedOn w:val="20"/>
    <w:link w:val="af0"/>
    <w:rsid w:val="00B719CA"/>
    <w:rPr>
      <w:rFonts w:ascii="Times New Roman" w:eastAsiaTheme="majorEastAsia" w:hAnsi="Times New Roman" w:cs="Times New Roman"/>
      <w:b w:val="0"/>
      <w:bCs/>
      <w:color w:val="4F81BD" w:themeColor="accent1"/>
      <w:sz w:val="28"/>
      <w:szCs w:val="28"/>
      <w:lang w:val="uk-UA"/>
    </w:rPr>
  </w:style>
  <w:style w:type="paragraph" w:customStyle="1" w:styleId="af2">
    <w:name w:val="основа"/>
    <w:basedOn w:val="a0"/>
    <w:link w:val="af3"/>
    <w:qFormat/>
    <w:rsid w:val="004B62E2"/>
    <w:pPr>
      <w:spacing w:after="0" w:line="360" w:lineRule="auto"/>
      <w:ind w:firstLine="709"/>
    </w:pPr>
    <w:rPr>
      <w:rFonts w:ascii="Times New Roman" w:hAnsi="Times New Roman" w:cs="Times New Roman"/>
      <w:sz w:val="28"/>
      <w:szCs w:val="28"/>
      <w:lang w:val="uk-UA"/>
    </w:rPr>
  </w:style>
  <w:style w:type="character" w:customStyle="1" w:styleId="af3">
    <w:name w:val="основа Знак"/>
    <w:basedOn w:val="a1"/>
    <w:link w:val="af2"/>
    <w:rsid w:val="004B62E2"/>
    <w:rPr>
      <w:rFonts w:ascii="Times New Roman" w:hAnsi="Times New Roman" w:cs="Times New Roman"/>
      <w:sz w:val="28"/>
      <w:szCs w:val="28"/>
      <w:lang w:val="uk-UA"/>
    </w:rPr>
  </w:style>
  <w:style w:type="paragraph" w:styleId="af4">
    <w:name w:val="Body Text"/>
    <w:basedOn w:val="a0"/>
    <w:link w:val="af5"/>
    <w:uiPriority w:val="99"/>
    <w:rsid w:val="00290DBD"/>
    <w:pPr>
      <w:spacing w:after="0" w:line="360" w:lineRule="auto"/>
      <w:jc w:val="both"/>
    </w:pPr>
    <w:rPr>
      <w:rFonts w:ascii="Times New Roman" w:eastAsia="SimSun" w:hAnsi="Times New Roman" w:cs="Times New Roman"/>
      <w:b/>
      <w:sz w:val="28"/>
      <w:szCs w:val="24"/>
      <w:lang w:val="uk-UA" w:eastAsia="zh-CN"/>
    </w:rPr>
  </w:style>
  <w:style w:type="character" w:customStyle="1" w:styleId="af5">
    <w:name w:val="Основной текст Знак"/>
    <w:basedOn w:val="a1"/>
    <w:link w:val="af4"/>
    <w:uiPriority w:val="99"/>
    <w:rsid w:val="00290DBD"/>
    <w:rPr>
      <w:rFonts w:ascii="Times New Roman" w:eastAsia="SimSun" w:hAnsi="Times New Roman" w:cs="Times New Roman"/>
      <w:b/>
      <w:sz w:val="28"/>
      <w:szCs w:val="24"/>
      <w:lang w:val="uk-UA" w:eastAsia="zh-CN"/>
    </w:rPr>
  </w:style>
  <w:style w:type="paragraph" w:styleId="41">
    <w:name w:val="toc 4"/>
    <w:basedOn w:val="a0"/>
    <w:next w:val="a0"/>
    <w:autoRedefine/>
    <w:uiPriority w:val="39"/>
    <w:unhideWhenUsed/>
    <w:rsid w:val="009A25E0"/>
    <w:pPr>
      <w:spacing w:after="100" w:line="259" w:lineRule="auto"/>
      <w:ind w:left="660"/>
    </w:pPr>
    <w:rPr>
      <w:rFonts w:eastAsiaTheme="minorEastAsia"/>
      <w:lang w:eastAsia="ru-RU"/>
    </w:rPr>
  </w:style>
  <w:style w:type="paragraph" w:styleId="5">
    <w:name w:val="toc 5"/>
    <w:basedOn w:val="a0"/>
    <w:next w:val="a0"/>
    <w:autoRedefine/>
    <w:uiPriority w:val="39"/>
    <w:unhideWhenUsed/>
    <w:rsid w:val="009A25E0"/>
    <w:pPr>
      <w:spacing w:after="100" w:line="259" w:lineRule="auto"/>
      <w:ind w:left="880"/>
    </w:pPr>
    <w:rPr>
      <w:rFonts w:eastAsiaTheme="minorEastAsia"/>
      <w:lang w:eastAsia="ru-RU"/>
    </w:rPr>
  </w:style>
  <w:style w:type="paragraph" w:styleId="6">
    <w:name w:val="toc 6"/>
    <w:basedOn w:val="a0"/>
    <w:next w:val="a0"/>
    <w:autoRedefine/>
    <w:uiPriority w:val="39"/>
    <w:unhideWhenUsed/>
    <w:rsid w:val="009A25E0"/>
    <w:pPr>
      <w:spacing w:after="100" w:line="259" w:lineRule="auto"/>
      <w:ind w:left="1100"/>
    </w:pPr>
    <w:rPr>
      <w:rFonts w:eastAsiaTheme="minorEastAsia"/>
      <w:lang w:eastAsia="ru-RU"/>
    </w:rPr>
  </w:style>
  <w:style w:type="paragraph" w:styleId="7">
    <w:name w:val="toc 7"/>
    <w:basedOn w:val="a0"/>
    <w:next w:val="a0"/>
    <w:autoRedefine/>
    <w:uiPriority w:val="39"/>
    <w:unhideWhenUsed/>
    <w:rsid w:val="009A25E0"/>
    <w:pPr>
      <w:spacing w:after="100" w:line="259" w:lineRule="auto"/>
      <w:ind w:left="1320"/>
    </w:pPr>
    <w:rPr>
      <w:rFonts w:eastAsiaTheme="minorEastAsia"/>
      <w:lang w:eastAsia="ru-RU"/>
    </w:rPr>
  </w:style>
  <w:style w:type="paragraph" w:styleId="8">
    <w:name w:val="toc 8"/>
    <w:basedOn w:val="a0"/>
    <w:next w:val="a0"/>
    <w:autoRedefine/>
    <w:uiPriority w:val="39"/>
    <w:unhideWhenUsed/>
    <w:rsid w:val="009A25E0"/>
    <w:pPr>
      <w:spacing w:after="100" w:line="259" w:lineRule="auto"/>
      <w:ind w:left="1540"/>
    </w:pPr>
    <w:rPr>
      <w:rFonts w:eastAsiaTheme="minorEastAsia"/>
      <w:lang w:eastAsia="ru-RU"/>
    </w:rPr>
  </w:style>
  <w:style w:type="paragraph" w:styleId="9">
    <w:name w:val="toc 9"/>
    <w:basedOn w:val="a0"/>
    <w:next w:val="a0"/>
    <w:autoRedefine/>
    <w:uiPriority w:val="39"/>
    <w:unhideWhenUsed/>
    <w:rsid w:val="009A25E0"/>
    <w:pPr>
      <w:spacing w:after="100" w:line="259" w:lineRule="auto"/>
      <w:ind w:left="1760"/>
    </w:pPr>
    <w:rPr>
      <w:rFonts w:eastAsiaTheme="minorEastAsia"/>
      <w:lang w:eastAsia="ru-RU"/>
    </w:rPr>
  </w:style>
  <w:style w:type="paragraph" w:customStyle="1" w:styleId="22">
    <w:name w:val="Заг2"/>
    <w:basedOn w:val="2"/>
    <w:link w:val="23"/>
    <w:qFormat/>
    <w:rsid w:val="009A25E0"/>
    <w:pPr>
      <w:spacing w:before="0" w:line="360" w:lineRule="auto"/>
      <w:ind w:left="709"/>
    </w:pPr>
    <w:rPr>
      <w:rFonts w:ascii="Times New Roman" w:hAnsi="Times New Roman" w:cs="Times New Roman"/>
      <w:b w:val="0"/>
      <w:color w:val="auto"/>
      <w:sz w:val="28"/>
      <w:szCs w:val="28"/>
      <w:lang w:val="uk-UA"/>
    </w:rPr>
  </w:style>
  <w:style w:type="character" w:customStyle="1" w:styleId="23">
    <w:name w:val="Заг2 Знак"/>
    <w:basedOn w:val="20"/>
    <w:link w:val="22"/>
    <w:rsid w:val="009A25E0"/>
    <w:rPr>
      <w:rFonts w:ascii="Times New Roman" w:eastAsiaTheme="majorEastAsia" w:hAnsi="Times New Roman" w:cs="Times New Roman"/>
      <w:b w:val="0"/>
      <w:bCs/>
      <w:color w:val="4F81BD" w:themeColor="accent1"/>
      <w:sz w:val="28"/>
      <w:szCs w:val="28"/>
      <w:lang w:val="uk-UA"/>
    </w:rPr>
  </w:style>
  <w:style w:type="paragraph" w:customStyle="1" w:styleId="32">
    <w:name w:val="заг3"/>
    <w:basedOn w:val="3"/>
    <w:link w:val="33"/>
    <w:qFormat/>
    <w:rsid w:val="00DE5663"/>
    <w:pPr>
      <w:spacing w:before="0" w:line="360" w:lineRule="auto"/>
      <w:ind w:firstLine="709"/>
    </w:pPr>
    <w:rPr>
      <w:rFonts w:ascii="Times New Roman" w:hAnsi="Times New Roman" w:cs="Times New Roman"/>
      <w:b w:val="0"/>
      <w:color w:val="auto"/>
      <w:sz w:val="28"/>
      <w:szCs w:val="28"/>
      <w:lang w:val="uk-UA"/>
    </w:rPr>
  </w:style>
  <w:style w:type="character" w:customStyle="1" w:styleId="33">
    <w:name w:val="заг3 Знак"/>
    <w:basedOn w:val="30"/>
    <w:link w:val="32"/>
    <w:rsid w:val="00DE5663"/>
    <w:rPr>
      <w:rFonts w:ascii="Times New Roman" w:eastAsiaTheme="majorEastAsia" w:hAnsi="Times New Roman" w:cs="Times New Roman"/>
      <w:b w:val="0"/>
      <w:bCs/>
      <w:color w:val="4F81BD" w:themeColor="accent1"/>
      <w:sz w:val="28"/>
      <w:szCs w:val="28"/>
      <w:lang w:val="uk-UA"/>
    </w:rPr>
  </w:style>
  <w:style w:type="paragraph" w:customStyle="1" w:styleId="af6">
    <w:name w:val="Основа"/>
    <w:basedOn w:val="a0"/>
    <w:link w:val="af7"/>
    <w:qFormat/>
    <w:rsid w:val="00B80027"/>
    <w:pPr>
      <w:spacing w:after="0" w:line="360" w:lineRule="auto"/>
      <w:ind w:firstLine="709"/>
      <w:jc w:val="both"/>
    </w:pPr>
    <w:rPr>
      <w:rFonts w:ascii="Times New Roman" w:hAnsi="Times New Roman" w:cs="Times New Roman"/>
      <w:sz w:val="28"/>
      <w:szCs w:val="28"/>
      <w:lang w:val="uk-UA"/>
    </w:rPr>
  </w:style>
  <w:style w:type="character" w:customStyle="1" w:styleId="af7">
    <w:name w:val="Основа Знак"/>
    <w:basedOn w:val="a1"/>
    <w:link w:val="af6"/>
    <w:rsid w:val="00B80027"/>
    <w:rPr>
      <w:rFonts w:ascii="Times New Roman" w:hAnsi="Times New Roman" w:cs="Times New Roman"/>
      <w:sz w:val="28"/>
      <w:szCs w:val="28"/>
      <w:lang w:val="uk-UA"/>
    </w:rPr>
  </w:style>
  <w:style w:type="character" w:customStyle="1" w:styleId="40">
    <w:name w:val="Заголовок 4 Знак"/>
    <w:basedOn w:val="a1"/>
    <w:link w:val="4"/>
    <w:uiPriority w:val="9"/>
    <w:semiHidden/>
    <w:rsid w:val="00C66FFC"/>
    <w:rPr>
      <w:rFonts w:asciiTheme="majorHAnsi" w:eastAsiaTheme="majorEastAsia" w:hAnsiTheme="majorHAnsi" w:cstheme="majorBidi"/>
      <w:i/>
      <w:iCs/>
      <w:color w:val="365F91" w:themeColor="accent1" w:themeShade="BF"/>
    </w:rPr>
  </w:style>
  <w:style w:type="paragraph" w:customStyle="1" w:styleId="af8">
    <w:name w:val="Зміст"/>
    <w:basedOn w:val="11"/>
    <w:link w:val="af9"/>
    <w:qFormat/>
    <w:rsid w:val="002D7BF3"/>
    <w:rPr>
      <w:rFonts w:ascii="Times New Roman" w:hAnsi="Times New Roman" w:cs="Times New Roman"/>
      <w:noProof/>
      <w:sz w:val="28"/>
      <w:szCs w:val="28"/>
      <w:lang w:val="uk-UA"/>
    </w:rPr>
  </w:style>
  <w:style w:type="character" w:customStyle="1" w:styleId="12">
    <w:name w:val="Оглавление 1 Знак"/>
    <w:basedOn w:val="a1"/>
    <w:link w:val="11"/>
    <w:uiPriority w:val="39"/>
    <w:rsid w:val="00B93BDC"/>
  </w:style>
  <w:style w:type="character" w:customStyle="1" w:styleId="af9">
    <w:name w:val="Зміст Знак"/>
    <w:basedOn w:val="12"/>
    <w:link w:val="af8"/>
    <w:rsid w:val="002D7BF3"/>
    <w:rPr>
      <w:rFonts w:ascii="Times New Roman" w:hAnsi="Times New Roman" w:cs="Times New Roman"/>
      <w:noProof/>
      <w:sz w:val="28"/>
      <w:szCs w:val="28"/>
      <w:lang w:val="uk-UA"/>
    </w:rPr>
  </w:style>
  <w:style w:type="paragraph" w:customStyle="1" w:styleId="110">
    <w:name w:val="Заголовок 11"/>
    <w:basedOn w:val="a0"/>
    <w:next w:val="a0"/>
    <w:rsid w:val="00C25512"/>
    <w:pPr>
      <w:keepNext/>
      <w:widowControl w:val="0"/>
      <w:spacing w:after="0" w:line="240" w:lineRule="auto"/>
      <w:jc w:val="center"/>
    </w:pPr>
    <w:rPr>
      <w:rFonts w:ascii="Times New Roman" w:eastAsia="Times New Roman" w:hAnsi="Times New Roman" w:cs="Times New Roman"/>
      <w:sz w:val="28"/>
      <w:szCs w:val="20"/>
      <w:lang w:eastAsia="ru-RU"/>
    </w:rPr>
  </w:style>
  <w:style w:type="paragraph" w:customStyle="1" w:styleId="120">
    <w:name w:val="Заголовок 12"/>
    <w:basedOn w:val="a0"/>
    <w:next w:val="a0"/>
    <w:rsid w:val="00B92451"/>
    <w:pPr>
      <w:keepNext/>
      <w:widowControl w:val="0"/>
      <w:spacing w:after="0" w:line="240" w:lineRule="auto"/>
      <w:jc w:val="center"/>
    </w:pPr>
    <w:rPr>
      <w:rFonts w:ascii="Times New Roman" w:eastAsia="Times New Roman" w:hAnsi="Times New Roman" w:cs="Times New Roman"/>
      <w:sz w:val="28"/>
      <w:szCs w:val="20"/>
      <w:lang w:eastAsia="ru-RU"/>
    </w:rPr>
  </w:style>
  <w:style w:type="paragraph" w:customStyle="1" w:styleId="afa">
    <w:name w:val="д. текст"/>
    <w:basedOn w:val="a0"/>
    <w:link w:val="afb"/>
    <w:qFormat/>
    <w:rsid w:val="007176F5"/>
    <w:pPr>
      <w:tabs>
        <w:tab w:val="left" w:pos="720"/>
      </w:tabs>
      <w:spacing w:after="0" w:line="360" w:lineRule="auto"/>
      <w:ind w:firstLine="709"/>
      <w:contextualSpacing/>
      <w:jc w:val="both"/>
    </w:pPr>
    <w:rPr>
      <w:rFonts w:ascii="Times New Roman" w:eastAsia="Calibri" w:hAnsi="Times New Roman" w:cs="Times New Roman"/>
      <w:color w:val="000000"/>
      <w:sz w:val="28"/>
      <w:szCs w:val="28"/>
      <w:lang w:val="uk-UA" w:eastAsia="ru-RU"/>
    </w:rPr>
  </w:style>
  <w:style w:type="character" w:customStyle="1" w:styleId="afb">
    <w:name w:val="д. текст Знак"/>
    <w:link w:val="afa"/>
    <w:rsid w:val="007176F5"/>
    <w:rPr>
      <w:rFonts w:ascii="Times New Roman" w:eastAsia="Calibri" w:hAnsi="Times New Roman" w:cs="Times New Roman"/>
      <w:color w:val="000000"/>
      <w:sz w:val="28"/>
      <w:szCs w:val="28"/>
      <w:lang w:val="uk-UA" w:eastAsia="ru-RU"/>
    </w:rPr>
  </w:style>
  <w:style w:type="paragraph" w:customStyle="1" w:styleId="a">
    <w:name w:val="д. список"/>
    <w:basedOn w:val="afa"/>
    <w:link w:val="afc"/>
    <w:qFormat/>
    <w:rsid w:val="007176F5"/>
    <w:pPr>
      <w:numPr>
        <w:numId w:val="35"/>
      </w:numPr>
      <w:tabs>
        <w:tab w:val="clear" w:pos="720"/>
        <w:tab w:val="left" w:pos="1134"/>
      </w:tabs>
      <w:ind w:left="0" w:firstLine="709"/>
    </w:pPr>
  </w:style>
  <w:style w:type="character" w:customStyle="1" w:styleId="afc">
    <w:name w:val="д. список Знак"/>
    <w:basedOn w:val="afb"/>
    <w:link w:val="a"/>
    <w:rsid w:val="007176F5"/>
    <w:rPr>
      <w:rFonts w:ascii="Times New Roman" w:eastAsia="Calibri" w:hAnsi="Times New Roman" w:cs="Times New Roman"/>
      <w:color w:val="000000"/>
      <w:sz w:val="28"/>
      <w:szCs w:val="28"/>
      <w:lang w:val="uk-UA" w:eastAsia="ru-RU"/>
    </w:rPr>
  </w:style>
  <w:style w:type="character" w:customStyle="1" w:styleId="citation">
    <w:name w:val="citation"/>
    <w:basedOn w:val="a1"/>
    <w:rsid w:val="00710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598143">
      <w:bodyDiv w:val="1"/>
      <w:marLeft w:val="0"/>
      <w:marRight w:val="0"/>
      <w:marTop w:val="0"/>
      <w:marBottom w:val="0"/>
      <w:divBdr>
        <w:top w:val="none" w:sz="0" w:space="0" w:color="auto"/>
        <w:left w:val="none" w:sz="0" w:space="0" w:color="auto"/>
        <w:bottom w:val="none" w:sz="0" w:space="0" w:color="auto"/>
        <w:right w:val="none" w:sz="0" w:space="0" w:color="auto"/>
      </w:divBdr>
    </w:div>
    <w:div w:id="325521627">
      <w:bodyDiv w:val="1"/>
      <w:marLeft w:val="0"/>
      <w:marRight w:val="0"/>
      <w:marTop w:val="0"/>
      <w:marBottom w:val="0"/>
      <w:divBdr>
        <w:top w:val="none" w:sz="0" w:space="0" w:color="auto"/>
        <w:left w:val="none" w:sz="0" w:space="0" w:color="auto"/>
        <w:bottom w:val="none" w:sz="0" w:space="0" w:color="auto"/>
        <w:right w:val="none" w:sz="0" w:space="0" w:color="auto"/>
      </w:divBdr>
    </w:div>
    <w:div w:id="415518494">
      <w:bodyDiv w:val="1"/>
      <w:marLeft w:val="0"/>
      <w:marRight w:val="0"/>
      <w:marTop w:val="0"/>
      <w:marBottom w:val="0"/>
      <w:divBdr>
        <w:top w:val="none" w:sz="0" w:space="0" w:color="auto"/>
        <w:left w:val="none" w:sz="0" w:space="0" w:color="auto"/>
        <w:bottom w:val="none" w:sz="0" w:space="0" w:color="auto"/>
        <w:right w:val="none" w:sz="0" w:space="0" w:color="auto"/>
      </w:divBdr>
    </w:div>
    <w:div w:id="640618095">
      <w:bodyDiv w:val="1"/>
      <w:marLeft w:val="0"/>
      <w:marRight w:val="0"/>
      <w:marTop w:val="0"/>
      <w:marBottom w:val="0"/>
      <w:divBdr>
        <w:top w:val="none" w:sz="0" w:space="0" w:color="auto"/>
        <w:left w:val="none" w:sz="0" w:space="0" w:color="auto"/>
        <w:bottom w:val="none" w:sz="0" w:space="0" w:color="auto"/>
        <w:right w:val="none" w:sz="0" w:space="0" w:color="auto"/>
      </w:divBdr>
    </w:div>
    <w:div w:id="742214863">
      <w:bodyDiv w:val="1"/>
      <w:marLeft w:val="0"/>
      <w:marRight w:val="0"/>
      <w:marTop w:val="0"/>
      <w:marBottom w:val="0"/>
      <w:divBdr>
        <w:top w:val="none" w:sz="0" w:space="0" w:color="auto"/>
        <w:left w:val="none" w:sz="0" w:space="0" w:color="auto"/>
        <w:bottom w:val="none" w:sz="0" w:space="0" w:color="auto"/>
        <w:right w:val="none" w:sz="0" w:space="0" w:color="auto"/>
      </w:divBdr>
    </w:div>
    <w:div w:id="776674580">
      <w:bodyDiv w:val="1"/>
      <w:marLeft w:val="0"/>
      <w:marRight w:val="0"/>
      <w:marTop w:val="0"/>
      <w:marBottom w:val="0"/>
      <w:divBdr>
        <w:top w:val="none" w:sz="0" w:space="0" w:color="auto"/>
        <w:left w:val="none" w:sz="0" w:space="0" w:color="auto"/>
        <w:bottom w:val="none" w:sz="0" w:space="0" w:color="auto"/>
        <w:right w:val="none" w:sz="0" w:space="0" w:color="auto"/>
      </w:divBdr>
    </w:div>
    <w:div w:id="795176310">
      <w:bodyDiv w:val="1"/>
      <w:marLeft w:val="0"/>
      <w:marRight w:val="0"/>
      <w:marTop w:val="0"/>
      <w:marBottom w:val="0"/>
      <w:divBdr>
        <w:top w:val="none" w:sz="0" w:space="0" w:color="auto"/>
        <w:left w:val="none" w:sz="0" w:space="0" w:color="auto"/>
        <w:bottom w:val="none" w:sz="0" w:space="0" w:color="auto"/>
        <w:right w:val="none" w:sz="0" w:space="0" w:color="auto"/>
      </w:divBdr>
    </w:div>
    <w:div w:id="839655934">
      <w:bodyDiv w:val="1"/>
      <w:marLeft w:val="0"/>
      <w:marRight w:val="0"/>
      <w:marTop w:val="0"/>
      <w:marBottom w:val="0"/>
      <w:divBdr>
        <w:top w:val="none" w:sz="0" w:space="0" w:color="auto"/>
        <w:left w:val="none" w:sz="0" w:space="0" w:color="auto"/>
        <w:bottom w:val="none" w:sz="0" w:space="0" w:color="auto"/>
        <w:right w:val="none" w:sz="0" w:space="0" w:color="auto"/>
      </w:divBdr>
    </w:div>
    <w:div w:id="842017039">
      <w:bodyDiv w:val="1"/>
      <w:marLeft w:val="0"/>
      <w:marRight w:val="0"/>
      <w:marTop w:val="0"/>
      <w:marBottom w:val="0"/>
      <w:divBdr>
        <w:top w:val="none" w:sz="0" w:space="0" w:color="auto"/>
        <w:left w:val="none" w:sz="0" w:space="0" w:color="auto"/>
        <w:bottom w:val="none" w:sz="0" w:space="0" w:color="auto"/>
        <w:right w:val="none" w:sz="0" w:space="0" w:color="auto"/>
      </w:divBdr>
    </w:div>
    <w:div w:id="1048458102">
      <w:bodyDiv w:val="1"/>
      <w:marLeft w:val="0"/>
      <w:marRight w:val="0"/>
      <w:marTop w:val="0"/>
      <w:marBottom w:val="0"/>
      <w:divBdr>
        <w:top w:val="none" w:sz="0" w:space="0" w:color="auto"/>
        <w:left w:val="none" w:sz="0" w:space="0" w:color="auto"/>
        <w:bottom w:val="none" w:sz="0" w:space="0" w:color="auto"/>
        <w:right w:val="none" w:sz="0" w:space="0" w:color="auto"/>
      </w:divBdr>
    </w:div>
    <w:div w:id="1083795813">
      <w:bodyDiv w:val="1"/>
      <w:marLeft w:val="0"/>
      <w:marRight w:val="0"/>
      <w:marTop w:val="0"/>
      <w:marBottom w:val="0"/>
      <w:divBdr>
        <w:top w:val="none" w:sz="0" w:space="0" w:color="auto"/>
        <w:left w:val="none" w:sz="0" w:space="0" w:color="auto"/>
        <w:bottom w:val="none" w:sz="0" w:space="0" w:color="auto"/>
        <w:right w:val="none" w:sz="0" w:space="0" w:color="auto"/>
      </w:divBdr>
    </w:div>
    <w:div w:id="1102144630">
      <w:bodyDiv w:val="1"/>
      <w:marLeft w:val="0"/>
      <w:marRight w:val="0"/>
      <w:marTop w:val="0"/>
      <w:marBottom w:val="0"/>
      <w:divBdr>
        <w:top w:val="none" w:sz="0" w:space="0" w:color="auto"/>
        <w:left w:val="none" w:sz="0" w:space="0" w:color="auto"/>
        <w:bottom w:val="none" w:sz="0" w:space="0" w:color="auto"/>
        <w:right w:val="none" w:sz="0" w:space="0" w:color="auto"/>
      </w:divBdr>
    </w:div>
    <w:div w:id="1179194443">
      <w:bodyDiv w:val="1"/>
      <w:marLeft w:val="0"/>
      <w:marRight w:val="0"/>
      <w:marTop w:val="0"/>
      <w:marBottom w:val="0"/>
      <w:divBdr>
        <w:top w:val="none" w:sz="0" w:space="0" w:color="auto"/>
        <w:left w:val="none" w:sz="0" w:space="0" w:color="auto"/>
        <w:bottom w:val="none" w:sz="0" w:space="0" w:color="auto"/>
        <w:right w:val="none" w:sz="0" w:space="0" w:color="auto"/>
      </w:divBdr>
    </w:div>
    <w:div w:id="1230262103">
      <w:bodyDiv w:val="1"/>
      <w:marLeft w:val="0"/>
      <w:marRight w:val="0"/>
      <w:marTop w:val="0"/>
      <w:marBottom w:val="0"/>
      <w:divBdr>
        <w:top w:val="none" w:sz="0" w:space="0" w:color="auto"/>
        <w:left w:val="none" w:sz="0" w:space="0" w:color="auto"/>
        <w:bottom w:val="none" w:sz="0" w:space="0" w:color="auto"/>
        <w:right w:val="none" w:sz="0" w:space="0" w:color="auto"/>
      </w:divBdr>
    </w:div>
    <w:div w:id="1245728313">
      <w:bodyDiv w:val="1"/>
      <w:marLeft w:val="0"/>
      <w:marRight w:val="0"/>
      <w:marTop w:val="0"/>
      <w:marBottom w:val="0"/>
      <w:divBdr>
        <w:top w:val="none" w:sz="0" w:space="0" w:color="auto"/>
        <w:left w:val="none" w:sz="0" w:space="0" w:color="auto"/>
        <w:bottom w:val="none" w:sz="0" w:space="0" w:color="auto"/>
        <w:right w:val="none" w:sz="0" w:space="0" w:color="auto"/>
      </w:divBdr>
    </w:div>
    <w:div w:id="1281568898">
      <w:bodyDiv w:val="1"/>
      <w:marLeft w:val="0"/>
      <w:marRight w:val="0"/>
      <w:marTop w:val="0"/>
      <w:marBottom w:val="0"/>
      <w:divBdr>
        <w:top w:val="none" w:sz="0" w:space="0" w:color="auto"/>
        <w:left w:val="none" w:sz="0" w:space="0" w:color="auto"/>
        <w:bottom w:val="none" w:sz="0" w:space="0" w:color="auto"/>
        <w:right w:val="none" w:sz="0" w:space="0" w:color="auto"/>
      </w:divBdr>
    </w:div>
    <w:div w:id="1285111927">
      <w:bodyDiv w:val="1"/>
      <w:marLeft w:val="0"/>
      <w:marRight w:val="0"/>
      <w:marTop w:val="0"/>
      <w:marBottom w:val="0"/>
      <w:divBdr>
        <w:top w:val="none" w:sz="0" w:space="0" w:color="auto"/>
        <w:left w:val="none" w:sz="0" w:space="0" w:color="auto"/>
        <w:bottom w:val="none" w:sz="0" w:space="0" w:color="auto"/>
        <w:right w:val="none" w:sz="0" w:space="0" w:color="auto"/>
      </w:divBdr>
    </w:div>
    <w:div w:id="1383217015">
      <w:bodyDiv w:val="1"/>
      <w:marLeft w:val="0"/>
      <w:marRight w:val="0"/>
      <w:marTop w:val="0"/>
      <w:marBottom w:val="0"/>
      <w:divBdr>
        <w:top w:val="none" w:sz="0" w:space="0" w:color="auto"/>
        <w:left w:val="none" w:sz="0" w:space="0" w:color="auto"/>
        <w:bottom w:val="none" w:sz="0" w:space="0" w:color="auto"/>
        <w:right w:val="none" w:sz="0" w:space="0" w:color="auto"/>
      </w:divBdr>
    </w:div>
    <w:div w:id="1387922317">
      <w:bodyDiv w:val="1"/>
      <w:marLeft w:val="0"/>
      <w:marRight w:val="0"/>
      <w:marTop w:val="0"/>
      <w:marBottom w:val="0"/>
      <w:divBdr>
        <w:top w:val="none" w:sz="0" w:space="0" w:color="auto"/>
        <w:left w:val="none" w:sz="0" w:space="0" w:color="auto"/>
        <w:bottom w:val="none" w:sz="0" w:space="0" w:color="auto"/>
        <w:right w:val="none" w:sz="0" w:space="0" w:color="auto"/>
      </w:divBdr>
    </w:div>
    <w:div w:id="1398701494">
      <w:bodyDiv w:val="1"/>
      <w:marLeft w:val="0"/>
      <w:marRight w:val="0"/>
      <w:marTop w:val="0"/>
      <w:marBottom w:val="0"/>
      <w:divBdr>
        <w:top w:val="none" w:sz="0" w:space="0" w:color="auto"/>
        <w:left w:val="none" w:sz="0" w:space="0" w:color="auto"/>
        <w:bottom w:val="none" w:sz="0" w:space="0" w:color="auto"/>
        <w:right w:val="none" w:sz="0" w:space="0" w:color="auto"/>
      </w:divBdr>
    </w:div>
    <w:div w:id="1405303176">
      <w:bodyDiv w:val="1"/>
      <w:marLeft w:val="0"/>
      <w:marRight w:val="0"/>
      <w:marTop w:val="0"/>
      <w:marBottom w:val="0"/>
      <w:divBdr>
        <w:top w:val="none" w:sz="0" w:space="0" w:color="auto"/>
        <w:left w:val="none" w:sz="0" w:space="0" w:color="auto"/>
        <w:bottom w:val="none" w:sz="0" w:space="0" w:color="auto"/>
        <w:right w:val="none" w:sz="0" w:space="0" w:color="auto"/>
      </w:divBdr>
    </w:div>
    <w:div w:id="1471053629">
      <w:bodyDiv w:val="1"/>
      <w:marLeft w:val="0"/>
      <w:marRight w:val="0"/>
      <w:marTop w:val="0"/>
      <w:marBottom w:val="0"/>
      <w:divBdr>
        <w:top w:val="none" w:sz="0" w:space="0" w:color="auto"/>
        <w:left w:val="none" w:sz="0" w:space="0" w:color="auto"/>
        <w:bottom w:val="none" w:sz="0" w:space="0" w:color="auto"/>
        <w:right w:val="none" w:sz="0" w:space="0" w:color="auto"/>
      </w:divBdr>
    </w:div>
    <w:div w:id="1621758597">
      <w:bodyDiv w:val="1"/>
      <w:marLeft w:val="0"/>
      <w:marRight w:val="0"/>
      <w:marTop w:val="0"/>
      <w:marBottom w:val="0"/>
      <w:divBdr>
        <w:top w:val="none" w:sz="0" w:space="0" w:color="auto"/>
        <w:left w:val="none" w:sz="0" w:space="0" w:color="auto"/>
        <w:bottom w:val="none" w:sz="0" w:space="0" w:color="auto"/>
        <w:right w:val="none" w:sz="0" w:space="0" w:color="auto"/>
      </w:divBdr>
    </w:div>
    <w:div w:id="1776436016">
      <w:bodyDiv w:val="1"/>
      <w:marLeft w:val="0"/>
      <w:marRight w:val="0"/>
      <w:marTop w:val="0"/>
      <w:marBottom w:val="0"/>
      <w:divBdr>
        <w:top w:val="none" w:sz="0" w:space="0" w:color="auto"/>
        <w:left w:val="none" w:sz="0" w:space="0" w:color="auto"/>
        <w:bottom w:val="none" w:sz="0" w:space="0" w:color="auto"/>
        <w:right w:val="none" w:sz="0" w:space="0" w:color="auto"/>
      </w:divBdr>
    </w:div>
    <w:div w:id="1806048780">
      <w:bodyDiv w:val="1"/>
      <w:marLeft w:val="0"/>
      <w:marRight w:val="0"/>
      <w:marTop w:val="0"/>
      <w:marBottom w:val="0"/>
      <w:divBdr>
        <w:top w:val="none" w:sz="0" w:space="0" w:color="auto"/>
        <w:left w:val="none" w:sz="0" w:space="0" w:color="auto"/>
        <w:bottom w:val="none" w:sz="0" w:space="0" w:color="auto"/>
        <w:right w:val="none" w:sz="0" w:space="0" w:color="auto"/>
      </w:divBdr>
      <w:divsChild>
        <w:div w:id="1764378618">
          <w:marLeft w:val="0"/>
          <w:marRight w:val="0"/>
          <w:marTop w:val="0"/>
          <w:marBottom w:val="0"/>
          <w:divBdr>
            <w:top w:val="none" w:sz="0" w:space="0" w:color="auto"/>
            <w:left w:val="none" w:sz="0" w:space="0" w:color="auto"/>
            <w:bottom w:val="none" w:sz="0" w:space="0" w:color="auto"/>
            <w:right w:val="none" w:sz="0" w:space="0" w:color="auto"/>
          </w:divBdr>
          <w:divsChild>
            <w:div w:id="15795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7674">
      <w:bodyDiv w:val="1"/>
      <w:marLeft w:val="0"/>
      <w:marRight w:val="0"/>
      <w:marTop w:val="0"/>
      <w:marBottom w:val="0"/>
      <w:divBdr>
        <w:top w:val="none" w:sz="0" w:space="0" w:color="auto"/>
        <w:left w:val="none" w:sz="0" w:space="0" w:color="auto"/>
        <w:bottom w:val="none" w:sz="0" w:space="0" w:color="auto"/>
        <w:right w:val="none" w:sz="0" w:space="0" w:color="auto"/>
      </w:divBdr>
    </w:div>
    <w:div w:id="1857688635">
      <w:bodyDiv w:val="1"/>
      <w:marLeft w:val="0"/>
      <w:marRight w:val="0"/>
      <w:marTop w:val="0"/>
      <w:marBottom w:val="0"/>
      <w:divBdr>
        <w:top w:val="none" w:sz="0" w:space="0" w:color="auto"/>
        <w:left w:val="none" w:sz="0" w:space="0" w:color="auto"/>
        <w:bottom w:val="none" w:sz="0" w:space="0" w:color="auto"/>
        <w:right w:val="none" w:sz="0" w:space="0" w:color="auto"/>
      </w:divBdr>
    </w:div>
    <w:div w:id="1862161109">
      <w:bodyDiv w:val="1"/>
      <w:marLeft w:val="0"/>
      <w:marRight w:val="0"/>
      <w:marTop w:val="0"/>
      <w:marBottom w:val="0"/>
      <w:divBdr>
        <w:top w:val="none" w:sz="0" w:space="0" w:color="auto"/>
        <w:left w:val="none" w:sz="0" w:space="0" w:color="auto"/>
        <w:bottom w:val="none" w:sz="0" w:space="0" w:color="auto"/>
        <w:right w:val="none" w:sz="0" w:space="0" w:color="auto"/>
      </w:divBdr>
    </w:div>
    <w:div w:id="1869104730">
      <w:bodyDiv w:val="1"/>
      <w:marLeft w:val="0"/>
      <w:marRight w:val="0"/>
      <w:marTop w:val="0"/>
      <w:marBottom w:val="0"/>
      <w:divBdr>
        <w:top w:val="none" w:sz="0" w:space="0" w:color="auto"/>
        <w:left w:val="none" w:sz="0" w:space="0" w:color="auto"/>
        <w:bottom w:val="none" w:sz="0" w:space="0" w:color="auto"/>
        <w:right w:val="none" w:sz="0" w:space="0" w:color="auto"/>
      </w:divBdr>
    </w:div>
    <w:div w:id="1894072343">
      <w:bodyDiv w:val="1"/>
      <w:marLeft w:val="0"/>
      <w:marRight w:val="0"/>
      <w:marTop w:val="0"/>
      <w:marBottom w:val="0"/>
      <w:divBdr>
        <w:top w:val="none" w:sz="0" w:space="0" w:color="auto"/>
        <w:left w:val="none" w:sz="0" w:space="0" w:color="auto"/>
        <w:bottom w:val="none" w:sz="0" w:space="0" w:color="auto"/>
        <w:right w:val="none" w:sz="0" w:space="0" w:color="auto"/>
      </w:divBdr>
    </w:div>
    <w:div w:id="1959607714">
      <w:bodyDiv w:val="1"/>
      <w:marLeft w:val="0"/>
      <w:marRight w:val="0"/>
      <w:marTop w:val="0"/>
      <w:marBottom w:val="0"/>
      <w:divBdr>
        <w:top w:val="none" w:sz="0" w:space="0" w:color="auto"/>
        <w:left w:val="none" w:sz="0" w:space="0" w:color="auto"/>
        <w:bottom w:val="none" w:sz="0" w:space="0" w:color="auto"/>
        <w:right w:val="none" w:sz="0" w:space="0" w:color="auto"/>
      </w:divBdr>
    </w:div>
    <w:div w:id="1980108948">
      <w:bodyDiv w:val="1"/>
      <w:marLeft w:val="0"/>
      <w:marRight w:val="0"/>
      <w:marTop w:val="0"/>
      <w:marBottom w:val="0"/>
      <w:divBdr>
        <w:top w:val="none" w:sz="0" w:space="0" w:color="auto"/>
        <w:left w:val="none" w:sz="0" w:space="0" w:color="auto"/>
        <w:bottom w:val="none" w:sz="0" w:space="0" w:color="auto"/>
        <w:right w:val="none" w:sz="0" w:space="0" w:color="auto"/>
      </w:divBdr>
    </w:div>
    <w:div w:id="2021001790">
      <w:bodyDiv w:val="1"/>
      <w:marLeft w:val="0"/>
      <w:marRight w:val="0"/>
      <w:marTop w:val="0"/>
      <w:marBottom w:val="0"/>
      <w:divBdr>
        <w:top w:val="none" w:sz="0" w:space="0" w:color="auto"/>
        <w:left w:val="none" w:sz="0" w:space="0" w:color="auto"/>
        <w:bottom w:val="none" w:sz="0" w:space="0" w:color="auto"/>
        <w:right w:val="none" w:sz="0" w:space="0" w:color="auto"/>
      </w:divBdr>
    </w:div>
    <w:div w:id="2025400767">
      <w:bodyDiv w:val="1"/>
      <w:marLeft w:val="0"/>
      <w:marRight w:val="0"/>
      <w:marTop w:val="0"/>
      <w:marBottom w:val="0"/>
      <w:divBdr>
        <w:top w:val="none" w:sz="0" w:space="0" w:color="auto"/>
        <w:left w:val="none" w:sz="0" w:space="0" w:color="auto"/>
        <w:bottom w:val="none" w:sz="0" w:space="0" w:color="auto"/>
        <w:right w:val="none" w:sz="0" w:space="0" w:color="auto"/>
      </w:divBdr>
    </w:div>
    <w:div w:id="210510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ta.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ffmpeg.org/documentation.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u.wikipedia.org/wiki/%D0%A1%D0%BB%D1%83%D0%B6%D0%B5%D0%B1%D0%BD%D0%B0%D1%8F:%D0%98%D1%81%D1%82%D0%BE%D1%87%D0%BD%D0%B8%D0%BA%D0%B8_%D0%BA%D0%BD%D0%B8%D0%B3/546900599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conferences.vntu.edu.ua/index.php/all-fitki/all-fitki-2016/paper/view/1147"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package" Target="embeddings/_________Microsoft_Visio1.vsdx"/><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0E241-4B49-4EF7-AFB6-604D33219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6670</TotalTime>
  <Pages>1</Pages>
  <Words>50986</Words>
  <Characters>29063</Characters>
  <Application>Microsoft Office Word</Application>
  <DocSecurity>0</DocSecurity>
  <Lines>242</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79890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dc:creator>
  <cp:keywords/>
  <dc:description/>
  <cp:lastModifiedBy>Микола Гайдучок</cp:lastModifiedBy>
  <cp:revision>595</cp:revision>
  <cp:lastPrinted>2016-06-12T18:48:00Z</cp:lastPrinted>
  <dcterms:created xsi:type="dcterms:W3CDTF">2014-04-17T14:52:00Z</dcterms:created>
  <dcterms:modified xsi:type="dcterms:W3CDTF">2016-10-18T20:38:00Z</dcterms:modified>
</cp:coreProperties>
</file>