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3BA3" w14:textId="13BA5F87" w:rsidR="0008027E" w:rsidRDefault="0008027E" w:rsidP="001858DE">
      <w:pPr>
        <w:pStyle w:val="berschrift1"/>
        <w:jc w:val="center"/>
        <w:rPr>
          <w:lang w:val="en-US"/>
        </w:rPr>
      </w:pPr>
      <w:r>
        <w:rPr>
          <w:lang w:val="en-US"/>
        </w:rPr>
        <w:t xml:space="preserve">Early </w:t>
      </w:r>
      <w:r w:rsidR="00CE4F2D">
        <w:rPr>
          <w:lang w:val="en-US"/>
        </w:rPr>
        <w:t>I</w:t>
      </w:r>
      <w:r>
        <w:rPr>
          <w:lang w:val="en-US"/>
        </w:rPr>
        <w:t xml:space="preserve">ntervention </w:t>
      </w:r>
      <w:r w:rsidR="00CE4F2D">
        <w:rPr>
          <w:lang w:val="en-US"/>
        </w:rPr>
        <w:t>I</w:t>
      </w:r>
      <w:r w:rsidR="001858DE">
        <w:rPr>
          <w:lang w:val="en-US"/>
        </w:rPr>
        <w:t>ncreases</w:t>
      </w:r>
      <w:r>
        <w:rPr>
          <w:lang w:val="en-US"/>
        </w:rPr>
        <w:t xml:space="preserve"> </w:t>
      </w:r>
      <w:r w:rsidR="00CE4F2D">
        <w:rPr>
          <w:lang w:val="en-US"/>
        </w:rPr>
        <w:t>R</w:t>
      </w:r>
      <w:r>
        <w:rPr>
          <w:lang w:val="en-US"/>
        </w:rPr>
        <w:t xml:space="preserve">eactive </w:t>
      </w:r>
      <w:r w:rsidR="00CE4F2D">
        <w:rPr>
          <w:lang w:val="en-US"/>
        </w:rPr>
        <w:t>J</w:t>
      </w:r>
      <w:r>
        <w:rPr>
          <w:lang w:val="en-US"/>
        </w:rPr>
        <w:t xml:space="preserve">oint </w:t>
      </w:r>
      <w:r w:rsidR="00CE4F2D">
        <w:rPr>
          <w:lang w:val="en-US"/>
        </w:rPr>
        <w:t>A</w:t>
      </w:r>
      <w:r>
        <w:rPr>
          <w:lang w:val="en-US"/>
        </w:rPr>
        <w:t xml:space="preserve">ttention in </w:t>
      </w:r>
      <w:r w:rsidR="00CE4F2D">
        <w:rPr>
          <w:lang w:val="en-US"/>
        </w:rPr>
        <w:t>A</w:t>
      </w:r>
      <w:r>
        <w:rPr>
          <w:lang w:val="en-US"/>
        </w:rPr>
        <w:t xml:space="preserve">utistic </w:t>
      </w:r>
      <w:r w:rsidR="00CE4F2D">
        <w:rPr>
          <w:lang w:val="en-US"/>
        </w:rPr>
        <w:t>P</w:t>
      </w:r>
      <w:r>
        <w:rPr>
          <w:lang w:val="en-US"/>
        </w:rPr>
        <w:t>reschoolers</w:t>
      </w:r>
      <w:r w:rsidR="001858DE">
        <w:rPr>
          <w:lang w:val="en-US"/>
        </w:rPr>
        <w:t xml:space="preserve"> and </w:t>
      </w:r>
      <w:r w:rsidR="00CE4F2D">
        <w:rPr>
          <w:lang w:val="en-US"/>
        </w:rPr>
        <w:t>C</w:t>
      </w:r>
      <w:r w:rsidR="001858DE">
        <w:rPr>
          <w:lang w:val="en-US"/>
        </w:rPr>
        <w:t xml:space="preserve">ascades on </w:t>
      </w:r>
      <w:r w:rsidR="00CE4F2D">
        <w:rPr>
          <w:lang w:val="en-US"/>
        </w:rPr>
        <w:t>I</w:t>
      </w:r>
      <w:r w:rsidR="001858DE">
        <w:rPr>
          <w:lang w:val="en-US"/>
        </w:rPr>
        <w:t xml:space="preserve">mproved </w:t>
      </w:r>
      <w:r w:rsidR="00CE4F2D">
        <w:rPr>
          <w:lang w:val="en-US"/>
        </w:rPr>
        <w:t>S</w:t>
      </w:r>
      <w:r w:rsidR="001858DE">
        <w:rPr>
          <w:lang w:val="en-US"/>
        </w:rPr>
        <w:t>ocio-</w:t>
      </w:r>
      <w:r w:rsidR="00CE4F2D">
        <w:rPr>
          <w:lang w:val="en-US"/>
        </w:rPr>
        <w:t>C</w:t>
      </w:r>
      <w:r w:rsidR="001858DE">
        <w:rPr>
          <w:lang w:val="en-US"/>
        </w:rPr>
        <w:t xml:space="preserve">ognitive </w:t>
      </w:r>
      <w:r w:rsidR="00CE4F2D">
        <w:rPr>
          <w:lang w:val="en-US"/>
        </w:rPr>
        <w:t>D</w:t>
      </w:r>
      <w:r w:rsidR="001858DE">
        <w:rPr>
          <w:lang w:val="en-US"/>
        </w:rPr>
        <w:t>evelopment</w:t>
      </w:r>
    </w:p>
    <w:p w14:paraId="28A79CB0" w14:textId="77777777" w:rsidR="002C5F7E" w:rsidRDefault="002C5F7E" w:rsidP="007427D2">
      <w:pPr>
        <w:jc w:val="left"/>
        <w:rPr>
          <w:b/>
          <w:lang w:val="en-US"/>
        </w:rPr>
      </w:pPr>
    </w:p>
    <w:p w14:paraId="21C90FA2" w14:textId="39C72A1E" w:rsidR="006E16A4" w:rsidRPr="00A057B4" w:rsidRDefault="006E16A4" w:rsidP="007427D2">
      <w:pPr>
        <w:jc w:val="left"/>
        <w:rPr>
          <w:b/>
          <w:lang w:val="en-US"/>
        </w:rPr>
      </w:pPr>
      <w:r w:rsidRPr="00A057B4">
        <w:rPr>
          <w:b/>
          <w:lang w:val="en-US"/>
        </w:rPr>
        <w:t xml:space="preserve">Proposed Authors: Nico Bast, Leonie Polzer, </w:t>
      </w:r>
      <w:proofErr w:type="spellStart"/>
      <w:r w:rsidRPr="00A057B4">
        <w:rPr>
          <w:b/>
          <w:lang w:val="en-US"/>
        </w:rPr>
        <w:t>Naisan</w:t>
      </w:r>
      <w:proofErr w:type="spellEnd"/>
      <w:r w:rsidRPr="00A057B4">
        <w:rPr>
          <w:b/>
          <w:lang w:val="en-US"/>
        </w:rPr>
        <w:t xml:space="preserve"> Raji, Marie Schaer, Terje Falck-</w:t>
      </w:r>
      <w:proofErr w:type="spellStart"/>
      <w:r w:rsidRPr="00A057B4">
        <w:rPr>
          <w:b/>
          <w:lang w:val="en-US"/>
        </w:rPr>
        <w:t>Ytter</w:t>
      </w:r>
      <w:proofErr w:type="spellEnd"/>
      <w:r w:rsidRPr="00A057B4">
        <w:rPr>
          <w:b/>
          <w:lang w:val="en-US"/>
        </w:rPr>
        <w:t>, Christine M. Freitag</w:t>
      </w:r>
    </w:p>
    <w:p w14:paraId="55D4556D" w14:textId="77777777" w:rsidR="002C5F7E" w:rsidRDefault="002C5F7E" w:rsidP="005A1098">
      <w:pPr>
        <w:rPr>
          <w:u w:val="single"/>
          <w:lang w:val="en-US"/>
        </w:rPr>
      </w:pPr>
    </w:p>
    <w:p w14:paraId="44E70EE4" w14:textId="77777777" w:rsidR="00F863B7" w:rsidRDefault="00F863B7" w:rsidP="00F863B7">
      <w:pPr>
        <w:rPr>
          <w:color w:val="E97132" w:themeColor="accent2"/>
          <w:lang w:val="en-US"/>
        </w:rPr>
      </w:pPr>
      <w:r>
        <w:rPr>
          <w:color w:val="E97132" w:themeColor="accent2"/>
          <w:lang w:val="en-US"/>
        </w:rPr>
        <w:t xml:space="preserve">Use custom title page of </w:t>
      </w:r>
      <w:proofErr w:type="gramStart"/>
      <w:r w:rsidRPr="002C5F7E">
        <w:rPr>
          <w:color w:val="E97132" w:themeColor="accent2"/>
          <w:lang w:val="en-US"/>
        </w:rPr>
        <w:t>JAACAP</w:t>
      </w:r>
      <w:proofErr w:type="gramEnd"/>
      <w:r w:rsidRPr="002C5F7E">
        <w:rPr>
          <w:color w:val="E97132" w:themeColor="accent2"/>
          <w:lang w:val="en-US"/>
        </w:rPr>
        <w:t xml:space="preserve"> </w:t>
      </w:r>
    </w:p>
    <w:p w14:paraId="3D0E9197" w14:textId="166205FF" w:rsidR="00F863B7" w:rsidRPr="002C5F7E" w:rsidRDefault="00F863B7" w:rsidP="00F863B7">
      <w:pPr>
        <w:rPr>
          <w:color w:val="E97132" w:themeColor="accent2"/>
          <w:lang w:val="en-US"/>
        </w:rPr>
      </w:pPr>
      <w:r>
        <w:rPr>
          <w:color w:val="E97132" w:themeColor="accent2"/>
          <w:lang w:val="en-US"/>
        </w:rPr>
        <w:t xml:space="preserve">+ </w:t>
      </w:r>
      <w:r w:rsidRPr="002C5F7E">
        <w:rPr>
          <w:color w:val="E97132" w:themeColor="accent2"/>
          <w:lang w:val="en-US"/>
        </w:rPr>
        <w:t>structured abstract, 4500W, 50 references, 5 figures and tables</w:t>
      </w:r>
    </w:p>
    <w:p w14:paraId="4A30C14A" w14:textId="348FBEDA" w:rsidR="00F863B7" w:rsidRDefault="00F863B7">
      <w:pPr>
        <w:spacing w:before="0" w:line="259" w:lineRule="auto"/>
        <w:jc w:val="left"/>
        <w:rPr>
          <w:u w:val="single"/>
          <w:lang w:val="en-US"/>
        </w:rPr>
      </w:pPr>
    </w:p>
    <w:p w14:paraId="243BD05F" w14:textId="77777777" w:rsidR="00F863B7" w:rsidRDefault="00F863B7">
      <w:pPr>
        <w:spacing w:before="0" w:line="259" w:lineRule="auto"/>
        <w:jc w:val="left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5E4E55D" w14:textId="77777777" w:rsidR="00F863B7" w:rsidRDefault="00E90F09" w:rsidP="00F863B7">
      <w:pPr>
        <w:pStyle w:val="berschrift2"/>
        <w:rPr>
          <w:lang w:val="en-US"/>
        </w:rPr>
      </w:pPr>
      <w:r w:rsidRPr="009F45FD">
        <w:rPr>
          <w:lang w:val="en-US"/>
        </w:rPr>
        <w:lastRenderedPageBreak/>
        <w:t>Abstract:</w:t>
      </w:r>
      <w:r>
        <w:rPr>
          <w:lang w:val="en-US"/>
        </w:rPr>
        <w:t xml:space="preserve"> </w:t>
      </w:r>
    </w:p>
    <w:p w14:paraId="50AF389E" w14:textId="5D95120A" w:rsidR="00F863B7" w:rsidRDefault="00F863B7" w:rsidP="005A1098">
      <w:pPr>
        <w:rPr>
          <w:lang w:val="en-US"/>
        </w:rPr>
      </w:pPr>
      <w:r w:rsidRPr="00F863B7">
        <w:rPr>
          <w:u w:val="single"/>
          <w:lang w:val="en-US"/>
        </w:rPr>
        <w:t>Introduction:</w:t>
      </w:r>
      <w:r>
        <w:rPr>
          <w:lang w:val="en-US"/>
        </w:rPr>
        <w:t xml:space="preserve"> </w:t>
      </w:r>
      <w:r w:rsidR="00E90F09">
        <w:rPr>
          <w:lang w:val="en-US"/>
        </w:rPr>
        <w:t xml:space="preserve">Reactive joint attention (RJA) describes an early ability </w:t>
      </w:r>
      <w:r w:rsidR="00BB021D">
        <w:rPr>
          <w:lang w:val="en-US"/>
        </w:rPr>
        <w:t>of</w:t>
      </w:r>
      <w:r w:rsidR="00E90F09">
        <w:rPr>
          <w:lang w:val="en-US"/>
        </w:rPr>
        <w:t xml:space="preserve"> shared attention on a </w:t>
      </w:r>
      <w:r w:rsidR="0055129F">
        <w:rPr>
          <w:lang w:val="en-US"/>
        </w:rPr>
        <w:t>target</w:t>
      </w:r>
      <w:r w:rsidR="00E90F09">
        <w:rPr>
          <w:lang w:val="en-US"/>
        </w:rPr>
        <w:t xml:space="preserve"> </w:t>
      </w:r>
      <w:r w:rsidR="00BB021D">
        <w:rPr>
          <w:lang w:val="en-US"/>
        </w:rPr>
        <w:t xml:space="preserve">that was </w:t>
      </w:r>
      <w:r w:rsidR="00BC2356">
        <w:rPr>
          <w:lang w:val="en-US"/>
        </w:rPr>
        <w:t xml:space="preserve">cued by </w:t>
      </w:r>
      <w:r w:rsidR="00BB021D">
        <w:rPr>
          <w:lang w:val="en-US"/>
        </w:rPr>
        <w:t xml:space="preserve">a </w:t>
      </w:r>
      <w:r w:rsidR="00BD2698">
        <w:rPr>
          <w:lang w:val="en-US"/>
        </w:rPr>
        <w:t>social agent</w:t>
      </w:r>
      <w:r w:rsidR="00E90F09">
        <w:rPr>
          <w:lang w:val="en-US"/>
        </w:rPr>
        <w:t xml:space="preserve">. </w:t>
      </w:r>
      <w:r w:rsidR="0009488D" w:rsidRPr="00F12DD6">
        <w:rPr>
          <w:lang w:val="en-US"/>
        </w:rPr>
        <w:t xml:space="preserve">This </w:t>
      </w:r>
      <w:r w:rsidR="00E90F09" w:rsidRPr="00F12DD6">
        <w:rPr>
          <w:lang w:val="en-US"/>
        </w:rPr>
        <w:t xml:space="preserve">key ability </w:t>
      </w:r>
      <w:r w:rsidR="0009488D" w:rsidRPr="00F12DD6">
        <w:rPr>
          <w:lang w:val="en-US"/>
        </w:rPr>
        <w:t>of</w:t>
      </w:r>
      <w:r w:rsidR="00E90F09" w:rsidRPr="00F12DD6">
        <w:rPr>
          <w:lang w:val="en-US"/>
        </w:rPr>
        <w:t xml:space="preserve"> </w:t>
      </w:r>
      <w:r w:rsidR="005A48A9" w:rsidRPr="00F12DD6">
        <w:rPr>
          <w:lang w:val="en-US"/>
        </w:rPr>
        <w:t xml:space="preserve">socio-cognitive </w:t>
      </w:r>
      <w:r w:rsidR="00E90F09" w:rsidRPr="00F12DD6">
        <w:rPr>
          <w:lang w:val="en-US"/>
        </w:rPr>
        <w:t xml:space="preserve">development </w:t>
      </w:r>
      <w:r w:rsidR="00B82B62" w:rsidRPr="00F12DD6">
        <w:rPr>
          <w:lang w:val="en-US"/>
        </w:rPr>
        <w:t xml:space="preserve">is altered in autistic compared to non-autistic </w:t>
      </w:r>
      <w:r w:rsidR="006F0964" w:rsidRPr="00F12DD6">
        <w:rPr>
          <w:lang w:val="en-US"/>
        </w:rPr>
        <w:t>preschoolers</w:t>
      </w:r>
      <w:r w:rsidR="00E90F09" w:rsidRPr="00F12DD6">
        <w:rPr>
          <w:lang w:val="en-US"/>
        </w:rPr>
        <w:t xml:space="preserve">. </w:t>
      </w:r>
      <w:r w:rsidR="005A1098" w:rsidRPr="00F12DD6">
        <w:rPr>
          <w:lang w:val="en-US"/>
        </w:rPr>
        <w:t>Thus</w:t>
      </w:r>
      <w:r w:rsidR="005A1098">
        <w:rPr>
          <w:lang w:val="en-US"/>
        </w:rPr>
        <w:t xml:space="preserve">, RJA </w:t>
      </w:r>
      <w:r w:rsidR="00E90F09">
        <w:rPr>
          <w:lang w:val="en-US"/>
        </w:rPr>
        <w:t xml:space="preserve">is </w:t>
      </w:r>
      <w:r w:rsidR="005A48A9">
        <w:rPr>
          <w:lang w:val="en-US"/>
        </w:rPr>
        <w:t xml:space="preserve">often trained </w:t>
      </w:r>
      <w:r w:rsidR="00E90F09">
        <w:rPr>
          <w:lang w:val="en-US"/>
        </w:rPr>
        <w:t xml:space="preserve">in early interventions. We evaluated the development of RJA in autistic preschoolers </w:t>
      </w:r>
      <w:r w:rsidR="00B82B62">
        <w:rPr>
          <w:lang w:val="en-US"/>
        </w:rPr>
        <w:t xml:space="preserve">in a randomized controlled trial </w:t>
      </w:r>
      <w:r w:rsidR="00BC2356">
        <w:rPr>
          <w:lang w:val="en-US"/>
        </w:rPr>
        <w:t>of</w:t>
      </w:r>
      <w:r w:rsidR="00B82B62">
        <w:rPr>
          <w:lang w:val="en-US"/>
        </w:rPr>
        <w:t xml:space="preserve"> a </w:t>
      </w:r>
      <w:r w:rsidR="00E90F09">
        <w:rPr>
          <w:lang w:val="en-US"/>
        </w:rPr>
        <w:t>naturalistic developmental behavioral intervention</w:t>
      </w:r>
      <w:r w:rsidR="00B82B62">
        <w:rPr>
          <w:lang w:val="en-US"/>
        </w:rPr>
        <w:t xml:space="preserve"> (</w:t>
      </w:r>
      <w:r w:rsidR="0055129F">
        <w:rPr>
          <w:lang w:val="en-US"/>
        </w:rPr>
        <w:t xml:space="preserve">NDBI; </w:t>
      </w:r>
      <w:r>
        <w:rPr>
          <w:lang w:val="en-US"/>
        </w:rPr>
        <w:t>treatment versus</w:t>
      </w:r>
      <w:r w:rsidR="00B82B62">
        <w:rPr>
          <w:lang w:val="en-US"/>
        </w:rPr>
        <w:t xml:space="preserve"> treatment-as-usual</w:t>
      </w:r>
      <w:r w:rsidR="00F12DD6">
        <w:rPr>
          <w:lang w:val="en-US"/>
        </w:rPr>
        <w:t>, TAU</w:t>
      </w:r>
      <w:r w:rsidR="00B82B62">
        <w:rPr>
          <w:lang w:val="en-US"/>
        </w:rPr>
        <w:t>); and</w:t>
      </w:r>
      <w:r w:rsidR="00E90F09">
        <w:rPr>
          <w:lang w:val="en-US"/>
        </w:rPr>
        <w:t xml:space="preserve"> </w:t>
      </w:r>
      <w:r w:rsidR="005A1098">
        <w:rPr>
          <w:lang w:val="en-US"/>
        </w:rPr>
        <w:t xml:space="preserve">compared to non-autistic preschoolers. </w:t>
      </w:r>
    </w:p>
    <w:p w14:paraId="2721CA6E" w14:textId="77777777" w:rsidR="00F863B7" w:rsidRDefault="00F863B7" w:rsidP="005A1098">
      <w:pPr>
        <w:rPr>
          <w:lang w:val="en-US"/>
        </w:rPr>
      </w:pPr>
      <w:r w:rsidRPr="00F863B7">
        <w:rPr>
          <w:u w:val="single"/>
          <w:lang w:val="en-US"/>
        </w:rPr>
        <w:t>Methods:</w:t>
      </w:r>
      <w:r>
        <w:rPr>
          <w:lang w:val="en-US"/>
        </w:rPr>
        <w:t xml:space="preserve"> </w:t>
      </w:r>
      <w:r w:rsidR="005A1098">
        <w:rPr>
          <w:lang w:val="en-US"/>
        </w:rPr>
        <w:t xml:space="preserve">We applied a </w:t>
      </w:r>
      <w:r w:rsidR="00B82B62">
        <w:rPr>
          <w:lang w:val="en-US"/>
        </w:rPr>
        <w:t>screen-based</w:t>
      </w:r>
      <w:r w:rsidR="005A1098">
        <w:rPr>
          <w:lang w:val="en-US"/>
        </w:rPr>
        <w:t xml:space="preserve"> eye-tracking paradigm to assess RJA at baseline, after 6 months, after 12 months</w:t>
      </w:r>
      <w:r w:rsidR="00B82B62">
        <w:rPr>
          <w:lang w:val="en-US"/>
        </w:rPr>
        <w:t xml:space="preserve"> (</w:t>
      </w:r>
      <w:r w:rsidR="005A48A9">
        <w:rPr>
          <w:lang w:val="en-US"/>
        </w:rPr>
        <w:t xml:space="preserve">end of </w:t>
      </w:r>
      <w:r w:rsidR="00B82B62">
        <w:rPr>
          <w:lang w:val="en-US"/>
        </w:rPr>
        <w:t>intervention)</w:t>
      </w:r>
      <w:r w:rsidR="005A1098">
        <w:rPr>
          <w:lang w:val="en-US"/>
        </w:rPr>
        <w:t xml:space="preserve">, and after </w:t>
      </w:r>
      <w:r w:rsidR="005A48A9">
        <w:rPr>
          <w:lang w:val="en-US"/>
        </w:rPr>
        <w:t>36</w:t>
      </w:r>
      <w:r w:rsidR="005A1098">
        <w:rPr>
          <w:lang w:val="en-US"/>
        </w:rPr>
        <w:t xml:space="preserve"> months</w:t>
      </w:r>
      <w:r w:rsidR="00B82B62">
        <w:rPr>
          <w:lang w:val="en-US"/>
        </w:rPr>
        <w:t xml:space="preserve"> (follow-up)</w:t>
      </w:r>
      <w:r w:rsidR="005A1098">
        <w:rPr>
          <w:lang w:val="en-US"/>
        </w:rPr>
        <w:t xml:space="preserve">. </w:t>
      </w:r>
      <w:r w:rsidR="00B82B62">
        <w:rPr>
          <w:lang w:val="en-US"/>
        </w:rPr>
        <w:t>P</w:t>
      </w:r>
      <w:r w:rsidR="005A1098">
        <w:rPr>
          <w:lang w:val="en-US"/>
        </w:rPr>
        <w:t xml:space="preserve">upillometry </w:t>
      </w:r>
      <w:r w:rsidR="00B82B62">
        <w:rPr>
          <w:lang w:val="en-US"/>
        </w:rPr>
        <w:t xml:space="preserve">was assessed </w:t>
      </w:r>
      <w:r w:rsidR="005A1098">
        <w:rPr>
          <w:lang w:val="en-US"/>
        </w:rPr>
        <w:t xml:space="preserve">to </w:t>
      </w:r>
      <w:r w:rsidR="00B82B62">
        <w:rPr>
          <w:lang w:val="en-US"/>
        </w:rPr>
        <w:t xml:space="preserve">investigate </w:t>
      </w:r>
      <w:r w:rsidR="005A1098">
        <w:rPr>
          <w:lang w:val="en-US"/>
        </w:rPr>
        <w:t xml:space="preserve">arousal </w:t>
      </w:r>
      <w:r w:rsidR="005A48A9">
        <w:rPr>
          <w:lang w:val="en-US"/>
        </w:rPr>
        <w:t xml:space="preserve">regulation </w:t>
      </w:r>
      <w:r w:rsidR="005A1098">
        <w:rPr>
          <w:lang w:val="en-US"/>
        </w:rPr>
        <w:t xml:space="preserve">as a </w:t>
      </w:r>
      <w:r w:rsidR="0009488D">
        <w:rPr>
          <w:lang w:val="en-US"/>
        </w:rPr>
        <w:t>mediator</w:t>
      </w:r>
      <w:r w:rsidR="005A1098">
        <w:rPr>
          <w:lang w:val="en-US"/>
        </w:rPr>
        <w:t xml:space="preserve"> in </w:t>
      </w:r>
      <w:r w:rsidR="00B82B62">
        <w:rPr>
          <w:lang w:val="en-US"/>
        </w:rPr>
        <w:t xml:space="preserve">RJA </w:t>
      </w:r>
      <w:r w:rsidR="005A1098">
        <w:rPr>
          <w:lang w:val="en-US"/>
        </w:rPr>
        <w:t xml:space="preserve">group differences. </w:t>
      </w:r>
      <w:r w:rsidR="00623237">
        <w:rPr>
          <w:lang w:val="en-US"/>
        </w:rPr>
        <w:t xml:space="preserve">Generalized </w:t>
      </w:r>
      <w:r w:rsidR="0009488D">
        <w:rPr>
          <w:lang w:val="en-US"/>
        </w:rPr>
        <w:t xml:space="preserve">linear </w:t>
      </w:r>
      <w:r w:rsidR="00623237">
        <w:rPr>
          <w:lang w:val="en-US"/>
        </w:rPr>
        <w:t xml:space="preserve">mixed models were applied to estimate the likelihood </w:t>
      </w:r>
      <w:r w:rsidR="0055129F">
        <w:rPr>
          <w:lang w:val="en-US"/>
        </w:rPr>
        <w:t>to show RJA in response to videos of a</w:t>
      </w:r>
      <w:r w:rsidR="004F3646">
        <w:rPr>
          <w:lang w:val="en-US"/>
        </w:rPr>
        <w:t xml:space="preserve">n experimenter </w:t>
      </w:r>
      <w:r w:rsidR="0055129F">
        <w:rPr>
          <w:lang w:val="en-US"/>
        </w:rPr>
        <w:t xml:space="preserve">cueing </w:t>
      </w:r>
      <w:r w:rsidR="005A48A9">
        <w:rPr>
          <w:lang w:val="en-US"/>
        </w:rPr>
        <w:t xml:space="preserve">on-screen </w:t>
      </w:r>
      <w:r w:rsidR="0055129F">
        <w:rPr>
          <w:lang w:val="en-US"/>
        </w:rPr>
        <w:t xml:space="preserve">targets. </w:t>
      </w:r>
    </w:p>
    <w:p w14:paraId="25C7A0D8" w14:textId="77777777" w:rsidR="00F863B7" w:rsidRDefault="00F863B7" w:rsidP="005A1098">
      <w:pPr>
        <w:rPr>
          <w:lang w:val="en-US"/>
        </w:rPr>
      </w:pPr>
      <w:r w:rsidRPr="00F863B7">
        <w:rPr>
          <w:u w:val="single"/>
          <w:lang w:val="en-US"/>
        </w:rPr>
        <w:t>Results:</w:t>
      </w:r>
      <w:r>
        <w:rPr>
          <w:lang w:val="en-US"/>
        </w:rPr>
        <w:t xml:space="preserve"> </w:t>
      </w:r>
      <w:r w:rsidR="0009488D">
        <w:rPr>
          <w:lang w:val="en-US"/>
        </w:rPr>
        <w:t xml:space="preserve">At end of intervention, the </w:t>
      </w:r>
      <w:r>
        <w:rPr>
          <w:lang w:val="en-US"/>
        </w:rPr>
        <w:t xml:space="preserve">treatment </w:t>
      </w:r>
      <w:r w:rsidR="00BB021D">
        <w:rPr>
          <w:lang w:val="en-US"/>
        </w:rPr>
        <w:t xml:space="preserve">group - but not the TAU group - </w:t>
      </w:r>
      <w:r w:rsidR="0009488D">
        <w:rPr>
          <w:lang w:val="en-US"/>
        </w:rPr>
        <w:t xml:space="preserve">showed </w:t>
      </w:r>
      <w:r w:rsidR="00623237">
        <w:rPr>
          <w:lang w:val="en-US"/>
        </w:rPr>
        <w:t xml:space="preserve">a higher </w:t>
      </w:r>
      <w:r w:rsidR="005A48A9">
        <w:rPr>
          <w:lang w:val="en-US"/>
        </w:rPr>
        <w:t xml:space="preserve">RJA </w:t>
      </w:r>
      <w:r w:rsidR="00623237">
        <w:rPr>
          <w:lang w:val="en-US"/>
        </w:rPr>
        <w:t xml:space="preserve">likelihood </w:t>
      </w:r>
      <w:r w:rsidR="001B1F64">
        <w:rPr>
          <w:lang w:val="en-US"/>
        </w:rPr>
        <w:t>compared to baseline</w:t>
      </w:r>
      <w:r w:rsidR="00623237">
        <w:rPr>
          <w:lang w:val="en-US"/>
        </w:rPr>
        <w:t xml:space="preserve">. </w:t>
      </w:r>
      <w:r w:rsidR="00E33707">
        <w:rPr>
          <w:lang w:val="en-US"/>
        </w:rPr>
        <w:t xml:space="preserve">The increase in RJA likelihood with intervention predicted </w:t>
      </w:r>
      <w:r w:rsidR="00F12DD6">
        <w:rPr>
          <w:lang w:val="en-US"/>
        </w:rPr>
        <w:t>higher</w:t>
      </w:r>
      <w:r w:rsidR="00E33707">
        <w:rPr>
          <w:lang w:val="en-US"/>
        </w:rPr>
        <w:t xml:space="preserve"> social responsiveness at follow-up. </w:t>
      </w:r>
      <w:r w:rsidR="00623237">
        <w:rPr>
          <w:lang w:val="en-US"/>
        </w:rPr>
        <w:t xml:space="preserve">At follow-up, a higher </w:t>
      </w:r>
      <w:r w:rsidR="0009488D">
        <w:rPr>
          <w:lang w:val="en-US"/>
        </w:rPr>
        <w:t xml:space="preserve">RJA </w:t>
      </w:r>
      <w:r w:rsidR="00623237">
        <w:rPr>
          <w:lang w:val="en-US"/>
        </w:rPr>
        <w:t xml:space="preserve">likelihood was found </w:t>
      </w:r>
      <w:r w:rsidR="001B1F64">
        <w:rPr>
          <w:lang w:val="en-US"/>
        </w:rPr>
        <w:t>in</w:t>
      </w:r>
      <w:r w:rsidR="00623237">
        <w:rPr>
          <w:lang w:val="en-US"/>
        </w:rPr>
        <w:t xml:space="preserve"> the </w:t>
      </w:r>
      <w:r w:rsidR="00F12DD6">
        <w:rPr>
          <w:lang w:val="en-US"/>
        </w:rPr>
        <w:t>intervention</w:t>
      </w:r>
      <w:r w:rsidR="00623237">
        <w:rPr>
          <w:lang w:val="en-US"/>
        </w:rPr>
        <w:t xml:space="preserve"> </w:t>
      </w:r>
      <w:r w:rsidR="007B0CBB">
        <w:rPr>
          <w:lang w:val="en-US"/>
        </w:rPr>
        <w:t>versus</w:t>
      </w:r>
      <w:r w:rsidR="00623237">
        <w:rPr>
          <w:lang w:val="en-US"/>
        </w:rPr>
        <w:t xml:space="preserve"> TAU</w:t>
      </w:r>
      <w:r w:rsidR="007B0CBB">
        <w:rPr>
          <w:lang w:val="en-US"/>
        </w:rPr>
        <w:t xml:space="preserve"> group</w:t>
      </w:r>
      <w:r w:rsidR="00623237">
        <w:rPr>
          <w:lang w:val="en-US"/>
        </w:rPr>
        <w:t xml:space="preserve">. A higher baseline pupil size </w:t>
      </w:r>
      <w:r w:rsidR="006F0964">
        <w:rPr>
          <w:lang w:val="en-US"/>
        </w:rPr>
        <w:t xml:space="preserve">within trials </w:t>
      </w:r>
      <w:r w:rsidR="00623237">
        <w:rPr>
          <w:lang w:val="en-US"/>
        </w:rPr>
        <w:t>predicted a lower RJA likelihood</w:t>
      </w:r>
      <w:r w:rsidR="001B1F64">
        <w:rPr>
          <w:lang w:val="en-US"/>
        </w:rPr>
        <w:t xml:space="preserve"> </w:t>
      </w:r>
      <w:r w:rsidR="00623237">
        <w:rPr>
          <w:lang w:val="en-US"/>
        </w:rPr>
        <w:t xml:space="preserve">and </w:t>
      </w:r>
      <w:r w:rsidR="001B1F64">
        <w:rPr>
          <w:lang w:val="en-US"/>
        </w:rPr>
        <w:t xml:space="preserve">mediated </w:t>
      </w:r>
      <w:r w:rsidR="00623237">
        <w:rPr>
          <w:lang w:val="en-US"/>
        </w:rPr>
        <w:t>the group difference on RJA in causal mediation analysis.</w:t>
      </w:r>
      <w:r w:rsidR="0055129F">
        <w:rPr>
          <w:lang w:val="en-US"/>
        </w:rPr>
        <w:t xml:space="preserve"> </w:t>
      </w:r>
    </w:p>
    <w:p w14:paraId="181D331E" w14:textId="2D639998" w:rsidR="00E90F09" w:rsidRDefault="00F863B7" w:rsidP="005A1098">
      <w:pPr>
        <w:rPr>
          <w:lang w:val="en-US"/>
        </w:rPr>
      </w:pPr>
      <w:r w:rsidRPr="00F863B7">
        <w:rPr>
          <w:u w:val="single"/>
          <w:lang w:val="en-US"/>
        </w:rPr>
        <w:t>Conclusion:</w:t>
      </w:r>
      <w:r>
        <w:rPr>
          <w:lang w:val="en-US"/>
        </w:rPr>
        <w:t xml:space="preserve"> </w:t>
      </w:r>
      <w:r w:rsidR="0055129F">
        <w:rPr>
          <w:lang w:val="en-US"/>
        </w:rPr>
        <w:t>The early intervention increase</w:t>
      </w:r>
      <w:r w:rsidR="001B1F64">
        <w:rPr>
          <w:lang w:val="en-US"/>
        </w:rPr>
        <w:t>d</w:t>
      </w:r>
      <w:r w:rsidR="0055129F">
        <w:rPr>
          <w:lang w:val="en-US"/>
        </w:rPr>
        <w:t xml:space="preserve"> </w:t>
      </w:r>
      <w:r w:rsidR="001B1F64">
        <w:rPr>
          <w:lang w:val="en-US"/>
        </w:rPr>
        <w:t xml:space="preserve">reactive joint attention </w:t>
      </w:r>
      <w:r w:rsidR="0055129F">
        <w:rPr>
          <w:lang w:val="en-US"/>
        </w:rPr>
        <w:t xml:space="preserve">in </w:t>
      </w:r>
      <w:r w:rsidR="001B1F64">
        <w:rPr>
          <w:lang w:val="en-US"/>
        </w:rPr>
        <w:t xml:space="preserve">autistic </w:t>
      </w:r>
      <w:r w:rsidR="0055129F">
        <w:rPr>
          <w:lang w:val="en-US"/>
        </w:rPr>
        <w:t xml:space="preserve">preschoolers </w:t>
      </w:r>
      <w:r w:rsidR="00A057B4">
        <w:rPr>
          <w:lang w:val="en-US"/>
        </w:rPr>
        <w:t xml:space="preserve">up to </w:t>
      </w:r>
      <w:r w:rsidR="006F0964">
        <w:rPr>
          <w:lang w:val="en-US"/>
        </w:rPr>
        <w:t xml:space="preserve">two </w:t>
      </w:r>
      <w:r w:rsidR="001B1F64">
        <w:rPr>
          <w:lang w:val="en-US"/>
        </w:rPr>
        <w:t xml:space="preserve">years </w:t>
      </w:r>
      <w:r w:rsidR="0055129F">
        <w:rPr>
          <w:lang w:val="en-US"/>
        </w:rPr>
        <w:t>after end of intervention</w:t>
      </w:r>
      <w:r w:rsidR="006F0964">
        <w:rPr>
          <w:lang w:val="en-US"/>
        </w:rPr>
        <w:t xml:space="preserve">, which </w:t>
      </w:r>
      <w:r w:rsidR="00F12DD6">
        <w:rPr>
          <w:lang w:val="en-US"/>
        </w:rPr>
        <w:t xml:space="preserve">likely </w:t>
      </w:r>
      <w:r w:rsidR="00CD43F1">
        <w:rPr>
          <w:lang w:val="en-US"/>
        </w:rPr>
        <w:t>initiate</w:t>
      </w:r>
      <w:r w:rsidR="00E33707">
        <w:rPr>
          <w:lang w:val="en-US"/>
        </w:rPr>
        <w:t>d</w:t>
      </w:r>
      <w:r w:rsidR="00CD43F1">
        <w:rPr>
          <w:lang w:val="en-US"/>
        </w:rPr>
        <w:t xml:space="preserve"> a development</w:t>
      </w:r>
      <w:r w:rsidR="00E33707">
        <w:rPr>
          <w:lang w:val="en-US"/>
        </w:rPr>
        <w:t>al</w:t>
      </w:r>
      <w:r w:rsidR="00CD43F1">
        <w:rPr>
          <w:lang w:val="en-US"/>
        </w:rPr>
        <w:t xml:space="preserve"> cascade of socio-cognitive development</w:t>
      </w:r>
      <w:r w:rsidR="006F0964">
        <w:rPr>
          <w:lang w:val="en-US"/>
        </w:rPr>
        <w:t>.</w:t>
      </w:r>
      <w:r w:rsidR="0055129F">
        <w:rPr>
          <w:lang w:val="en-US"/>
        </w:rPr>
        <w:t xml:space="preserve"> </w:t>
      </w:r>
      <w:r w:rsidR="005A48A9">
        <w:rPr>
          <w:lang w:val="en-US"/>
        </w:rPr>
        <w:t>Improved a</w:t>
      </w:r>
      <w:r w:rsidR="0055129F">
        <w:rPr>
          <w:lang w:val="en-US"/>
        </w:rPr>
        <w:t xml:space="preserve">rousal regulation </w:t>
      </w:r>
      <w:r w:rsidR="005A48A9">
        <w:rPr>
          <w:lang w:val="en-US"/>
        </w:rPr>
        <w:t xml:space="preserve">in response to social stimuli </w:t>
      </w:r>
      <w:r w:rsidR="0055129F">
        <w:rPr>
          <w:lang w:val="en-US"/>
        </w:rPr>
        <w:t xml:space="preserve">is </w:t>
      </w:r>
      <w:r w:rsidR="00F12DD6">
        <w:rPr>
          <w:lang w:val="en-US"/>
        </w:rPr>
        <w:t>outlined</w:t>
      </w:r>
      <w:r w:rsidR="001B1F64">
        <w:rPr>
          <w:lang w:val="en-US"/>
        </w:rPr>
        <w:t xml:space="preserve"> as </w:t>
      </w:r>
      <w:r w:rsidR="0055129F">
        <w:rPr>
          <w:lang w:val="en-US"/>
        </w:rPr>
        <w:t xml:space="preserve">a </w:t>
      </w:r>
      <w:r w:rsidR="001B1F64">
        <w:rPr>
          <w:lang w:val="en-US"/>
        </w:rPr>
        <w:t xml:space="preserve">promising </w:t>
      </w:r>
      <w:r w:rsidR="005A48A9">
        <w:rPr>
          <w:lang w:val="en-US"/>
        </w:rPr>
        <w:t xml:space="preserve">mediating mechanism. </w:t>
      </w:r>
    </w:p>
    <w:p w14:paraId="5AE18D97" w14:textId="77777777" w:rsidR="002C5F7E" w:rsidRDefault="002C5F7E" w:rsidP="005A1098">
      <w:pPr>
        <w:rPr>
          <w:lang w:val="en-US"/>
        </w:rPr>
      </w:pPr>
    </w:p>
    <w:p w14:paraId="523738B8" w14:textId="77777777" w:rsidR="002C5F7E" w:rsidRDefault="002C5F7E" w:rsidP="005A1098">
      <w:pPr>
        <w:rPr>
          <w:lang w:val="en-US"/>
        </w:rPr>
      </w:pPr>
    </w:p>
    <w:p w14:paraId="222CE819" w14:textId="77777777" w:rsidR="00E90F09" w:rsidRPr="00E90F09" w:rsidRDefault="00E90F09" w:rsidP="00E90F09">
      <w:pPr>
        <w:rPr>
          <w:lang w:val="en-US"/>
        </w:rPr>
      </w:pPr>
    </w:p>
    <w:p w14:paraId="4F507EE6" w14:textId="77777777" w:rsidR="002C5F7E" w:rsidRDefault="002C5F7E">
      <w:pPr>
        <w:spacing w:before="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2C24D03" w14:textId="61748CF5" w:rsidR="00885E9A" w:rsidRPr="00630AA4" w:rsidRDefault="00885E9A" w:rsidP="00885E9A">
      <w:pPr>
        <w:pStyle w:val="berschrift2"/>
        <w:rPr>
          <w:lang w:val="en-US"/>
        </w:rPr>
      </w:pPr>
      <w:r w:rsidRPr="00630AA4">
        <w:rPr>
          <w:lang w:val="en-US"/>
        </w:rPr>
        <w:lastRenderedPageBreak/>
        <w:t>Introduction</w:t>
      </w:r>
    </w:p>
    <w:p w14:paraId="4C991884" w14:textId="3737196D" w:rsidR="00945D83" w:rsidRDefault="002D3CD8" w:rsidP="00885E9A">
      <w:pPr>
        <w:rPr>
          <w:lang w:val="en-US"/>
        </w:rPr>
      </w:pPr>
      <w:r>
        <w:rPr>
          <w:lang w:val="en-US"/>
        </w:rPr>
        <w:t>J</w:t>
      </w:r>
      <w:r w:rsidR="00602135">
        <w:rPr>
          <w:lang w:val="en-US"/>
        </w:rPr>
        <w:t xml:space="preserve">oint </w:t>
      </w:r>
      <w:r>
        <w:rPr>
          <w:lang w:val="en-US"/>
        </w:rPr>
        <w:t>attention is a shared attention between two individuals on a stimulus</w:t>
      </w:r>
      <w:r w:rsidR="00EF5CDE">
        <w:rPr>
          <w:lang w:val="en-US"/>
        </w:rPr>
        <w:t xml:space="preserve"> </w:t>
      </w:r>
      <w:r w:rsidR="002D47CF">
        <w:rPr>
          <w:lang w:val="en-US"/>
        </w:rPr>
        <w:t xml:space="preserve">that </w:t>
      </w:r>
      <w:r w:rsidR="00EF5CDE">
        <w:rPr>
          <w:lang w:val="en-US"/>
        </w:rPr>
        <w:t>develops within the first year of life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&lt;EndNote&gt;&lt;Cite&gt;&lt;Author&gt;Scaife&lt;/Author&gt;&lt;Year&gt;1975&lt;/Year&gt;&lt;RecNum&gt;1960&lt;/RecNum&gt;&lt;DisplayText&gt;(Scaife &amp;amp; Bruner, 1975)&lt;/DisplayText&gt;&lt;record&gt;&lt;rec-number&gt;1960&lt;/rec-number&gt;&lt;foreign-keys&gt;&lt;key app="EN" db-id="aeeaxtxrew2p0ve052upzpaieavt0s02drvf" timestamp="1715005821"&gt;1960&lt;/key&gt;&lt;/foreign-keys&gt;&lt;ref-type name="Journal Article"&gt;17&lt;/ref-type&gt;&lt;contributors&gt;&lt;authors&gt;&lt;author&gt;Scaife, M.&lt;/author&gt;&lt;author&gt;Bruner, J. S.&lt;/author&gt;&lt;/authors&gt;&lt;/contributors&gt;&lt;titles&gt;&lt;title&gt;The capacity for joint visual attention in the infant&lt;/title&gt;&lt;secondary-title&gt;Nature&lt;/secondary-title&gt;&lt;/titles&gt;&lt;periodical&gt;&lt;full-title&gt;Nature&lt;/full-title&gt;&lt;/periodical&gt;&lt;pages&gt;265-6&lt;/pages&gt;&lt;volume&gt;253&lt;/volume&gt;&lt;number&gt;5489&lt;/number&gt;&lt;keywords&gt;&lt;keyword&gt;*Attention&lt;/keyword&gt;&lt;keyword&gt;*Child Development&lt;/keyword&gt;&lt;keyword&gt;Eye Movements&lt;/keyword&gt;&lt;keyword&gt;Humans&lt;/keyword&gt;&lt;keyword&gt;Infant&lt;/keyword&gt;&lt;keyword&gt;Orientation&lt;/keyword&gt;&lt;keyword&gt;*Vision, Ocular&lt;/keyword&gt;&lt;/keywords&gt;&lt;dates&gt;&lt;year&gt;1975&lt;/year&gt;&lt;pub-dates&gt;&lt;date&gt;Jan 24&lt;/date&gt;&lt;/pub-dates&gt;&lt;/dates&gt;&lt;isbn&gt;0028-0836 (Print)&amp;#xD;0028-0836&lt;/isbn&gt;&lt;accession-num&gt;1113842&lt;/accession-num&gt;&lt;urls&gt;&lt;/urls&gt;&lt;electronic-resource-num&gt;10.1038/253265a0&lt;/electronic-resource-num&gt;&lt;remote-database-provider&gt;NLM&lt;/remote-database-provider&gt;&lt;language&gt;eng&lt;/language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(Scaife &amp; Bruner, 1975)</w:t>
      </w:r>
      <w:r>
        <w:rPr>
          <w:lang w:val="en-US"/>
        </w:rPr>
        <w:fldChar w:fldCharType="end"/>
      </w:r>
      <w:r>
        <w:rPr>
          <w:lang w:val="en-US"/>
        </w:rPr>
        <w:t xml:space="preserve">. It is considered a key </w:t>
      </w:r>
      <w:r w:rsidR="00EF5CDE">
        <w:rPr>
          <w:lang w:val="en-US"/>
        </w:rPr>
        <w:t>ability</w:t>
      </w:r>
      <w:r>
        <w:rPr>
          <w:lang w:val="en-US"/>
        </w:rPr>
        <w:t xml:space="preserve"> of non-verbal communication </w:t>
      </w:r>
      <w:r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&lt;EndNote&gt;&lt;Cite&gt;&lt;Author&gt;Mundy&lt;/Author&gt;&lt;Year&gt;2018&lt;/Year&gt;&lt;RecNum&gt;1961&lt;/RecNum&gt;&lt;DisplayText&gt;(Mundy, 2018)&lt;/DisplayText&gt;&lt;record&gt;&lt;rec-number&gt;1961&lt;/rec-number&gt;&lt;foreign-keys&gt;&lt;key app="EN" db-id="aeeaxtxrew2p0ve052upzpaieavt0s02drvf" timestamp="1715005952"&gt;1961&lt;/key&gt;&lt;/foreign-keys&gt;&lt;ref-type name="Journal Article"&gt;17&lt;/ref-type&gt;&lt;contributors&gt;&lt;authors&gt;&lt;author&gt;Mundy, Peter&lt;/author&gt;&lt;/authors&gt;&lt;/contributors&gt;&lt;titles&gt;&lt;title&gt;A review of joint attention and social</w:instrText>
      </w:r>
      <w:r w:rsidR="00F021F5">
        <w:rPr>
          <w:rFonts w:ascii="Cambria Math" w:hAnsi="Cambria Math" w:cs="Cambria Math"/>
          <w:lang w:val="en-US"/>
        </w:rPr>
        <w:instrText>‐</w:instrText>
      </w:r>
      <w:r w:rsidR="00F021F5">
        <w:rPr>
          <w:lang w:val="en-US"/>
        </w:rPr>
        <w:instrText>cognitive brain systems in typical development and autism spectrum disorder&lt;/title&gt;&lt;secondary-title&gt;European Journal of Neuroscience&lt;/secondary-title&gt;&lt;/titles&gt;&lt;periodical&gt;&lt;full-title&gt;European Journal of Neuroscience&lt;/full-title&gt;&lt;abbr-1&gt;Eur. J. Neurosci.&lt;/abbr-1&gt;&lt;/periodical&gt;&lt;pages&gt;497-514&lt;/pages&gt;&lt;volume&gt;47&lt;/volume&gt;&lt;number&gt;6&lt;/number&gt;&lt;dates&gt;&lt;year&gt;2018&lt;/year&gt;&lt;/dates&gt;&lt;isbn&gt;0953-816X&lt;/isbn&gt;&lt;urls&gt;&lt;/urls&gt;&lt;electronic-resource-num&gt;10.1111/ejn.13720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(Mundy, 2018)</w:t>
      </w:r>
      <w:r>
        <w:rPr>
          <w:lang w:val="en-US"/>
        </w:rPr>
        <w:fldChar w:fldCharType="end"/>
      </w:r>
      <w:r>
        <w:rPr>
          <w:lang w:val="en-US"/>
        </w:rPr>
        <w:t xml:space="preserve"> that is ubiquitous in the development of language </w:t>
      </w:r>
      <w:r w:rsidR="00874FA1"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&lt;EndNote&gt;&lt;Cite&gt;&lt;Author&gt;Morales&lt;/Author&gt;&lt;Year&gt;2000&lt;/Year&gt;&lt;RecNum&gt;1964&lt;/RecNum&gt;&lt;DisplayText&gt;(Morales et al., 2000)&lt;/DisplayText&gt;&lt;record&gt;&lt;rec-number&gt;1964&lt;/rec-number&gt;&lt;foreign-keys&gt;&lt;key app="EN" db-id="aeeaxtxrew2p0ve052upzpaieavt0s02drvf" timestamp="1715599700"&gt;1964&lt;/key&gt;&lt;/foreign-keys&gt;&lt;ref-type name="Journal Article"&gt;17&lt;/ref-type&gt;&lt;contributors&gt;&lt;authors&gt;&lt;author&gt;Morales, Michael&lt;/author&gt;&lt;author&gt;Mundy, Peter&lt;/author&gt;&lt;author&gt;Delgado, Christine EF&lt;/author&gt;&lt;author&gt;Yale, Marygrace&lt;/author&gt;&lt;author&gt;Messinger, Daniel&lt;/author&gt;&lt;author&gt;Neal, Rebecca&lt;/author&gt;&lt;author&gt;Schwartz, Heidi K&lt;/author&gt;&lt;/authors&gt;&lt;/contributors&gt;&lt;titles&gt;&lt;title&gt;Responding to joint attention across the 6-through 24-month age period and early language acquisition&lt;/title&gt;&lt;secondary-title&gt;Journal of applied developmental psychology&lt;/secondary-title&gt;&lt;/titles&gt;&lt;periodical&gt;&lt;full-title&gt;Journal of applied developmental psychology&lt;/full-title&gt;&lt;/periodical&gt;&lt;pages&gt;283-298&lt;/pages&gt;&lt;volume&gt;21&lt;/volume&gt;&lt;number&gt;3&lt;/number&gt;&lt;dates&gt;&lt;year&gt;2000&lt;/year&gt;&lt;/dates&gt;&lt;isbn&gt;0193-3973&lt;/isbn&gt;&lt;urls&gt;&lt;/urls&gt;&lt;electronic-resource-num&gt;10.1016/S0193-3973(99)00040-4&lt;/electronic-resource-num&gt;&lt;/record&gt;&lt;/Cite&gt;&lt;/EndNote&gt;</w:instrText>
      </w:r>
      <w:r w:rsidR="00874FA1">
        <w:rPr>
          <w:lang w:val="en-US"/>
        </w:rPr>
        <w:fldChar w:fldCharType="separate"/>
      </w:r>
      <w:r w:rsidR="00874FA1">
        <w:rPr>
          <w:noProof/>
          <w:lang w:val="en-US"/>
        </w:rPr>
        <w:t>(Morales et al., 2000)</w:t>
      </w:r>
      <w:r w:rsidR="00874FA1">
        <w:rPr>
          <w:lang w:val="en-US"/>
        </w:rPr>
        <w:fldChar w:fldCharType="end"/>
      </w:r>
      <w:r w:rsidR="00874FA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63284">
        <w:rPr>
          <w:lang w:val="en-US"/>
        </w:rPr>
        <w:t xml:space="preserve">social </w:t>
      </w:r>
      <w:r>
        <w:rPr>
          <w:lang w:val="en-US"/>
        </w:rPr>
        <w:t>cognition</w:t>
      </w:r>
      <w:r w:rsidR="00F63284">
        <w:rPr>
          <w:lang w:val="en-US"/>
        </w:rPr>
        <w:t xml:space="preserve"> </w:t>
      </w:r>
      <w:r w:rsidR="00F63284">
        <w:rPr>
          <w:lang w:val="en-US"/>
        </w:rPr>
        <w:fldChar w:fldCharType="begin"/>
      </w:r>
      <w:r w:rsidR="00F63284">
        <w:rPr>
          <w:lang w:val="en-US"/>
        </w:rPr>
        <w:instrText xml:space="preserve"> ADDIN EN.CITE &lt;EndNote&gt;&lt;Cite&gt;&lt;Author&gt;Brooks&lt;/Author&gt;&lt;Year&gt;2015&lt;/Year&gt;&lt;RecNum&gt;1959&lt;/RecNum&gt;&lt;DisplayText&gt;(Brooks &amp;amp; Meltzoff, 2015)&lt;/DisplayText&gt;&lt;record&gt;&lt;rec-number&gt;1959&lt;/rec-number&gt;&lt;foreign-keys&gt;&lt;key app="EN" db-id="aeeaxtxrew2p0ve052upzpaieavt0s02drvf" timestamp="1714996481"&gt;1959&lt;/key&gt;&lt;/foreign-keys&gt;&lt;ref-type name="Journal Article"&gt;17&lt;/ref-type&gt;&lt;contributors&gt;&lt;authors&gt;&lt;author&gt;Brooks, Rechele&lt;/author&gt;&lt;author&gt;Meltzoff, Andrew N.&lt;/author&gt;&lt;/authors&gt;&lt;/contributors&gt;&lt;titles&gt;&lt;title&gt;Connecting the dots from infancy to childhood: A longitudinal study connecting gaze following, language, and explicit theory of mind&lt;/title&gt;&lt;secondary-title&gt;Journal of Experimental Child Psychology&lt;/secondary-title&gt;&lt;/titles&gt;&lt;periodical&gt;&lt;full-title&gt;Journal of Experimental Child Psychology&lt;/full-title&gt;&lt;/periodical&gt;&lt;pages&gt;67-78&lt;/pages&gt;&lt;volume&gt;130&lt;/volume&gt;&lt;keywords&gt;&lt;keyword&gt;Gaze following&lt;/keyword&gt;&lt;keyword&gt;Language&lt;/keyword&gt;&lt;keyword&gt;Social cognition&lt;/keyword&gt;&lt;keyword&gt;Mental-state terms&lt;/keyword&gt;&lt;keyword&gt;Theory of mind&lt;/keyword&gt;&lt;keyword&gt;Longitudinal study&lt;/keyword&gt;&lt;/keywords&gt;&lt;dates&gt;&lt;year&gt;2015&lt;/year&gt;&lt;pub-dates&gt;&lt;date&gt;2015/02/01/&lt;/date&gt;&lt;/pub-dates&gt;&lt;/dates&gt;&lt;isbn&gt;0022-0965&lt;/isbn&gt;&lt;urls&gt;&lt;related-urls&gt;&lt;url&gt;https://www.sciencedirect.com/science/article/pii/S0022096514001805&lt;/url&gt;&lt;/related-urls&gt;&lt;/urls&gt;&lt;electronic-resource-num&gt;https://doi.org/10.1016/j.jecp.2014.09.010&lt;/electronic-resource-num&gt;&lt;/record&gt;&lt;/Cite&gt;&lt;/EndNote&gt;</w:instrText>
      </w:r>
      <w:r w:rsidR="00F63284">
        <w:rPr>
          <w:lang w:val="en-US"/>
        </w:rPr>
        <w:fldChar w:fldCharType="separate"/>
      </w:r>
      <w:r w:rsidR="00F63284">
        <w:rPr>
          <w:noProof/>
          <w:lang w:val="en-US"/>
        </w:rPr>
        <w:t>(Brooks &amp; Meltzoff, 2015)</w:t>
      </w:r>
      <w:r w:rsidR="00F63284">
        <w:rPr>
          <w:lang w:val="en-US"/>
        </w:rPr>
        <w:fldChar w:fldCharType="end"/>
      </w:r>
      <w:r>
        <w:rPr>
          <w:lang w:val="en-US"/>
        </w:rPr>
        <w:t>.</w:t>
      </w:r>
      <w:r w:rsidR="00630AA4">
        <w:rPr>
          <w:lang w:val="en-US"/>
        </w:rPr>
        <w:t xml:space="preserve"> Autism spectrum disorder (ASD) is a neurodevelopmental condition </w:t>
      </w:r>
      <w:r w:rsidR="001D427D">
        <w:rPr>
          <w:lang w:val="en-US"/>
        </w:rPr>
        <w:t xml:space="preserve">characterized by different social communication and restricted and repetitive behaviors. Attenuated joint attention has been described </w:t>
      </w:r>
      <w:r w:rsidR="00EF5CDE">
        <w:rPr>
          <w:lang w:val="en-US"/>
        </w:rPr>
        <w:t>as a</w:t>
      </w:r>
      <w:r w:rsidR="002D47CF">
        <w:rPr>
          <w:lang w:val="en-US"/>
        </w:rPr>
        <w:t>n early</w:t>
      </w:r>
      <w:r w:rsidR="00EF5CDE">
        <w:rPr>
          <w:lang w:val="en-US"/>
        </w:rPr>
        <w:t xml:space="preserve"> risk marker</w:t>
      </w:r>
      <w:r w:rsidR="002D47CF">
        <w:rPr>
          <w:lang w:val="en-US"/>
        </w:rPr>
        <w:t xml:space="preserve"> for autism</w:t>
      </w:r>
      <w:r w:rsidR="00EF5CDE">
        <w:rPr>
          <w:lang w:val="en-US"/>
        </w:rPr>
        <w:t xml:space="preserve"> </w:t>
      </w:r>
      <w:r w:rsidR="004E5674">
        <w:rPr>
          <w:lang w:val="en-US"/>
        </w:rPr>
        <w:fldChar w:fldCharType="begin"/>
      </w:r>
      <w:r w:rsidR="004E5674">
        <w:rPr>
          <w:lang w:val="en-US"/>
        </w:rPr>
        <w:instrText xml:space="preserve"> ADDIN EN.CITE &lt;EndNote&gt;&lt;Cite&gt;&lt;Author&gt;Nyström&lt;/Author&gt;&lt;Year&gt;2019&lt;/Year&gt;&lt;RecNum&gt;1958&lt;/RecNum&gt;&lt;DisplayText&gt;(Nyström et al., 2019)&lt;/DisplayText&gt;&lt;record&gt;&lt;rec-number&gt;1958&lt;/rec-number&gt;&lt;foreign-keys&gt;&lt;key app="EN" db-id="aeeaxtxrew2p0ve052upzpaieavt0s02drvf" timestamp="1714996089"&gt;1958&lt;/key&gt;&lt;/foreign-keys&gt;&lt;ref-type name="Journal Article"&gt;17&lt;/ref-type&gt;&lt;contributors&gt;&lt;authors&gt;&lt;author&gt;Nyström, Pär&lt;/author&gt;&lt;author&gt;Thorup, Emilia&lt;/author&gt;&lt;author&gt;Bölte, Sven&lt;/author&gt;&lt;author&gt;Falck-Ytter, Terje&lt;/author&gt;&lt;/authors&gt;&lt;/contributors&gt;&lt;titles&gt;&lt;title&gt;Joint Attention in Infancy and the Emergence of Autism&lt;/title&gt;&lt;secondary-title&gt;Biological Psychiatry&lt;/secondary-title&gt;&lt;/titles&gt;&lt;periodical&gt;&lt;full-title&gt;Biological Psychiatry&lt;/full-title&gt;&lt;abbr-1&gt;Biol. Psychiatry&lt;/abbr-1&gt;&lt;/periodical&gt;&lt;pages&gt;631-638&lt;/pages&gt;&lt;volume&gt;86&lt;/volume&gt;&lt;number&gt;8&lt;/number&gt;&lt;keywords&gt;&lt;keyword&gt;Biomarker&lt;/keyword&gt;&lt;keyword&gt;Neurodevelopmental disorders&lt;/keyword&gt;&lt;keyword&gt;Parent–child interaction&lt;/keyword&gt;&lt;keyword&gt;Prodromal intervention&lt;/keyword&gt;&lt;keyword&gt;Reward processing&lt;/keyword&gt;&lt;keyword&gt;Social cognition&lt;/keyword&gt;&lt;/keywords&gt;&lt;dates&gt;&lt;year&gt;2019&lt;/year&gt;&lt;pub-dates&gt;&lt;date&gt;2019/10/15/&lt;/date&gt;&lt;/pub-dates&gt;&lt;/dates&gt;&lt;isbn&gt;0006-3223&lt;/isbn&gt;&lt;urls&gt;&lt;related-urls&gt;&lt;url&gt;https://www.sciencedirect.com/science/article/pii/S0006322319313721&lt;/url&gt;&lt;/related-urls&gt;&lt;/urls&gt;&lt;electronic-resource-num&gt;https://doi.org/10.1016/j.biopsych.2019.05.006&lt;/electronic-resource-num&gt;&lt;/record&gt;&lt;/Cite&gt;&lt;/EndNote&gt;</w:instrText>
      </w:r>
      <w:r w:rsidR="004E5674">
        <w:rPr>
          <w:lang w:val="en-US"/>
        </w:rPr>
        <w:fldChar w:fldCharType="separate"/>
      </w:r>
      <w:r w:rsidR="004E5674">
        <w:rPr>
          <w:noProof/>
          <w:lang w:val="en-US"/>
        </w:rPr>
        <w:t>(Nyström et al., 2019)</w:t>
      </w:r>
      <w:r w:rsidR="004E5674">
        <w:rPr>
          <w:lang w:val="en-US"/>
        </w:rPr>
        <w:fldChar w:fldCharType="end"/>
      </w:r>
      <w:r w:rsidR="00CA311D">
        <w:rPr>
          <w:lang w:val="en-US"/>
        </w:rPr>
        <w:t xml:space="preserve"> that </w:t>
      </w:r>
      <w:r w:rsidR="00A057B4">
        <w:rPr>
          <w:lang w:val="en-US"/>
        </w:rPr>
        <w:t xml:space="preserve">likely </w:t>
      </w:r>
      <w:r w:rsidR="00776A76">
        <w:rPr>
          <w:lang w:val="en-US"/>
        </w:rPr>
        <w:t xml:space="preserve">cascades to </w:t>
      </w:r>
      <w:r w:rsidR="00CA311D">
        <w:rPr>
          <w:lang w:val="en-US"/>
        </w:rPr>
        <w:t xml:space="preserve">a different development </w:t>
      </w:r>
      <w:r w:rsidR="00874FA1">
        <w:rPr>
          <w:lang w:val="en-US"/>
        </w:rPr>
        <w:t>of language and social cognition</w:t>
      </w:r>
      <w:r w:rsidR="004E5674">
        <w:rPr>
          <w:lang w:val="en-US"/>
        </w:rPr>
        <w:t xml:space="preserve"> </w:t>
      </w:r>
      <w:r w:rsidR="004E5674">
        <w:rPr>
          <w:lang w:val="en-US"/>
        </w:rPr>
        <w:fldChar w:fldCharType="begin"/>
      </w:r>
      <w:r w:rsidR="004E5674">
        <w:rPr>
          <w:lang w:val="en-US"/>
        </w:rPr>
        <w:instrText xml:space="preserve"> ADDIN EN.CITE &lt;EndNote&gt;&lt;Cite&gt;&lt;Author&gt;Happé&lt;/Author&gt;&lt;Year&gt;2014&lt;/Year&gt;&lt;RecNum&gt;1969&lt;/RecNum&gt;&lt;DisplayText&gt;(Happé &amp;amp; Frith, 2014)&lt;/DisplayText&gt;&lt;record&gt;&lt;rec-number&gt;1969&lt;/rec-number&gt;&lt;foreign-keys&gt;&lt;key app="EN" db-id="aeeaxtxrew2p0ve052upzpaieavt0s02drvf" timestamp="1715607876"&gt;1969&lt;/key&gt;&lt;/foreign-keys&gt;&lt;ref-type name="Journal Article"&gt;17&lt;/ref-type&gt;&lt;contributors&gt;&lt;authors&gt;&lt;author&gt;Happé, Francesca&lt;/author&gt;&lt;author&gt;Frith, Uta&lt;/author&gt;&lt;/authors&gt;&lt;/contributors&gt;&lt;titles&gt;&lt;title&gt;Annual research review: Towards a developmental neuroscience of atypical social cognition&lt;/title&gt;&lt;secondary-title&gt;Journal of Child Psychology and Psychiatry&lt;/secondary-title&gt;&lt;/titles&gt;&lt;periodical&gt;&lt;full-title&gt;Journal of Child Psychology and Psychiatry&lt;/full-title&gt;&lt;abbr-1&gt;J Child Psychol Psychiatry&lt;/abbr-1&gt;&lt;/periodical&gt;&lt;pages&gt;553-577&lt;/pages&gt;&lt;volume&gt;55&lt;/volume&gt;&lt;number&gt;6&lt;/number&gt;&lt;dates&gt;&lt;year&gt;2014&lt;/year&gt;&lt;/dates&gt;&lt;isbn&gt;0021-9630&lt;/isbn&gt;&lt;urls&gt;&lt;/urls&gt;&lt;electronic-resource-num&gt;10.1111/jcpp.12162&lt;/electronic-resource-num&gt;&lt;/record&gt;&lt;/Cite&gt;&lt;/EndNote&gt;</w:instrText>
      </w:r>
      <w:r w:rsidR="004E5674">
        <w:rPr>
          <w:lang w:val="en-US"/>
        </w:rPr>
        <w:fldChar w:fldCharType="separate"/>
      </w:r>
      <w:r w:rsidR="004E5674">
        <w:rPr>
          <w:noProof/>
          <w:lang w:val="en-US"/>
        </w:rPr>
        <w:t>(Happé &amp; Frith, 2014)</w:t>
      </w:r>
      <w:r w:rsidR="004E5674">
        <w:rPr>
          <w:lang w:val="en-US"/>
        </w:rPr>
        <w:fldChar w:fldCharType="end"/>
      </w:r>
      <w:r w:rsidR="00CA311D">
        <w:rPr>
          <w:lang w:val="en-US"/>
        </w:rPr>
        <w:t xml:space="preserve">. </w:t>
      </w:r>
    </w:p>
    <w:p w14:paraId="57E9CDDB" w14:textId="2CBCC2AD" w:rsidR="00D06F36" w:rsidRDefault="005E5FF0" w:rsidP="00885E9A">
      <w:pPr>
        <w:rPr>
          <w:lang w:val="en-US"/>
        </w:rPr>
      </w:pPr>
      <w:r>
        <w:rPr>
          <w:lang w:val="en-US"/>
        </w:rPr>
        <w:t>J</w:t>
      </w:r>
      <w:r w:rsidR="00945D83">
        <w:rPr>
          <w:lang w:val="en-US"/>
        </w:rPr>
        <w:t xml:space="preserve">oint attention </w:t>
      </w:r>
      <w:r w:rsidR="002D47CF">
        <w:rPr>
          <w:lang w:val="en-US"/>
        </w:rPr>
        <w:t>combines</w:t>
      </w:r>
      <w:r w:rsidR="00945D83">
        <w:rPr>
          <w:lang w:val="en-US"/>
        </w:rPr>
        <w:t xml:space="preserve"> </w:t>
      </w:r>
      <w:r w:rsidR="00754B6C">
        <w:rPr>
          <w:lang w:val="en-US"/>
        </w:rPr>
        <w:t>orienting</w:t>
      </w:r>
      <w:r w:rsidR="00945D83">
        <w:rPr>
          <w:lang w:val="en-US"/>
        </w:rPr>
        <w:t xml:space="preserve"> attention to </w:t>
      </w:r>
      <w:r w:rsidR="00BD2698">
        <w:rPr>
          <w:lang w:val="en-US"/>
        </w:rPr>
        <w:t>social agent</w:t>
      </w:r>
      <w:r w:rsidR="00945D83">
        <w:rPr>
          <w:lang w:val="en-US"/>
        </w:rPr>
        <w:t xml:space="preserve">s </w:t>
      </w:r>
      <w:r w:rsidR="007C657B"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&lt;EndNote&gt;&lt;Cite&gt;&lt;Author&gt;Hirai&lt;/Author&gt;&lt;Year&gt;2020&lt;/Year&gt;&lt;RecNum&gt;1968&lt;/RecNum&gt;&lt;DisplayText&gt;(Hirai et al., 2020)&lt;/DisplayText&gt;&lt;record&gt;&lt;rec-number&gt;1968&lt;/rec-number&gt;&lt;foreign-keys&gt;&lt;key app="EN" db-id="aeeaxtxrew2p0ve052upzpaieavt0s02drvf" timestamp="1715603754"&gt;1968&lt;/key&gt;&lt;/foreign-keys&gt;&lt;ref-type name="Journal Article"&gt;17&lt;/ref-type&gt;&lt;contributors&gt;&lt;authors&gt;&lt;author&gt;Hirai, Masahiro&lt;/author&gt;&lt;author&gt;Muramatsu, Yukako&lt;/author&gt;&lt;author&gt;Nakamura, Miho&lt;/author&gt;&lt;/authors&gt;&lt;/contributors&gt;&lt;titles&gt;&lt;title&gt;Developmental changes in orienting towards faces: A behavioral and eye-tracking study&lt;/title&gt;&lt;secondary-title&gt;International Journal of Behavioral Development&lt;/secondary-title&gt;&lt;/titles&gt;&lt;periodical&gt;&lt;full-title&gt;International journal of behavioral development&lt;/full-title&gt;&lt;/periodical&gt;&lt;pages&gt;157-165&lt;/pages&gt;&lt;volume&gt;44&lt;/volume&gt;&lt;number&gt;2&lt;/number&gt;&lt;dates&gt;&lt;year&gt;2020&lt;/year&gt;&lt;/dates&gt;&lt;isbn&gt;0165-0254&lt;/isbn&gt;&lt;urls&gt;&lt;/urls&gt;&lt;electronic-resource-num&gt;10.1177/0165025419844031&lt;/electronic-resource-num&gt;&lt;/record&gt;&lt;/Cite&gt;&lt;/EndNote&gt;</w:instrText>
      </w:r>
      <w:r w:rsidR="007C657B">
        <w:rPr>
          <w:lang w:val="en-US"/>
        </w:rPr>
        <w:fldChar w:fldCharType="separate"/>
      </w:r>
      <w:r w:rsidR="007C657B">
        <w:rPr>
          <w:noProof/>
          <w:lang w:val="en-US"/>
        </w:rPr>
        <w:t>(Hirai et al., 2020)</w:t>
      </w:r>
      <w:r w:rsidR="007C657B">
        <w:rPr>
          <w:lang w:val="en-US"/>
        </w:rPr>
        <w:fldChar w:fldCharType="end"/>
      </w:r>
      <w:r w:rsidR="00A070B7">
        <w:rPr>
          <w:lang w:val="en-US"/>
        </w:rPr>
        <w:t xml:space="preserve">, identification of </w:t>
      </w:r>
      <w:r w:rsidR="00E429CF">
        <w:rPr>
          <w:lang w:val="en-US"/>
        </w:rPr>
        <w:t xml:space="preserve">their </w:t>
      </w:r>
      <w:r w:rsidR="00A070B7">
        <w:rPr>
          <w:lang w:val="en-US"/>
        </w:rPr>
        <w:t xml:space="preserve">communicative signals </w:t>
      </w:r>
      <w:r w:rsidR="00A070B7">
        <w:rPr>
          <w:lang w:val="en-US"/>
        </w:rPr>
        <w:fldChar w:fldCharType="begin"/>
      </w:r>
      <w:r w:rsidR="00A070B7">
        <w:rPr>
          <w:lang w:val="en-US"/>
        </w:rPr>
        <w:instrText xml:space="preserve"> ADDIN EN.CITE &lt;EndNote&gt;&lt;Cite&gt;&lt;Author&gt;Senju&lt;/Author&gt;&lt;Year&gt;2008&lt;/Year&gt;&lt;RecNum&gt;600&lt;/RecNum&gt;&lt;DisplayText&gt;(Senju &amp;amp; Csibra, 2008)&lt;/DisplayText&gt;&lt;record&gt;&lt;rec-number&gt;600&lt;/rec-number&gt;&lt;foreign-keys&gt;&lt;key app="EN" db-id="aeeaxtxrew2p0ve052upzpaieavt0s02drvf" timestamp="1626428840"&gt;600&lt;/key&gt;&lt;/foreign-keys&gt;&lt;ref-type name="Journal Article"&gt;17&lt;/ref-type&gt;&lt;contributors&gt;&lt;authors&gt;&lt;author&gt;Senju, Atsushi&lt;/author&gt;&lt;author&gt;Csibra, Gergely&lt;/author&gt;&lt;/authors&gt;&lt;/contributors&gt;&lt;titles&gt;&lt;title&gt;Gaze Following in Human Infants Depends on Communicative Signals&lt;/title&gt;&lt;secondary-title&gt;Current Biology&lt;/secondary-title&gt;&lt;/titles&gt;&lt;periodical&gt;&lt;full-title&gt;Current biology&lt;/full-title&gt;&lt;/periodical&gt;&lt;pages&gt;668-671&lt;/pages&gt;&lt;volume&gt;18&lt;/volume&gt;&lt;number&gt;9&lt;/number&gt;&lt;keywords&gt;&lt;keyword&gt;SYSNEURO&lt;/keyword&gt;&lt;/keywords&gt;&lt;dates&gt;&lt;year&gt;2008&lt;/year&gt;&lt;pub-dates&gt;&lt;date&gt;5/6/&lt;/date&gt;&lt;/pub-dates&gt;&lt;/dates&gt;&lt;isbn&gt;0960-9822&lt;/isbn&gt;&lt;urls&gt;&lt;related-urls&gt;&lt;url&gt;http://www.sciencedirect.com/science/article/pii/S0960982208004557&lt;/url&gt;&lt;/related-urls&gt;&lt;/urls&gt;&lt;electronic-resource-num&gt;http://dx.doi.org/10.1016/j.cub.2008.03.059&lt;/electronic-resource-num&gt;&lt;/record&gt;&lt;/Cite&gt;&lt;/EndNote&gt;</w:instrText>
      </w:r>
      <w:r w:rsidR="00A070B7">
        <w:rPr>
          <w:lang w:val="en-US"/>
        </w:rPr>
        <w:fldChar w:fldCharType="separate"/>
      </w:r>
      <w:r w:rsidR="00A070B7">
        <w:rPr>
          <w:noProof/>
          <w:lang w:val="en-US"/>
        </w:rPr>
        <w:t>(Senju &amp; Csibra, 2008)</w:t>
      </w:r>
      <w:r w:rsidR="00A070B7">
        <w:rPr>
          <w:lang w:val="en-US"/>
        </w:rPr>
        <w:fldChar w:fldCharType="end"/>
      </w:r>
      <w:r w:rsidR="00A070B7">
        <w:rPr>
          <w:lang w:val="en-US"/>
        </w:rPr>
        <w:t xml:space="preserve">, </w:t>
      </w:r>
      <w:r w:rsidR="00945D83">
        <w:rPr>
          <w:lang w:val="en-US"/>
        </w:rPr>
        <w:t xml:space="preserve">and </w:t>
      </w:r>
      <w:r w:rsidR="00E429CF">
        <w:rPr>
          <w:lang w:val="en-US"/>
        </w:rPr>
        <w:t>utilizing</w:t>
      </w:r>
      <w:r w:rsidR="00945D83">
        <w:rPr>
          <w:lang w:val="en-US"/>
        </w:rPr>
        <w:t xml:space="preserve"> re-orienting cues</w:t>
      </w:r>
      <w:r w:rsidR="00E429CF">
        <w:rPr>
          <w:lang w:val="en-US"/>
        </w:rPr>
        <w:t xml:space="preserve"> to a target</w:t>
      </w:r>
      <w:r w:rsidR="00776A76">
        <w:rPr>
          <w:lang w:val="en-US"/>
        </w:rPr>
        <w:t xml:space="preserve"> </w:t>
      </w:r>
      <w:r w:rsidR="00BD2698">
        <w:rPr>
          <w:lang w:val="en-US"/>
        </w:rPr>
        <w:fldChar w:fldCharType="begin"/>
      </w:r>
      <w:r w:rsidR="00BD2698">
        <w:rPr>
          <w:lang w:val="en-US"/>
        </w:rPr>
        <w:instrText xml:space="preserve"> ADDIN EN.CITE &lt;EndNote&gt;&lt;Cite&gt;&lt;Author&gt;Falck-Ytter&lt;/Author&gt;&lt;Year&gt;2022&lt;/Year&gt;&lt;RecNum&gt;1818&lt;/RecNum&gt;&lt;DisplayText&gt;(Falck-Ytter et al., 2022)&lt;/DisplayText&gt;&lt;record&gt;&lt;rec-number&gt;1818&lt;/rec-number&gt;&lt;foreign-keys&gt;&lt;key app="EN" db-id="aeeaxtxrew2p0ve052upzpaieavt0s02drvf" timestamp="1672908646"&gt;1818&lt;/key&gt;&lt;/foreign-keys&gt;&lt;ref-type name="Journal Article"&gt;17&lt;/ref-type&gt;&lt;contributors&gt;&lt;authors&gt;&lt;author&gt;Falck-Ytter, Terje&lt;/author&gt;&lt;author&gt;Kleberg, Johan Lundin&lt;/author&gt;&lt;author&gt;Portugal, Ana Maria&lt;/author&gt;&lt;author&gt;Thorup, Emilia&lt;/author&gt;&lt;/authors&gt;&lt;/contributors&gt;&lt;titles&gt;&lt;title&gt;Social attention: Developmental foundations and relevance for autism spectrum disorder&lt;/title&gt;&lt;secondary-title&gt;Biological Psychiatry&lt;/secondary-title&gt;&lt;/titles&gt;&lt;periodical&gt;&lt;full-title&gt;Biological Psychiatry&lt;/full-title&gt;&lt;abbr-1&gt;Biol. Psychiatry&lt;/abbr-1&gt;&lt;/periodical&gt;&lt;keywords&gt;&lt;keyword&gt;eye tracking&lt;/keyword&gt;&lt;keyword&gt;face perception&lt;/keyword&gt;&lt;keyword&gt;infant development&lt;/keyword&gt;&lt;keyword&gt;neurodevelopmental disorders&lt;/keyword&gt;&lt;keyword&gt;social motivation&lt;/keyword&gt;&lt;keyword&gt;reward processing&lt;/keyword&gt;&lt;/keywords&gt;&lt;dates&gt;&lt;year&gt;2022&lt;/year&gt;&lt;pub-dates&gt;&lt;date&gt;2022/10/20/&lt;/date&gt;&lt;/pub-dates&gt;&lt;/dates&gt;&lt;isbn&gt;0006-3223&lt;/isbn&gt;&lt;urls&gt;&lt;related-urls&gt;&lt;url&gt;https://www.sciencedirect.com/science/article/pii/S000632232201695X&lt;/url&gt;&lt;/related-urls&gt;&lt;/urls&gt;&lt;electronic-resource-num&gt;10.1016/j.biopsych.2022.09.035&lt;/electronic-resource-num&gt;&lt;/record&gt;&lt;/Cite&gt;&lt;/EndNote&gt;</w:instrText>
      </w:r>
      <w:r w:rsidR="00BD2698">
        <w:rPr>
          <w:lang w:val="en-US"/>
        </w:rPr>
        <w:fldChar w:fldCharType="separate"/>
      </w:r>
      <w:r w:rsidR="00BD2698">
        <w:rPr>
          <w:noProof/>
          <w:lang w:val="en-US"/>
        </w:rPr>
        <w:t>(Falck-Ytter et al., 2022)</w:t>
      </w:r>
      <w:r w:rsidR="00BD2698">
        <w:rPr>
          <w:lang w:val="en-US"/>
        </w:rPr>
        <w:fldChar w:fldCharType="end"/>
      </w:r>
      <w:r w:rsidR="00945D83">
        <w:rPr>
          <w:lang w:val="en-US"/>
        </w:rPr>
        <w:t xml:space="preserve">. </w:t>
      </w:r>
      <w:r w:rsidR="008701B5">
        <w:rPr>
          <w:lang w:val="en-US"/>
        </w:rPr>
        <w:t xml:space="preserve">In </w:t>
      </w:r>
      <w:r w:rsidR="00A057B4">
        <w:rPr>
          <w:lang w:val="en-US"/>
        </w:rPr>
        <w:t>early development</w:t>
      </w:r>
      <w:r w:rsidR="008701B5">
        <w:rPr>
          <w:lang w:val="en-US"/>
        </w:rPr>
        <w:t>, j</w:t>
      </w:r>
      <w:r w:rsidR="00945D83">
        <w:rPr>
          <w:lang w:val="en-US"/>
        </w:rPr>
        <w:t xml:space="preserve">oint attention </w:t>
      </w:r>
      <w:r w:rsidR="00693F52">
        <w:rPr>
          <w:lang w:val="en-US"/>
        </w:rPr>
        <w:t>encourages</w:t>
      </w:r>
      <w:r w:rsidR="00945D83">
        <w:rPr>
          <w:lang w:val="en-US"/>
        </w:rPr>
        <w:t xml:space="preserve"> inferences on the social</w:t>
      </w:r>
      <w:r w:rsidR="00BD2698">
        <w:rPr>
          <w:lang w:val="en-US"/>
        </w:rPr>
        <w:t xml:space="preserve"> agent’s </w:t>
      </w:r>
      <w:r w:rsidR="002D47CF">
        <w:rPr>
          <w:lang w:val="en-US"/>
        </w:rPr>
        <w:t>intentions</w:t>
      </w:r>
      <w:r w:rsidR="00BD2698">
        <w:rPr>
          <w:lang w:val="en-US"/>
        </w:rPr>
        <w:t xml:space="preserve"> </w:t>
      </w:r>
      <w:r w:rsidR="00F63284">
        <w:rPr>
          <w:lang w:val="en-US"/>
        </w:rPr>
        <w:t xml:space="preserve">and facilitates social learning </w:t>
      </w:r>
      <w:r w:rsidR="00F63284"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&lt;EndNote&gt;&lt;Cite&gt;&lt;Author&gt;Mundy&lt;/Author&gt;&lt;Year&gt;2007&lt;/Year&gt;&lt;RecNum&gt;1962&lt;/RecNum&gt;&lt;DisplayText&gt;(Mundy &amp;amp; Newell, 2007)&lt;/DisplayText&gt;&lt;record&gt;&lt;rec-number&gt;1962&lt;/rec-number&gt;&lt;foreign-keys&gt;&lt;key app="EN" db-id="aeeaxtxrew2p0ve052upzpaieavt0s02drvf" timestamp="1715598822"&gt;1962&lt;/key&gt;&lt;/foreign-keys&gt;&lt;ref-type name="Journal Article"&gt;17&lt;/ref-type&gt;&lt;contributors&gt;&lt;authors&gt;&lt;author&gt;Mundy, Peter&lt;/author&gt;&lt;author&gt;Newell, Lisa&lt;/author&gt;&lt;/authors&gt;&lt;/contributors&gt;&lt;titles&gt;&lt;title&gt;Attention, joint attention, and social cognition&lt;/title&gt;&lt;secondary-title&gt;Current directions in psychological science&lt;/secondary-title&gt;&lt;/titles&gt;&lt;periodical&gt;&lt;full-title&gt;Current Directions in Psychological Science&lt;/full-title&gt;&lt;/periodical&gt;&lt;pages&gt;269-274&lt;/pages&gt;&lt;volume&gt;16&lt;/volume&gt;&lt;number&gt;5&lt;/number&gt;&lt;dates&gt;&lt;year&gt;2007&lt;/year&gt;&lt;/dates&gt;&lt;isbn&gt;0963-7214&lt;/isbn&gt;&lt;urls&gt;&lt;/urls&gt;&lt;electronic-resource-num&gt;10.1111/j.1467-8721.2007.00518.x&lt;/electronic-resource-num&gt;&lt;/record&gt;&lt;/Cite&gt;&lt;/EndNote&gt;</w:instrText>
      </w:r>
      <w:r w:rsidR="00F63284">
        <w:rPr>
          <w:lang w:val="en-US"/>
        </w:rPr>
        <w:fldChar w:fldCharType="separate"/>
      </w:r>
      <w:r w:rsidR="00F63284">
        <w:rPr>
          <w:noProof/>
          <w:lang w:val="en-US"/>
        </w:rPr>
        <w:t>(Mundy &amp; Newell, 2007)</w:t>
      </w:r>
      <w:r w:rsidR="00F63284">
        <w:rPr>
          <w:lang w:val="en-US"/>
        </w:rPr>
        <w:fldChar w:fldCharType="end"/>
      </w:r>
      <w:r w:rsidR="00BD2698">
        <w:rPr>
          <w:lang w:val="en-US"/>
        </w:rPr>
        <w:t>.</w:t>
      </w:r>
      <w:r w:rsidR="00945D83">
        <w:rPr>
          <w:lang w:val="en-US"/>
        </w:rPr>
        <w:t xml:space="preserve"> </w:t>
      </w:r>
      <w:r w:rsidR="008701B5">
        <w:rPr>
          <w:lang w:val="en-US"/>
        </w:rPr>
        <w:t xml:space="preserve">In preschoolers, </w:t>
      </w:r>
      <w:r w:rsidR="00E11D0B">
        <w:rPr>
          <w:lang w:val="en-US"/>
        </w:rPr>
        <w:t xml:space="preserve">countless </w:t>
      </w:r>
      <w:r w:rsidR="00D06F36">
        <w:rPr>
          <w:lang w:val="en-US"/>
        </w:rPr>
        <w:t>practice</w:t>
      </w:r>
      <w:r w:rsidR="00E11D0B">
        <w:rPr>
          <w:lang w:val="en-US"/>
        </w:rPr>
        <w:t xml:space="preserve"> of joint attention</w:t>
      </w:r>
      <w:r w:rsidR="008701B5">
        <w:rPr>
          <w:lang w:val="en-US"/>
        </w:rPr>
        <w:t xml:space="preserve"> </w:t>
      </w:r>
      <w:r w:rsidR="004E5674">
        <w:rPr>
          <w:lang w:val="en-US"/>
        </w:rPr>
        <w:t>likely shapes</w:t>
      </w:r>
      <w:r w:rsidR="008701B5">
        <w:rPr>
          <w:lang w:val="en-US"/>
        </w:rPr>
        <w:t xml:space="preserve"> a theory of mind </w:t>
      </w:r>
      <w:r w:rsidRPr="004E5674">
        <w:rPr>
          <w:lang w:val="en-US"/>
        </w:rPr>
        <w:fldChar w:fldCharType="begin">
          <w:fldData xml:space="preserve">PEVuZE5vdGU+PENpdGU+PEF1dGhvcj5Gcml0aDwvQXV0aG9yPjxZZWFyPjIwMDg8L1llYXI+PFJl
Y051bT4zMTY8L1JlY051bT48RGlzcGxheVRleHQ+KEZyaXRoICZhbXA7IEZyaXRoLCAyMDA4OyBL
bGluIGV0IGFsLiwgMjAwMyk8L0Rpc3BsYXlUZXh0PjxyZWNvcmQ+PHJlYy1udW1iZXI+MzE2PC9y
ZWMtbnVtYmVyPjxmb3JlaWduLWtleXM+PGtleSBhcHA9IkVOIiBkYi1pZD0iYWVlYXh0eHJldzJw
MHZlMDUydXB6cGFpZWF2dDBzMDJkcnZmIiB0aW1lc3RhbXA9IjE2MjY0Mjg2MjgiPjMxNjwva2V5
PjwvZm9yZWlnbi1rZXlzPjxyZWYtdHlwZSBuYW1lPSJKb3VybmFsIEFydGljbGUiPjE3PC9yZWYt
dHlwZT48Y29udHJpYnV0b3JzPjxhdXRob3JzPjxhdXRob3I+RnJpdGgsIENocmlzIEQ8L2F1dGhv
cj48YXV0aG9yPkZyaXRoLCBVdGE8L2F1dGhvcj48L2F1dGhvcnM+PC9jb250cmlidXRvcnM+PHRp
dGxlcz48dGl0bGU+SW1wbGljaXQgYW5kIGV4cGxpY2l0IHByb2Nlc3NlcyBpbiBzb2NpYWwgY29n
bml0aW9uPC90aXRsZT48c2Vjb25kYXJ5LXRpdGxlPk5ldXJvbjwvc2Vjb25kYXJ5LXRpdGxlPjwv
dGl0bGVzPjxwZXJpb2RpY2FsPjxmdWxsLXRpdGxlPk5ldXJvbjwvZnVsbC10aXRsZT48L3Blcmlv
ZGljYWw+PHBhZ2VzPjUwMy01MTA8L3BhZ2VzPjx2b2x1bWU+NjA8L3ZvbHVtZT48bnVtYmVyPjM8
L251bWJlcj48ZGF0ZXM+PHllYXI+MjAwODwveWVhcj48L2RhdGVzPjxpc2JuPjA4OTYtNjI3Mzwv
aXNibj48dXJscz48L3VybHM+PGVsZWN0cm9uaWMtcmVzb3VyY2UtbnVtPjEwLjEwMTYvai5uZXVy
b24uMjAwOC4xMC4wMzI8L2VsZWN0cm9uaWMtcmVzb3VyY2UtbnVtPjwvcmVjb3JkPjwvQ2l0ZT48
Q2l0ZT48QXV0aG9yPktsaW48L0F1dGhvcj48WWVhcj4yMDAzPC9ZZWFyPjxSZWNOdW0+MTAxPC9S
ZWNOdW0+PHJlY29yZD48cmVjLW51bWJlcj4xMDE8L3JlYy1udW1iZXI+PGZvcmVpZ24ta2V5cz48
a2V5IGFwcD0iRU4iIGRiLWlkPSJhZWVheHR4cmV3MnAwdmUwNTJ1cHpwYWllYXZ0MHMwMmRydmYi
IHRpbWVzdGFtcD0iMTYyNjQyODQxMSI+MTAxPC9rZXk+PC9mb3JlaWduLWtleXM+PHJlZi10eXBl
IG5hbWU9IkpvdXJuYWwgQXJ0aWNsZSI+MTc8L3JlZi10eXBlPjxjb250cmlidXRvcnM+PGF1dGhv
cnM+PGF1dGhvcj5LbGluLCBBLjwvYXV0aG9yPjxhdXRob3I+Sm9uZXMsIFcuPC9hdXRob3I+PGF1
dGhvcj5TY2h1bHR6LCBSLjwvYXV0aG9yPjxhdXRob3I+Vm9sa21hciwgRi48L2F1dGhvcj48L2F1
dGhvcnM+PC9jb250cmlidXRvcnM+PGF1dGgtYWRkcmVzcz5ZYWxlIENoaWxkIFN0dWR5IENlbnRl
ciwgWWFsZSBVbml2ZXJzaXR5IFNjaG9vbCBvZiBNZWRpY2luZSwgMjMwIFNvdXRoIEZyb250YWdl
IFJvYWQsIE5ldyBIYXZlbiwgQ1QgMDY1MjAsIFVTQS4gYW1pLmtsaW5AeWFsZS5lZHU8L2F1dGgt
YWRkcmVzcz48dGl0bGVzPjx0aXRsZT5UaGUgZW5hY3RpdmUgbWluZCwgb3IgZnJvbSBhY3Rpb25z
IHRvIGNvZ25pdGlvbjogbGVzc29ucyBmcm9tIGF1dGlzbTwvdGl0bGU+PHNlY29uZGFyeS10aXRs
ZT5QaGlsb3MgVHJhbnMgUiBTb2MgTG9uZCBCIEJpb2wgU2NpPC9zZWNvbmRhcnktdGl0bGU+PGFs
dC10aXRsZT5QaGlsb3NvcGhpY2FsIHRyYW5zYWN0aW9ucyBvZiB0aGUgUm95YWwgU29jaWV0eSBv
ZiBMb25kb24uIFNlcmllcyBCLCBCaW9sb2dpY2FsIHNjaWVuY2VzPC9hbHQtdGl0bGU+PC90aXRs
ZXM+PHBlcmlvZGljYWw+PGZ1bGwtdGl0bGU+UGhpbG9zIFRyYW5zIFIgU29jIExvbmQgQiBCaW9s
IFNjaTwvZnVsbC10aXRsZT48YWJici0xPlBoaWxvc29waGljYWwgdHJhbnNhY3Rpb25zIG9mIHRo
ZSBSb3lhbCBTb2NpZXR5IG9mIExvbmRvbi4gU2VyaWVzIEIsIEJpb2xvZ2ljYWwgc2NpZW5jZXM8
L2FiYnItMT48L3BlcmlvZGljYWw+PGFsdC1wZXJpb2RpY2FsPjxmdWxsLXRpdGxlPlBoaWxvcyBU
cmFucyBSIFNvYyBMb25kIEIgQmlvbCBTY2k8L2Z1bGwtdGl0bGU+PGFiYnItMT5QaGlsb3NvcGhp
Y2FsIHRyYW5zYWN0aW9ucyBvZiB0aGUgUm95YWwgU29jaWV0eSBvZiBMb25kb24uIFNlcmllcyBC
LCBCaW9sb2dpY2FsIHNjaWVuY2VzPC9hYmJyLTE+PC9hbHQtcGVyaW9kaWNhbD48cGFnZXM+MzQ1
LTYwPC9wYWdlcz48dm9sdW1lPjM1ODwvdm9sdW1lPjxudW1iZXI+MTQzMDwvbnVtYmVyPjxrZXl3
b3Jkcz48a2V5d29yZD5BdXRpc3RpYyBEaXNvcmRlci8qcHN5Y2hvbG9neTwva2V5d29yZD48a2V5
d29yZD4qQ29nbml0aW9uPC9rZXl3b3JkPjxrZXl3b3JkPkh1bWFuczwva2V5d29yZD48a2V5d29y
ZD5Qc3ljaG9sb2dpY2FsIFRoZW9yeTwva2V5d29yZD48a2V5d29yZD4qUHN5Y2hvcGh5c2lvbG9n
eTwva2V5d29yZD48a2V5d29yZD5WaXN1YWwgUGVyY2VwdGlvbjwva2V5d29yZD48L2tleXdvcmRz
PjxkYXRlcz48eWVhcj4yMDAzPC95ZWFyPjxwdWItZGF0ZXM+PGRhdGU+RmViIDI4PC9kYXRlPjwv
cHViLWRhdGVzPjwvZGF0ZXM+PGlzYm4+MDk2Mi04NDM2IChQcmludCkmI3hEOzA5NjItODQzNiAo
TGlua2luZyk8L2lzYm4+PGFjY2Vzc2lvbi1udW0+MTI2MzkzMzI8L2FjY2Vzc2lvbi1udW0+PHVy
bHM+PHJlbGF0ZWQtdXJscz48dXJsPmh0dHA6Ly93d3cubmNiaS5ubG0ubmloLmdvdi9wdWJtZWQv
MTI2MzkzMzI8L3VybD48L3JlbGF0ZWQtdXJscz48L3VybHM+PGN1c3RvbTI+MTY5MzExNDwvY3Vz
dG9tMj48ZWxlY3Ryb25pYy1yZXNvdXJjZS1udW0+MTAuMTA5OC9yc3RiLjIwMDIuMTIwMjwvZWxl
Y3Ryb25pYy1yZXNvdXJjZS1udW0+PC9yZWNvcmQ+PC9DaXRlPjwvRW5kTm90ZT4A
</w:fldData>
        </w:fldChar>
      </w:r>
      <w:r w:rsidR="00F021F5" w:rsidRPr="004E5674">
        <w:rPr>
          <w:lang w:val="en-US"/>
        </w:rPr>
        <w:instrText xml:space="preserve"> ADDIN EN.CITE </w:instrText>
      </w:r>
      <w:r w:rsidR="00F021F5" w:rsidRPr="004E5674">
        <w:rPr>
          <w:lang w:val="en-US"/>
        </w:rPr>
        <w:fldChar w:fldCharType="begin">
          <w:fldData xml:space="preserve">PEVuZE5vdGU+PENpdGU+PEF1dGhvcj5Gcml0aDwvQXV0aG9yPjxZZWFyPjIwMDg8L1llYXI+PFJl
Y051bT4zMTY8L1JlY051bT48RGlzcGxheVRleHQ+KEZyaXRoICZhbXA7IEZyaXRoLCAyMDA4OyBL
bGluIGV0IGFsLiwgMjAwMyk8L0Rpc3BsYXlUZXh0PjxyZWNvcmQ+PHJlYy1udW1iZXI+MzE2PC9y
ZWMtbnVtYmVyPjxmb3JlaWduLWtleXM+PGtleSBhcHA9IkVOIiBkYi1pZD0iYWVlYXh0eHJldzJw
MHZlMDUydXB6cGFpZWF2dDBzMDJkcnZmIiB0aW1lc3RhbXA9IjE2MjY0Mjg2MjgiPjMxNjwva2V5
PjwvZm9yZWlnbi1rZXlzPjxyZWYtdHlwZSBuYW1lPSJKb3VybmFsIEFydGljbGUiPjE3PC9yZWYt
dHlwZT48Y29udHJpYnV0b3JzPjxhdXRob3JzPjxhdXRob3I+RnJpdGgsIENocmlzIEQ8L2F1dGhv
cj48YXV0aG9yPkZyaXRoLCBVdGE8L2F1dGhvcj48L2F1dGhvcnM+PC9jb250cmlidXRvcnM+PHRp
dGxlcz48dGl0bGU+SW1wbGljaXQgYW5kIGV4cGxpY2l0IHByb2Nlc3NlcyBpbiBzb2NpYWwgY29n
bml0aW9uPC90aXRsZT48c2Vjb25kYXJ5LXRpdGxlPk5ldXJvbjwvc2Vjb25kYXJ5LXRpdGxlPjwv
dGl0bGVzPjxwZXJpb2RpY2FsPjxmdWxsLXRpdGxlPk5ldXJvbjwvZnVsbC10aXRsZT48L3Blcmlv
ZGljYWw+PHBhZ2VzPjUwMy01MTA8L3BhZ2VzPjx2b2x1bWU+NjA8L3ZvbHVtZT48bnVtYmVyPjM8
L251bWJlcj48ZGF0ZXM+PHllYXI+MjAwODwveWVhcj48L2RhdGVzPjxpc2JuPjA4OTYtNjI3Mzwv
aXNibj48dXJscz48L3VybHM+PGVsZWN0cm9uaWMtcmVzb3VyY2UtbnVtPjEwLjEwMTYvai5uZXVy
b24uMjAwOC4xMC4wMzI8L2VsZWN0cm9uaWMtcmVzb3VyY2UtbnVtPjwvcmVjb3JkPjwvQ2l0ZT48
Q2l0ZT48QXV0aG9yPktsaW48L0F1dGhvcj48WWVhcj4yMDAzPC9ZZWFyPjxSZWNOdW0+MTAxPC9S
ZWNOdW0+PHJlY29yZD48cmVjLW51bWJlcj4xMDE8L3JlYy1udW1iZXI+PGZvcmVpZ24ta2V5cz48
a2V5IGFwcD0iRU4iIGRiLWlkPSJhZWVheHR4cmV3MnAwdmUwNTJ1cHpwYWllYXZ0MHMwMmRydmYi
IHRpbWVzdGFtcD0iMTYyNjQyODQxMSI+MTAxPC9rZXk+PC9mb3JlaWduLWtleXM+PHJlZi10eXBl
IG5hbWU9IkpvdXJuYWwgQXJ0aWNsZSI+MTc8L3JlZi10eXBlPjxjb250cmlidXRvcnM+PGF1dGhv
cnM+PGF1dGhvcj5LbGluLCBBLjwvYXV0aG9yPjxhdXRob3I+Sm9uZXMsIFcuPC9hdXRob3I+PGF1
dGhvcj5TY2h1bHR6LCBSLjwvYXV0aG9yPjxhdXRob3I+Vm9sa21hciwgRi48L2F1dGhvcj48L2F1
dGhvcnM+PC9jb250cmlidXRvcnM+PGF1dGgtYWRkcmVzcz5ZYWxlIENoaWxkIFN0dWR5IENlbnRl
ciwgWWFsZSBVbml2ZXJzaXR5IFNjaG9vbCBvZiBNZWRpY2luZSwgMjMwIFNvdXRoIEZyb250YWdl
IFJvYWQsIE5ldyBIYXZlbiwgQ1QgMDY1MjAsIFVTQS4gYW1pLmtsaW5AeWFsZS5lZHU8L2F1dGgt
YWRkcmVzcz48dGl0bGVzPjx0aXRsZT5UaGUgZW5hY3RpdmUgbWluZCwgb3IgZnJvbSBhY3Rpb25z
IHRvIGNvZ25pdGlvbjogbGVzc29ucyBmcm9tIGF1dGlzbTwvdGl0bGU+PHNlY29uZGFyeS10aXRs
ZT5QaGlsb3MgVHJhbnMgUiBTb2MgTG9uZCBCIEJpb2wgU2NpPC9zZWNvbmRhcnktdGl0bGU+PGFs
dC10aXRsZT5QaGlsb3NvcGhpY2FsIHRyYW5zYWN0aW9ucyBvZiB0aGUgUm95YWwgU29jaWV0eSBv
ZiBMb25kb24uIFNlcmllcyBCLCBCaW9sb2dpY2FsIHNjaWVuY2VzPC9hbHQtdGl0bGU+PC90aXRs
ZXM+PHBlcmlvZGljYWw+PGZ1bGwtdGl0bGU+UGhpbG9zIFRyYW5zIFIgU29jIExvbmQgQiBCaW9s
IFNjaTwvZnVsbC10aXRsZT48YWJici0xPlBoaWxvc29waGljYWwgdHJhbnNhY3Rpb25zIG9mIHRo
ZSBSb3lhbCBTb2NpZXR5IG9mIExvbmRvbi4gU2VyaWVzIEIsIEJpb2xvZ2ljYWwgc2NpZW5jZXM8
L2FiYnItMT48L3BlcmlvZGljYWw+PGFsdC1wZXJpb2RpY2FsPjxmdWxsLXRpdGxlPlBoaWxvcyBU
cmFucyBSIFNvYyBMb25kIEIgQmlvbCBTY2k8L2Z1bGwtdGl0bGU+PGFiYnItMT5QaGlsb3NvcGhp
Y2FsIHRyYW5zYWN0aW9ucyBvZiB0aGUgUm95YWwgU29jaWV0eSBvZiBMb25kb24uIFNlcmllcyBC
LCBCaW9sb2dpY2FsIHNjaWVuY2VzPC9hYmJyLTE+PC9hbHQtcGVyaW9kaWNhbD48cGFnZXM+MzQ1
LTYwPC9wYWdlcz48dm9sdW1lPjM1ODwvdm9sdW1lPjxudW1iZXI+MTQzMDwvbnVtYmVyPjxrZXl3
b3Jkcz48a2V5d29yZD5BdXRpc3RpYyBEaXNvcmRlci8qcHN5Y2hvbG9neTwva2V5d29yZD48a2V5
d29yZD4qQ29nbml0aW9uPC9rZXl3b3JkPjxrZXl3b3JkPkh1bWFuczwva2V5d29yZD48a2V5d29y
ZD5Qc3ljaG9sb2dpY2FsIFRoZW9yeTwva2V5d29yZD48a2V5d29yZD4qUHN5Y2hvcGh5c2lvbG9n
eTwva2V5d29yZD48a2V5d29yZD5WaXN1YWwgUGVyY2VwdGlvbjwva2V5d29yZD48L2tleXdvcmRz
PjxkYXRlcz48eWVhcj4yMDAzPC95ZWFyPjxwdWItZGF0ZXM+PGRhdGU+RmViIDI4PC9kYXRlPjwv
cHViLWRhdGVzPjwvZGF0ZXM+PGlzYm4+MDk2Mi04NDM2IChQcmludCkmI3hEOzA5NjItODQzNiAo
TGlua2luZyk8L2lzYm4+PGFjY2Vzc2lvbi1udW0+MTI2MzkzMzI8L2FjY2Vzc2lvbi1udW0+PHVy
bHM+PHJlbGF0ZWQtdXJscz48dXJsPmh0dHA6Ly93d3cubmNiaS5ubG0ubmloLmdvdi9wdWJtZWQv
MTI2MzkzMzI8L3VybD48L3JlbGF0ZWQtdXJscz48L3VybHM+PGN1c3RvbTI+MTY5MzExNDwvY3Vz
dG9tMj48ZWxlY3Ryb25pYy1yZXNvdXJjZS1udW0+MTAuMTA5OC9yc3RiLjIwMDIuMTIwMjwvZWxl
Y3Ryb25pYy1yZXNvdXJjZS1udW0+PC9yZWNvcmQ+PC9DaXRlPjwvRW5kTm90ZT4A
</w:fldData>
        </w:fldChar>
      </w:r>
      <w:r w:rsidR="00F021F5" w:rsidRPr="004E5674">
        <w:rPr>
          <w:lang w:val="en-US"/>
        </w:rPr>
        <w:instrText xml:space="preserve"> ADDIN EN.CITE.DATA </w:instrText>
      </w:r>
      <w:r w:rsidR="00F021F5" w:rsidRPr="004E5674">
        <w:rPr>
          <w:lang w:val="en-US"/>
        </w:rPr>
      </w:r>
      <w:r w:rsidR="00F021F5" w:rsidRPr="004E5674">
        <w:rPr>
          <w:lang w:val="en-US"/>
        </w:rPr>
        <w:fldChar w:fldCharType="end"/>
      </w:r>
      <w:r w:rsidRPr="004E5674">
        <w:rPr>
          <w:lang w:val="en-US"/>
        </w:rPr>
      </w:r>
      <w:r w:rsidRPr="004E5674">
        <w:rPr>
          <w:lang w:val="en-US"/>
        </w:rPr>
        <w:fldChar w:fldCharType="separate"/>
      </w:r>
      <w:r w:rsidR="00D06F36" w:rsidRPr="004E5674">
        <w:rPr>
          <w:noProof/>
          <w:lang w:val="en-US"/>
        </w:rPr>
        <w:t>(Frith &amp; Frith, 2008; Klin et al., 2003)</w:t>
      </w:r>
      <w:r w:rsidRPr="004E5674">
        <w:rPr>
          <w:lang w:val="en-US"/>
        </w:rPr>
        <w:fldChar w:fldCharType="end"/>
      </w:r>
      <w:r w:rsidR="00754B6C" w:rsidRPr="004E5674">
        <w:rPr>
          <w:lang w:val="en-US"/>
        </w:rPr>
        <w:t xml:space="preserve">. </w:t>
      </w:r>
      <w:r w:rsidR="00874FA1" w:rsidRPr="004E5674">
        <w:rPr>
          <w:lang w:val="en-US"/>
        </w:rPr>
        <w:t xml:space="preserve">Joint </w:t>
      </w:r>
      <w:r w:rsidR="00874FA1">
        <w:rPr>
          <w:lang w:val="en-US"/>
        </w:rPr>
        <w:t xml:space="preserve">attention has been differentiated into reactive joint attention (RJA) as responding to </w:t>
      </w:r>
      <w:r w:rsidR="00A90D89">
        <w:rPr>
          <w:lang w:val="en-US"/>
        </w:rPr>
        <w:t>others’</w:t>
      </w:r>
      <w:r w:rsidR="00874FA1">
        <w:rPr>
          <w:lang w:val="en-US"/>
        </w:rPr>
        <w:t xml:space="preserve"> re-orienting cues, and initiating joint attention (IJA) as active induction by the child</w:t>
      </w:r>
      <w:r w:rsidR="00856D43">
        <w:rPr>
          <w:lang w:val="en-US"/>
        </w:rPr>
        <w:t xml:space="preserve"> </w:t>
      </w:r>
      <w:r w:rsidR="00856D43"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&lt;EndNote&gt;&lt;Cite&gt;&lt;Author&gt;Mundy&lt;/Author&gt;&lt;Year&gt;2007&lt;/Year&gt;&lt;RecNum&gt;1966&lt;/RecNum&gt;&lt;DisplayText&gt;(Mundy et al., 2007)&lt;/DisplayText&gt;&lt;record&gt;&lt;rec-number&gt;1966&lt;/rec-number&gt;&lt;foreign-keys&gt;&lt;key app="EN" db-id="aeeaxtxrew2p0ve052upzpaieavt0s02drvf" timestamp="1715601367"&gt;1966&lt;/key&gt;&lt;/foreign-keys&gt;&lt;ref-type name="Journal Article"&gt;17&lt;/ref-type&gt;&lt;contributors&gt;&lt;authors&gt;&lt;author&gt;Mundy, Peter&lt;/author&gt;&lt;author&gt;Block, Jessica&lt;/author&gt;&lt;author&gt;Delgado, Christine&lt;/author&gt;&lt;author&gt;Pomares, Yuly&lt;/author&gt;&lt;author&gt;Van Hecke, Amy Vaughan&lt;/author&gt;&lt;author&gt;Parlade, Meaghan Venezia&lt;/author&gt;&lt;/authors&gt;&lt;/contributors&gt;&lt;titles&gt;&lt;title&gt;Individual differences and the development of joint attention in infancy&lt;/title&gt;&lt;secondary-title&gt;Child development&lt;/secondary-title&gt;&lt;/titles&gt;&lt;periodical&gt;&lt;full-title&gt;Child Development&lt;/full-title&gt;&lt;/periodical&gt;&lt;pages&gt;938-954&lt;/pages&gt;&lt;volume&gt;78&lt;/volume&gt;&lt;number&gt;3&lt;/number&gt;&lt;dates&gt;&lt;year&gt;2007&lt;/year&gt;&lt;/dates&gt;&lt;isbn&gt;0009-3920&lt;/isbn&gt;&lt;urls&gt;&lt;/urls&gt;&lt;electronic-resource-num&gt;10.1111/j.1467-8624.2007.01042.x&lt;/electronic-resource-num&gt;&lt;/record&gt;&lt;/Cite&gt;&lt;/EndNote&gt;</w:instrText>
      </w:r>
      <w:r w:rsidR="00856D43">
        <w:rPr>
          <w:lang w:val="en-US"/>
        </w:rPr>
        <w:fldChar w:fldCharType="separate"/>
      </w:r>
      <w:r w:rsidR="00856D43">
        <w:rPr>
          <w:noProof/>
          <w:lang w:val="en-US"/>
        </w:rPr>
        <w:t>(Mundy et al., 2007)</w:t>
      </w:r>
      <w:r w:rsidR="00856D43">
        <w:rPr>
          <w:lang w:val="en-US"/>
        </w:rPr>
        <w:fldChar w:fldCharType="end"/>
      </w:r>
      <w:r w:rsidR="00874FA1">
        <w:rPr>
          <w:lang w:val="en-US"/>
        </w:rPr>
        <w:t>.</w:t>
      </w:r>
      <w:r w:rsidR="000F1336">
        <w:rPr>
          <w:lang w:val="en-US"/>
        </w:rPr>
        <w:t xml:space="preserve"> </w:t>
      </w:r>
      <w:r w:rsidR="008701B5">
        <w:rPr>
          <w:lang w:val="en-US"/>
        </w:rPr>
        <w:t xml:space="preserve">RJA precedes IJA development within the first year of life </w:t>
      </w:r>
      <w:r w:rsidR="008701B5">
        <w:rPr>
          <w:lang w:val="en-US"/>
        </w:rPr>
        <w:fldChar w:fldCharType="begin"/>
      </w:r>
      <w:r w:rsidR="00F021F5">
        <w:rPr>
          <w:lang w:val="en-US"/>
        </w:rPr>
        <w:instrText xml:space="preserve"> ADDIN EN.CITE &lt;EndNote&gt;&lt;Cite&gt;&lt;Author&gt;Mundy&lt;/Author&gt;&lt;Year&gt;2018&lt;/Year&gt;&lt;RecNum&gt;1961&lt;/RecNum&gt;&lt;DisplayText&gt;(Mundy, 2018)&lt;/DisplayText&gt;&lt;record&gt;&lt;rec-number&gt;1961&lt;/rec-number&gt;&lt;foreign-keys&gt;&lt;key app="EN" db-id="aeeaxtxrew2p0ve052upzpaieavt0s02drvf" timestamp="1715005952"&gt;1961&lt;/key&gt;&lt;/foreign-keys&gt;&lt;ref-type name="Journal Article"&gt;17&lt;/ref-type&gt;&lt;contributors&gt;&lt;authors&gt;&lt;author&gt;Mundy, Peter&lt;/author&gt;&lt;/authors&gt;&lt;/contributors&gt;&lt;titles&gt;&lt;title&gt;A review of joint attention and social</w:instrText>
      </w:r>
      <w:r w:rsidR="00F021F5">
        <w:rPr>
          <w:rFonts w:ascii="Cambria Math" w:hAnsi="Cambria Math" w:cs="Cambria Math"/>
          <w:lang w:val="en-US"/>
        </w:rPr>
        <w:instrText>‐</w:instrText>
      </w:r>
      <w:r w:rsidR="00F021F5">
        <w:rPr>
          <w:lang w:val="en-US"/>
        </w:rPr>
        <w:instrText>cognitive brain systems in typical development and autism spectrum disorder&lt;/title&gt;&lt;secondary-title&gt;European Journal of Neuroscience&lt;/secondary-title&gt;&lt;/titles&gt;&lt;periodical&gt;&lt;full-title&gt;European Journal of Neuroscience&lt;/full-title&gt;&lt;abbr-1&gt;Eur. J. Neurosci.&lt;/abbr-1&gt;&lt;/periodical&gt;&lt;pages&gt;497-514&lt;/pages&gt;&lt;volume&gt;47&lt;/volume&gt;&lt;number&gt;6&lt;/number&gt;&lt;dates&gt;&lt;year&gt;2018&lt;/year&gt;&lt;/dates&gt;&lt;isbn&gt;0953-816X&lt;/isbn&gt;&lt;urls&gt;&lt;/urls&gt;&lt;electronic-resource-num&gt;10.1111/ejn.13720&lt;/electronic-resource-num&gt;&lt;/record&gt;&lt;/Cite&gt;&lt;/EndNote&gt;</w:instrText>
      </w:r>
      <w:r w:rsidR="008701B5">
        <w:rPr>
          <w:lang w:val="en-US"/>
        </w:rPr>
        <w:fldChar w:fldCharType="separate"/>
      </w:r>
      <w:r w:rsidR="008701B5">
        <w:rPr>
          <w:noProof/>
          <w:lang w:val="en-US"/>
        </w:rPr>
        <w:t>(Mundy, 2018)</w:t>
      </w:r>
      <w:r w:rsidR="008701B5">
        <w:rPr>
          <w:lang w:val="en-US"/>
        </w:rPr>
        <w:fldChar w:fldCharType="end"/>
      </w:r>
      <w:r w:rsidR="008701B5">
        <w:rPr>
          <w:lang w:val="en-US"/>
        </w:rPr>
        <w:t xml:space="preserve">. </w:t>
      </w:r>
      <w:r w:rsidR="00D259E3">
        <w:rPr>
          <w:lang w:val="en-US"/>
        </w:rPr>
        <w:t xml:space="preserve">RJA is </w:t>
      </w:r>
      <w:r w:rsidR="00856D43">
        <w:rPr>
          <w:lang w:val="en-US"/>
        </w:rPr>
        <w:t xml:space="preserve">often </w:t>
      </w:r>
      <w:r w:rsidR="00E429CF">
        <w:rPr>
          <w:lang w:val="en-US"/>
        </w:rPr>
        <w:t>used synonymous</w:t>
      </w:r>
      <w:r w:rsidR="00856D43">
        <w:rPr>
          <w:lang w:val="en-US"/>
        </w:rPr>
        <w:t xml:space="preserve"> to </w:t>
      </w:r>
      <w:r w:rsidR="00D259E3">
        <w:rPr>
          <w:lang w:val="en-US"/>
        </w:rPr>
        <w:t xml:space="preserve">gaze following </w:t>
      </w:r>
      <w:r w:rsidR="00D259E3">
        <w:rPr>
          <w:lang w:val="en-US"/>
        </w:rPr>
        <w:fldChar w:fldCharType="begin">
          <w:fldData xml:space="preserve">PEVuZE5vdGU+PENpdGU+PEF1dGhvcj5HcmVkZWLDpGNrPC9BdXRob3I+PFllYXI+MjAxMDwvWWVh
cj48UmVjTnVtPjE5NjU8L1JlY051bT48RGlzcGxheVRleHQ+KEZhbGNrLVl0dGVyIGV0IGFsLiwg
MjAyMjsgR3JlZGViw6RjayBldCBhbC4sIDIwMTApPC9EaXNwbGF5VGV4dD48cmVjb3JkPjxyZWMt
bnVtYmVyPjE5NjU8L3JlYy1udW1iZXI+PGZvcmVpZ24ta2V5cz48a2V5IGFwcD0iRU4iIGRiLWlk
PSJhZWVheHR4cmV3MnAwdmUwNTJ1cHpwYWllYXZ0MHMwMmRydmYiIHRpbWVzdGFtcD0iMTcxNTYw
MDc2NyI+MTk2NTwva2V5PjwvZm9yZWlnbi1rZXlzPjxyZWYtdHlwZSBuYW1lPSJKb3VybmFsIEFy
dGljbGUiPjE3PC9yZWYtdHlwZT48Y29udHJpYnV0b3JzPjxhdXRob3JzPjxhdXRob3I+R3JlZGVi
w6RjaywgR3VzdGFmPC9hdXRob3I+PGF1dGhvcj5GaWtrZSwgTGlubjwvYXV0aG9yPjxhdXRob3I+
TWVsaW5kZXIsIEFubmlrYTwvYXV0aG9yPjwvYXV0aG9ycz48L2NvbnRyaWJ1dG9ycz48dGl0bGVz
Pjx0aXRsZT5UaGUgZGV2ZWxvcG1lbnQgb2Ygam9pbnQgdmlzdWFsIGF0dGVudGlvbjogYSBsb25n
aXR1ZGluYWwgc3R1ZHkgb2YgZ2F6ZSBmb2xsb3dpbmcgZHVyaW5nIGludGVyYWN0aW9ucyB3aXRo
IG1vdGhlcnMgYW5kIHN0cmFuZ2VyczwvdGl0bGU+PHNlY29uZGFyeS10aXRsZT5EZXZlbG9wbWVu
dGFsIHNjaWVuY2U8L3NlY29uZGFyeS10aXRsZT48L3RpdGxlcz48cGVyaW9kaWNhbD48ZnVsbC10
aXRsZT5EZXZlbG9wbWVudGFsIFNjaWVuY2U8L2Z1bGwtdGl0bGU+PGFiYnItMT5EZXZlbG9wbWVu
dGFsIFNjaWVuY2U8L2FiYnItMT48L3BlcmlvZGljYWw+PHBhZ2VzPjgzOS04NDg8L3BhZ2VzPjx2
b2x1bWU+MTM8L3ZvbHVtZT48bnVtYmVyPjY8L251bWJlcj48ZGF0ZXM+PHllYXI+MjAxMDwveWVh
cj48L2RhdGVzPjxpc2JuPjEzNjMtNzU1WDwvaXNibj48dXJscz48L3VybHM+PGVsZWN0cm9uaWMt
cmVzb3VyY2UtbnVtPjEwLjExMTEvai4xNDY3LTc2ODcuMjAwOS4wMDk0NS54PC9lbGVjdHJvbmlj
LXJlc291cmNlLW51bT48L3JlY29yZD48L0NpdGU+PENpdGU+PEF1dGhvcj5GYWxjay1ZdHRlcjwv
QXV0aG9yPjxZZWFyPjIwMjI8L1llYXI+PFJlY051bT4xODE4PC9SZWNOdW0+PHJlY29yZD48cmVj
LW51bWJlcj4xODE4PC9yZWMtbnVtYmVyPjxmb3JlaWduLWtleXM+PGtleSBhcHA9IkVOIiBkYi1p
ZD0iYWVlYXh0eHJldzJwMHZlMDUydXB6cGFpZWF2dDBzMDJkcnZmIiB0aW1lc3RhbXA9IjE2NzI5
MDg2NDYiPjE4MTg8L2tleT48L2ZvcmVpZ24ta2V5cz48cmVmLXR5cGUgbmFtZT0iSm91cm5hbCBB
cnRpY2xlIj4xNzwvcmVmLXR5cGU+PGNvbnRyaWJ1dG9ycz48YXV0aG9ycz48YXV0aG9yPkZhbGNr
LVl0dGVyLCBUZXJqZTwvYXV0aG9yPjxhdXRob3I+S2xlYmVyZywgSm9oYW4gTHVuZGluPC9hdXRo
b3I+PGF1dGhvcj5Qb3J0dWdhbCwgQW5hIE1hcmlhPC9hdXRob3I+PGF1dGhvcj5UaG9ydXAsIEVt
aWxpYTwvYXV0aG9yPjwvYXV0aG9ycz48L2NvbnRyaWJ1dG9ycz48dGl0bGVzPjx0aXRsZT5Tb2Np
YWwgYXR0ZW50aW9uOiBEZXZlbG9wbWVudGFsIGZvdW5kYXRpb25zIGFuZCByZWxldmFuY2UgZm9y
IGF1dGlzbSBzcGVjdHJ1bSBkaXNvcmRlcjwvdGl0bGU+PHNlY29uZGFyeS10aXRsZT5CaW9sb2dp
Y2FsIFBzeWNoaWF0cnk8L3NlY29uZGFyeS10aXRsZT48L3RpdGxlcz48cGVyaW9kaWNhbD48ZnVs
bC10aXRsZT5CaW9sb2dpY2FsIFBzeWNoaWF0cnk8L2Z1bGwtdGl0bGU+PGFiYnItMT5CaW9sLiBQ
c3ljaGlhdHJ5PC9hYmJyLTE+PC9wZXJpb2RpY2FsPjxrZXl3b3Jkcz48a2V5d29yZD5leWUgdHJh
Y2tpbmc8L2tleXdvcmQ+PGtleXdvcmQ+ZmFjZSBwZXJjZXB0aW9uPC9rZXl3b3JkPjxrZXl3b3Jk
PmluZmFudCBkZXZlbG9wbWVudDwva2V5d29yZD48a2V5d29yZD5uZXVyb2RldmVsb3BtZW50YWwg
ZGlzb3JkZXJzPC9rZXl3b3JkPjxrZXl3b3JkPnNvY2lhbCBtb3RpdmF0aW9uPC9rZXl3b3JkPjxr
ZXl3b3JkPnJld2FyZCBwcm9jZXNzaW5nPC9rZXl3b3JkPjwva2V5d29yZHM+PGRhdGVzPjx5ZWFy
PjIwMjI8L3llYXI+PHB1Yi1kYXRlcz48ZGF0ZT4yMDIyLzEwLzIwLzwvZGF0ZT48L3B1Yi1kYXRl
cz48L2RhdGVzPjxpc2JuPjAwMDYtMzIyMzwvaXNibj48dXJscz48cmVsYXRlZC11cmxzPjx1cmw+
aHR0cHM6Ly93d3cuc2NpZW5jZWRpcmVjdC5jb20vc2NpZW5jZS9hcnRpY2xlL3BpaS9TMDAwNjMy
MjMyMjAxNjk1WDwvdXJsPjwvcmVsYXRlZC11cmxzPjwvdXJscz48ZWxlY3Ryb25pYy1yZXNvdXJj
ZS1udW0+MTAuMTAxNi9qLmJpb3BzeWNoLjIwMjIuMDkuMDM1PC9lbGVjdHJvbmljLXJlc291cmNl
LW51bT48L3JlY29yZD48L0NpdGU+PC9FbmROb3RlPn==
</w:fldData>
        </w:fldChar>
      </w:r>
      <w:r w:rsidR="00776A76">
        <w:rPr>
          <w:lang w:val="en-US"/>
        </w:rPr>
        <w:instrText xml:space="preserve"> ADDIN EN.CITE </w:instrText>
      </w:r>
      <w:r w:rsidR="00776A76">
        <w:rPr>
          <w:lang w:val="en-US"/>
        </w:rPr>
        <w:fldChar w:fldCharType="begin">
          <w:fldData xml:space="preserve">PEVuZE5vdGU+PENpdGU+PEF1dGhvcj5HcmVkZWLDpGNrPC9BdXRob3I+PFllYXI+MjAxMDwvWWVh
cj48UmVjTnVtPjE5NjU8L1JlY051bT48RGlzcGxheVRleHQ+KEZhbGNrLVl0dGVyIGV0IGFsLiwg
MjAyMjsgR3JlZGViw6RjayBldCBhbC4sIDIwMTApPC9EaXNwbGF5VGV4dD48cmVjb3JkPjxyZWMt
bnVtYmVyPjE5NjU8L3JlYy1udW1iZXI+PGZvcmVpZ24ta2V5cz48a2V5IGFwcD0iRU4iIGRiLWlk
PSJhZWVheHR4cmV3MnAwdmUwNTJ1cHpwYWllYXZ0MHMwMmRydmYiIHRpbWVzdGFtcD0iMTcxNTYw
MDc2NyI+MTk2NTwva2V5PjwvZm9yZWlnbi1rZXlzPjxyZWYtdHlwZSBuYW1lPSJKb3VybmFsIEFy
dGljbGUiPjE3PC9yZWYtdHlwZT48Y29udHJpYnV0b3JzPjxhdXRob3JzPjxhdXRob3I+R3JlZGVi
w6RjaywgR3VzdGFmPC9hdXRob3I+PGF1dGhvcj5GaWtrZSwgTGlubjwvYXV0aG9yPjxhdXRob3I+
TWVsaW5kZXIsIEFubmlrYTwvYXV0aG9yPjwvYXV0aG9ycz48L2NvbnRyaWJ1dG9ycz48dGl0bGVz
Pjx0aXRsZT5UaGUgZGV2ZWxvcG1lbnQgb2Ygam9pbnQgdmlzdWFsIGF0dGVudGlvbjogYSBsb25n
aXR1ZGluYWwgc3R1ZHkgb2YgZ2F6ZSBmb2xsb3dpbmcgZHVyaW5nIGludGVyYWN0aW9ucyB3aXRo
IG1vdGhlcnMgYW5kIHN0cmFuZ2VyczwvdGl0bGU+PHNlY29uZGFyeS10aXRsZT5EZXZlbG9wbWVu
dGFsIHNjaWVuY2U8L3NlY29uZGFyeS10aXRsZT48L3RpdGxlcz48cGVyaW9kaWNhbD48ZnVsbC10
aXRsZT5EZXZlbG9wbWVudGFsIFNjaWVuY2U8L2Z1bGwtdGl0bGU+PGFiYnItMT5EZXZlbG9wbWVu
dGFsIFNjaWVuY2U8L2FiYnItMT48L3BlcmlvZGljYWw+PHBhZ2VzPjgzOS04NDg8L3BhZ2VzPjx2
b2x1bWU+MTM8L3ZvbHVtZT48bnVtYmVyPjY8L251bWJlcj48ZGF0ZXM+PHllYXI+MjAxMDwveWVh
cj48L2RhdGVzPjxpc2JuPjEzNjMtNzU1WDwvaXNibj48dXJscz48L3VybHM+PGVsZWN0cm9uaWMt
cmVzb3VyY2UtbnVtPjEwLjExMTEvai4xNDY3LTc2ODcuMjAwOS4wMDk0NS54PC9lbGVjdHJvbmlj
LXJlc291cmNlLW51bT48L3JlY29yZD48L0NpdGU+PENpdGU+PEF1dGhvcj5GYWxjay1ZdHRlcjwv
QXV0aG9yPjxZZWFyPjIwMjI8L1llYXI+PFJlY051bT4xODE4PC9SZWNOdW0+PHJlY29yZD48cmVj
LW51bWJlcj4xODE4PC9yZWMtbnVtYmVyPjxmb3JlaWduLWtleXM+PGtleSBhcHA9IkVOIiBkYi1p
ZD0iYWVlYXh0eHJldzJwMHZlMDUydXB6cGFpZWF2dDBzMDJkcnZmIiB0aW1lc3RhbXA9IjE2NzI5
MDg2NDYiPjE4MTg8L2tleT48L2ZvcmVpZ24ta2V5cz48cmVmLXR5cGUgbmFtZT0iSm91cm5hbCBB
cnRpY2xlIj4xNzwvcmVmLXR5cGU+PGNvbnRyaWJ1dG9ycz48YXV0aG9ycz48YXV0aG9yPkZhbGNr
LVl0dGVyLCBUZXJqZTwvYXV0aG9yPjxhdXRob3I+S2xlYmVyZywgSm9oYW4gTHVuZGluPC9hdXRo
b3I+PGF1dGhvcj5Qb3J0dWdhbCwgQW5hIE1hcmlhPC9hdXRob3I+PGF1dGhvcj5UaG9ydXAsIEVt
aWxpYTwvYXV0aG9yPjwvYXV0aG9ycz48L2NvbnRyaWJ1dG9ycz48dGl0bGVzPjx0aXRsZT5Tb2Np
YWwgYXR0ZW50aW9uOiBEZXZlbG9wbWVudGFsIGZvdW5kYXRpb25zIGFuZCByZWxldmFuY2UgZm9y
IGF1dGlzbSBzcGVjdHJ1bSBkaXNvcmRlcjwvdGl0bGU+PHNlY29uZGFyeS10aXRsZT5CaW9sb2dp
Y2FsIFBzeWNoaWF0cnk8L3NlY29uZGFyeS10aXRsZT48L3RpdGxlcz48cGVyaW9kaWNhbD48ZnVs
bC10aXRsZT5CaW9sb2dpY2FsIFBzeWNoaWF0cnk8L2Z1bGwtdGl0bGU+PGFiYnItMT5CaW9sLiBQ
c3ljaGlhdHJ5PC9hYmJyLTE+PC9wZXJpb2RpY2FsPjxrZXl3b3Jkcz48a2V5d29yZD5leWUgdHJh
Y2tpbmc8L2tleXdvcmQ+PGtleXdvcmQ+ZmFjZSBwZXJjZXB0aW9uPC9rZXl3b3JkPjxrZXl3b3Jk
PmluZmFudCBkZXZlbG9wbWVudDwva2V5d29yZD48a2V5d29yZD5uZXVyb2RldmVsb3BtZW50YWwg
ZGlzb3JkZXJzPC9rZXl3b3JkPjxrZXl3b3JkPnNvY2lhbCBtb3RpdmF0aW9uPC9rZXl3b3JkPjxr
ZXl3b3JkPnJld2FyZCBwcm9jZXNzaW5nPC9rZXl3b3JkPjwva2V5d29yZHM+PGRhdGVzPjx5ZWFy
PjIwMjI8L3llYXI+PHB1Yi1kYXRlcz48ZGF0ZT4yMDIyLzEwLzIwLzwvZGF0ZT48L3B1Yi1kYXRl
cz48L2RhdGVzPjxpc2JuPjAwMDYtMzIyMzwvaXNibj48dXJscz48cmVsYXRlZC11cmxzPjx1cmw+
aHR0cHM6Ly93d3cuc2NpZW5jZWRpcmVjdC5jb20vc2NpZW5jZS9hcnRpY2xlL3BpaS9TMDAwNjMy
MjMyMjAxNjk1WDwvdXJsPjwvcmVsYXRlZC11cmxzPjwvdXJscz48ZWxlY3Ryb25pYy1yZXNvdXJj
ZS1udW0+MTAuMTAxNi9qLmJpb3BzeWNoLjIwMjIuMDkuMDM1PC9lbGVjdHJvbmljLXJlc291cmNl
LW51bT48L3JlY29yZD48L0NpdGU+PC9FbmROb3RlPn==
</w:fldData>
        </w:fldChar>
      </w:r>
      <w:r w:rsidR="00776A76">
        <w:rPr>
          <w:lang w:val="en-US"/>
        </w:rPr>
        <w:instrText xml:space="preserve"> ADDIN EN.CITE.DATA </w:instrText>
      </w:r>
      <w:r w:rsidR="00776A76">
        <w:rPr>
          <w:lang w:val="en-US"/>
        </w:rPr>
      </w:r>
      <w:r w:rsidR="00776A76">
        <w:rPr>
          <w:lang w:val="en-US"/>
        </w:rPr>
        <w:fldChar w:fldCharType="end"/>
      </w:r>
      <w:r w:rsidR="00D259E3">
        <w:rPr>
          <w:lang w:val="en-US"/>
        </w:rPr>
      </w:r>
      <w:r w:rsidR="00D259E3">
        <w:rPr>
          <w:lang w:val="en-US"/>
        </w:rPr>
        <w:fldChar w:fldCharType="separate"/>
      </w:r>
      <w:r w:rsidR="00776A76">
        <w:rPr>
          <w:noProof/>
          <w:lang w:val="en-US"/>
        </w:rPr>
        <w:t>(Falck-Ytter et al., 2022; Gredebäck et al., 2010)</w:t>
      </w:r>
      <w:r w:rsidR="00D259E3">
        <w:rPr>
          <w:lang w:val="en-US"/>
        </w:rPr>
        <w:fldChar w:fldCharType="end"/>
      </w:r>
      <w:r w:rsidR="00593A50">
        <w:rPr>
          <w:lang w:val="en-US"/>
        </w:rPr>
        <w:t xml:space="preserve"> </w:t>
      </w:r>
      <w:r w:rsidR="00E429CF">
        <w:rPr>
          <w:lang w:val="en-US"/>
        </w:rPr>
        <w:t xml:space="preserve">but </w:t>
      </w:r>
      <w:r w:rsidR="00A90D89">
        <w:rPr>
          <w:lang w:val="en-US"/>
        </w:rPr>
        <w:t xml:space="preserve">gestures as </w:t>
      </w:r>
      <w:r w:rsidR="00D259E3">
        <w:rPr>
          <w:lang w:val="en-US"/>
        </w:rPr>
        <w:t>re-orienting cue</w:t>
      </w:r>
      <w:r w:rsidR="001E0883">
        <w:rPr>
          <w:lang w:val="en-US"/>
        </w:rPr>
        <w:t>s</w:t>
      </w:r>
      <w:r w:rsidR="00D259E3">
        <w:rPr>
          <w:lang w:val="en-US"/>
        </w:rPr>
        <w:t xml:space="preserve"> </w:t>
      </w:r>
      <w:r w:rsidR="00A90D89">
        <w:rPr>
          <w:lang w:val="en-US"/>
        </w:rPr>
        <w:t>specifically</w:t>
      </w:r>
      <w:r w:rsidR="00856D43">
        <w:rPr>
          <w:lang w:val="en-US"/>
        </w:rPr>
        <w:t xml:space="preserve"> pointing</w:t>
      </w:r>
      <w:r w:rsidR="002D47CF">
        <w:rPr>
          <w:lang w:val="en-US"/>
        </w:rPr>
        <w:t xml:space="preserve"> should also be considered </w:t>
      </w:r>
      <w:r w:rsidR="00A057B4">
        <w:rPr>
          <w:lang w:val="en-US"/>
        </w:rPr>
        <w:fldChar w:fldCharType="begin"/>
      </w:r>
      <w:r w:rsidR="00A057B4">
        <w:rPr>
          <w:lang w:val="en-US"/>
        </w:rPr>
        <w:instrText xml:space="preserve"> ADDIN EN.CITE &lt;EndNote&gt;&lt;Cite&gt;&lt;Author&gt;Charman&lt;/Author&gt;&lt;Year&gt;2003&lt;/Year&gt;&lt;RecNum&gt;73&lt;/RecNum&gt;&lt;DisplayText&gt;(Charman, 2003)&lt;/DisplayText&gt;&lt;record&gt;&lt;rec-number&gt;73&lt;/rec-number&gt;&lt;foreign-keys&gt;&lt;key app="EN" db-id="aeeaxtxrew2p0ve052upzpaieavt0s02drvf" timestamp="1626428364"&gt;73&lt;/key&gt;&lt;/foreign-keys&gt;&lt;ref-type name="Journal Article"&gt;17&lt;/ref-type&gt;&lt;contributors&gt;&lt;authors&gt;&lt;author&gt;Charman, Tony&lt;/author&gt;&lt;/authors&gt;&lt;/contributors&gt;&lt;titles&gt;&lt;title&gt;Why is joint attention a pivotal skill in autism?&lt;/title&gt;&lt;secondary-title&gt;Philosophical Transactions of the Royal Society of London. Series B: Biological Sciences&lt;/secondary-title&gt;&lt;/titles&gt;&lt;periodical&gt;&lt;full-title&gt;Philosophical Transactions of the Royal Society of London. Series B: Biological Sciences&lt;/full-title&gt;&lt;/periodical&gt;&lt;pages&gt;315-324&lt;/pages&gt;&lt;volume&gt;358&lt;/volume&gt;&lt;number&gt;1430&lt;/number&gt;&lt;dates&gt;&lt;year&gt;2003&lt;/year&gt;&lt;pub-dates&gt;&lt;date&gt;February 28, 2003&lt;/date&gt;&lt;/pub-dates&gt;&lt;/dates&gt;&lt;urls&gt;&lt;related-urls&gt;&lt;url&gt;http://rstb.royalsocietypublishing.org/content/358/1430/315.abstract&lt;/url&gt;&lt;url&gt;http://www.ncbi.nlm.nih.gov/pmc/articles/PMC1693124/pdf/12639329.pdf&lt;/url&gt;&lt;/related-urls&gt;&lt;/urls&gt;&lt;electronic-resource-num&gt;10.1098/rstb.2002.1199&lt;/electronic-resource-num&gt;&lt;/record&gt;&lt;/Cite&gt;&lt;/EndNote&gt;</w:instrText>
      </w:r>
      <w:r w:rsidR="00A057B4">
        <w:rPr>
          <w:lang w:val="en-US"/>
        </w:rPr>
        <w:fldChar w:fldCharType="separate"/>
      </w:r>
      <w:r w:rsidR="00A057B4">
        <w:rPr>
          <w:noProof/>
          <w:lang w:val="en-US"/>
        </w:rPr>
        <w:t>(Charman, 2003)</w:t>
      </w:r>
      <w:r w:rsidR="00A057B4">
        <w:rPr>
          <w:lang w:val="en-US"/>
        </w:rPr>
        <w:fldChar w:fldCharType="end"/>
      </w:r>
      <w:r w:rsidR="00D259E3">
        <w:rPr>
          <w:lang w:val="en-US"/>
        </w:rPr>
        <w:t>.</w:t>
      </w:r>
      <w:r w:rsidR="00856D43">
        <w:rPr>
          <w:lang w:val="en-US"/>
        </w:rPr>
        <w:t xml:space="preserve"> In longitudinal studies, gaze following in infancy predicted utilization of mental-state words as toddlers that predicted social cognition as preschoolers </w:t>
      </w:r>
      <w:r w:rsidR="00856D43">
        <w:rPr>
          <w:lang w:val="en-US"/>
        </w:rPr>
        <w:fldChar w:fldCharType="begin"/>
      </w:r>
      <w:r w:rsidR="00856D43">
        <w:rPr>
          <w:lang w:val="en-US"/>
        </w:rPr>
        <w:instrText xml:space="preserve"> ADDIN EN.CITE &lt;EndNote&gt;&lt;Cite&gt;&lt;Author&gt;Brooks&lt;/Author&gt;&lt;Year&gt;2015&lt;/Year&gt;&lt;RecNum&gt;1959&lt;/RecNum&gt;&lt;DisplayText&gt;(Brooks &amp;amp; Meltzoff, 2015)&lt;/DisplayText&gt;&lt;record&gt;&lt;rec-number&gt;1959&lt;/rec-number&gt;&lt;foreign-keys&gt;&lt;key app="EN" db-id="aeeaxtxrew2p0ve052upzpaieavt0s02drvf" timestamp="1714996481"&gt;1959&lt;/key&gt;&lt;/foreign-keys&gt;&lt;ref-type name="Journal Article"&gt;17&lt;/ref-type&gt;&lt;contributors&gt;&lt;authors&gt;&lt;author&gt;Brooks, Rechele&lt;/author&gt;&lt;author&gt;Meltzoff, Andrew N.&lt;/author&gt;&lt;/authors&gt;&lt;/contributors&gt;&lt;titles&gt;&lt;title&gt;Connecting the dots from infancy to childhood: A longitudinal study connecting gaze following, language, and explicit theory of mind&lt;/title&gt;&lt;secondary-title&gt;Journal of Experimental Child Psychology&lt;/secondary-title&gt;&lt;/titles&gt;&lt;periodical&gt;&lt;full-title&gt;Journal of Experimental Child Psychology&lt;/full-title&gt;&lt;/periodical&gt;&lt;pages&gt;67-78&lt;/pages&gt;&lt;volume&gt;130&lt;/volume&gt;&lt;keywords&gt;&lt;keyword&gt;Gaze following&lt;/keyword&gt;&lt;keyword&gt;Language&lt;/keyword&gt;&lt;keyword&gt;Social cognition&lt;/keyword&gt;&lt;keyword&gt;Mental-state terms&lt;/keyword&gt;&lt;keyword&gt;Theory of mind&lt;/keyword&gt;&lt;keyword&gt;Longitudinal study&lt;/keyword&gt;&lt;/keywords&gt;&lt;dates&gt;&lt;year&gt;2015&lt;/year&gt;&lt;pub-dates&gt;&lt;date&gt;2015/02/01/&lt;/date&gt;&lt;/pub-dates&gt;&lt;/dates&gt;&lt;isbn&gt;0022-0965&lt;/isbn&gt;&lt;urls&gt;&lt;related-urls&gt;&lt;url&gt;https://www.sciencedirect.com/science/article/pii/S0022096514001805&lt;/url&gt;&lt;/related-urls&gt;&lt;/urls&gt;&lt;electronic-resource-num&gt;https://doi.org/10.1016/j.jecp.2014.09.010&lt;/electronic-resource-num&gt;&lt;/record&gt;&lt;/Cite&gt;&lt;/EndNote&gt;</w:instrText>
      </w:r>
      <w:r w:rsidR="00856D43">
        <w:rPr>
          <w:lang w:val="en-US"/>
        </w:rPr>
        <w:fldChar w:fldCharType="separate"/>
      </w:r>
      <w:r w:rsidR="00856D43">
        <w:rPr>
          <w:noProof/>
          <w:lang w:val="en-US"/>
        </w:rPr>
        <w:t>(Brooks &amp; Meltzoff, 2015)</w:t>
      </w:r>
      <w:r w:rsidR="00856D43">
        <w:rPr>
          <w:lang w:val="en-US"/>
        </w:rPr>
        <w:fldChar w:fldCharType="end"/>
      </w:r>
      <w:r w:rsidR="00856D43">
        <w:rPr>
          <w:lang w:val="en-US"/>
        </w:rPr>
        <w:t>.</w:t>
      </w:r>
      <w:r w:rsidR="00693F52">
        <w:rPr>
          <w:lang w:val="en-US"/>
        </w:rPr>
        <w:t xml:space="preserve"> </w:t>
      </w:r>
      <w:r w:rsidR="00D06F36">
        <w:rPr>
          <w:lang w:val="en-US"/>
        </w:rPr>
        <w:t xml:space="preserve">This </w:t>
      </w:r>
      <w:r w:rsidR="00A057B4">
        <w:rPr>
          <w:lang w:val="en-US"/>
        </w:rPr>
        <w:t xml:space="preserve">represents a </w:t>
      </w:r>
      <w:r w:rsidR="00D06F36">
        <w:rPr>
          <w:lang w:val="en-US"/>
        </w:rPr>
        <w:t xml:space="preserve">developmental cascade </w:t>
      </w:r>
      <w:r w:rsidR="00A057B4">
        <w:rPr>
          <w:lang w:val="en-US"/>
        </w:rPr>
        <w:t xml:space="preserve">that </w:t>
      </w:r>
      <w:r w:rsidR="00D06F36">
        <w:rPr>
          <w:lang w:val="en-US"/>
        </w:rPr>
        <w:t>might differ in autism</w:t>
      </w:r>
      <w:r w:rsidR="00003701">
        <w:rPr>
          <w:lang w:val="en-US"/>
        </w:rPr>
        <w:t xml:space="preserve"> </w:t>
      </w:r>
      <w:r w:rsidR="00003701">
        <w:rPr>
          <w:lang w:val="en-US"/>
        </w:rPr>
        <w:fldChar w:fldCharType="begin"/>
      </w:r>
      <w:r w:rsidR="00003701">
        <w:rPr>
          <w:lang w:val="en-US"/>
        </w:rPr>
        <w:instrText xml:space="preserve"> ADDIN EN.CITE &lt;EndNote&gt;&lt;Cite&gt;&lt;Author&gt;Bradshaw&lt;/Author&gt;&lt;Year&gt;2022&lt;/Year&gt;&lt;RecNum&gt;1990&lt;/RecNum&gt;&lt;DisplayText&gt;(Bradshaw et al., 2022)&lt;/DisplayText&gt;&lt;record&gt;&lt;rec-number&gt;1990&lt;/rec-number&gt;&lt;foreign-keys&gt;&lt;key app="EN" db-id="aeeaxtxrew2p0ve052upzpaieavt0s02drvf" timestamp="1715869870"&gt;1990&lt;/key&gt;&lt;/foreign-keys&gt;&lt;ref-type name="Journal Article"&gt;17&lt;/ref-type&gt;&lt;contributors&gt;&lt;authors&gt;&lt;author&gt;Bradshaw, Jessica&lt;/author&gt;&lt;author&gt;Schwichtenberg, Amy J.&lt;/author&gt;&lt;author&gt;Iverson, Jana M.&lt;/author&gt;&lt;/authors&gt;&lt;/contributors&gt;&lt;titles&gt;&lt;title&gt;Capturing the complexity of autism: Applying a developmental cascades framework&lt;/title&gt;&lt;secondary-title&gt;Child Development Perspectives&lt;/secondary-title&gt;&lt;/titles&gt;&lt;periodical&gt;&lt;full-title&gt;Child Development Perspectives&lt;/full-title&gt;&lt;abbr-1&gt;Child Development Perspectives&lt;/abbr-1&gt;&lt;/periodical&gt;&lt;pages&gt;18-26&lt;/pages&gt;&lt;volume&gt;16&lt;/volume&gt;&lt;number&gt;1&lt;/number&gt;&lt;dates&gt;&lt;year&gt;2022&lt;/year&gt;&lt;/dates&gt;&lt;isbn&gt;1750-8592&lt;/isbn&gt;&lt;urls&gt;&lt;related-urls&gt;&lt;url&gt;https://srcd.onlinelibrary.wiley.com/doi/abs/10.1111/cdep.12439&lt;/url&gt;&lt;/related-urls&gt;&lt;/urls&gt;&lt;electronic-resource-num&gt;https://doi.org/10.1111/cdep.12439&lt;/electronic-resource-num&gt;&lt;/record&gt;&lt;/Cite&gt;&lt;/EndNote&gt;</w:instrText>
      </w:r>
      <w:r w:rsidR="00003701">
        <w:rPr>
          <w:lang w:val="en-US"/>
        </w:rPr>
        <w:fldChar w:fldCharType="separate"/>
      </w:r>
      <w:r w:rsidR="00003701">
        <w:rPr>
          <w:noProof/>
          <w:lang w:val="en-US"/>
        </w:rPr>
        <w:t>(Bradshaw et al., 2022)</w:t>
      </w:r>
      <w:r w:rsidR="00003701">
        <w:rPr>
          <w:lang w:val="en-US"/>
        </w:rPr>
        <w:fldChar w:fldCharType="end"/>
      </w:r>
      <w:r w:rsidR="00D06F36">
        <w:rPr>
          <w:lang w:val="en-US"/>
        </w:rPr>
        <w:t>.</w:t>
      </w:r>
    </w:p>
    <w:p w14:paraId="5ECC497E" w14:textId="62F21A33" w:rsidR="000855C9" w:rsidRDefault="008E7CA4" w:rsidP="00885E9A">
      <w:pPr>
        <w:rPr>
          <w:lang w:val="en-US"/>
        </w:rPr>
      </w:pPr>
      <w:r>
        <w:rPr>
          <w:lang w:val="en-US"/>
        </w:rPr>
        <w:t xml:space="preserve">Attenuated joint attention </w:t>
      </w:r>
      <w:r w:rsidR="00E429CF">
        <w:rPr>
          <w:lang w:val="en-US"/>
        </w:rPr>
        <w:t xml:space="preserve">has been </w:t>
      </w:r>
      <w:r w:rsidR="00003701">
        <w:rPr>
          <w:lang w:val="en-US"/>
        </w:rPr>
        <w:t xml:space="preserve">established </w:t>
      </w:r>
      <w:r>
        <w:rPr>
          <w:lang w:val="en-US"/>
        </w:rPr>
        <w:t xml:space="preserve">in autistic preschoolers </w:t>
      </w:r>
      <w:r>
        <w:rPr>
          <w:lang w:val="en-US"/>
        </w:rPr>
        <w:fldChar w:fldCharType="begin">
          <w:fldData xml:space="preserve">PEVuZE5vdGU+PENpdGU+PEF1dGhvcj5GYWxjay1ZdHRlcjwvQXV0aG9yPjxZZWFyPjIwMjI8L1ll
YXI+PFJlY051bT4xODE4PC9SZWNOdW0+PERpc3BsYXlUZXh0PihGYWxjay1ZdHRlciBldCBhbC4s
IDIwMjI7IEd1aWxsb24gZXQgYWwuLCAyMDE0KTwvRGlzcGxheVRleHQ+PHJlY29yZD48cmVjLW51
bWJlcj4xODE4PC9yZWMtbnVtYmVyPjxmb3JlaWduLWtleXM+PGtleSBhcHA9IkVOIiBkYi1pZD0i
YWVlYXh0eHJldzJwMHZlMDUydXB6cGFpZWF2dDBzMDJkcnZmIiB0aW1lc3RhbXA9IjE2NzI5MDg2
NDYiPjE4MTg8L2tleT48L2ZvcmVpZ24ta2V5cz48cmVmLXR5cGUgbmFtZT0iSm91cm5hbCBBcnRp
Y2xlIj4xNzwvcmVmLXR5cGU+PGNvbnRyaWJ1dG9ycz48YXV0aG9ycz48YXV0aG9yPkZhbGNrLVl0
dGVyLCBUZXJqZTwvYXV0aG9yPjxhdXRob3I+S2xlYmVyZywgSm9oYW4gTHVuZGluPC9hdXRob3I+
PGF1dGhvcj5Qb3J0dWdhbCwgQW5hIE1hcmlhPC9hdXRob3I+PGF1dGhvcj5UaG9ydXAsIEVtaWxp
YTwvYXV0aG9yPjwvYXV0aG9ycz48L2NvbnRyaWJ1dG9ycz48dGl0bGVzPjx0aXRsZT5Tb2NpYWwg
YXR0ZW50aW9uOiBEZXZlbG9wbWVudGFsIGZvdW5kYXRpb25zIGFuZCByZWxldmFuY2UgZm9yIGF1
dGlzbSBzcGVjdHJ1bSBkaXNvcmRlcjwvdGl0bGU+PHNlY29uZGFyeS10aXRsZT5CaW9sb2dpY2Fs
IFBzeWNoaWF0cnk8L3NlY29uZGFyeS10aXRsZT48L3RpdGxlcz48cGVyaW9kaWNhbD48ZnVsbC10
aXRsZT5CaW9sb2dpY2FsIFBzeWNoaWF0cnk8L2Z1bGwtdGl0bGU+PGFiYnItMT5CaW9sLiBQc3lj
aGlhdHJ5PC9hYmJyLTE+PC9wZXJpb2RpY2FsPjxrZXl3b3Jkcz48a2V5d29yZD5leWUgdHJhY2tp
bmc8L2tleXdvcmQ+PGtleXdvcmQ+ZmFjZSBwZXJjZXB0aW9uPC9rZXl3b3JkPjxrZXl3b3JkPmlu
ZmFudCBkZXZlbG9wbWVudDwva2V5d29yZD48a2V5d29yZD5uZXVyb2RldmVsb3BtZW50YWwgZGlz
b3JkZXJzPC9rZXl3b3JkPjxrZXl3b3JkPnNvY2lhbCBtb3RpdmF0aW9uPC9rZXl3b3JkPjxrZXl3
b3JkPnJld2FyZCBwcm9jZXNzaW5nPC9rZXl3b3JkPjwva2V5d29yZHM+PGRhdGVzPjx5ZWFyPjIw
MjI8L3llYXI+PHB1Yi1kYXRlcz48ZGF0ZT4yMDIyLzEwLzIwLzwvZGF0ZT48L3B1Yi1kYXRlcz48
L2RhdGVzPjxpc2JuPjAwMDYtMzIyMzwvaXNibj48dXJscz48cmVsYXRlZC11cmxzPjx1cmw+aHR0
cHM6Ly93d3cuc2NpZW5jZWRpcmVjdC5jb20vc2NpZW5jZS9hcnRpY2xlL3BpaS9TMDAwNjMyMjMy
MjAxNjk1WDwvdXJsPjwvcmVsYXRlZC11cmxzPjwvdXJscz48ZWxlY3Ryb25pYy1yZXNvdXJjZS1u
dW0+MTAuMTAxNi9qLmJpb3BzeWNoLjIwMjIuMDkuMDM1PC9lbGVjdHJvbmljLXJlc291cmNlLW51
bT48L3JlY29yZD48L0NpdGU+PENpdGU+PEF1dGhvcj5HdWlsbG9uPC9BdXRob3I+PFllYXI+MjAx
NDwvWWVhcj48UmVjTnVtPjExMDwvUmVjTnVtPjxyZWNvcmQ+PHJlYy1udW1iZXI+MTEwPC9yZWMt
bnVtYmVyPjxmb3JlaWduLWtleXM+PGtleSBhcHA9IkVOIiBkYi1pZD0iYWVlYXh0eHJldzJwMHZl
MDUydXB6cGFpZWF2dDBzMDJkcnZmIiB0aW1lc3RhbXA9IjE2MjY0Mjg0MjciPjExMDwva2V5Pjwv
Zm9yZWlnbi1rZXlzPjxyZWYtdHlwZSBuYW1lPSJKb3VybmFsIEFydGljbGUiPjE3PC9yZWYtdHlw
ZT48Y29udHJpYnV0b3JzPjxhdXRob3JzPjxhdXRob3I+R3VpbGxvbiwgUS48L2F1dGhvcj48YXV0
aG9yPkhhZGppa2hhbmksIE4uPC9hdXRob3I+PGF1dGhvcj5CYWR1ZWwsIFMuPC9hdXRob3I+PGF1
dGhvcj5Sb2dlLCBCLjwvYXV0aG9yPjwvYXV0aG9ycz48L2NvbnRyaWJ1dG9ycz48YXV0aC1hZGRy
ZXNzPlVSSSBPY3RvZ29uZS1DRVJQUCwgVW5pdmVyc2l0eSBvZiBUb3Vsb3VzZSwgNSBhbGxlZSBB
bnRvbmlvIE1hY2hhZG8sIDMxMDU4IFRvdWxvdXNlIENlZGV4IDksIEZyYW5jZS4gRWxlY3Ryb25p
YyBhZGRyZXNzOiBxdWVudGluLmd1aWxsb25AdW5pdi10bHNlMi5mci4mI3hEO0hhcnZhcmQgTWVk
aWNhbCBTY2hvb2wvTUdIL01JVCwgTWFydGlub3MgQ2VudGVyIGZvciBCaW9tZWRpY2FsIEltYWdp
bmcsIEJ1aWxkaW5nIDc1LCAzcmQgQXZlbnVlLCBDaGFybGVzdG93biwgTUEgMDIxMjksIFVTQTsg
R2lsbGJlcmcgTmV1cm9wc3ljaGlhdHJ5IENlbnRlciwgR290aGVuYnVyZyBVbml2ZXJzaXR5LCBT
d2VkZW4uIEVsZWN0cm9uaWMgYWRkcmVzczogbm91Y2hpbmVAbm1yLm1naC5oYXJ2YXJkLmVkdS4m
I3hEO1VSSSBPY3RvZ29uZS1DRVJQUCwgVW5pdmVyc2l0eSBvZiBUb3Vsb3VzZSwgNSBhbGxlZSBB
bnRvbmlvIE1hY2hhZG8sIDMxMDU4IFRvdWxvdXNlIENlZGV4IDksIEZyYW5jZS4gRWxlY3Ryb25p
YyBhZGRyZXNzOiBiYWR1ZWxAdW5pdi10bHNlMi5mci4mI3hEO1VSSSBPY3RvZ29uZS1DRVJQUCwg
VW5pdmVyc2l0eSBvZiBUb3Vsb3VzZSwgNSBhbGxlZSBBbnRvbmlvIE1hY2hhZG8sIDMxMDU4IFRv
dWxvdXNlIENlZGV4IDksIEZyYW5jZS4gRWxlY3Ryb25pYyBhZGRyZXNzOiByb2dlQHVuaXYtdGxz
ZTIuZnIuPC9hdXRoLWFkZHJlc3M+PHRpdGxlcz48dGl0bGU+VmlzdWFsIHNvY2lhbCBhdHRlbnRp
b24gaW4gYXV0aXNtIHNwZWN0cnVtIGRpc29yZGVyOiBpbnNpZ2h0cyBmcm9tIGV5ZSB0cmFja2lu
ZyBzdHVkaWVzPC90aXRsZT48c2Vjb25kYXJ5LXRpdGxlPk5ldXJvc2NpIEJpb2JlaGF2IFJldjwv
c2Vjb25kYXJ5LXRpdGxlPjxhbHQtdGl0bGU+TmV1cm9zY2llbmNlIGFuZCBiaW9iZWhhdmlvcmFs
IHJldmlld3M8L2FsdC10aXRsZT48L3RpdGxlcz48cGVyaW9kaWNhbD48ZnVsbC10aXRsZT5OZXVy
b3NjaSBCaW9iZWhhdiBSZXY8L2Z1bGwtdGl0bGU+PC9wZXJpb2RpY2FsPjxhbHQtcGVyaW9kaWNh
bD48ZnVsbC10aXRsZT5OZXVyb3NjaWVuY2UgYW5kIEJpb2JlaGF2aW9yYWwgUmV2aWV3czwvZnVs
bC10aXRsZT48YWJici0xPk5ldXJvc2NpIEJpb2JlaGF2IFJldjwvYWJici0xPjwvYWx0LXBlcmlv
ZGljYWw+PHBhZ2VzPjI3OS05NzwvcGFnZXM+PHZvbHVtZT40Mjwvdm9sdW1lPjxkYXRlcz48eWVh
cj4yMDE0PC95ZWFyPjxwdWItZGF0ZXM+PGRhdGU+TWF5PC9kYXRlPjwvcHViLWRhdGVzPjwvZGF0
ZXM+PGlzYm4+MTg3My03NTI4IChFbGVjdHJvbmljKSYjeEQ7MDE0OS03NjM0IChMaW5raW5nKTwv
aXNibj48YWNjZXNzaW9uLW51bT4yNDY5NDcyMTwvYWNjZXNzaW9uLW51bT48dXJscz48cmVsYXRl
ZC11cmxzPjx1cmw+aHR0cDovL3d3dy5uY2JpLm5sbS5uaWguZ292L3B1Ym1lZC8yNDY5NDcyMTwv
dXJsPjwvcmVsYXRlZC11cmxzPjwvdXJscz48ZWxlY3Ryb25pYy1yZXNvdXJjZS1udW0+MTAuMTAx
Ni9qLm5ldWJpb3Jldi4yMDE0LjAzLjAxMzwvZWxlY3Ryb25pYy1yZXNvdXJjZS1udW0+PC9yZWNv
cmQ+PC9DaXRlPjwvRW5kTm90ZT4A
</w:fldData>
        </w:fldChar>
      </w:r>
      <w:r w:rsidR="00D06AC5">
        <w:rPr>
          <w:lang w:val="en-US"/>
        </w:rPr>
        <w:instrText xml:space="preserve"> ADDIN EN.CITE </w:instrText>
      </w:r>
      <w:r w:rsidR="00D06AC5">
        <w:rPr>
          <w:lang w:val="en-US"/>
        </w:rPr>
        <w:fldChar w:fldCharType="begin">
          <w:fldData xml:space="preserve">PEVuZE5vdGU+PENpdGU+PEF1dGhvcj5GYWxjay1ZdHRlcjwvQXV0aG9yPjxZZWFyPjIwMjI8L1ll
YXI+PFJlY051bT4xODE4PC9SZWNOdW0+PERpc3BsYXlUZXh0PihGYWxjay1ZdHRlciBldCBhbC4s
IDIwMjI7IEd1aWxsb24gZXQgYWwuLCAyMDE0KTwvRGlzcGxheVRleHQ+PHJlY29yZD48cmVjLW51
bWJlcj4xODE4PC9yZWMtbnVtYmVyPjxmb3JlaWduLWtleXM+PGtleSBhcHA9IkVOIiBkYi1pZD0i
YWVlYXh0eHJldzJwMHZlMDUydXB6cGFpZWF2dDBzMDJkcnZmIiB0aW1lc3RhbXA9IjE2NzI5MDg2
NDYiPjE4MTg8L2tleT48L2ZvcmVpZ24ta2V5cz48cmVmLXR5cGUgbmFtZT0iSm91cm5hbCBBcnRp
Y2xlIj4xNzwvcmVmLXR5cGU+PGNvbnRyaWJ1dG9ycz48YXV0aG9ycz48YXV0aG9yPkZhbGNrLVl0
dGVyLCBUZXJqZTwvYXV0aG9yPjxhdXRob3I+S2xlYmVyZywgSm9oYW4gTHVuZGluPC9hdXRob3I+
PGF1dGhvcj5Qb3J0dWdhbCwgQW5hIE1hcmlhPC9hdXRob3I+PGF1dGhvcj5UaG9ydXAsIEVtaWxp
YTwvYXV0aG9yPjwvYXV0aG9ycz48L2NvbnRyaWJ1dG9ycz48dGl0bGVzPjx0aXRsZT5Tb2NpYWwg
YXR0ZW50aW9uOiBEZXZlbG9wbWVudGFsIGZvdW5kYXRpb25zIGFuZCByZWxldmFuY2UgZm9yIGF1
dGlzbSBzcGVjdHJ1bSBkaXNvcmRlcjwvdGl0bGU+PHNlY29uZGFyeS10aXRsZT5CaW9sb2dpY2Fs
IFBzeWNoaWF0cnk8L3NlY29uZGFyeS10aXRsZT48L3RpdGxlcz48cGVyaW9kaWNhbD48ZnVsbC10
aXRsZT5CaW9sb2dpY2FsIFBzeWNoaWF0cnk8L2Z1bGwtdGl0bGU+PGFiYnItMT5CaW9sLiBQc3lj
aGlhdHJ5PC9hYmJyLTE+PC9wZXJpb2RpY2FsPjxrZXl3b3Jkcz48a2V5d29yZD5leWUgdHJhY2tp
bmc8L2tleXdvcmQ+PGtleXdvcmQ+ZmFjZSBwZXJjZXB0aW9uPC9rZXl3b3JkPjxrZXl3b3JkPmlu
ZmFudCBkZXZlbG9wbWVudDwva2V5d29yZD48a2V5d29yZD5uZXVyb2RldmVsb3BtZW50YWwgZGlz
b3JkZXJzPC9rZXl3b3JkPjxrZXl3b3JkPnNvY2lhbCBtb3RpdmF0aW9uPC9rZXl3b3JkPjxrZXl3
b3JkPnJld2FyZCBwcm9jZXNzaW5nPC9rZXl3b3JkPjwva2V5d29yZHM+PGRhdGVzPjx5ZWFyPjIw
MjI8L3llYXI+PHB1Yi1kYXRlcz48ZGF0ZT4yMDIyLzEwLzIwLzwvZGF0ZT48L3B1Yi1kYXRlcz48
L2RhdGVzPjxpc2JuPjAwMDYtMzIyMzwvaXNibj48dXJscz48cmVsYXRlZC11cmxzPjx1cmw+aHR0
cHM6Ly93d3cuc2NpZW5jZWRpcmVjdC5jb20vc2NpZW5jZS9hcnRpY2xlL3BpaS9TMDAwNjMyMjMy
MjAxNjk1WDwvdXJsPjwvcmVsYXRlZC11cmxzPjwvdXJscz48ZWxlY3Ryb25pYy1yZXNvdXJjZS1u
dW0+MTAuMTAxNi9qLmJpb3BzeWNoLjIwMjIuMDkuMDM1PC9lbGVjdHJvbmljLXJlc291cmNlLW51
bT48L3JlY29yZD48L0NpdGU+PENpdGU+PEF1dGhvcj5HdWlsbG9uPC9BdXRob3I+PFllYXI+MjAx
NDwvWWVhcj48UmVjTnVtPjExMDwvUmVjTnVtPjxyZWNvcmQ+PHJlYy1udW1iZXI+MTEwPC9yZWMt
bnVtYmVyPjxmb3JlaWduLWtleXM+PGtleSBhcHA9IkVOIiBkYi1pZD0iYWVlYXh0eHJldzJwMHZl
MDUydXB6cGFpZWF2dDBzMDJkcnZmIiB0aW1lc3RhbXA9IjE2MjY0Mjg0MjciPjExMDwva2V5Pjwv
Zm9yZWlnbi1rZXlzPjxyZWYtdHlwZSBuYW1lPSJKb3VybmFsIEFydGljbGUiPjE3PC9yZWYtdHlw
ZT48Y29udHJpYnV0b3JzPjxhdXRob3JzPjxhdXRob3I+R3VpbGxvbiwgUS48L2F1dGhvcj48YXV0
aG9yPkhhZGppa2hhbmksIE4uPC9hdXRob3I+PGF1dGhvcj5CYWR1ZWwsIFMuPC9hdXRob3I+PGF1
dGhvcj5Sb2dlLCBCLjwvYXV0aG9yPjwvYXV0aG9ycz48L2NvbnRyaWJ1dG9ycz48YXV0aC1hZGRy
ZXNzPlVSSSBPY3RvZ29uZS1DRVJQUCwgVW5pdmVyc2l0eSBvZiBUb3Vsb3VzZSwgNSBhbGxlZSBB
bnRvbmlvIE1hY2hhZG8sIDMxMDU4IFRvdWxvdXNlIENlZGV4IDksIEZyYW5jZS4gRWxlY3Ryb25p
YyBhZGRyZXNzOiBxdWVudGluLmd1aWxsb25AdW5pdi10bHNlMi5mci4mI3hEO0hhcnZhcmQgTWVk
aWNhbCBTY2hvb2wvTUdIL01JVCwgTWFydGlub3MgQ2VudGVyIGZvciBCaW9tZWRpY2FsIEltYWdp
bmcsIEJ1aWxkaW5nIDc1LCAzcmQgQXZlbnVlLCBDaGFybGVzdG93biwgTUEgMDIxMjksIFVTQTsg
R2lsbGJlcmcgTmV1cm9wc3ljaGlhdHJ5IENlbnRlciwgR290aGVuYnVyZyBVbml2ZXJzaXR5LCBT
d2VkZW4uIEVsZWN0cm9uaWMgYWRkcmVzczogbm91Y2hpbmVAbm1yLm1naC5oYXJ2YXJkLmVkdS4m
I3hEO1VSSSBPY3RvZ29uZS1DRVJQUCwgVW5pdmVyc2l0eSBvZiBUb3Vsb3VzZSwgNSBhbGxlZSBB
bnRvbmlvIE1hY2hhZG8sIDMxMDU4IFRvdWxvdXNlIENlZGV4IDksIEZyYW5jZS4gRWxlY3Ryb25p
YyBhZGRyZXNzOiBiYWR1ZWxAdW5pdi10bHNlMi5mci4mI3hEO1VSSSBPY3RvZ29uZS1DRVJQUCwg
VW5pdmVyc2l0eSBvZiBUb3Vsb3VzZSwgNSBhbGxlZSBBbnRvbmlvIE1hY2hhZG8sIDMxMDU4IFRv
dWxvdXNlIENlZGV4IDksIEZyYW5jZS4gRWxlY3Ryb25pYyBhZGRyZXNzOiByb2dlQHVuaXYtdGxz
ZTIuZnIuPC9hdXRoLWFkZHJlc3M+PHRpdGxlcz48dGl0bGU+VmlzdWFsIHNvY2lhbCBhdHRlbnRp
b24gaW4gYXV0aXNtIHNwZWN0cnVtIGRpc29yZGVyOiBpbnNpZ2h0cyBmcm9tIGV5ZSB0cmFja2lu
ZyBzdHVkaWVzPC90aXRsZT48c2Vjb25kYXJ5LXRpdGxlPk5ldXJvc2NpIEJpb2JlaGF2IFJldjwv
c2Vjb25kYXJ5LXRpdGxlPjxhbHQtdGl0bGU+TmV1cm9zY2llbmNlIGFuZCBiaW9iZWhhdmlvcmFs
IHJldmlld3M8L2FsdC10aXRsZT48L3RpdGxlcz48cGVyaW9kaWNhbD48ZnVsbC10aXRsZT5OZXVy
b3NjaSBCaW9iZWhhdiBSZXY8L2Z1bGwtdGl0bGU+PC9wZXJpb2RpY2FsPjxhbHQtcGVyaW9kaWNh
bD48ZnVsbC10aXRsZT5OZXVyb3NjaWVuY2UgYW5kIEJpb2JlaGF2aW9yYWwgUmV2aWV3czwvZnVs
bC10aXRsZT48YWJici0xPk5ldXJvc2NpIEJpb2JlaGF2IFJldjwvYWJici0xPjwvYWx0LXBlcmlv
ZGljYWw+PHBhZ2VzPjI3OS05NzwvcGFnZXM+PHZvbHVtZT40Mjwvdm9sdW1lPjxkYXRlcz48eWVh
cj4yMDE0PC95ZWFyPjxwdWItZGF0ZXM+PGRhdGU+TWF5PC9kYXRlPjwvcHViLWRhdGVzPjwvZGF0
ZXM+PGlzYm4+MTg3My03NTI4IChFbGVjdHJvbmljKSYjeEQ7MDE0OS03NjM0IChMaW5raW5nKTwv
aXNibj48YWNjZXNzaW9uLW51bT4yNDY5NDcyMTwvYWNjZXNzaW9uLW51bT48dXJscz48cmVsYXRl
ZC11cmxzPjx1cmw+aHR0cDovL3d3dy5uY2JpLm5sbS5uaWguZ292L3B1Ym1lZC8yNDY5NDcyMTwv
dXJsPjwvcmVsYXRlZC11cmxzPjwvdXJscz48ZWxlY3Ryb25pYy1yZXNvdXJjZS1udW0+MTAuMTAx
Ni9qLm5ldWJpb3Jldi4yMDE0LjAzLjAxMzwvZWxlY3Ryb25pYy1yZXNvdXJjZS1udW0+PC9yZWNv
cmQ+PC9DaXRlPjwvRW5kTm90ZT4A
</w:fldData>
        </w:fldChar>
      </w:r>
      <w:r w:rsidR="00D06AC5">
        <w:rPr>
          <w:lang w:val="en-US"/>
        </w:rPr>
        <w:instrText xml:space="preserve"> ADDIN EN.CITE.DATA </w:instrText>
      </w:r>
      <w:r w:rsidR="00D06AC5">
        <w:rPr>
          <w:lang w:val="en-US"/>
        </w:rPr>
      </w:r>
      <w:r w:rsidR="00D06AC5">
        <w:rPr>
          <w:lang w:val="en-US"/>
        </w:rPr>
        <w:fldChar w:fldCharType="end"/>
      </w:r>
      <w:r>
        <w:rPr>
          <w:lang w:val="en-US"/>
        </w:rPr>
      </w:r>
      <w:r>
        <w:rPr>
          <w:lang w:val="en-US"/>
        </w:rPr>
        <w:fldChar w:fldCharType="separate"/>
      </w:r>
      <w:r w:rsidR="00D06AC5">
        <w:rPr>
          <w:noProof/>
          <w:lang w:val="en-US"/>
        </w:rPr>
        <w:t>(Falck-Ytter et al., 2022; Guillon et al., 2014)</w:t>
      </w:r>
      <w:r>
        <w:rPr>
          <w:lang w:val="en-US"/>
        </w:rPr>
        <w:fldChar w:fldCharType="end"/>
      </w:r>
      <w:r w:rsidR="00257A48">
        <w:rPr>
          <w:lang w:val="en-US"/>
        </w:rPr>
        <w:t xml:space="preserve">. </w:t>
      </w:r>
      <w:r w:rsidR="00CC43E8">
        <w:rPr>
          <w:lang w:val="en-US"/>
        </w:rPr>
        <w:t>A f</w:t>
      </w:r>
      <w:r w:rsidR="001E67E1">
        <w:rPr>
          <w:lang w:val="en-US"/>
        </w:rPr>
        <w:t xml:space="preserve">irst longitudinal </w:t>
      </w:r>
      <w:r w:rsidR="00CC43E8">
        <w:rPr>
          <w:lang w:val="en-US"/>
        </w:rPr>
        <w:t>study in</w:t>
      </w:r>
      <w:r w:rsidR="001E67E1">
        <w:rPr>
          <w:lang w:val="en-US"/>
        </w:rPr>
        <w:t xml:space="preserve"> autistic children associated IJA at 20 months-of-age with better language ability and lower symptom severity at 42 months-of-age </w:t>
      </w:r>
      <w:r w:rsidR="001E67E1">
        <w:rPr>
          <w:lang w:val="en-US"/>
        </w:rPr>
        <w:fldChar w:fldCharType="begin"/>
      </w:r>
      <w:r w:rsidR="001E67E1">
        <w:rPr>
          <w:lang w:val="en-US"/>
        </w:rPr>
        <w:instrText xml:space="preserve"> ADDIN EN.CITE &lt;EndNote&gt;&lt;Cite&gt;&lt;Author&gt;Charman&lt;/Author&gt;&lt;Year&gt;2003&lt;/Year&gt;&lt;RecNum&gt;73&lt;/RecNum&gt;&lt;DisplayText&gt;(Charman, 2003)&lt;/DisplayText&gt;&lt;record&gt;&lt;rec-number&gt;73&lt;/rec-number&gt;&lt;foreign-keys&gt;&lt;key app="EN" db-id="aeeaxtxrew2p0ve052upzpaieavt0s02drvf" timestamp="1626428364"&gt;73&lt;/key&gt;&lt;/foreign-keys&gt;&lt;ref-type name="Journal Article"&gt;17&lt;/ref-type&gt;&lt;contributors&gt;&lt;authors&gt;&lt;author&gt;Charman, Tony&lt;/author&gt;&lt;/authors&gt;&lt;/contributors&gt;&lt;titles&gt;&lt;title&gt;Why is joint attention a pivotal skill in autism?&lt;/title&gt;&lt;secondary-title&gt;Philosophical Transactions of the Royal Society of London. Series B: Biological Sciences&lt;/secondary-title&gt;&lt;/titles&gt;&lt;periodical&gt;&lt;full-title&gt;Philosophical Transactions of the Royal Society of London. Series B: Biological Sciences&lt;/full-title&gt;&lt;/periodical&gt;&lt;pages&gt;315-324&lt;/pages&gt;&lt;volume&gt;358&lt;/volume&gt;&lt;number&gt;1430&lt;/number&gt;&lt;dates&gt;&lt;year&gt;2003&lt;/year&gt;&lt;pub-dates&gt;&lt;date&gt;February 28, 2003&lt;/date&gt;&lt;/pub-dates&gt;&lt;/dates&gt;&lt;urls&gt;&lt;related-urls&gt;&lt;url&gt;http://rstb.royalsocietypublishing.org/content/358/1430/315.abstract&lt;/url&gt;&lt;url&gt;http://www.ncbi.nlm.nih.gov/pmc/articles/PMC1693124/pdf/12639329.pdf&lt;/url&gt;&lt;/related-urls&gt;&lt;/urls&gt;&lt;electronic-resource-num&gt;10.1098/rstb.2002.1199&lt;/electronic-resource-num&gt;&lt;/record&gt;&lt;/Cite&gt;&lt;/EndNote&gt;</w:instrText>
      </w:r>
      <w:r w:rsidR="001E67E1">
        <w:rPr>
          <w:lang w:val="en-US"/>
        </w:rPr>
        <w:fldChar w:fldCharType="separate"/>
      </w:r>
      <w:r w:rsidR="001E67E1">
        <w:rPr>
          <w:noProof/>
          <w:lang w:val="en-US"/>
        </w:rPr>
        <w:t>(Charman, 2003)</w:t>
      </w:r>
      <w:r w:rsidR="001E67E1">
        <w:rPr>
          <w:lang w:val="en-US"/>
        </w:rPr>
        <w:fldChar w:fldCharType="end"/>
      </w:r>
      <w:r w:rsidR="00CC43E8">
        <w:rPr>
          <w:lang w:val="en-US"/>
        </w:rPr>
        <w:t>.</w:t>
      </w:r>
      <w:r w:rsidR="001E67E1">
        <w:rPr>
          <w:lang w:val="en-US"/>
        </w:rPr>
        <w:t xml:space="preserve"> </w:t>
      </w:r>
      <w:r w:rsidR="00CC43E8">
        <w:rPr>
          <w:lang w:val="en-US"/>
        </w:rPr>
        <w:t xml:space="preserve">Recently, RJA in autistic preschoolers </w:t>
      </w:r>
      <w:r w:rsidR="00E429CF">
        <w:rPr>
          <w:lang w:val="en-US"/>
        </w:rPr>
        <w:t>has also been shown to</w:t>
      </w:r>
      <w:r w:rsidR="00CC43E8">
        <w:rPr>
          <w:lang w:val="en-US"/>
        </w:rPr>
        <w:t xml:space="preserve"> predict the growth rate of expressive language </w:t>
      </w:r>
      <w:r w:rsidR="00F021F5">
        <w:rPr>
          <w:lang w:val="en-US"/>
        </w:rPr>
        <w:t>over a course of</w:t>
      </w:r>
      <w:r w:rsidR="00CC43E8">
        <w:rPr>
          <w:lang w:val="en-US"/>
        </w:rPr>
        <w:t xml:space="preserve"> 9 months</w:t>
      </w:r>
      <w:r w:rsidR="00F021F5">
        <w:rPr>
          <w:lang w:val="en-US"/>
        </w:rPr>
        <w:t xml:space="preserve"> </w:t>
      </w:r>
      <w:r w:rsidR="00F021F5">
        <w:rPr>
          <w:lang w:val="en-US"/>
        </w:rPr>
        <w:fldChar w:fldCharType="begin">
          <w:fldData xml:space="preserve">PEVuZE5vdGU+PENpdGU+PEF1dGhvcj5Gcm9zdDwvQXV0aG9yPjxZZWFyPjIwMjQ8L1llYXI+PFJl
Y051bT4xOTcxPC9SZWNOdW0+PERpc3BsYXlUZXh0PihGcm9zdCBldCBhbC4sIDIwMjQpPC9EaXNw
bGF5VGV4dD48cmVjb3JkPjxyZWMtbnVtYmVyPjE5NzE8L3JlYy1udW1iZXI+PGZvcmVpZ24ta2V5
cz48a2V5IGFwcD0iRU4iIGRiLWlkPSJhZWVheHR4cmV3MnAwdmUwNTJ1cHpwYWllYXZ0MHMwMmRy
dmYiIHRpbWVzdGFtcD0iMTcxNTYxMTk3NCI+MTk3MTwva2V5PjwvZm9yZWlnbi1rZXlzPjxyZWYt
dHlwZSBuYW1lPSJKb3VybmFsIEFydGljbGUiPjE3PC9yZWYtdHlwZT48Y29udHJpYnV0b3JzPjxh
dXRob3JzPjxhdXRob3I+RnJvc3QsIEsuIE0uPC9hdXRob3I+PGF1dGhvcj5Qb21hbGVzLVJhbW9z
LCBBLjwvYXV0aG9yPjxhdXRob3I+SW5nZXJzb2xsLCBCLjwvYXV0aG9yPjwvYXV0aG9ycz48L2Nv
bnRyaWJ1dG9ycz48YXV0aC1hZGRyZXNzPk1pY2hpZ2FuIFN0YXRlIFVuaXZlcnNpdHksIEVhc3Qg
TGFuc2luZywgVVMuJiN4RDtNaWNoaWdhbiBTdGF0ZSBVbml2ZXJzaXR5LCBFYXN0IExhbnNpbmcs
IFVTLiBpbmdlcnMxOUBtc3UuZWR1LiYjeEQ7RGVwYXJ0bWVudCBvZiBQc3ljaG9sb2d5LCBNaWNo
aWdhbiBTdGF0ZSBVbml2ZXJzaXR5LCAzMTYgUGh5c2ljcyBSZC4sIFJvb20gMTA1QiwgRWFzdCBM
YW5zaW5nLCBNSSwgNDg4MjQsIFVTLiBpbmdlcnMxOUBtc3UuZWR1LjwvYXV0aC1hZGRyZXNzPjx0
aXRsZXM+PHRpdGxlPkJyaWVmIFJlcG9ydDogUmVzcG9uc2UgdG8gSm9pbnQgQXR0ZW50aW9uIGFu
ZCBPYmplY3QgSW1pdGF0aW9uIGFzIFByZWRpY3RvcnMgb2YgRXhwcmVzc2l2ZSBhbmQgUmVjZXB0
aXZlIExhbmd1YWdlIEdyb3d0aCBSYXRlIGluIFlvdW5nIENoaWxkcmVuIG9uIHRoZSBBdXRpc20g
U3BlY3RydW08L3RpdGxlPjxzZWNvbmRhcnktdGl0bGU+SiBBdXRpc20gRGV2IERpc29yZDwvc2Vj
b25kYXJ5LXRpdGxlPjwvdGl0bGVzPjxwZXJpb2RpY2FsPjxmdWxsLXRpdGxlPkogQXV0aXNtIERl
diBEaXNvcmQ8L2Z1bGwtdGl0bGU+PC9wZXJpb2RpY2FsPjxwYWdlcz4xMjEzLTEyMjA8L3BhZ2Vz
Pjx2b2x1bWU+NTQ8L3ZvbHVtZT48bnVtYmVyPjM8L251bWJlcj48ZWRpdGlvbj4yMDIyMDYwMzwv
ZWRpdGlvbj48a2V5d29yZHM+PGtleXdvcmQ+Q2hpbGQ8L2tleXdvcmQ+PGtleXdvcmQ+SHVtYW5z
PC9rZXl3b3JkPjxrZXl3b3JkPkNoaWxkLCBQcmVzY2hvb2w8L2tleXdvcmQ+PGtleXdvcmQ+KkF1
dGlzdGljIERpc29yZGVyPC9rZXl3b3JkPjxrZXl3b3JkPkltaXRhdGl2ZSBCZWhhdmlvcjwva2V5
d29yZD48a2V5d29yZD4qQXV0aXNtIFNwZWN0cnVtIERpc29yZGVyPC9rZXl3b3JkPjxrZXl3b3Jk
Pkxhbmd1YWdlPC9rZXl3b3JkPjxrZXl3b3JkPkNvbW11bmljYXRpb248L2tleXdvcmQ+PGtleXdv
cmQ+QXV0aXNtPC9rZXl3b3JkPjxrZXl3b3JkPkltaXRhdGlvbjwva2V5d29yZD48a2V5d29yZD5K
b2ludCBhdHRlbnRpb248L2tleXdvcmQ+PC9rZXl3b3Jkcz48ZGF0ZXM+PHllYXI+MjAyNDwveWVh
cj48cHViLWRhdGVzPjxkYXRlPk1hcjwvZGF0ZT48L3B1Yi1kYXRlcz48L2RhdGVzPjxpc2JuPjAx
NjItMzI1NyAoUHJpbnQpJiN4RDswMTYyLTMyNTc8L2lzYm4+PGFjY2Vzc2lvbi1udW0+MzU2NTc0
NDU8L2FjY2Vzc2lvbi1udW0+PHVybHM+PC91cmxzPjxjdXN0b20xPkRyLiBCcm9va2UgSW5nZXJz
b2xsIGlzIGEgY28tZGV2ZWxvcGVyIG9mIFByb2plY3QgSW1QQUNULCBhbiBlYXJseSBpbnRlcnZl
bnRpb24gcHJvZ3JhbSBmb3IgeW91bmcgY2hpbGRyZW4gd2l0aCBzb2NpYWwgY29tbXVuaWNhdGlv
biBkZWxheXMuIFNoZSByZWNlaXZlcyByb3lhbHRpZXMgZnJvbSBHdWlsZm9yZCBQcmVzcyBmb3Ig
dGhlIGN1cnJpY3VsdW0gYW5kIGZlZXMgZm9yIHRyYWluaW5nIG90aGVycyBpbiB0aGUgcHJvZ3Jh
bS4gRHIuIEluZ2Vyc29sbCBkb25hdGVzIHByb2ZpdHMgZnJvbSB0aGlzIHdvcmsgdG8gc3VwcG9y
dCByZXNlYXJjaCBhbmQgY29udGludWVkIGRldmVsb3BtZW50IG9mIFByb2plY3QgSW1QQUNULiBL
eWxlIEZyb3N0IGlzIGludm9sdmVkIHdpdGggdHJhaW5pbmcgcHJvdmlkZXJzIHRvIGltcGxlbWVu
dCBQcm9qZWN0IEltUEFDVCBhdCBmaWRlbGl0eSwgYW5kIGlzIGN1cnJlbnRseSBzdXBwb3J0ZWQg
YnkgYW4gTklIIGdyYW50IHRvIHN0dWR5IGhvdyBQcm9qZWN0IEltUEFDVCB3b3Jrcy4gQW5hbWln
dWVsIFBvbWFsZXMtUmFtb3MgaGFzIG5vIGNvbmZsaWN0cyBvZiBpbnRlcmVzdCB0byByZXBvcnQu
PC9jdXN0b20xPjxjdXN0b20yPlBNQzEwNzYyNjkzPC9jdXN0b20yPjxjdXN0b202Pk5JSE1TMTk1
MzA5NzwvY3VzdG9tNj48ZWxlY3Ryb25pYy1yZXNvdXJjZS1udW0+MTAuMTAwNy9zMTA4MDMtMDIy
LTA1NTY3LTI8L2VsZWN0cm9uaWMtcmVzb3VyY2UtbnVtPjxyZW1vdGUtZGF0YWJhc2UtcHJvdmlk
ZXI+TkxNPC9yZW1vdGUtZGF0YWJhc2UtcHJvdmlkZXI+PGxhbmd1YWdlPmVuZzwvbGFuZ3VhZ2U+
PC9yZWNvcmQ+PC9DaXRlPjwvRW5kTm90ZT5=
</w:fldData>
        </w:fldChar>
      </w:r>
      <w:r w:rsidR="00F021F5">
        <w:rPr>
          <w:lang w:val="en-US"/>
        </w:rPr>
        <w:instrText xml:space="preserve"> ADDIN EN.CITE </w:instrText>
      </w:r>
      <w:r w:rsidR="00F021F5">
        <w:rPr>
          <w:lang w:val="en-US"/>
        </w:rPr>
        <w:fldChar w:fldCharType="begin">
          <w:fldData xml:space="preserve">PEVuZE5vdGU+PENpdGU+PEF1dGhvcj5Gcm9zdDwvQXV0aG9yPjxZZWFyPjIwMjQ8L1llYXI+PFJl
Y051bT4xOTcxPC9SZWNOdW0+PERpc3BsYXlUZXh0PihGcm9zdCBldCBhbC4sIDIwMjQpPC9EaXNw
bGF5VGV4dD48cmVjb3JkPjxyZWMtbnVtYmVyPjE5NzE8L3JlYy1udW1iZXI+PGZvcmVpZ24ta2V5
cz48a2V5IGFwcD0iRU4iIGRiLWlkPSJhZWVheHR4cmV3MnAwdmUwNTJ1cHpwYWllYXZ0MHMwMmRy
dmYiIHRpbWVzdGFtcD0iMTcxNTYxMTk3NCI+MTk3MTwva2V5PjwvZm9yZWlnbi1rZXlzPjxyZWYt
dHlwZSBuYW1lPSJKb3VybmFsIEFydGljbGUiPjE3PC9yZWYtdHlwZT48Y29udHJpYnV0b3JzPjxh
dXRob3JzPjxhdXRob3I+RnJvc3QsIEsuIE0uPC9hdXRob3I+PGF1dGhvcj5Qb21hbGVzLVJhbW9z
LCBBLjwvYXV0aG9yPjxhdXRob3I+SW5nZXJzb2xsLCBCLjwvYXV0aG9yPjwvYXV0aG9ycz48L2Nv
bnRyaWJ1dG9ycz48YXV0aC1hZGRyZXNzPk1pY2hpZ2FuIFN0YXRlIFVuaXZlcnNpdHksIEVhc3Qg
TGFuc2luZywgVVMuJiN4RDtNaWNoaWdhbiBTdGF0ZSBVbml2ZXJzaXR5LCBFYXN0IExhbnNpbmcs
IFVTLiBpbmdlcnMxOUBtc3UuZWR1LiYjeEQ7RGVwYXJ0bWVudCBvZiBQc3ljaG9sb2d5LCBNaWNo
aWdhbiBTdGF0ZSBVbml2ZXJzaXR5LCAzMTYgUGh5c2ljcyBSZC4sIFJvb20gMTA1QiwgRWFzdCBM
YW5zaW5nLCBNSSwgNDg4MjQsIFVTLiBpbmdlcnMxOUBtc3UuZWR1LjwvYXV0aC1hZGRyZXNzPjx0
aXRsZXM+PHRpdGxlPkJyaWVmIFJlcG9ydDogUmVzcG9uc2UgdG8gSm9pbnQgQXR0ZW50aW9uIGFu
ZCBPYmplY3QgSW1pdGF0aW9uIGFzIFByZWRpY3RvcnMgb2YgRXhwcmVzc2l2ZSBhbmQgUmVjZXB0
aXZlIExhbmd1YWdlIEdyb3d0aCBSYXRlIGluIFlvdW5nIENoaWxkcmVuIG9uIHRoZSBBdXRpc20g
U3BlY3RydW08L3RpdGxlPjxzZWNvbmRhcnktdGl0bGU+SiBBdXRpc20gRGV2IERpc29yZDwvc2Vj
b25kYXJ5LXRpdGxlPjwvdGl0bGVzPjxwZXJpb2RpY2FsPjxmdWxsLXRpdGxlPkogQXV0aXNtIERl
diBEaXNvcmQ8L2Z1bGwtdGl0bGU+PC9wZXJpb2RpY2FsPjxwYWdlcz4xMjEzLTEyMjA8L3BhZ2Vz
Pjx2b2x1bWU+NTQ8L3ZvbHVtZT48bnVtYmVyPjM8L251bWJlcj48ZWRpdGlvbj4yMDIyMDYwMzwv
ZWRpdGlvbj48a2V5d29yZHM+PGtleXdvcmQ+Q2hpbGQ8L2tleXdvcmQ+PGtleXdvcmQ+SHVtYW5z
PC9rZXl3b3JkPjxrZXl3b3JkPkNoaWxkLCBQcmVzY2hvb2w8L2tleXdvcmQ+PGtleXdvcmQ+KkF1
dGlzdGljIERpc29yZGVyPC9rZXl3b3JkPjxrZXl3b3JkPkltaXRhdGl2ZSBCZWhhdmlvcjwva2V5
d29yZD48a2V5d29yZD4qQXV0aXNtIFNwZWN0cnVtIERpc29yZGVyPC9rZXl3b3JkPjxrZXl3b3Jk
Pkxhbmd1YWdlPC9rZXl3b3JkPjxrZXl3b3JkPkNvbW11bmljYXRpb248L2tleXdvcmQ+PGtleXdv
cmQ+QXV0aXNtPC9rZXl3b3JkPjxrZXl3b3JkPkltaXRhdGlvbjwva2V5d29yZD48a2V5d29yZD5K
b2ludCBhdHRlbnRpb248L2tleXdvcmQ+PC9rZXl3b3Jkcz48ZGF0ZXM+PHllYXI+MjAyNDwveWVh
cj48cHViLWRhdGVzPjxkYXRlPk1hcjwvZGF0ZT48L3B1Yi1kYXRlcz48L2RhdGVzPjxpc2JuPjAx
NjItMzI1NyAoUHJpbnQpJiN4RDswMTYyLTMyNTc8L2lzYm4+PGFjY2Vzc2lvbi1udW0+MzU2NTc0
NDU8L2FjY2Vzc2lvbi1udW0+PHVybHM+PC91cmxzPjxjdXN0b20xPkRyLiBCcm9va2UgSW5nZXJz
b2xsIGlzIGEgY28tZGV2ZWxvcGVyIG9mIFByb2plY3QgSW1QQUNULCBhbiBlYXJseSBpbnRlcnZl
bnRpb24gcHJvZ3JhbSBmb3IgeW91bmcgY2hpbGRyZW4gd2l0aCBzb2NpYWwgY29tbXVuaWNhdGlv
biBkZWxheXMuIFNoZSByZWNlaXZlcyByb3lhbHRpZXMgZnJvbSBHdWlsZm9yZCBQcmVzcyBmb3Ig
dGhlIGN1cnJpY3VsdW0gYW5kIGZlZXMgZm9yIHRyYWluaW5nIG90aGVycyBpbiB0aGUgcHJvZ3Jh
bS4gRHIuIEluZ2Vyc29sbCBkb25hdGVzIHByb2ZpdHMgZnJvbSB0aGlzIHdvcmsgdG8gc3VwcG9y
dCByZXNlYXJjaCBhbmQgY29udGludWVkIGRldmVsb3BtZW50IG9mIFByb2plY3QgSW1QQUNULiBL
eWxlIEZyb3N0IGlzIGludm9sdmVkIHdpdGggdHJhaW5pbmcgcHJvdmlkZXJzIHRvIGltcGxlbWVu
dCBQcm9qZWN0IEltUEFDVCBhdCBmaWRlbGl0eSwgYW5kIGlzIGN1cnJlbnRseSBzdXBwb3J0ZWQg
YnkgYW4gTklIIGdyYW50IHRvIHN0dWR5IGhvdyBQcm9qZWN0IEltUEFDVCB3b3Jrcy4gQW5hbWln
dWVsIFBvbWFsZXMtUmFtb3MgaGFzIG5vIGNvbmZsaWN0cyBvZiBpbnRlcmVzdCB0byByZXBvcnQu
PC9jdXN0b20xPjxjdXN0b20yPlBNQzEwNzYyNjkzPC9jdXN0b20yPjxjdXN0b202Pk5JSE1TMTk1
MzA5NzwvY3VzdG9tNj48ZWxlY3Ryb25pYy1yZXNvdXJjZS1udW0+MTAuMTAwNy9zMTA4MDMtMDIy
LTA1NTY3LTI8L2VsZWN0cm9uaWMtcmVzb3VyY2UtbnVtPjxyZW1vdGUtZGF0YWJhc2UtcHJvdmlk
ZXI+TkxNPC9yZW1vdGUtZGF0YWJhc2UtcHJvdmlkZXI+PGxhbmd1YWdlPmVuZzwvbGFuZ3VhZ2U+
PC9yZWNvcmQ+PC9DaXRlPjwvRW5kTm90ZT5=
</w:fldData>
        </w:fldChar>
      </w:r>
      <w:r w:rsidR="00F021F5">
        <w:rPr>
          <w:lang w:val="en-US"/>
        </w:rPr>
        <w:instrText xml:space="preserve"> ADDIN EN.CITE.DATA </w:instrText>
      </w:r>
      <w:r w:rsidR="00F021F5">
        <w:rPr>
          <w:lang w:val="en-US"/>
        </w:rPr>
      </w:r>
      <w:r w:rsidR="00F021F5">
        <w:rPr>
          <w:lang w:val="en-US"/>
        </w:rPr>
        <w:fldChar w:fldCharType="end"/>
      </w:r>
      <w:r w:rsidR="00F021F5">
        <w:rPr>
          <w:lang w:val="en-US"/>
        </w:rPr>
      </w:r>
      <w:r w:rsidR="00F021F5">
        <w:rPr>
          <w:lang w:val="en-US"/>
        </w:rPr>
        <w:fldChar w:fldCharType="separate"/>
      </w:r>
      <w:r w:rsidR="00F021F5">
        <w:rPr>
          <w:noProof/>
          <w:lang w:val="en-US"/>
        </w:rPr>
        <w:t>(Frost et al., 2024)</w:t>
      </w:r>
      <w:r w:rsidR="00F021F5">
        <w:rPr>
          <w:lang w:val="en-US"/>
        </w:rPr>
        <w:fldChar w:fldCharType="end"/>
      </w:r>
      <w:r w:rsidR="00F021F5">
        <w:rPr>
          <w:lang w:val="en-US"/>
        </w:rPr>
        <w:t>.</w:t>
      </w:r>
      <w:r w:rsidR="00CC43E8">
        <w:rPr>
          <w:lang w:val="en-US"/>
        </w:rPr>
        <w:t xml:space="preserve"> </w:t>
      </w:r>
      <w:r w:rsidR="00FC6D8B">
        <w:rPr>
          <w:lang w:val="en-US"/>
        </w:rPr>
        <w:t xml:space="preserve">Meta analytic findings </w:t>
      </w:r>
      <w:r w:rsidR="001E0883">
        <w:rPr>
          <w:lang w:val="en-US"/>
        </w:rPr>
        <w:t>supported a cross-sectional</w:t>
      </w:r>
      <w:r w:rsidR="00FC6D8B">
        <w:rPr>
          <w:lang w:val="en-US"/>
        </w:rPr>
        <w:t xml:space="preserve"> association of joint attention with receptive and expressive language ability </w:t>
      </w:r>
      <w:r w:rsidR="00FC6D8B">
        <w:rPr>
          <w:lang w:val="en-US"/>
        </w:rPr>
        <w:fldChar w:fldCharType="begin"/>
      </w:r>
      <w:r w:rsidR="00FC6D8B">
        <w:rPr>
          <w:lang w:val="en-US"/>
        </w:rPr>
        <w:instrText xml:space="preserve"> ADDIN EN.CITE &lt;EndNote&gt;&lt;Cite&gt;&lt;Author&gt;Bottema-Beutel&lt;/Author&gt;&lt;Year&gt;2016&lt;/Year&gt;&lt;RecNum&gt;1972&lt;/RecNum&gt;&lt;DisplayText&gt;(Bottema-Beutel, 2016)&lt;/DisplayText&gt;&lt;record&gt;&lt;rec-number&gt;1972&lt;/rec-number&gt;&lt;foreign-keys&gt;&lt;key app="EN" db-id="aeeaxtxrew2p0ve052upzpaieavt0s02drvf" timestamp="1715612657"&gt;1972&lt;/key&gt;&lt;/foreign-keys&gt;&lt;ref-type name="Journal Article"&gt;17&lt;/ref-type&gt;&lt;contributors&gt;&lt;authors&gt;&lt;author&gt;Bottema-Beutel, Kristen&lt;/author&gt;&lt;/authors&gt;&lt;/contributors&gt;&lt;titles&gt;&lt;title&gt;Associations between joint attention and language in autism spectrum disorder and typical development: A systematic review and meta-regression analysis&lt;/title&gt;&lt;secondary-title&gt;Autism Research&lt;/secondary-title&gt;&lt;/titles&gt;&lt;periodical&gt;&lt;full-title&gt;Autism Research&lt;/full-title&gt;&lt;abbr-1&gt;Autism Res.&lt;/abbr-1&gt;&lt;/periodical&gt;&lt;pages&gt;1021-1035&lt;/pages&gt;&lt;volume&gt;9&lt;/volume&gt;&lt;number&gt;10&lt;/number&gt;&lt;keywords&gt;&lt;keyword&gt;autism spectrum disorder&lt;/keyword&gt;&lt;keyword&gt;joint attention&lt;/keyword&gt;&lt;keyword&gt;language&lt;/keyword&gt;&lt;keyword&gt;meta-analysis&lt;/keyword&gt;&lt;/keywords&gt;&lt;dates&gt;&lt;year&gt;2016&lt;/year&gt;&lt;pub-dates&gt;&lt;date&gt;2016/10/01&lt;/date&gt;&lt;/pub-dates&gt;&lt;/dates&gt;&lt;publisher&gt;John Wiley &amp;amp; Sons, Ltd&lt;/publisher&gt;&lt;isbn&gt;1939-3792&lt;/isbn&gt;&lt;urls&gt;&lt;related-urls&gt;&lt;url&gt;https://doi.org/10.1002/aur.1624&lt;/url&gt;&lt;/related-urls&gt;&lt;/urls&gt;&lt;electronic-resource-num&gt;https://doi.org/10.1002/aur.1624&lt;/electronic-resource-num&gt;&lt;access-date&gt;2024/05/13&lt;/access-date&gt;&lt;/record&gt;&lt;/Cite&gt;&lt;/EndNote&gt;</w:instrText>
      </w:r>
      <w:r w:rsidR="00FC6D8B">
        <w:rPr>
          <w:lang w:val="en-US"/>
        </w:rPr>
        <w:fldChar w:fldCharType="separate"/>
      </w:r>
      <w:r w:rsidR="00FC6D8B">
        <w:rPr>
          <w:noProof/>
          <w:lang w:val="en-US"/>
        </w:rPr>
        <w:t>(Bottema-Beutel, 2016)</w:t>
      </w:r>
      <w:r w:rsidR="00FC6D8B">
        <w:rPr>
          <w:lang w:val="en-US"/>
        </w:rPr>
        <w:fldChar w:fldCharType="end"/>
      </w:r>
      <w:r w:rsidR="00FC6D8B">
        <w:rPr>
          <w:lang w:val="en-US"/>
        </w:rPr>
        <w:t xml:space="preserve">. This association was most consistent for RJA </w:t>
      </w:r>
      <w:r w:rsidR="00E429CF">
        <w:rPr>
          <w:lang w:val="en-US"/>
        </w:rPr>
        <w:t xml:space="preserve">versus IJA </w:t>
      </w:r>
      <w:r w:rsidR="00FC6D8B">
        <w:rPr>
          <w:lang w:val="en-US"/>
        </w:rPr>
        <w:t>and significantly higher in autistic versus non-autistic individuals.</w:t>
      </w:r>
      <w:r w:rsidR="00622652">
        <w:rPr>
          <w:lang w:val="en-US"/>
        </w:rPr>
        <w:t xml:space="preserve"> </w:t>
      </w:r>
      <w:r w:rsidR="00A96E43">
        <w:rPr>
          <w:lang w:val="en-US"/>
        </w:rPr>
        <w:t xml:space="preserve">Another meta-analysis on cross-sectional findings reported a moderate effect size on the association of RJA with measures of social functioning </w:t>
      </w:r>
      <w:r w:rsidR="00A96E43">
        <w:rPr>
          <w:lang w:val="en-US"/>
        </w:rPr>
        <w:fldChar w:fldCharType="begin"/>
      </w:r>
      <w:r w:rsidR="00A96E43">
        <w:rPr>
          <w:lang w:val="en-US"/>
        </w:rPr>
        <w:instrText xml:space="preserve"> ADDIN EN.CITE &lt;EndNote&gt;&lt;Cite&gt;&lt;Author&gt;Bottema-Beutel&lt;/Author&gt;&lt;Year&gt;2019&lt;/Year&gt;&lt;RecNum&gt;1973&lt;/RecNum&gt;&lt;DisplayText&gt;(Bottema-Beutel et al., 2019)&lt;/DisplayText&gt;&lt;record&gt;&lt;rec-number&gt;1973&lt;/rec-number&gt;&lt;foreign-keys&gt;&lt;key app="EN" db-id="aeeaxtxrew2p0ve052upzpaieavt0s02drvf" timestamp="1715683475"&gt;1973&lt;/key&gt;&lt;/foreign-keys&gt;&lt;ref-type name="Journal Article"&gt;17&lt;/ref-type&gt;&lt;contributors&gt;&lt;authors&gt;&lt;author&gt;Bottema-Beutel, Kristen&lt;/author&gt;&lt;author&gt;Kim, So Yoon&lt;/author&gt;&lt;author&gt;Crowley, Shannon&lt;/author&gt;&lt;/authors&gt;&lt;/contributors&gt;&lt;titles&gt;&lt;title&gt;A systematic review and meta-regression analysis of social functioning correlates in autism and typical development&lt;/title&gt;&lt;secondary-title&gt;Autism Research&lt;/secondary-title&gt;&lt;/titles&gt;&lt;periodical&gt;&lt;full-title&gt;Autism Research&lt;/full-title&gt;&lt;abbr-1&gt;Autism Res.&lt;/abbr-1&gt;&lt;/periodical&gt;&lt;pages&gt;152-175&lt;/pages&gt;&lt;volume&gt;12&lt;/volume&gt;&lt;number&gt;2&lt;/number&gt;&lt;keywords&gt;&lt;keyword&gt;autism spectrum disorder&lt;/keyword&gt;&lt;keyword&gt;social functioning&lt;/keyword&gt;&lt;keyword&gt;meta-analysis&lt;/keyword&gt;&lt;keyword&gt;theory of mind&lt;/keyword&gt;&lt;keyword&gt;executive function&lt;/keyword&gt;&lt;keyword&gt;joint attention&lt;/keyword&gt;&lt;/keywords&gt;&lt;dates&gt;&lt;year&gt;2019&lt;/year&gt;&lt;pub-dates&gt;&lt;date&gt;2019/02/01&lt;/date&gt;&lt;/pub-dates&gt;&lt;/dates&gt;&lt;publisher&gt;John Wiley &amp;amp; Sons, Ltd&lt;/publisher&gt;&lt;isbn&gt;1939-3792&lt;/isbn&gt;&lt;urls&gt;&lt;related-urls&gt;&lt;url&gt;https://doi.org/10.1002/aur.2055&lt;/url&gt;&lt;/related-urls&gt;&lt;/urls&gt;&lt;electronic-resource-num&gt;https://doi.org/10.1002/aur.2055&lt;/electronic-resource-num&gt;&lt;access-date&gt;2024/05/14&lt;/access-date&gt;&lt;/record&gt;&lt;/Cite&gt;&lt;/EndNote&gt;</w:instrText>
      </w:r>
      <w:r w:rsidR="00A96E43">
        <w:rPr>
          <w:lang w:val="en-US"/>
        </w:rPr>
        <w:fldChar w:fldCharType="separate"/>
      </w:r>
      <w:r w:rsidR="00A96E43">
        <w:rPr>
          <w:noProof/>
          <w:lang w:val="en-US"/>
        </w:rPr>
        <w:t>(Bottema-Beutel et al., 2019)</w:t>
      </w:r>
      <w:r w:rsidR="00A96E43">
        <w:rPr>
          <w:lang w:val="en-US"/>
        </w:rPr>
        <w:fldChar w:fldCharType="end"/>
      </w:r>
      <w:r w:rsidR="00A96E43">
        <w:rPr>
          <w:lang w:val="en-US"/>
        </w:rPr>
        <w:t xml:space="preserve">. </w:t>
      </w:r>
      <w:r w:rsidR="00E81AFC">
        <w:rPr>
          <w:lang w:val="en-US"/>
        </w:rPr>
        <w:t>However,</w:t>
      </w:r>
      <w:r w:rsidR="00A96E43">
        <w:rPr>
          <w:lang w:val="en-US"/>
        </w:rPr>
        <w:t xml:space="preserve"> </w:t>
      </w:r>
      <w:r w:rsidR="00E429CF">
        <w:rPr>
          <w:lang w:val="en-US"/>
        </w:rPr>
        <w:t>a</w:t>
      </w:r>
      <w:r w:rsidR="00A96E43">
        <w:rPr>
          <w:lang w:val="en-US"/>
        </w:rPr>
        <w:t xml:space="preserve"> </w:t>
      </w:r>
      <w:r w:rsidR="00A96E43">
        <w:rPr>
          <w:lang w:val="en-US"/>
        </w:rPr>
        <w:lastRenderedPageBreak/>
        <w:t xml:space="preserve">prospective effect of RJA on socio-cognitive development </w:t>
      </w:r>
      <w:r w:rsidR="00E81AFC">
        <w:rPr>
          <w:lang w:val="en-US"/>
        </w:rPr>
        <w:t xml:space="preserve">has </w:t>
      </w:r>
      <w:r w:rsidR="00E429CF">
        <w:rPr>
          <w:lang w:val="en-US"/>
        </w:rPr>
        <w:t xml:space="preserve">only </w:t>
      </w:r>
      <w:r w:rsidR="00E81AFC">
        <w:rPr>
          <w:lang w:val="en-US"/>
        </w:rPr>
        <w:t xml:space="preserve">been </w:t>
      </w:r>
      <w:r w:rsidR="00E429CF">
        <w:rPr>
          <w:lang w:val="en-US"/>
        </w:rPr>
        <w:t xml:space="preserve">shown in </w:t>
      </w:r>
      <w:r w:rsidR="00E81AFC">
        <w:rPr>
          <w:lang w:val="en-US"/>
        </w:rPr>
        <w:t xml:space="preserve">non-autistic </w:t>
      </w:r>
      <w:r w:rsidR="00E429CF">
        <w:rPr>
          <w:lang w:val="en-US"/>
        </w:rPr>
        <w:t xml:space="preserve">children </w:t>
      </w:r>
      <w:r>
        <w:rPr>
          <w:lang w:val="en-US"/>
        </w:rPr>
        <w:t xml:space="preserve"> </w:t>
      </w:r>
      <w:r w:rsidR="00E81AFC">
        <w:rPr>
          <w:lang w:val="en-US"/>
        </w:rPr>
        <w:fldChar w:fldCharType="begin">
          <w:fldData xml:space="preserve">PEVuZE5vdGU+PENpdGU+PEF1dGhvcj5CcmFuZG9uZTwvQXV0aG9yPjxZZWFyPjIwMjM8L1llYXI+
PFJlY051bT4xOTc0PC9SZWNOdW0+PERpc3BsYXlUZXh0PihCcmFuZG9uZSAmYW1wOyBTdG91dCwg
MjAyMzsgQ2hhcm1hbiBldCBhbC4sIDIwMDA7IExhc2NoIGV0IGFsLiwgMjAyMyk8L0Rpc3BsYXlU
ZXh0PjxyZWNvcmQ+PHJlYy1udW1iZXI+MTk3NDwvcmVjLW51bWJlcj48Zm9yZWlnbi1rZXlzPjxr
ZXkgYXBwPSJFTiIgZGItaWQ9ImFlZWF4dHhyZXcycDB2ZTA1MnVwenBhaWVhdnQwczAyZHJ2ZiIg
dGltZXN0YW1wPSIxNzE1Njg0MzM4Ij4xOTc0PC9rZXk+PC9mb3JlaWduLWtleXM+PHJlZi10eXBl
IG5hbWU9IkpvdXJuYWwgQXJ0aWNsZSI+MTc8L3JlZi10eXBlPjxjb250cmlidXRvcnM+PGF1dGhv
cnM+PGF1dGhvcj5CcmFuZG9uZSwgQW1hbmRhIEMuPC9hdXRob3I+PGF1dGhvcj5TdG91dCwgV3lu
dHJlPC9hdXRob3I+PC9hdXRob3JzPjwvY29udHJpYnV0b3JzPjx0aXRsZXM+PHRpdGxlPlRoZSBP
cmlnaW5zIG9mIFRoZW9yeSBvZiBNaW5kIGluIEluZmFudCBTb2NpYWwgQ29nbml0aW9uOiBJbnZl
c3RpZ2F0aW5nIExvbmdpdHVkaW5hbCBQYXRod2F5cyBmcm9tIEludGVudGlvbiBVbmRlcnN0YW5k
aW5nIGFuZCBKb2ludCBBdHRlbnRpb24gdG8gUHJlc2Nob29sIFRoZW9yeSBvZiBNaW5kPC90aXRs
ZT48c2Vjb25kYXJ5LXRpdGxlPkpvdXJuYWwgb2YgQ29nbml0aW9uIGFuZCBEZXZlbG9wbWVudDwv
c2Vjb25kYXJ5LXRpdGxlPjwvdGl0bGVzPjxwZXJpb2RpY2FsPjxmdWxsLXRpdGxlPkpvdXJuYWwg
b2YgQ29nbml0aW9uIGFuZCBEZXZlbG9wbWVudDwvZnVsbC10aXRsZT48L3BlcmlvZGljYWw+PHBh
Z2VzPjM3NS0zOTY8L3BhZ2VzPjx2b2x1bWU+MjQ8L3ZvbHVtZT48bnVtYmVyPjM8L251bWJlcj48
ZGF0ZXM+PHllYXI+MjAyMzwveWVhcj48cHViLWRhdGVzPjxkYXRlPjIwMjMvMDUvMjc8L2RhdGU+
PC9wdWItZGF0ZXM+PC9kYXRlcz48cHVibGlzaGVyPlJvdXRsZWRnZTwvcHVibGlzaGVyPjxpc2Ju
PjE1MjQtODM3MjwvaXNibj48dXJscz48cmVsYXRlZC11cmxzPjx1cmw+aHR0cHM6Ly9kb2kub3Jn
LzEwLjEwODAvMTUyNDgzNzIuMjAyMi4yMTQ2MTE3PC91cmw+PC9yZWxhdGVkLXVybHM+PC91cmxz
PjxlbGVjdHJvbmljLXJlc291cmNlLW51bT4xMC4xMDgwLzE1MjQ4MzcyLjIwMjIuMjE0NjExNzwv
ZWxlY3Ryb25pYy1yZXNvdXJjZS1udW0+PC9yZWNvcmQ+PC9DaXRlPjxDaXRlPjxBdXRob3I+TGFz
Y2g8L0F1dGhvcj48WWVhcj4yMDIzPC9ZZWFyPjxSZWNOdW0+MTk3NTwvUmVjTnVtPjxyZWNvcmQ+
PHJlYy1udW1iZXI+MTk3NTwvcmVjLW51bWJlcj48Zm9yZWlnbi1rZXlzPjxrZXkgYXBwPSJFTiIg
ZGItaWQ9ImFlZWF4dHhyZXcycDB2ZTA1MnVwenBhaWVhdnQwczAyZHJ2ZiIgdGltZXN0YW1wPSIx
NzE1Njg0NDUyIj4xOTc1PC9rZXk+PC9mb3JlaWduLWtleXM+PHJlZi10eXBlIG5hbWU9IkpvdXJu
YWwgQXJ0aWNsZSI+MTc8L3JlZi10eXBlPjxjb250cmlidXRvcnM+PGF1dGhvcnM+PGF1dGhvcj5M
YXNjaCwgQ2Fyb2x5bjwvYXV0aG9yPjxhdXRob3I+Q2FybHNvbiwgU3RlcGhhbmllIE0uPC9hdXRo
b3I+PGF1dGhvcj5FbGlzb24sIEplZCBULjwvYXV0aG9yPjwvYXV0aG9ycz48L2NvbnRyaWJ1dG9y
cz48dGl0bGVzPjx0aXRsZT5SZXNwb25kaW5nIHRvIGpvaW50IGF0dGVudGlvbiBhcyBhIGRldmVs
b3BtZW50YWwgY2F0YWx5c3Q6IExvbmdpdHVkaW5hbCBhc3NvY2lhdGlvbnMgd2l0aCBsYW5ndWFn
ZSBhbmQgc29jaWFsIHJlc3BvbnNpdmVuZXNzPC90aXRsZT48c2Vjb25kYXJ5LXRpdGxlPkluZmFu
Y3k8L3NlY29uZGFyeS10aXRsZT48L3RpdGxlcz48cGVyaW9kaWNhbD48ZnVsbC10aXRsZT5JbmZh
bmN5PC9mdWxsLXRpdGxlPjwvcGVyaW9kaWNhbD48cGFnZXM+MzM5LTM2NjwvcGFnZXM+PHZvbHVt
ZT4yODwvdm9sdW1lPjxudW1iZXI+MjwvbnVtYmVyPjxkYXRlcz48eWVhcj4yMDIzPC95ZWFyPjxw
dWItZGF0ZXM+PGRhdGU+MjAyMy8wMy8wMTwvZGF0ZT48L3B1Yi1kYXRlcz48L2RhdGVzPjxwdWJs
aXNoZXI+Sm9obiBXaWxleSAmYW1wOyBTb25zLCBMdGQ8L3B1Ymxpc2hlcj48aXNibj4xNTI1LTAw
MDg8L2lzYm4+PHVybHM+PHJlbGF0ZWQtdXJscz48dXJsPmh0dHBzOi8vZG9pLm9yZy8xMC4xMTEx
L2luZmEuMTI1MTU8L3VybD48L3JlbGF0ZWQtdXJscz48L3VybHM+PGVsZWN0cm9uaWMtcmVzb3Vy
Y2UtbnVtPmh0dHBzOi8vZG9pLm9yZy8xMC4xMTExL2luZmEuMTI1MTU8L2VsZWN0cm9uaWMtcmVz
b3VyY2UtbnVtPjxhY2Nlc3MtZGF0ZT4yMDI0LzA1LzE0PC9hY2Nlc3MtZGF0ZT48L3JlY29yZD48
L0NpdGU+PENpdGU+PEF1dGhvcj5DaGFybWFuPC9BdXRob3I+PFllYXI+MjAwMDwvWWVhcj48UmVj
TnVtPjE5NzY8L1JlY051bT48cmVjb3JkPjxyZWMtbnVtYmVyPjE5NzY8L3JlYy1udW1iZXI+PGZv
cmVpZ24ta2V5cz48a2V5IGFwcD0iRU4iIGRiLWlkPSJhZWVheHR4cmV3MnAwdmUwNTJ1cHpwYWll
YXZ0MHMwMmRydmYiIHRpbWVzdGFtcD0iMTcxNTY4NTIxNyI+MTk3Njwva2V5PjwvZm9yZWlnbi1r
ZXlzPjxyZWYtdHlwZSBuYW1lPSJKb3VybmFsIEFydGljbGUiPjE3PC9yZWYtdHlwZT48Y29udHJp
YnV0b3JzPjxhdXRob3JzPjxhdXRob3I+Q2hhcm1hbiwgVG9ueTwvYXV0aG9yPjxhdXRob3I+QmFy
b24tQ29oZW4sIFNpbW9uPC9hdXRob3I+PGF1dGhvcj5Td2V0dGVuaGFtLCBKb2huPC9hdXRob3I+
PGF1dGhvcj5CYWlyZCwgR2lsbGlhbjwvYXV0aG9yPjxhdXRob3I+Q294LCBBbnRvbnk8L2F1dGhv
cj48YXV0aG9yPkRyZXcsIEF1cmlvbDwvYXV0aG9yPjwvYXV0aG9ycz48L2NvbnRyaWJ1dG9ycz48
dGl0bGVzPjx0aXRsZT5UZXN0aW5nIGpvaW50IGF0dGVudGlvbiwgaW1pdGF0aW9uLCBhbmQgcGxh
eSBhcyBpbmZhbmN5IHByZWN1cnNvcnMgdG8gbGFuZ3VhZ2UgYW5kIHRoZW9yeSBvZiBtaW5kPC90
aXRsZT48c2Vjb25kYXJ5LXRpdGxlPkNvZ25pdGl2ZSBEZXZlbG9wbWVudDwvc2Vjb25kYXJ5LXRp
dGxlPjwvdGl0bGVzPjxwZXJpb2RpY2FsPjxmdWxsLXRpdGxlPkNvZ25pdGl2ZSBEZXZlbG9wbWVu
dDwvZnVsbC10aXRsZT48L3BlcmlvZGljYWw+PHBhZ2VzPjQ4MS00OTg8L3BhZ2VzPjx2b2x1bWU+
MTU8L3ZvbHVtZT48bnVtYmVyPjQ8L251bWJlcj48a2V5d29yZHM+PGtleXdvcmQ+VGhlb3J5IG9m
IG1pbmQ8L2tleXdvcmQ+PGtleXdvcmQ+TGFuZ3VhZ2U8L2tleXdvcmQ+PGtleXdvcmQ+Sm9pbnQg
YXR0ZW50aW9uPC9rZXl3b3JkPjxrZXl3b3JkPlBsYXk8L2tleXdvcmQ+PGtleXdvcmQ+SW1pdGF0
aW9uPC9rZXl3b3JkPjxrZXl3b3JkPlByZWN1cnNvcnM8L2tleXdvcmQ+PC9rZXl3b3Jkcz48ZGF0
ZXM+PHllYXI+MjAwMDwveWVhcj48cHViLWRhdGVzPjxkYXRlPjIwMDAvMTAvMDEvPC9kYXRlPjwv
cHViLWRhdGVzPjwvZGF0ZXM+PGlzYm4+MDg4NS0yMDE0PC9pc2JuPjx1cmxzPjxyZWxhdGVkLXVy
bHM+PHVybD5odHRwczovL3d3dy5zY2llbmNlZGlyZWN0LmNvbS9zY2llbmNlL2FydGljbGUvcGlp
L1MwODg1MjAxNDAxMDAwMzc1PC91cmw+PC9yZWxhdGVkLXVybHM+PC91cmxzPjxlbGVjdHJvbmlj
LXJlc291cmNlLW51bT5odHRwczovL2RvaS5vcmcvMTAuMTAxNi9TMDg4NS0yMDE0KDAxKTAwMDM3
LTU8L2VsZWN0cm9uaWMtcmVzb3VyY2UtbnVtPjwvcmVjb3JkPjwvQ2l0ZT48L0VuZE5vdGU+
</w:fldData>
        </w:fldChar>
      </w:r>
      <w:r w:rsidR="00257A48">
        <w:rPr>
          <w:lang w:val="en-US"/>
        </w:rPr>
        <w:instrText xml:space="preserve"> ADDIN EN.CITE </w:instrText>
      </w:r>
      <w:r w:rsidR="00257A48">
        <w:rPr>
          <w:lang w:val="en-US"/>
        </w:rPr>
        <w:fldChar w:fldCharType="begin">
          <w:fldData xml:space="preserve">PEVuZE5vdGU+PENpdGU+PEF1dGhvcj5CcmFuZG9uZTwvQXV0aG9yPjxZZWFyPjIwMjM8L1llYXI+
PFJlY051bT4xOTc0PC9SZWNOdW0+PERpc3BsYXlUZXh0PihCcmFuZG9uZSAmYW1wOyBTdG91dCwg
MjAyMzsgQ2hhcm1hbiBldCBhbC4sIDIwMDA7IExhc2NoIGV0IGFsLiwgMjAyMyk8L0Rpc3BsYXlU
ZXh0PjxyZWNvcmQ+PHJlYy1udW1iZXI+MTk3NDwvcmVjLW51bWJlcj48Zm9yZWlnbi1rZXlzPjxr
ZXkgYXBwPSJFTiIgZGItaWQ9ImFlZWF4dHhyZXcycDB2ZTA1MnVwenBhaWVhdnQwczAyZHJ2ZiIg
dGltZXN0YW1wPSIxNzE1Njg0MzM4Ij4xOTc0PC9rZXk+PC9mb3JlaWduLWtleXM+PHJlZi10eXBl
IG5hbWU9IkpvdXJuYWwgQXJ0aWNsZSI+MTc8L3JlZi10eXBlPjxjb250cmlidXRvcnM+PGF1dGhv
cnM+PGF1dGhvcj5CcmFuZG9uZSwgQW1hbmRhIEMuPC9hdXRob3I+PGF1dGhvcj5TdG91dCwgV3lu
dHJlPC9hdXRob3I+PC9hdXRob3JzPjwvY29udHJpYnV0b3JzPjx0aXRsZXM+PHRpdGxlPlRoZSBP
cmlnaW5zIG9mIFRoZW9yeSBvZiBNaW5kIGluIEluZmFudCBTb2NpYWwgQ29nbml0aW9uOiBJbnZl
c3RpZ2F0aW5nIExvbmdpdHVkaW5hbCBQYXRod2F5cyBmcm9tIEludGVudGlvbiBVbmRlcnN0YW5k
aW5nIGFuZCBKb2ludCBBdHRlbnRpb24gdG8gUHJlc2Nob29sIFRoZW9yeSBvZiBNaW5kPC90aXRs
ZT48c2Vjb25kYXJ5LXRpdGxlPkpvdXJuYWwgb2YgQ29nbml0aW9uIGFuZCBEZXZlbG9wbWVudDwv
c2Vjb25kYXJ5LXRpdGxlPjwvdGl0bGVzPjxwZXJpb2RpY2FsPjxmdWxsLXRpdGxlPkpvdXJuYWwg
b2YgQ29nbml0aW9uIGFuZCBEZXZlbG9wbWVudDwvZnVsbC10aXRsZT48L3BlcmlvZGljYWw+PHBh
Z2VzPjM3NS0zOTY8L3BhZ2VzPjx2b2x1bWU+MjQ8L3ZvbHVtZT48bnVtYmVyPjM8L251bWJlcj48
ZGF0ZXM+PHllYXI+MjAyMzwveWVhcj48cHViLWRhdGVzPjxkYXRlPjIwMjMvMDUvMjc8L2RhdGU+
PC9wdWItZGF0ZXM+PC9kYXRlcz48cHVibGlzaGVyPlJvdXRsZWRnZTwvcHVibGlzaGVyPjxpc2Ju
PjE1MjQtODM3MjwvaXNibj48dXJscz48cmVsYXRlZC11cmxzPjx1cmw+aHR0cHM6Ly9kb2kub3Jn
LzEwLjEwODAvMTUyNDgzNzIuMjAyMi4yMTQ2MTE3PC91cmw+PC9yZWxhdGVkLXVybHM+PC91cmxz
PjxlbGVjdHJvbmljLXJlc291cmNlLW51bT4xMC4xMDgwLzE1MjQ4MzcyLjIwMjIuMjE0NjExNzwv
ZWxlY3Ryb25pYy1yZXNvdXJjZS1udW0+PC9yZWNvcmQ+PC9DaXRlPjxDaXRlPjxBdXRob3I+TGFz
Y2g8L0F1dGhvcj48WWVhcj4yMDIzPC9ZZWFyPjxSZWNOdW0+MTk3NTwvUmVjTnVtPjxyZWNvcmQ+
PHJlYy1udW1iZXI+MTk3NTwvcmVjLW51bWJlcj48Zm9yZWlnbi1rZXlzPjxrZXkgYXBwPSJFTiIg
ZGItaWQ9ImFlZWF4dHhyZXcycDB2ZTA1MnVwenBhaWVhdnQwczAyZHJ2ZiIgdGltZXN0YW1wPSIx
NzE1Njg0NDUyIj4xOTc1PC9rZXk+PC9mb3JlaWduLWtleXM+PHJlZi10eXBlIG5hbWU9IkpvdXJu
YWwgQXJ0aWNsZSI+MTc8L3JlZi10eXBlPjxjb250cmlidXRvcnM+PGF1dGhvcnM+PGF1dGhvcj5M
YXNjaCwgQ2Fyb2x5bjwvYXV0aG9yPjxhdXRob3I+Q2FybHNvbiwgU3RlcGhhbmllIE0uPC9hdXRo
b3I+PGF1dGhvcj5FbGlzb24sIEplZCBULjwvYXV0aG9yPjwvYXV0aG9ycz48L2NvbnRyaWJ1dG9y
cz48dGl0bGVzPjx0aXRsZT5SZXNwb25kaW5nIHRvIGpvaW50IGF0dGVudGlvbiBhcyBhIGRldmVs
b3BtZW50YWwgY2F0YWx5c3Q6IExvbmdpdHVkaW5hbCBhc3NvY2lhdGlvbnMgd2l0aCBsYW5ndWFn
ZSBhbmQgc29jaWFsIHJlc3BvbnNpdmVuZXNzPC90aXRsZT48c2Vjb25kYXJ5LXRpdGxlPkluZmFu
Y3k8L3NlY29uZGFyeS10aXRsZT48L3RpdGxlcz48cGVyaW9kaWNhbD48ZnVsbC10aXRsZT5JbmZh
bmN5PC9mdWxsLXRpdGxlPjwvcGVyaW9kaWNhbD48cGFnZXM+MzM5LTM2NjwvcGFnZXM+PHZvbHVt
ZT4yODwvdm9sdW1lPjxudW1iZXI+MjwvbnVtYmVyPjxkYXRlcz48eWVhcj4yMDIzPC95ZWFyPjxw
dWItZGF0ZXM+PGRhdGU+MjAyMy8wMy8wMTwvZGF0ZT48L3B1Yi1kYXRlcz48L2RhdGVzPjxwdWJs
aXNoZXI+Sm9obiBXaWxleSAmYW1wOyBTb25zLCBMdGQ8L3B1Ymxpc2hlcj48aXNibj4xNTI1LTAw
MDg8L2lzYm4+PHVybHM+PHJlbGF0ZWQtdXJscz48dXJsPmh0dHBzOi8vZG9pLm9yZy8xMC4xMTEx
L2luZmEuMTI1MTU8L3VybD48L3JlbGF0ZWQtdXJscz48L3VybHM+PGVsZWN0cm9uaWMtcmVzb3Vy
Y2UtbnVtPmh0dHBzOi8vZG9pLm9yZy8xMC4xMTExL2luZmEuMTI1MTU8L2VsZWN0cm9uaWMtcmVz
b3VyY2UtbnVtPjxhY2Nlc3MtZGF0ZT4yMDI0LzA1LzE0PC9hY2Nlc3MtZGF0ZT48L3JlY29yZD48
L0NpdGU+PENpdGU+PEF1dGhvcj5DaGFybWFuPC9BdXRob3I+PFllYXI+MjAwMDwvWWVhcj48UmVj
TnVtPjE5NzY8L1JlY051bT48cmVjb3JkPjxyZWMtbnVtYmVyPjE5NzY8L3JlYy1udW1iZXI+PGZv
cmVpZ24ta2V5cz48a2V5IGFwcD0iRU4iIGRiLWlkPSJhZWVheHR4cmV3MnAwdmUwNTJ1cHpwYWll
YXZ0MHMwMmRydmYiIHRpbWVzdGFtcD0iMTcxNTY4NTIxNyI+MTk3Njwva2V5PjwvZm9yZWlnbi1r
ZXlzPjxyZWYtdHlwZSBuYW1lPSJKb3VybmFsIEFydGljbGUiPjE3PC9yZWYtdHlwZT48Y29udHJp
YnV0b3JzPjxhdXRob3JzPjxhdXRob3I+Q2hhcm1hbiwgVG9ueTwvYXV0aG9yPjxhdXRob3I+QmFy
b24tQ29oZW4sIFNpbW9uPC9hdXRob3I+PGF1dGhvcj5Td2V0dGVuaGFtLCBKb2huPC9hdXRob3I+
PGF1dGhvcj5CYWlyZCwgR2lsbGlhbjwvYXV0aG9yPjxhdXRob3I+Q294LCBBbnRvbnk8L2F1dGhv
cj48YXV0aG9yPkRyZXcsIEF1cmlvbDwvYXV0aG9yPjwvYXV0aG9ycz48L2NvbnRyaWJ1dG9ycz48
dGl0bGVzPjx0aXRsZT5UZXN0aW5nIGpvaW50IGF0dGVudGlvbiwgaW1pdGF0aW9uLCBhbmQgcGxh
eSBhcyBpbmZhbmN5IHByZWN1cnNvcnMgdG8gbGFuZ3VhZ2UgYW5kIHRoZW9yeSBvZiBtaW5kPC90
aXRsZT48c2Vjb25kYXJ5LXRpdGxlPkNvZ25pdGl2ZSBEZXZlbG9wbWVudDwvc2Vjb25kYXJ5LXRp
dGxlPjwvdGl0bGVzPjxwZXJpb2RpY2FsPjxmdWxsLXRpdGxlPkNvZ25pdGl2ZSBEZXZlbG9wbWVu
dDwvZnVsbC10aXRsZT48L3BlcmlvZGljYWw+PHBhZ2VzPjQ4MS00OTg8L3BhZ2VzPjx2b2x1bWU+
MTU8L3ZvbHVtZT48bnVtYmVyPjQ8L251bWJlcj48a2V5d29yZHM+PGtleXdvcmQ+VGhlb3J5IG9m
IG1pbmQ8L2tleXdvcmQ+PGtleXdvcmQ+TGFuZ3VhZ2U8L2tleXdvcmQ+PGtleXdvcmQ+Sm9pbnQg
YXR0ZW50aW9uPC9rZXl3b3JkPjxrZXl3b3JkPlBsYXk8L2tleXdvcmQ+PGtleXdvcmQ+SW1pdGF0
aW9uPC9rZXl3b3JkPjxrZXl3b3JkPlByZWN1cnNvcnM8L2tleXdvcmQ+PC9rZXl3b3Jkcz48ZGF0
ZXM+PHllYXI+MjAwMDwveWVhcj48cHViLWRhdGVzPjxkYXRlPjIwMDAvMTAvMDEvPC9kYXRlPjwv
cHViLWRhdGVzPjwvZGF0ZXM+PGlzYm4+MDg4NS0yMDE0PC9pc2JuPjx1cmxzPjxyZWxhdGVkLXVy
bHM+PHVybD5odHRwczovL3d3dy5zY2llbmNlZGlyZWN0LmNvbS9zY2llbmNlL2FydGljbGUvcGlp
L1MwODg1MjAxNDAxMDAwMzc1PC91cmw+PC9yZWxhdGVkLXVybHM+PC91cmxzPjxlbGVjdHJvbmlj
LXJlc291cmNlLW51bT5odHRwczovL2RvaS5vcmcvMTAuMTAxNi9TMDg4NS0yMDE0KDAxKTAwMDM3
LTU8L2VsZWN0cm9uaWMtcmVzb3VyY2UtbnVtPjwvcmVjb3JkPjwvQ2l0ZT48L0VuZE5vdGU+
</w:fldData>
        </w:fldChar>
      </w:r>
      <w:r w:rsidR="00257A48">
        <w:rPr>
          <w:lang w:val="en-US"/>
        </w:rPr>
        <w:instrText xml:space="preserve"> ADDIN EN.CITE.DATA </w:instrText>
      </w:r>
      <w:r w:rsidR="00257A48">
        <w:rPr>
          <w:lang w:val="en-US"/>
        </w:rPr>
      </w:r>
      <w:r w:rsidR="00257A48">
        <w:rPr>
          <w:lang w:val="en-US"/>
        </w:rPr>
        <w:fldChar w:fldCharType="end"/>
      </w:r>
      <w:r w:rsidR="00E81AFC">
        <w:rPr>
          <w:lang w:val="en-US"/>
        </w:rPr>
      </w:r>
      <w:r w:rsidR="00E81AFC">
        <w:rPr>
          <w:lang w:val="en-US"/>
        </w:rPr>
        <w:fldChar w:fldCharType="separate"/>
      </w:r>
      <w:r w:rsidR="00257A48">
        <w:rPr>
          <w:noProof/>
          <w:lang w:val="en-US"/>
        </w:rPr>
        <w:t>(Brandone &amp; Stout, 2023; Charman et al., 2000; Lasch et al., 2023)</w:t>
      </w:r>
      <w:r w:rsidR="00E81AFC">
        <w:rPr>
          <w:lang w:val="en-US"/>
        </w:rPr>
        <w:fldChar w:fldCharType="end"/>
      </w:r>
      <w:r w:rsidR="00A96E43">
        <w:rPr>
          <w:lang w:val="en-US"/>
        </w:rPr>
        <w:t xml:space="preserve">. </w:t>
      </w:r>
      <w:r w:rsidR="00DD69F3">
        <w:rPr>
          <w:lang w:val="en-US"/>
        </w:rPr>
        <w:t xml:space="preserve">Thus, </w:t>
      </w:r>
      <w:r w:rsidR="000C111F">
        <w:rPr>
          <w:lang w:val="en-US"/>
        </w:rPr>
        <w:t xml:space="preserve">we </w:t>
      </w:r>
      <w:r w:rsidR="00DD69F3">
        <w:rPr>
          <w:lang w:val="en-US"/>
        </w:rPr>
        <w:t xml:space="preserve">will assess </w:t>
      </w:r>
      <w:r w:rsidR="000C111F">
        <w:rPr>
          <w:lang w:val="en-US"/>
        </w:rPr>
        <w:t xml:space="preserve">the </w:t>
      </w:r>
      <w:r w:rsidR="00DD69F3">
        <w:rPr>
          <w:lang w:val="en-US"/>
        </w:rPr>
        <w:t xml:space="preserve">prospective effects of RJA on socio-cognitive development in </w:t>
      </w:r>
      <w:r w:rsidR="000C111F">
        <w:rPr>
          <w:lang w:val="en-US"/>
        </w:rPr>
        <w:t xml:space="preserve">autistic </w:t>
      </w:r>
      <w:r w:rsidR="00DD69F3">
        <w:rPr>
          <w:lang w:val="en-US"/>
        </w:rPr>
        <w:t>preschoolers.</w:t>
      </w:r>
    </w:p>
    <w:p w14:paraId="3C236138" w14:textId="417AEFAE" w:rsidR="009833EC" w:rsidRDefault="00A90D89" w:rsidP="00885E9A">
      <w:pPr>
        <w:rPr>
          <w:lang w:val="en-US"/>
        </w:rPr>
      </w:pPr>
      <w:r>
        <w:rPr>
          <w:lang w:val="en-US"/>
        </w:rPr>
        <w:t>J</w:t>
      </w:r>
      <w:r w:rsidR="00C358F3">
        <w:rPr>
          <w:lang w:val="en-US"/>
        </w:rPr>
        <w:t xml:space="preserve">oint attention including RJA </w:t>
      </w:r>
      <w:r>
        <w:rPr>
          <w:lang w:val="en-US"/>
        </w:rPr>
        <w:t>are often trained in</w:t>
      </w:r>
      <w:r w:rsidR="00C358F3">
        <w:rPr>
          <w:lang w:val="en-US"/>
        </w:rPr>
        <w:t xml:space="preserve"> early intervention</w:t>
      </w:r>
      <w:r w:rsidR="009833EC">
        <w:rPr>
          <w:lang w:val="en-US"/>
        </w:rPr>
        <w:t>s</w:t>
      </w:r>
      <w:r w:rsidR="00C358F3">
        <w:rPr>
          <w:lang w:val="en-US"/>
        </w:rPr>
        <w:t xml:space="preserve"> </w:t>
      </w:r>
      <w:r>
        <w:rPr>
          <w:lang w:val="en-US"/>
        </w:rPr>
        <w:t>in</w:t>
      </w:r>
      <w:r w:rsidR="00C358F3">
        <w:rPr>
          <w:lang w:val="en-US"/>
        </w:rPr>
        <w:t xml:space="preserve"> autism</w:t>
      </w:r>
      <w:r>
        <w:rPr>
          <w:lang w:val="en-US"/>
        </w:rPr>
        <w:t xml:space="preserve">. These are </w:t>
      </w:r>
      <w:r w:rsidR="00CB7033">
        <w:rPr>
          <w:lang w:val="en-US"/>
        </w:rPr>
        <w:t xml:space="preserve">interventions </w:t>
      </w:r>
      <w:r>
        <w:rPr>
          <w:lang w:val="en-US"/>
        </w:rPr>
        <w:t xml:space="preserve">that are </w:t>
      </w:r>
      <w:r w:rsidR="00CB7033">
        <w:rPr>
          <w:lang w:val="en-US"/>
        </w:rPr>
        <w:t xml:space="preserve">applied in the preschool age. </w:t>
      </w:r>
      <w:r w:rsidR="00A47D18">
        <w:rPr>
          <w:lang w:val="en-US"/>
        </w:rPr>
        <w:t xml:space="preserve">A meta-analysis on </w:t>
      </w:r>
      <w:r w:rsidR="0065218A">
        <w:rPr>
          <w:lang w:val="en-US"/>
        </w:rPr>
        <w:t>early interventions train</w:t>
      </w:r>
      <w:r w:rsidR="00CB7033">
        <w:rPr>
          <w:lang w:val="en-US"/>
        </w:rPr>
        <w:t>ing</w:t>
      </w:r>
      <w:r w:rsidR="0065218A">
        <w:rPr>
          <w:lang w:val="en-US"/>
        </w:rPr>
        <w:t xml:space="preserve"> joint attention </w:t>
      </w:r>
      <w:r w:rsidR="00E429CF">
        <w:rPr>
          <w:lang w:val="en-US"/>
        </w:rPr>
        <w:t>explicitly reported</w:t>
      </w:r>
      <w:r w:rsidR="0065218A">
        <w:rPr>
          <w:lang w:val="en-US"/>
        </w:rPr>
        <w:t xml:space="preserve"> a moderate joint attention increase after </w:t>
      </w:r>
      <w:r w:rsidR="00240E41">
        <w:rPr>
          <w:lang w:val="en-US"/>
        </w:rPr>
        <w:t xml:space="preserve">the </w:t>
      </w:r>
      <w:r w:rsidR="0065218A">
        <w:rPr>
          <w:lang w:val="en-US"/>
        </w:rPr>
        <w:t xml:space="preserve">end of treatment </w:t>
      </w:r>
      <w:r w:rsidR="009833EC">
        <w:rPr>
          <w:lang w:val="en-US"/>
        </w:rPr>
        <w:fldChar w:fldCharType="begin"/>
      </w:r>
      <w:r w:rsidR="009833EC">
        <w:rPr>
          <w:lang w:val="en-US"/>
        </w:rPr>
        <w:instrText xml:space="preserve"> ADDIN EN.CITE &lt;EndNote&gt;&lt;Cite&gt;&lt;Author&gt;Murza&lt;/Author&gt;&lt;Year&gt;2016&lt;/Year&gt;&lt;RecNum&gt;1978&lt;/RecNum&gt;&lt;DisplayText&gt;(Murza et al., 2016)&lt;/DisplayText&gt;&lt;record&gt;&lt;rec-number&gt;1978&lt;/rec-number&gt;&lt;foreign-keys&gt;&lt;key app="EN" db-id="aeeaxtxrew2p0ve052upzpaieavt0s02drvf" timestamp="1715686552"&gt;1978&lt;/key&gt;&lt;/foreign-keys&gt;&lt;ref-type name="Journal Article"&gt;17&lt;/ref-type&gt;&lt;contributors&gt;&lt;authors&gt;&lt;author&gt;Murza, Kimberly A.&lt;/author&gt;&lt;author&gt;Schwartz, Jamie B.&lt;/author&gt;&lt;author&gt;Hahs-Vaughn, Debbie L.&lt;/author&gt;&lt;author&gt;Nye, Chad&lt;/author&gt;&lt;/authors&gt;&lt;/contributors&gt;&lt;titles&gt;&lt;title&gt;Joint attention interventions for children with autism spectrum disorder: a systematic review and meta-analysis&lt;/title&gt;&lt;secondary-title&gt;International Journal of Language &amp;amp; Communication Disorders&lt;/secondary-title&gt;&lt;/titles&gt;&lt;periodical&gt;&lt;full-title&gt;International Journal of Language &amp;amp; Communication Disorders&lt;/full-title&gt;&lt;/periodical&gt;&lt;pages&gt;236-251&lt;/pages&gt;&lt;volume&gt;51&lt;/volume&gt;&lt;number&gt;3&lt;/number&gt;&lt;keywords&gt;&lt;keyword&gt;autism spectrum disorder&lt;/keyword&gt;&lt;keyword&gt;joint attention&lt;/keyword&gt;&lt;keyword&gt;intervention&lt;/keyword&gt;&lt;keyword&gt;systematic review&lt;/keyword&gt;&lt;keyword&gt;meta-analysis&lt;/keyword&gt;&lt;/keywords&gt;&lt;dates&gt;&lt;year&gt;2016&lt;/year&gt;&lt;pub-dates&gt;&lt;date&gt;2016/05/01&lt;/date&gt;&lt;/pub-dates&gt;&lt;/dates&gt;&lt;publisher&gt;John Wiley &amp;amp; Sons, Ltd&lt;/publisher&gt;&lt;isbn&gt;1368-2822&lt;/isbn&gt;&lt;urls&gt;&lt;related-urls&gt;&lt;url&gt;https://doi.org/10.1111/1460-6984.12212&lt;/url&gt;&lt;/related-urls&gt;&lt;/urls&gt;&lt;electronic-resource-num&gt;https://doi.org/10.1111/1460-6984.12212&lt;/electronic-resource-num&gt;&lt;access-date&gt;2024/05/14&lt;/access-date&gt;&lt;/record&gt;&lt;/Cite&gt;&lt;/EndNote&gt;</w:instrText>
      </w:r>
      <w:r w:rsidR="009833EC">
        <w:rPr>
          <w:lang w:val="en-US"/>
        </w:rPr>
        <w:fldChar w:fldCharType="separate"/>
      </w:r>
      <w:r w:rsidR="009833EC">
        <w:rPr>
          <w:noProof/>
          <w:lang w:val="en-US"/>
        </w:rPr>
        <w:t>(Murza et al., 2016)</w:t>
      </w:r>
      <w:r w:rsidR="009833EC">
        <w:rPr>
          <w:lang w:val="en-US"/>
        </w:rPr>
        <w:fldChar w:fldCharType="end"/>
      </w:r>
      <w:r w:rsidR="00C358F3">
        <w:rPr>
          <w:lang w:val="en-US"/>
        </w:rPr>
        <w:t>.</w:t>
      </w:r>
      <w:r w:rsidR="009833EC">
        <w:rPr>
          <w:lang w:val="en-US"/>
        </w:rPr>
        <w:t xml:space="preserve"> </w:t>
      </w:r>
      <w:r w:rsidR="00B616FC">
        <w:rPr>
          <w:lang w:val="en-US"/>
        </w:rPr>
        <w:t>N</w:t>
      </w:r>
      <w:r w:rsidR="00190D18">
        <w:rPr>
          <w:lang w:val="en-US"/>
        </w:rPr>
        <w:t>aturalistic</w:t>
      </w:r>
      <w:r w:rsidR="00B616FC">
        <w:rPr>
          <w:lang w:val="en-US"/>
        </w:rPr>
        <w:t>,</w:t>
      </w:r>
      <w:r w:rsidR="00190D18">
        <w:rPr>
          <w:lang w:val="en-US"/>
        </w:rPr>
        <w:t xml:space="preserve"> </w:t>
      </w:r>
      <w:r w:rsidR="00240E41">
        <w:rPr>
          <w:lang w:val="en-US"/>
        </w:rPr>
        <w:t>D</w:t>
      </w:r>
      <w:r w:rsidR="00190D18">
        <w:rPr>
          <w:lang w:val="en-US"/>
        </w:rPr>
        <w:t>evelopmental</w:t>
      </w:r>
      <w:r w:rsidR="00B616FC">
        <w:rPr>
          <w:lang w:val="en-US"/>
        </w:rPr>
        <w:t>,</w:t>
      </w:r>
      <w:r w:rsidR="00190D18">
        <w:rPr>
          <w:lang w:val="en-US"/>
        </w:rPr>
        <w:t xml:space="preserve"> </w:t>
      </w:r>
      <w:r w:rsidR="00240E41">
        <w:rPr>
          <w:lang w:val="en-US"/>
        </w:rPr>
        <w:t>B</w:t>
      </w:r>
      <w:r w:rsidR="00190D18">
        <w:rPr>
          <w:lang w:val="en-US"/>
        </w:rPr>
        <w:t xml:space="preserve">ehavioral </w:t>
      </w:r>
      <w:r w:rsidR="00240E41">
        <w:rPr>
          <w:lang w:val="en-US"/>
        </w:rPr>
        <w:t>I</w:t>
      </w:r>
      <w:r w:rsidR="00190D18">
        <w:rPr>
          <w:lang w:val="en-US"/>
        </w:rPr>
        <w:t>nterventions (NDBI)</w:t>
      </w:r>
      <w:r w:rsidR="00B616FC">
        <w:rPr>
          <w:lang w:val="en-US"/>
        </w:rPr>
        <w:t xml:space="preserve"> </w:t>
      </w:r>
      <w:r w:rsidR="00DD69F3">
        <w:rPr>
          <w:lang w:val="en-US"/>
        </w:rPr>
        <w:t xml:space="preserve">represent a type of early interventions </w:t>
      </w:r>
      <w:r w:rsidR="00B616FC">
        <w:rPr>
          <w:lang w:val="en-US"/>
        </w:rPr>
        <w:t xml:space="preserve">that </w:t>
      </w:r>
      <w:r w:rsidR="0065218A">
        <w:rPr>
          <w:lang w:val="en-US"/>
        </w:rPr>
        <w:t xml:space="preserve">utilize natural contingencies in </w:t>
      </w:r>
      <w:r w:rsidR="00190D18">
        <w:rPr>
          <w:lang w:val="en-US"/>
        </w:rPr>
        <w:t xml:space="preserve">reinforcement learning </w:t>
      </w:r>
      <w:r w:rsidR="0065218A">
        <w:rPr>
          <w:lang w:val="en-US"/>
        </w:rPr>
        <w:t xml:space="preserve">to teach developmentally appropriate skills </w:t>
      </w:r>
      <w:r w:rsidR="00DD69F3">
        <w:rPr>
          <w:lang w:val="en-US"/>
        </w:rPr>
        <w:t xml:space="preserve">like joint attention </w:t>
      </w:r>
      <w:r w:rsidR="0065218A">
        <w:rPr>
          <w:lang w:val="en-US"/>
        </w:rPr>
        <w:t xml:space="preserve">in </w:t>
      </w:r>
      <w:r w:rsidR="000745CC">
        <w:rPr>
          <w:lang w:val="en-US"/>
        </w:rPr>
        <w:t xml:space="preserve">a </w:t>
      </w:r>
      <w:r w:rsidR="00190D18">
        <w:rPr>
          <w:lang w:val="en-US"/>
        </w:rPr>
        <w:t>naturalistic learning environment</w:t>
      </w:r>
      <w:r w:rsidR="0065218A">
        <w:rPr>
          <w:lang w:val="en-US"/>
        </w:rPr>
        <w:t xml:space="preserve"> </w:t>
      </w:r>
      <w:r w:rsidR="0065218A">
        <w:rPr>
          <w:lang w:val="en-US"/>
        </w:rPr>
        <w:fldChar w:fldCharType="begin"/>
      </w:r>
      <w:r w:rsidR="0065218A">
        <w:rPr>
          <w:lang w:val="en-US"/>
        </w:rPr>
        <w:instrText xml:space="preserve"> ADDIN EN.CITE &lt;EndNote&gt;&lt;Cite&gt;&lt;Author&gt;Schreibman&lt;/Author&gt;&lt;Year&gt;2015&lt;/Year&gt;&lt;RecNum&gt;1980&lt;/RecNum&gt;&lt;DisplayText&gt;(Schreibman et al., 2015)&lt;/DisplayText&gt;&lt;record&gt;&lt;rec-number&gt;1980&lt;/rec-number&gt;&lt;foreign-keys&gt;&lt;key app="EN" db-id="aeeaxtxrew2p0ve052upzpaieavt0s02drvf" timestamp="1715690611"&gt;1980&lt;/key&gt;&lt;/foreign-keys&gt;&lt;ref-type name="Journal Article"&gt;17&lt;/ref-type&gt;&lt;contributors&gt;&lt;authors&gt;&lt;author&gt;Schreibman, Laura&lt;/author&gt;&lt;author&gt;Dawson, Geraldine&lt;/author&gt;&lt;author&gt;Stahmer, Aubyn C.&lt;/author&gt;&lt;author&gt;Landa, Rebecca&lt;/author&gt;&lt;author&gt;Rogers, Sally J.&lt;/author&gt;&lt;author&gt;McGee, Gail G.&lt;/author&gt;&lt;author&gt;Kasari, Connie&lt;/author&gt;&lt;author&gt;Ingersoll, Brooke&lt;/author&gt;&lt;author&gt;Kaiser, Ann P.&lt;/author&gt;&lt;author&gt;Bruinsma, Yvonne&lt;/author&gt;&lt;author&gt;McNerney, Erin&lt;/author&gt;&lt;author&gt;Wetherby, Amy&lt;/author&gt;&lt;author&gt;Halladay, Alycia&lt;/author&gt;&lt;/authors&gt;&lt;/contributors&gt;&lt;titles&gt;&lt;title&gt;Naturalistic Developmental Behavioral Interventions: Empirically Validated Treatments for Autism Spectrum Disorder&lt;/title&gt;&lt;secondary-title&gt;Journal of Autism and Developmental Disorders&lt;/secondary-title&gt;&lt;/titles&gt;&lt;periodical&gt;&lt;full-title&gt;Journal of Autism and Developmental Disorders&lt;/full-title&gt;&lt;/periodical&gt;&lt;pages&gt;2411-2428&lt;/pages&gt;&lt;volume&gt;45&lt;/volume&gt;&lt;number&gt;8&lt;/number&gt;&lt;dates&gt;&lt;year&gt;2015&lt;/year&gt;&lt;pub-dates&gt;&lt;date&gt;2015/08/01&lt;/date&gt;&lt;/pub-dates&gt;&lt;/dates&gt;&lt;isbn&gt;1573-3432&lt;/isbn&gt;&lt;urls&gt;&lt;related-urls&gt;&lt;url&gt;https://doi.org/10.1007/s10803-015-2407-8&lt;/url&gt;&lt;/related-urls&gt;&lt;/urls&gt;&lt;electronic-resource-num&gt;10.1007/s10803-015-2407-8&lt;/electronic-resource-num&gt;&lt;/record&gt;&lt;/Cite&gt;&lt;/EndNote&gt;</w:instrText>
      </w:r>
      <w:r w:rsidR="0065218A">
        <w:rPr>
          <w:lang w:val="en-US"/>
        </w:rPr>
        <w:fldChar w:fldCharType="separate"/>
      </w:r>
      <w:r w:rsidR="0065218A">
        <w:rPr>
          <w:noProof/>
          <w:lang w:val="en-US"/>
        </w:rPr>
        <w:t>(Schreibman et al., 2015)</w:t>
      </w:r>
      <w:r w:rsidR="0065218A">
        <w:rPr>
          <w:lang w:val="en-US"/>
        </w:rPr>
        <w:fldChar w:fldCharType="end"/>
      </w:r>
      <w:r w:rsidR="00CC3E56">
        <w:rPr>
          <w:lang w:val="en-US"/>
        </w:rPr>
        <w:t xml:space="preserve">. </w:t>
      </w:r>
      <w:r w:rsidR="00190D18">
        <w:rPr>
          <w:lang w:val="en-US"/>
        </w:rPr>
        <w:t xml:space="preserve">A recent systematic review on randomized-controlled trials </w:t>
      </w:r>
      <w:r w:rsidR="00B616FC">
        <w:rPr>
          <w:lang w:val="en-US"/>
        </w:rPr>
        <w:t xml:space="preserve">showed that </w:t>
      </w:r>
      <w:r w:rsidR="00190D18">
        <w:rPr>
          <w:lang w:val="en-US"/>
        </w:rPr>
        <w:t xml:space="preserve">NDBI </w:t>
      </w:r>
      <w:r w:rsidR="00003701">
        <w:rPr>
          <w:lang w:val="en-US"/>
        </w:rPr>
        <w:t>are</w:t>
      </w:r>
      <w:r w:rsidR="00B616FC">
        <w:rPr>
          <w:lang w:val="en-US"/>
        </w:rPr>
        <w:t xml:space="preserve"> the only </w:t>
      </w:r>
      <w:r w:rsidR="00240E41">
        <w:rPr>
          <w:lang w:val="en-US"/>
        </w:rPr>
        <w:t xml:space="preserve">type of early </w:t>
      </w:r>
      <w:r w:rsidR="00B616FC">
        <w:rPr>
          <w:lang w:val="en-US"/>
        </w:rPr>
        <w:t xml:space="preserve">intervention </w:t>
      </w:r>
      <w:r w:rsidR="00CC3E56">
        <w:rPr>
          <w:lang w:val="en-US"/>
        </w:rPr>
        <w:t xml:space="preserve">that </w:t>
      </w:r>
      <w:r w:rsidR="000C111F">
        <w:rPr>
          <w:lang w:val="en-US"/>
        </w:rPr>
        <w:t>have</w:t>
      </w:r>
      <w:r w:rsidR="00DD69F3">
        <w:rPr>
          <w:lang w:val="en-US"/>
        </w:rPr>
        <w:t xml:space="preserve"> been associated with a reduction</w:t>
      </w:r>
      <w:r w:rsidR="00CC3E56">
        <w:rPr>
          <w:lang w:val="en-US"/>
        </w:rPr>
        <w:t xml:space="preserve"> in</w:t>
      </w:r>
      <w:r w:rsidR="00B616FC">
        <w:rPr>
          <w:lang w:val="en-US"/>
        </w:rPr>
        <w:t xml:space="preserve"> autism core symptoms when controlling for </w:t>
      </w:r>
      <w:r>
        <w:rPr>
          <w:lang w:val="en-US"/>
        </w:rPr>
        <w:t xml:space="preserve">a study’s </w:t>
      </w:r>
      <w:r w:rsidR="00B616FC">
        <w:rPr>
          <w:lang w:val="en-US"/>
        </w:rPr>
        <w:t xml:space="preserve">risk of bias </w:t>
      </w:r>
      <w:r w:rsidR="00B616FC">
        <w:rPr>
          <w:lang w:val="en-US"/>
        </w:rPr>
        <w:fldChar w:fldCharType="begin"/>
      </w:r>
      <w:r w:rsidR="00B616FC">
        <w:rPr>
          <w:lang w:val="en-US"/>
        </w:rPr>
        <w:instrText xml:space="preserve"> ADDIN EN.CITE &lt;EndNote&gt;&lt;Cite&gt;&lt;Author&gt;Sandbank&lt;/Author&gt;&lt;Year&gt;2023&lt;/Year&gt;&lt;RecNum&gt;1979&lt;/RecNum&gt;&lt;DisplayText&gt;(Sandbank et al., 2023)&lt;/DisplayText&gt;&lt;record&gt;&lt;rec-number&gt;1979&lt;/rec-number&gt;&lt;foreign-keys&gt;&lt;key app="EN" db-id="aeeaxtxrew2p0ve052upzpaieavt0s02drvf" timestamp="1715689162"&gt;1979&lt;/key&gt;&lt;/foreign-keys&gt;&lt;ref-type name="Journal Article"&gt;17&lt;/ref-type&gt;&lt;contributors&gt;&lt;authors&gt;&lt;author&gt;Micheal Sandbank&lt;/author&gt;&lt;author&gt;Kristen Bottema-Beutel&lt;/author&gt;&lt;author&gt;Shannon Crowley LaPoint&lt;/author&gt;&lt;author&gt;Jacob I Feldman&lt;/author&gt;&lt;author&gt;D Jonah Barrett&lt;/author&gt;&lt;author&gt;Nicolette Caldwell&lt;/author&gt;&lt;author&gt;Kacie Dunham&lt;/author&gt;&lt;author&gt;Jenna Crank&lt;/author&gt;&lt;author&gt;Suzanne Albarran&lt;/author&gt;&lt;author&gt;Tiffany Woynaroski&lt;/author&gt;&lt;/authors&gt;&lt;/contributors&gt;&lt;titles&gt;&lt;title&gt;Autism intervention meta-analysis of early childhood studies (Project AIM): updated systematic review and secondary analysis&lt;/title&gt;&lt;secondary-title&gt;BMJ&lt;/secondary-title&gt;&lt;/titles&gt;&lt;periodical&gt;&lt;full-title&gt;BMJ&lt;/full-title&gt;&lt;/periodical&gt;&lt;pages&gt;e076733&lt;/pages&gt;&lt;volume&gt;383&lt;/volume&gt;&lt;dates&gt;&lt;year&gt;2023&lt;/year&gt;&lt;/dates&gt;&lt;urls&gt;&lt;related-urls&gt;&lt;url&gt;https://www.bmj.com/content/bmj/383/bmj-2023-076733.full.pdf&lt;/url&gt;&lt;/related-urls&gt;&lt;/urls&gt;&lt;electronic-resource-num&gt;10.1136/bmj-2023-076733&lt;/electronic-resource-num&gt;&lt;/record&gt;&lt;/Cite&gt;&lt;/EndNote&gt;</w:instrText>
      </w:r>
      <w:r w:rsidR="00B616FC">
        <w:rPr>
          <w:lang w:val="en-US"/>
        </w:rPr>
        <w:fldChar w:fldCharType="separate"/>
      </w:r>
      <w:r w:rsidR="00B616FC">
        <w:rPr>
          <w:noProof/>
          <w:lang w:val="en-US"/>
        </w:rPr>
        <w:t>(Sandbank et al., 2023)</w:t>
      </w:r>
      <w:r w:rsidR="00B616FC">
        <w:rPr>
          <w:lang w:val="en-US"/>
        </w:rPr>
        <w:fldChar w:fldCharType="end"/>
      </w:r>
      <w:r w:rsidR="00B616FC">
        <w:rPr>
          <w:lang w:val="en-US"/>
        </w:rPr>
        <w:t xml:space="preserve">. </w:t>
      </w:r>
      <w:r w:rsidR="0065218A">
        <w:rPr>
          <w:lang w:val="en-US"/>
        </w:rPr>
        <w:t xml:space="preserve">The </w:t>
      </w:r>
      <w:r w:rsidR="000745CC" w:rsidRPr="000745CC">
        <w:rPr>
          <w:lang w:val="en-US"/>
        </w:rPr>
        <w:t xml:space="preserve">Frankfurt Early Intervention </w:t>
      </w:r>
      <w:r w:rsidR="00781A9A" w:rsidRPr="000745CC">
        <w:rPr>
          <w:lang w:val="en-US"/>
        </w:rPr>
        <w:t>Program</w:t>
      </w:r>
      <w:r w:rsidR="000745CC" w:rsidRPr="000745CC">
        <w:rPr>
          <w:lang w:val="en-US"/>
        </w:rPr>
        <w:t xml:space="preserve"> for Autism Spectrum Disorder (A</w:t>
      </w:r>
      <w:r w:rsidR="000745CC">
        <w:rPr>
          <w:lang w:val="en-US"/>
        </w:rPr>
        <w:t xml:space="preserve">-FFIP) is a manualized NDBI of low intensity that can be easily </w:t>
      </w:r>
      <w:r>
        <w:rPr>
          <w:lang w:val="en-US"/>
        </w:rPr>
        <w:t>scaled</w:t>
      </w:r>
      <w:r w:rsidR="000745CC">
        <w:rPr>
          <w:lang w:val="en-US"/>
        </w:rPr>
        <w:t xml:space="preserve"> in local health care systems </w:t>
      </w:r>
      <w:r w:rsidR="000745CC">
        <w:rPr>
          <w:lang w:val="en-US"/>
        </w:rPr>
        <w:fldChar w:fldCharType="begin"/>
      </w:r>
      <w:r w:rsidR="000745CC">
        <w:rPr>
          <w:lang w:val="en-US"/>
        </w:rPr>
        <w:instrText xml:space="preserve"> ADDIN EN.CITE &lt;EndNote&gt;&lt;Cite&gt;&lt;Author&gt;Kitzerow&lt;/Author&gt;&lt;Year&gt;2020&lt;/Year&gt;&lt;RecNum&gt;1447&lt;/RecNum&gt;&lt;DisplayText&gt;(Kitzerow et al., 2020)&lt;/DisplayText&gt;&lt;record&gt;&lt;rec-number&gt;1447&lt;/rec-number&gt;&lt;foreign-keys&gt;&lt;key app="EN" db-id="aeeaxtxrew2p0ve052upzpaieavt0s02drvf" timestamp="1626437747"&gt;1447&lt;/key&gt;&lt;/foreign-keys&gt;&lt;ref-type name="Journal Article"&gt;17&lt;/ref-type&gt;&lt;contributors&gt;&lt;authors&gt;&lt;author&gt;Kitzerow, Janina&lt;/author&gt;&lt;author&gt;Hackbusch, Matthes&lt;/author&gt;&lt;author&gt;Jensen, Katrin&lt;/author&gt;&lt;author&gt;Kieser, Meinhard&lt;/author&gt;&lt;author&gt;Noterdaeme, Michele&lt;/author&gt;&lt;author&gt;Fröhlich, Ulrike&lt;/author&gt;&lt;author&gt;Taurines, Regina&lt;/author&gt;&lt;author&gt;Geissler, Julia&lt;/author&gt;&lt;author&gt;Wolff, Nicole&lt;/author&gt;&lt;author&gt;Roessner, Veit&lt;/author&gt;&lt;author&gt;Bast, Nico&lt;/author&gt;&lt;author&gt;Teufel, Karoline&lt;/author&gt;&lt;author&gt;Kim, Ziyon&lt;/author&gt;&lt;author&gt;Freitag, C. M.&lt;/author&gt;&lt;/authors&gt;&lt;/contributors&gt;&lt;titles&gt;&lt;title&gt;Study protocol of the multi-centre, randomised controlled trial of the Frankfurt Early Intervention Programme A-FFIP versus early intervention as usual for toddlers and preschool children with Autism Spectrum Disorder (A-FFIP study)&lt;/title&gt;&lt;secondary-title&gt;Trials&lt;/secondary-title&gt;&lt;/titles&gt;&lt;periodical&gt;&lt;full-title&gt;Trials&lt;/full-title&gt;&lt;/periodical&gt;&lt;pages&gt;1-17&lt;/pages&gt;&lt;volume&gt;21&lt;/volume&gt;&lt;number&gt;1&lt;/number&gt;&lt;dates&gt;&lt;year&gt;2020&lt;/year&gt;&lt;/dates&gt;&lt;isbn&gt;1745-6215&lt;/isbn&gt;&lt;urls&gt;&lt;/urls&gt;&lt;electronic-resource-num&gt;https://doi.org/10.1186/s13063-019-3881-7&lt;/electronic-resource-num&gt;&lt;/record&gt;&lt;/Cite&gt;&lt;/EndNote&gt;</w:instrText>
      </w:r>
      <w:r w:rsidR="000745CC">
        <w:rPr>
          <w:lang w:val="en-US"/>
        </w:rPr>
        <w:fldChar w:fldCharType="separate"/>
      </w:r>
      <w:r w:rsidR="000745CC">
        <w:rPr>
          <w:noProof/>
          <w:lang w:val="en-US"/>
        </w:rPr>
        <w:t>(Kitzerow et al., 2020)</w:t>
      </w:r>
      <w:r w:rsidR="000745CC">
        <w:rPr>
          <w:lang w:val="en-US"/>
        </w:rPr>
        <w:fldChar w:fldCharType="end"/>
      </w:r>
      <w:r w:rsidR="000745CC">
        <w:rPr>
          <w:lang w:val="en-US"/>
        </w:rPr>
        <w:t xml:space="preserve">. </w:t>
      </w:r>
      <w:r w:rsidR="00A447BA">
        <w:rPr>
          <w:lang w:val="en-US"/>
        </w:rPr>
        <w:t>A randomized controlled trial on A-FFIP showed [</w:t>
      </w:r>
      <w:r w:rsidR="00A447BA" w:rsidRPr="00A447BA">
        <w:rPr>
          <w:color w:val="E97132" w:themeColor="accent2"/>
          <w:lang w:val="en-US"/>
        </w:rPr>
        <w:t>main effect reported in manuscript</w:t>
      </w:r>
      <w:r w:rsidR="00A447BA">
        <w:rPr>
          <w:lang w:val="en-US"/>
        </w:rPr>
        <w:t xml:space="preserve">]. </w:t>
      </w:r>
      <w:r w:rsidR="00CB7033">
        <w:rPr>
          <w:lang w:val="en-US"/>
        </w:rPr>
        <w:t xml:space="preserve">The current study investigates </w:t>
      </w:r>
      <w:r w:rsidR="00DD69F3">
        <w:rPr>
          <w:lang w:val="en-US"/>
        </w:rPr>
        <w:t>the effect of</w:t>
      </w:r>
      <w:r w:rsidR="00CB7033">
        <w:rPr>
          <w:lang w:val="en-US"/>
        </w:rPr>
        <w:t xml:space="preserve"> A-FFIP </w:t>
      </w:r>
      <w:r w:rsidR="00DD69F3">
        <w:rPr>
          <w:lang w:val="en-US"/>
        </w:rPr>
        <w:t>on</w:t>
      </w:r>
      <w:r w:rsidR="00CB7033">
        <w:rPr>
          <w:lang w:val="en-US"/>
        </w:rPr>
        <w:t xml:space="preserve"> RJA in autistic preschoolers</w:t>
      </w:r>
      <w:r w:rsidR="00240E41">
        <w:rPr>
          <w:lang w:val="en-US"/>
        </w:rPr>
        <w:t xml:space="preserve"> </w:t>
      </w:r>
      <w:r w:rsidR="00DD69F3">
        <w:rPr>
          <w:lang w:val="en-US"/>
        </w:rPr>
        <w:t>and its</w:t>
      </w:r>
      <w:r w:rsidR="00003701">
        <w:rPr>
          <w:lang w:val="en-US"/>
        </w:rPr>
        <w:t xml:space="preserve"> </w:t>
      </w:r>
      <w:r w:rsidR="00CB7033">
        <w:rPr>
          <w:lang w:val="en-US"/>
        </w:rPr>
        <w:t>cascading effect on socio-cognitive development.</w:t>
      </w:r>
    </w:p>
    <w:p w14:paraId="232701D7" w14:textId="47E8686C" w:rsidR="00CB7033" w:rsidRDefault="00CB7033" w:rsidP="00885E9A">
      <w:pPr>
        <w:rPr>
          <w:lang w:val="en-US"/>
        </w:rPr>
      </w:pPr>
      <w:r>
        <w:rPr>
          <w:lang w:val="en-US"/>
        </w:rPr>
        <w:t xml:space="preserve">Joint attention </w:t>
      </w:r>
      <w:r w:rsidR="00AD402F">
        <w:rPr>
          <w:lang w:val="en-US"/>
        </w:rPr>
        <w:t xml:space="preserve">usually is </w:t>
      </w:r>
      <w:r>
        <w:rPr>
          <w:lang w:val="en-US"/>
        </w:rPr>
        <w:t xml:space="preserve">assessed </w:t>
      </w:r>
      <w:r w:rsidR="0038587A">
        <w:rPr>
          <w:lang w:val="en-US"/>
        </w:rPr>
        <w:t>by</w:t>
      </w:r>
      <w:r>
        <w:rPr>
          <w:lang w:val="en-US"/>
        </w:rPr>
        <w:t xml:space="preserve"> </w:t>
      </w:r>
      <w:r w:rsidR="00DD69F3">
        <w:rPr>
          <w:lang w:val="en-US"/>
        </w:rPr>
        <w:t>evaluating</w:t>
      </w:r>
      <w:r>
        <w:rPr>
          <w:lang w:val="en-US"/>
        </w:rPr>
        <w:t xml:space="preserve"> </w:t>
      </w:r>
      <w:r w:rsidR="00685E9B">
        <w:rPr>
          <w:lang w:val="en-US"/>
        </w:rPr>
        <w:t>observations of children’s</w:t>
      </w:r>
      <w:r w:rsidR="00AD402F">
        <w:rPr>
          <w:lang w:val="en-US"/>
        </w:rPr>
        <w:t xml:space="preserve"> </w:t>
      </w:r>
      <w:r>
        <w:rPr>
          <w:lang w:val="en-US"/>
        </w:rPr>
        <w:t>social interaction</w:t>
      </w:r>
      <w:r w:rsidR="00685E9B">
        <w:rPr>
          <w:lang w:val="en-US"/>
        </w:rPr>
        <w:t>s</w:t>
      </w:r>
      <w:r w:rsidR="009F45FD">
        <w:rPr>
          <w:lang w:val="en-US"/>
        </w:rPr>
        <w:t xml:space="preserve"> </w:t>
      </w:r>
      <w:r w:rsidR="009F45FD">
        <w:rPr>
          <w:lang w:val="en-US"/>
        </w:rPr>
        <w:fldChar w:fldCharType="begin"/>
      </w:r>
      <w:r w:rsidR="009F45FD">
        <w:rPr>
          <w:lang w:val="en-US"/>
        </w:rPr>
        <w:instrText xml:space="preserve"> ADDIN EN.CITE &lt;EndNote&gt;&lt;Cite&gt;&lt;Author&gt;Murza&lt;/Author&gt;&lt;Year&gt;2016&lt;/Year&gt;&lt;RecNum&gt;1978&lt;/RecNum&gt;&lt;DisplayText&gt;(Murza et al., 2016)&lt;/DisplayText&gt;&lt;record&gt;&lt;rec-number&gt;1978&lt;/rec-number&gt;&lt;foreign-keys&gt;&lt;key app="EN" db-id="aeeaxtxrew2p0ve052upzpaieavt0s02drvf" timestamp="1715686552"&gt;1978&lt;/key&gt;&lt;/foreign-keys&gt;&lt;ref-type name="Journal Article"&gt;17&lt;/ref-type&gt;&lt;contributors&gt;&lt;authors&gt;&lt;author&gt;Murza, Kimberly A.&lt;/author&gt;&lt;author&gt;Schwartz, Jamie B.&lt;/author&gt;&lt;author&gt;Hahs-Vaughn, Debbie L.&lt;/author&gt;&lt;author&gt;Nye, Chad&lt;/author&gt;&lt;/authors&gt;&lt;/contributors&gt;&lt;titles&gt;&lt;title&gt;Joint attention interventions for children with autism spectrum disorder: a systematic review and meta-analysis&lt;/title&gt;&lt;secondary-title&gt;International Journal of Language &amp;amp; Communication Disorders&lt;/secondary-title&gt;&lt;/titles&gt;&lt;periodical&gt;&lt;full-title&gt;International Journal of Language &amp;amp; Communication Disorders&lt;/full-title&gt;&lt;/periodical&gt;&lt;pages&gt;236-251&lt;/pages&gt;&lt;volume&gt;51&lt;/volume&gt;&lt;number&gt;3&lt;/number&gt;&lt;keywords&gt;&lt;keyword&gt;autism spectrum disorder&lt;/keyword&gt;&lt;keyword&gt;joint attention&lt;/keyword&gt;&lt;keyword&gt;intervention&lt;/keyword&gt;&lt;keyword&gt;systematic review&lt;/keyword&gt;&lt;keyword&gt;meta-analysis&lt;/keyword&gt;&lt;/keywords&gt;&lt;dates&gt;&lt;year&gt;2016&lt;/year&gt;&lt;pub-dates&gt;&lt;date&gt;2016/05/01&lt;/date&gt;&lt;/pub-dates&gt;&lt;/dates&gt;&lt;publisher&gt;John Wiley &amp;amp; Sons, Ltd&lt;/publisher&gt;&lt;isbn&gt;1368-2822&lt;/isbn&gt;&lt;urls&gt;&lt;related-urls&gt;&lt;url&gt;https://doi.org/10.1111/1460-6984.12212&lt;/url&gt;&lt;/related-urls&gt;&lt;/urls&gt;&lt;electronic-resource-num&gt;https://doi.org/10.1111/1460-6984.12212&lt;/electronic-resource-num&gt;&lt;access-date&gt;2024/05/14&lt;/access-date&gt;&lt;/record&gt;&lt;/Cite&gt;&lt;/EndNote&gt;</w:instrText>
      </w:r>
      <w:r w:rsidR="009F45FD">
        <w:rPr>
          <w:lang w:val="en-US"/>
        </w:rPr>
        <w:fldChar w:fldCharType="separate"/>
      </w:r>
      <w:r w:rsidR="009F45FD">
        <w:rPr>
          <w:noProof/>
          <w:lang w:val="en-US"/>
        </w:rPr>
        <w:t>(Murza et al., 2016)</w:t>
      </w:r>
      <w:r w:rsidR="009F45FD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A25F87">
        <w:rPr>
          <w:lang w:val="en-US"/>
        </w:rPr>
        <w:t xml:space="preserve">For example, the </w:t>
      </w:r>
      <w:r w:rsidR="003B6503">
        <w:rPr>
          <w:lang w:val="en-US"/>
        </w:rPr>
        <w:t xml:space="preserve">Early Social Communication Scales </w:t>
      </w:r>
      <w:r w:rsidR="00A25F87">
        <w:rPr>
          <w:lang w:val="en-US"/>
        </w:rPr>
        <w:t>(</w:t>
      </w:r>
      <w:r w:rsidR="003B6503">
        <w:rPr>
          <w:lang w:val="en-US"/>
        </w:rPr>
        <w:t>ESCS</w:t>
      </w:r>
      <w:r w:rsidR="00A25F87">
        <w:rPr>
          <w:lang w:val="en-US"/>
        </w:rPr>
        <w:t>) utilize videotaped observation</w:t>
      </w:r>
      <w:r w:rsidR="00685E9B">
        <w:rPr>
          <w:lang w:val="en-US"/>
        </w:rPr>
        <w:t>s</w:t>
      </w:r>
      <w:r w:rsidR="00A25F87">
        <w:rPr>
          <w:lang w:val="en-US"/>
        </w:rPr>
        <w:t xml:space="preserve"> </w:t>
      </w:r>
      <w:r w:rsidR="003B6503">
        <w:rPr>
          <w:lang w:val="en-US"/>
        </w:rPr>
        <w:t xml:space="preserve">of </w:t>
      </w:r>
      <w:r w:rsidR="00177AE2">
        <w:rPr>
          <w:lang w:val="en-US"/>
        </w:rPr>
        <w:t xml:space="preserve">structured </w:t>
      </w:r>
      <w:r w:rsidR="003B6503">
        <w:rPr>
          <w:lang w:val="en-US"/>
        </w:rPr>
        <w:t xml:space="preserve">social interactions to assess RJA and IJA </w:t>
      </w:r>
      <w:r w:rsidR="00177AE2">
        <w:rPr>
          <w:lang w:val="en-US"/>
        </w:rPr>
        <w:fldChar w:fldCharType="begin"/>
      </w:r>
      <w:r w:rsidR="00177AE2">
        <w:rPr>
          <w:lang w:val="en-US"/>
        </w:rPr>
        <w:instrText xml:space="preserve"> ADDIN EN.CITE &lt;EndNote&gt;&lt;Cite&gt;&lt;Author&gt;Mundy&lt;/Author&gt;&lt;Year&gt;2003&lt;/Year&gt;&lt;RecNum&gt;1982&lt;/RecNum&gt;&lt;DisplayText&gt;(Mundy et al., 2003)&lt;/DisplayText&gt;&lt;record&gt;&lt;rec-number&gt;1982&lt;/rec-number&gt;&lt;foreign-keys&gt;&lt;key app="EN" db-id="aeeaxtxrew2p0ve052upzpaieavt0s02drvf" timestamp="1715693888"&gt;1982&lt;/key&gt;&lt;/foreign-keys&gt;&lt;ref-type name="Book"&gt;6&lt;/ref-type&gt;&lt;contributors&gt;&lt;authors&gt;&lt;author&gt;Mundy, Peter&lt;/author&gt;&lt;author&gt;Delgado, Christine&lt;/author&gt;&lt;author&gt;Block, Jessica&lt;/author&gt;&lt;author&gt;Venezia, Meg&lt;/author&gt;&lt;author&gt;Hogan, Anne&lt;/author&gt;&lt;author&gt;Seibert, Jeffrey&lt;/author&gt;&lt;/authors&gt;&lt;/contributors&gt;&lt;titles&gt;&lt;title&gt;Early social communication scales (ESCS)&lt;/title&gt;&lt;secondary-title&gt;Coral Gables, FL: University of Miami&lt;/secondary-title&gt;&lt;/titles&gt;&lt;periodical&gt;&lt;full-title&gt;Coral Gables, FL: University of Miami&lt;/full-title&gt;&lt;/periodical&gt;&lt;dates&gt;&lt;year&gt;2003&lt;/year&gt;&lt;/dates&gt;&lt;urls&gt;&lt;/urls&gt;&lt;/record&gt;&lt;/Cite&gt;&lt;/EndNote&gt;</w:instrText>
      </w:r>
      <w:r w:rsidR="00177AE2">
        <w:rPr>
          <w:lang w:val="en-US"/>
        </w:rPr>
        <w:fldChar w:fldCharType="separate"/>
      </w:r>
      <w:r w:rsidR="00177AE2">
        <w:rPr>
          <w:noProof/>
          <w:lang w:val="en-US"/>
        </w:rPr>
        <w:t>(Mundy et al., 2003)</w:t>
      </w:r>
      <w:r w:rsidR="00177AE2">
        <w:rPr>
          <w:lang w:val="en-US"/>
        </w:rPr>
        <w:fldChar w:fldCharType="end"/>
      </w:r>
      <w:r w:rsidR="003B6503">
        <w:rPr>
          <w:lang w:val="en-US"/>
        </w:rPr>
        <w:t xml:space="preserve">. This process is time and labor intensive. </w:t>
      </w:r>
      <w:r w:rsidR="0038587A">
        <w:rPr>
          <w:lang w:val="en-US"/>
        </w:rPr>
        <w:t>Alternatively</w:t>
      </w:r>
      <w:r>
        <w:rPr>
          <w:lang w:val="en-US"/>
        </w:rPr>
        <w:t xml:space="preserve">, RJA can be </w:t>
      </w:r>
      <w:r w:rsidR="00DD69F3">
        <w:rPr>
          <w:lang w:val="en-US"/>
        </w:rPr>
        <w:t>measured</w:t>
      </w:r>
      <w:r>
        <w:rPr>
          <w:lang w:val="en-US"/>
        </w:rPr>
        <w:t xml:space="preserve"> in eye-tracking paradigms</w:t>
      </w:r>
      <w:r w:rsidR="008D61D4">
        <w:rPr>
          <w:lang w:val="en-US"/>
        </w:rPr>
        <w:t xml:space="preserve"> that provide a </w:t>
      </w:r>
      <w:r w:rsidR="00685E9B">
        <w:rPr>
          <w:lang w:val="en-US"/>
        </w:rPr>
        <w:t xml:space="preserve">more </w:t>
      </w:r>
      <w:r w:rsidR="008D61D4">
        <w:rPr>
          <w:lang w:val="en-US"/>
        </w:rPr>
        <w:t>standardized assessment</w:t>
      </w:r>
      <w:r w:rsidR="00D63C45">
        <w:rPr>
          <w:lang w:val="en-US"/>
        </w:rPr>
        <w:t xml:space="preserve"> </w:t>
      </w:r>
      <w:r w:rsidR="00177AE2">
        <w:rPr>
          <w:lang w:val="en-US"/>
        </w:rPr>
        <w:fldChar w:fldCharType="begin"/>
      </w:r>
      <w:r w:rsidR="00177AE2">
        <w:rPr>
          <w:lang w:val="en-US"/>
        </w:rPr>
        <w:instrText xml:space="preserve"> ADDIN EN.CITE &lt;EndNote&gt;&lt;Cite&gt;&lt;Author&gt;Navab&lt;/Author&gt;&lt;Year&gt;2012&lt;/Year&gt;&lt;RecNum&gt;1983&lt;/RecNum&gt;&lt;DisplayText&gt;(Navab et al., 2012)&lt;/DisplayText&gt;&lt;record&gt;&lt;rec-number&gt;1983&lt;/rec-number&gt;&lt;foreign-keys&gt;&lt;key app="EN" db-id="aeeaxtxrew2p0ve052upzpaieavt0s02drvf" timestamp="1715694197"&gt;1983&lt;/key&gt;&lt;/foreign-keys&gt;&lt;ref-type name="Journal Article"&gt;17&lt;/ref-type&gt;&lt;contributors&gt;&lt;authors&gt;&lt;author&gt;Navab, Anahita&lt;/author&gt;&lt;author&gt;Gillespie-Lynch, Kristen&lt;/author&gt;&lt;author&gt;Johnson, Scott P.&lt;/author&gt;&lt;author&gt;Sigman, Marian&lt;/author&gt;&lt;author&gt;Hutman, Ted&lt;/author&gt;&lt;/authors&gt;&lt;/contributors&gt;&lt;titles&gt;&lt;title&gt;Eye-Tracking as a Measure of Responsiveness to Joint Attention in Infants at Risk for Autism&lt;/title&gt;&lt;secondary-title&gt;Infancy&lt;/secondary-title&gt;&lt;/titles&gt;&lt;periodical&gt;&lt;full-title&gt;Infancy&lt;/full-title&gt;&lt;/periodical&gt;&lt;pages&gt;416-431&lt;/pages&gt;&lt;volume&gt;17&lt;/volume&gt;&lt;number&gt;4&lt;/number&gt;&lt;dates&gt;&lt;year&gt;2012&lt;/year&gt;&lt;pub-dates&gt;&lt;date&gt;2012/07/01&lt;/date&gt;&lt;/pub-dates&gt;&lt;/dates&gt;&lt;publisher&gt;John Wiley &amp;amp; Sons, Ltd&lt;/publisher&gt;&lt;isbn&gt;1525-0008&lt;/isbn&gt;&lt;urls&gt;&lt;related-urls&gt;&lt;url&gt;https://doi.org/10.1111/j.1532-7078.2011.00082.x&lt;/url&gt;&lt;/related-urls&gt;&lt;/urls&gt;&lt;electronic-resource-num&gt;https://doi.org/10.1111/j.1532-7078.2011.00082.x&lt;/electronic-resource-num&gt;&lt;access-date&gt;2024/05/14&lt;/access-date&gt;&lt;/record&gt;&lt;/Cite&gt;&lt;/EndNote&gt;</w:instrText>
      </w:r>
      <w:r w:rsidR="00177AE2">
        <w:rPr>
          <w:lang w:val="en-US"/>
        </w:rPr>
        <w:fldChar w:fldCharType="separate"/>
      </w:r>
      <w:r w:rsidR="00177AE2">
        <w:rPr>
          <w:noProof/>
          <w:lang w:val="en-US"/>
        </w:rPr>
        <w:t>(Navab et al., 2012)</w:t>
      </w:r>
      <w:r w:rsidR="00177AE2">
        <w:rPr>
          <w:lang w:val="en-US"/>
        </w:rPr>
        <w:fldChar w:fldCharType="end"/>
      </w:r>
      <w:r w:rsidR="009F45FD">
        <w:rPr>
          <w:lang w:val="en-US"/>
        </w:rPr>
        <w:t>, which is imperative in repeated-measure designs like longitudinal studies.</w:t>
      </w:r>
      <w:r w:rsidR="00D63C45">
        <w:rPr>
          <w:lang w:val="en-US"/>
        </w:rPr>
        <w:t xml:space="preserve"> </w:t>
      </w:r>
      <w:r w:rsidR="009F45FD">
        <w:rPr>
          <w:lang w:val="en-US"/>
        </w:rPr>
        <w:t xml:space="preserve">However, eye-tracking </w:t>
      </w:r>
      <w:r w:rsidR="0038587A">
        <w:rPr>
          <w:lang w:val="en-US"/>
        </w:rPr>
        <w:t>paradigms</w:t>
      </w:r>
      <w:r w:rsidR="009F45FD">
        <w:rPr>
          <w:lang w:val="en-US"/>
        </w:rPr>
        <w:t xml:space="preserve"> on gaze following </w:t>
      </w:r>
      <w:r w:rsidR="008D61D4">
        <w:rPr>
          <w:lang w:val="en-US"/>
        </w:rPr>
        <w:t xml:space="preserve">as RJA measure </w:t>
      </w:r>
      <w:r w:rsidR="009F45FD">
        <w:rPr>
          <w:lang w:val="en-US"/>
        </w:rPr>
        <w:t xml:space="preserve">were not able to show differences between autistic and non-autistic preschoolers </w:t>
      </w:r>
      <w:r w:rsidR="009F45FD">
        <w:rPr>
          <w:lang w:val="en-US"/>
        </w:rPr>
        <w:fldChar w:fldCharType="begin"/>
      </w:r>
      <w:r w:rsidR="009F45FD">
        <w:rPr>
          <w:lang w:val="en-US"/>
        </w:rPr>
        <w:instrText xml:space="preserve"> ADDIN EN.CITE &lt;EndNote&gt;&lt;Cite&gt;&lt;Author&gt;Falck-Ytter&lt;/Author&gt;&lt;Year&gt;2022&lt;/Year&gt;&lt;RecNum&gt;1818&lt;/RecNum&gt;&lt;DisplayText&gt;(Falck-Ytter et al., 2022)&lt;/DisplayText&gt;&lt;record&gt;&lt;rec-number&gt;1818&lt;/rec-number&gt;&lt;foreign-keys&gt;&lt;key app="EN" db-id="aeeaxtxrew2p0ve052upzpaieavt0s02drvf" timestamp="1672908646"&gt;1818&lt;/key&gt;&lt;/foreign-keys&gt;&lt;ref-type name="Journal Article"&gt;17&lt;/ref-type&gt;&lt;contributors&gt;&lt;authors&gt;&lt;author&gt;Falck-Ytter, Terje&lt;/author&gt;&lt;author&gt;Kleberg, Johan Lundin&lt;/author&gt;&lt;author&gt;Portugal, Ana Maria&lt;/author&gt;&lt;author&gt;Thorup, Emilia&lt;/author&gt;&lt;/authors&gt;&lt;/contributors&gt;&lt;titles&gt;&lt;title&gt;Social attention: Developmental foundations and relevance for autism spectrum disorder&lt;/title&gt;&lt;secondary-title&gt;Biological Psychiatry&lt;/secondary-title&gt;&lt;/titles&gt;&lt;periodical&gt;&lt;full-title&gt;Biological Psychiatry&lt;/full-title&gt;&lt;abbr-1&gt;Biol. Psychiatry&lt;/abbr-1&gt;&lt;/periodical&gt;&lt;keywords&gt;&lt;keyword&gt;eye tracking&lt;/keyword&gt;&lt;keyword&gt;face perception&lt;/keyword&gt;&lt;keyword&gt;infant development&lt;/keyword&gt;&lt;keyword&gt;neurodevelopmental disorders&lt;/keyword&gt;&lt;keyword&gt;social motivation&lt;/keyword&gt;&lt;keyword&gt;reward processing&lt;/keyword&gt;&lt;/keywords&gt;&lt;dates&gt;&lt;year&gt;2022&lt;/year&gt;&lt;pub-dates&gt;&lt;date&gt;2022/10/20/&lt;/date&gt;&lt;/pub-dates&gt;&lt;/dates&gt;&lt;isbn&gt;0006-3223&lt;/isbn&gt;&lt;urls&gt;&lt;related-urls&gt;&lt;url&gt;https://www.sciencedirect.com/science/article/pii/S000632232201695X&lt;/url&gt;&lt;/related-urls&gt;&lt;/urls&gt;&lt;electronic-resource-num&gt;10.1016/j.biopsych.2022.09.035&lt;/electronic-resource-num&gt;&lt;/record&gt;&lt;/Cite&gt;&lt;/EndNote&gt;</w:instrText>
      </w:r>
      <w:r w:rsidR="009F45FD">
        <w:rPr>
          <w:lang w:val="en-US"/>
        </w:rPr>
        <w:fldChar w:fldCharType="separate"/>
      </w:r>
      <w:r w:rsidR="009F45FD">
        <w:rPr>
          <w:noProof/>
          <w:lang w:val="en-US"/>
        </w:rPr>
        <w:t>(Falck-Ytter et al., 2022)</w:t>
      </w:r>
      <w:r w:rsidR="009F45FD">
        <w:rPr>
          <w:lang w:val="en-US"/>
        </w:rPr>
        <w:fldChar w:fldCharType="end"/>
      </w:r>
      <w:r w:rsidR="0025093E">
        <w:rPr>
          <w:lang w:val="en-US"/>
        </w:rPr>
        <w:t xml:space="preserve"> compared to paradigms that </w:t>
      </w:r>
      <w:r w:rsidR="00685E9B">
        <w:rPr>
          <w:lang w:val="en-US"/>
        </w:rPr>
        <w:t xml:space="preserve">utilize less standardizable </w:t>
      </w:r>
      <w:r w:rsidR="0025093E">
        <w:rPr>
          <w:lang w:val="en-US"/>
        </w:rPr>
        <w:t xml:space="preserve">live social interactions </w:t>
      </w:r>
      <w:r w:rsidR="0025093E">
        <w:rPr>
          <w:lang w:val="en-US"/>
        </w:rPr>
        <w:fldChar w:fldCharType="begin">
          <w:fldData xml:space="preserve">PEVuZE5vdGU+PENpdGU+PEF1dGhvcj5TdGFsbHdvcnRoeTwvQXV0aG9yPjxZZWFyPjIwMjI8L1ll
YXI+PFJlY051bT4xOTg0PC9SZWNOdW0+PERpc3BsYXlUZXh0PihTdGFsbHdvcnRoeSBldCBhbC4s
IDIwMjIpPC9EaXNwbGF5VGV4dD48cmVjb3JkPjxyZWMtbnVtYmVyPjE5ODQ8L3JlYy1udW1iZXI+
PGZvcmVpZ24ta2V5cz48a2V5IGFwcD0iRU4iIGRiLWlkPSJhZWVheHR4cmV3MnAwdmUwNTJ1cHpw
YWllYXZ0MHMwMmRydmYiIHRpbWVzdGFtcD0iMTcxNTcwMDAyNyI+MTk4NDwva2V5PjwvZm9yZWln
bi1rZXlzPjxyZWYtdHlwZSBuYW1lPSJKb3VybmFsIEFydGljbGUiPjE3PC9yZWYtdHlwZT48Y29u
dHJpYnV0b3JzPjxhdXRob3JzPjxhdXRob3I+U3RhbGx3b3J0aHksIEkuIEMuPC9hdXRob3I+PGF1
dGhvcj5MYXNjaCwgQy48L2F1dGhvcj48YXV0aG9yPkJlcnJ5LCBELjwvYXV0aG9yPjxhdXRob3I+
V29sZmYsIEouIEouPC9hdXRob3I+PGF1dGhvcj5QcnVldHQsIEouIFIuLCBKci48L2F1dGhvcj48
YXV0aG9yPk1hcnJ1cywgTi48L2F1dGhvcj48YXV0aG9yPlN3YW5zb24sIE0uIFIuPC9hdXRob3I+
PGF1dGhvcj5Cb3R0ZXJvbiwgSy4gTi48L2F1dGhvcj48YXV0aG9yPkRhZ2VyLCBTLiBSLjwvYXV0
aG9yPjxhdXRob3I+RXN0ZXMsIEEuIE0uPC9hdXRob3I+PGF1dGhvcj5IYXpsZXR0LCBILiBDLjwv
YXV0aG9yPjxhdXRob3I+U2NodWx0eiwgUi4gVC48L2F1dGhvcj48YXV0aG9yPlp3YWlnZW5iYXVt
LCBMLjwvYXV0aG9yPjxhdXRob3I+UGl2ZW4sIEouPC9hdXRob3I+PGF1dGhvcj5FbGlzb24sIEou
IFQuPC9hdXRob3I+PC9hdXRob3JzPjwvY29udHJpYnV0b3JzPjxhdXRoLWFkZHJlc3M+VW5pdmVy
c2l0eSBvZiBNaW5uZXNvdGEsIE1pbm5lYXBvbGlzLiYjeEQ7V2FzaGluZ3RvbiBVbml2ZXJzaXR5
IFNjaG9vbCBvZiBNZWRpY2luZSwgU3QuIExvdWlzLCBNaXNzb3VyaS4mI3hEO1VuaXZlcnNpdHkg
b2YgVGV4YXMsIERhbGxhcy4mI3hEO1VuaXZlcnNpdHkgb2YgV2FzaGluZ3RvbiwgU2VhdHRsZS4m
I3hEO1VuaXZlcnNpdHkgb2YgTm9ydGggQ2Fyb2xpbmEsIENoYXBlbCBIaWxsLiYjeEQ7Q2hpbGRy
ZW4mYXBvcztzIEhvc3BpdGFsIG9mIFBoaWxhZGVscGhpYSwgUGVubnN5bHZhbmlhLiYjeEQ7VW5p
dmVyc2l0eSBvZiBBbGJlcnRhLCBFZG1vbnRvbiwgQ2FuYWRhLiYjeEQ7VW5pdmVyc2l0eSBvZiBN
aW5uZXNvdGEsIE1pbm5lYXBvbGlzLiBFbGVjdHJvbmljIGFkZHJlc3M6IGp0ZWxpc29uQHVtbi5l
ZHUuPC9hdXRoLWFkZHJlc3M+PHRpdGxlcz48dGl0bGU+VmFyaWFiaWxpdHkgaW4gUmVzcG9uZGlu
ZyB0byBKb2ludCBBdHRlbnRpb24gQ3VlcyBpbiB0aGUgRmlyc3QgWWVhciBpcyBBc3NvY2lhdGVk
IFdpdGggQXV0aXNtIE91dGNvbWU8L3RpdGxlPjxzZWNvbmRhcnktdGl0bGU+SiBBbSBBY2FkIENo
aWxkIEFkb2xlc2MgUHN5Y2hpYXRyeTwvc2Vjb25kYXJ5LXRpdGxlPjwvdGl0bGVzPjxwZXJpb2Rp
Y2FsPjxmdWxsLXRpdGxlPkogQW0gQWNhZCBDaGlsZCBBZG9sZXNjIFBzeWNoaWF0cnk8L2Z1bGwt
dGl0bGU+PC9wZXJpb2RpY2FsPjxwYWdlcz40MTMtNDIyPC9wYWdlcz48dm9sdW1lPjYxPC92b2x1
bWU+PG51bWJlcj4zPC9udW1iZXI+PGVkaXRpb24+MjAyMTA2MDI8L2VkaXRpb24+PGtleXdvcmRz
PjxrZXl3b3JkPkFkdWx0PC9rZXl3b3JkPjxrZXl3b3JkPkF0dGVudGlvbjwva2V5d29yZD48a2V5
d29yZD4qQXV0aXNtIFNwZWN0cnVtIERpc29yZGVyPC9rZXl3b3JkPjxrZXl3b3JkPipBdXRpc3Rp
YyBEaXNvcmRlcjwva2V5d29yZD48a2V5d29yZD5DaGlsZDwva2V5d29yZD48a2V5d29yZD5DdWVz
PC9rZXl3b3JkPjxrZXl3b3JkPkh1bWFuczwva2V5d29yZD48a2V5d29yZD5JbmZhbnQ8L2tleXdv
cmQ+PGtleXdvcmQ+U2libGluZ3M8L2tleXdvcmQ+PGtleXdvcmQ+YXV0aXNtIHNwZWN0cnVtIGRp
c29yZGVyPC9rZXl3b3JkPjxrZXl3b3JkPmluZmFudCBzaWJsaW5nczwva2V5d29yZD48a2V5d29y
ZD5qb2ludCBhdHRlbnRpb248L2tleXdvcmQ+PGtleXdvcmQ+bm9uLXZlcmJhbCBjb21tdW5pY2F0
aW9uPC9rZXl3b3JkPjxrZXl3b3JkPnJlc3BvbnNlIHRvIGpvaW50IGF0dGVudGlvbjwva2V5d29y
ZD48L2tleXdvcmRzPjxkYXRlcz48eWVhcj4yMDIyPC95ZWFyPjxwdWItZGF0ZXM+PGRhdGU+TWFy
PC9kYXRlPjwvcHViLWRhdGVzPjwvZGF0ZXM+PGlzYm4+MDg5MC04NTY3IChQcmludCkmI3hEOzA4
OTAtODU2NzwvaXNibj48YWNjZXNzaW9uLW51bT4zMzk2NTUxOTwvYWNjZXNzaW9uLW51bT48dXJs
cz48L3VybHM+PGN1c3RvbTI+UE1DODYzNjUzNjwvY3VzdG9tMj48Y3VzdG9tNj5OSUhNUzE3MTk4
MTc8L2N1c3RvbTY+PGVsZWN0cm9uaWMtcmVzb3VyY2UtbnVtPjEwLjEwMTYvai5qYWFjLjIwMjEu
MDMuMDIzPC9lbGVjdHJvbmljLXJlc291cmNlLW51bT48cmVtb3RlLWRhdGFiYXNlLXByb3ZpZGVy
Pk5MTTwvcmVtb3RlLWRhdGFiYXNlLXByb3ZpZGVyPjxsYW5ndWFnZT5lbmc8L2xhbmd1YWdlPjwv
cmVjb3JkPjwvQ2l0ZT48L0VuZE5vdGU+
</w:fldData>
        </w:fldChar>
      </w:r>
      <w:r w:rsidR="0025093E">
        <w:rPr>
          <w:lang w:val="en-US"/>
        </w:rPr>
        <w:instrText xml:space="preserve"> ADDIN EN.CITE </w:instrText>
      </w:r>
      <w:r w:rsidR="0025093E">
        <w:rPr>
          <w:lang w:val="en-US"/>
        </w:rPr>
        <w:fldChar w:fldCharType="begin">
          <w:fldData xml:space="preserve">PEVuZE5vdGU+PENpdGU+PEF1dGhvcj5TdGFsbHdvcnRoeTwvQXV0aG9yPjxZZWFyPjIwMjI8L1ll
YXI+PFJlY051bT4xOTg0PC9SZWNOdW0+PERpc3BsYXlUZXh0PihTdGFsbHdvcnRoeSBldCBhbC4s
IDIwMjIpPC9EaXNwbGF5VGV4dD48cmVjb3JkPjxyZWMtbnVtYmVyPjE5ODQ8L3JlYy1udW1iZXI+
PGZvcmVpZ24ta2V5cz48a2V5IGFwcD0iRU4iIGRiLWlkPSJhZWVheHR4cmV3MnAwdmUwNTJ1cHpw
YWllYXZ0MHMwMmRydmYiIHRpbWVzdGFtcD0iMTcxNTcwMDAyNyI+MTk4NDwva2V5PjwvZm9yZWln
bi1rZXlzPjxyZWYtdHlwZSBuYW1lPSJKb3VybmFsIEFydGljbGUiPjE3PC9yZWYtdHlwZT48Y29u
dHJpYnV0b3JzPjxhdXRob3JzPjxhdXRob3I+U3RhbGx3b3J0aHksIEkuIEMuPC9hdXRob3I+PGF1
dGhvcj5MYXNjaCwgQy48L2F1dGhvcj48YXV0aG9yPkJlcnJ5LCBELjwvYXV0aG9yPjxhdXRob3I+
V29sZmYsIEouIEouPC9hdXRob3I+PGF1dGhvcj5QcnVldHQsIEouIFIuLCBKci48L2F1dGhvcj48
YXV0aG9yPk1hcnJ1cywgTi48L2F1dGhvcj48YXV0aG9yPlN3YW5zb24sIE0uIFIuPC9hdXRob3I+
PGF1dGhvcj5Cb3R0ZXJvbiwgSy4gTi48L2F1dGhvcj48YXV0aG9yPkRhZ2VyLCBTLiBSLjwvYXV0
aG9yPjxhdXRob3I+RXN0ZXMsIEEuIE0uPC9hdXRob3I+PGF1dGhvcj5IYXpsZXR0LCBILiBDLjwv
YXV0aG9yPjxhdXRob3I+U2NodWx0eiwgUi4gVC48L2F1dGhvcj48YXV0aG9yPlp3YWlnZW5iYXVt
LCBMLjwvYXV0aG9yPjxhdXRob3I+UGl2ZW4sIEouPC9hdXRob3I+PGF1dGhvcj5FbGlzb24sIEou
IFQuPC9hdXRob3I+PC9hdXRob3JzPjwvY29udHJpYnV0b3JzPjxhdXRoLWFkZHJlc3M+VW5pdmVy
c2l0eSBvZiBNaW5uZXNvdGEsIE1pbm5lYXBvbGlzLiYjeEQ7V2FzaGluZ3RvbiBVbml2ZXJzaXR5
IFNjaG9vbCBvZiBNZWRpY2luZSwgU3QuIExvdWlzLCBNaXNzb3VyaS4mI3hEO1VuaXZlcnNpdHkg
b2YgVGV4YXMsIERhbGxhcy4mI3hEO1VuaXZlcnNpdHkgb2YgV2FzaGluZ3RvbiwgU2VhdHRsZS4m
I3hEO1VuaXZlcnNpdHkgb2YgTm9ydGggQ2Fyb2xpbmEsIENoYXBlbCBIaWxsLiYjeEQ7Q2hpbGRy
ZW4mYXBvcztzIEhvc3BpdGFsIG9mIFBoaWxhZGVscGhpYSwgUGVubnN5bHZhbmlhLiYjeEQ7VW5p
dmVyc2l0eSBvZiBBbGJlcnRhLCBFZG1vbnRvbiwgQ2FuYWRhLiYjeEQ7VW5pdmVyc2l0eSBvZiBN
aW5uZXNvdGEsIE1pbm5lYXBvbGlzLiBFbGVjdHJvbmljIGFkZHJlc3M6IGp0ZWxpc29uQHVtbi5l
ZHUuPC9hdXRoLWFkZHJlc3M+PHRpdGxlcz48dGl0bGU+VmFyaWFiaWxpdHkgaW4gUmVzcG9uZGlu
ZyB0byBKb2ludCBBdHRlbnRpb24gQ3VlcyBpbiB0aGUgRmlyc3QgWWVhciBpcyBBc3NvY2lhdGVk
IFdpdGggQXV0aXNtIE91dGNvbWU8L3RpdGxlPjxzZWNvbmRhcnktdGl0bGU+SiBBbSBBY2FkIENo
aWxkIEFkb2xlc2MgUHN5Y2hpYXRyeTwvc2Vjb25kYXJ5LXRpdGxlPjwvdGl0bGVzPjxwZXJpb2Rp
Y2FsPjxmdWxsLXRpdGxlPkogQW0gQWNhZCBDaGlsZCBBZG9sZXNjIFBzeWNoaWF0cnk8L2Z1bGwt
dGl0bGU+PC9wZXJpb2RpY2FsPjxwYWdlcz40MTMtNDIyPC9wYWdlcz48dm9sdW1lPjYxPC92b2x1
bWU+PG51bWJlcj4zPC9udW1iZXI+PGVkaXRpb24+MjAyMTA2MDI8L2VkaXRpb24+PGtleXdvcmRz
PjxrZXl3b3JkPkFkdWx0PC9rZXl3b3JkPjxrZXl3b3JkPkF0dGVudGlvbjwva2V5d29yZD48a2V5
d29yZD4qQXV0aXNtIFNwZWN0cnVtIERpc29yZGVyPC9rZXl3b3JkPjxrZXl3b3JkPipBdXRpc3Rp
YyBEaXNvcmRlcjwva2V5d29yZD48a2V5d29yZD5DaGlsZDwva2V5d29yZD48a2V5d29yZD5DdWVz
PC9rZXl3b3JkPjxrZXl3b3JkPkh1bWFuczwva2V5d29yZD48a2V5d29yZD5JbmZhbnQ8L2tleXdv
cmQ+PGtleXdvcmQ+U2libGluZ3M8L2tleXdvcmQ+PGtleXdvcmQ+YXV0aXNtIHNwZWN0cnVtIGRp
c29yZGVyPC9rZXl3b3JkPjxrZXl3b3JkPmluZmFudCBzaWJsaW5nczwva2V5d29yZD48a2V5d29y
ZD5qb2ludCBhdHRlbnRpb248L2tleXdvcmQ+PGtleXdvcmQ+bm9uLXZlcmJhbCBjb21tdW5pY2F0
aW9uPC9rZXl3b3JkPjxrZXl3b3JkPnJlc3BvbnNlIHRvIGpvaW50IGF0dGVudGlvbjwva2V5d29y
ZD48L2tleXdvcmRzPjxkYXRlcz48eWVhcj4yMDIyPC95ZWFyPjxwdWItZGF0ZXM+PGRhdGU+TWFy
PC9kYXRlPjwvcHViLWRhdGVzPjwvZGF0ZXM+PGlzYm4+MDg5MC04NTY3IChQcmludCkmI3hEOzA4
OTAtODU2NzwvaXNibj48YWNjZXNzaW9uLW51bT4zMzk2NTUxOTwvYWNjZXNzaW9uLW51bT48dXJs
cz48L3VybHM+PGN1c3RvbTI+UE1DODYzNjUzNjwvY3VzdG9tMj48Y3VzdG9tNj5OSUhNUzE3MTk4
MTc8L2N1c3RvbTY+PGVsZWN0cm9uaWMtcmVzb3VyY2UtbnVtPjEwLjEwMTYvai5qYWFjLjIwMjEu
MDMuMDIzPC9lbGVjdHJvbmljLXJlc291cmNlLW51bT48cmVtb3RlLWRhdGFiYXNlLXByb3ZpZGVy
Pk5MTTwvcmVtb3RlLWRhdGFiYXNlLXByb3ZpZGVyPjxsYW5ndWFnZT5lbmc8L2xhbmd1YWdlPjwv
cmVjb3JkPjwvQ2l0ZT48L0VuZE5vdGU+
</w:fldData>
        </w:fldChar>
      </w:r>
      <w:r w:rsidR="0025093E">
        <w:rPr>
          <w:lang w:val="en-US"/>
        </w:rPr>
        <w:instrText xml:space="preserve"> ADDIN EN.CITE.DATA </w:instrText>
      </w:r>
      <w:r w:rsidR="0025093E">
        <w:rPr>
          <w:lang w:val="en-US"/>
        </w:rPr>
      </w:r>
      <w:r w:rsidR="0025093E">
        <w:rPr>
          <w:lang w:val="en-US"/>
        </w:rPr>
        <w:fldChar w:fldCharType="end"/>
      </w:r>
      <w:r w:rsidR="0025093E">
        <w:rPr>
          <w:lang w:val="en-US"/>
        </w:rPr>
      </w:r>
      <w:r w:rsidR="0025093E">
        <w:rPr>
          <w:lang w:val="en-US"/>
        </w:rPr>
        <w:fldChar w:fldCharType="separate"/>
      </w:r>
      <w:r w:rsidR="0025093E">
        <w:rPr>
          <w:noProof/>
          <w:lang w:val="en-US"/>
        </w:rPr>
        <w:t>(Stallworthy et al., 2022)</w:t>
      </w:r>
      <w:r w:rsidR="0025093E">
        <w:rPr>
          <w:lang w:val="en-US"/>
        </w:rPr>
        <w:fldChar w:fldCharType="end"/>
      </w:r>
      <w:r w:rsidR="009F45FD">
        <w:rPr>
          <w:lang w:val="en-US"/>
        </w:rPr>
        <w:t xml:space="preserve">. </w:t>
      </w:r>
      <w:r w:rsidR="00915AB7">
        <w:rPr>
          <w:lang w:val="en-US"/>
        </w:rPr>
        <w:t>The n</w:t>
      </w:r>
      <w:r w:rsidR="0025093E">
        <w:rPr>
          <w:lang w:val="en-US"/>
        </w:rPr>
        <w:t xml:space="preserve">ull findings in eye-tracking </w:t>
      </w:r>
      <w:r w:rsidR="00915AB7">
        <w:rPr>
          <w:lang w:val="en-US"/>
        </w:rPr>
        <w:t>studies</w:t>
      </w:r>
      <w:r w:rsidR="0025093E">
        <w:rPr>
          <w:lang w:val="en-US"/>
        </w:rPr>
        <w:t xml:space="preserve"> </w:t>
      </w:r>
      <w:r w:rsidR="00D06AC5">
        <w:rPr>
          <w:lang w:val="en-US"/>
        </w:rPr>
        <w:t xml:space="preserve">are based on </w:t>
      </w:r>
      <w:r w:rsidR="00A070B7">
        <w:rPr>
          <w:lang w:val="en-US"/>
        </w:rPr>
        <w:t>a</w:t>
      </w:r>
      <w:r w:rsidR="00D06AC5">
        <w:rPr>
          <w:lang w:val="en-US"/>
        </w:rPr>
        <w:t xml:space="preserve">n established </w:t>
      </w:r>
      <w:r w:rsidR="00915AB7">
        <w:rPr>
          <w:lang w:val="en-US"/>
        </w:rPr>
        <w:t xml:space="preserve">RJA </w:t>
      </w:r>
      <w:r w:rsidR="00A070B7">
        <w:rPr>
          <w:lang w:val="en-US"/>
        </w:rPr>
        <w:t>paradigm</w:t>
      </w:r>
      <w:r w:rsidR="00124507">
        <w:rPr>
          <w:lang w:val="en-US"/>
        </w:rPr>
        <w:t xml:space="preserve"> </w:t>
      </w:r>
      <w:r w:rsidR="00A070B7">
        <w:rPr>
          <w:lang w:val="en-US"/>
        </w:rPr>
        <w:fldChar w:fldCharType="begin"/>
      </w:r>
      <w:r w:rsidR="00A070B7">
        <w:rPr>
          <w:lang w:val="en-US"/>
        </w:rPr>
        <w:instrText xml:space="preserve"> ADDIN EN.CITE &lt;EndNote&gt;&lt;Cite&gt;&lt;Author&gt;Senju&lt;/Author&gt;&lt;Year&gt;2008&lt;/Year&gt;&lt;RecNum&gt;600&lt;/RecNum&gt;&lt;DisplayText&gt;(Senju &amp;amp; Csibra, 2008)&lt;/DisplayText&gt;&lt;record&gt;&lt;rec-number&gt;600&lt;/rec-number&gt;&lt;foreign-keys&gt;&lt;key app="EN" db-id="aeeaxtxrew2p0ve052upzpaieavt0s02drvf" timestamp="1626428840"&gt;600&lt;/key&gt;&lt;/foreign-keys&gt;&lt;ref-type name="Journal Article"&gt;17&lt;/ref-type&gt;&lt;contributors&gt;&lt;authors&gt;&lt;author&gt;Senju, Atsushi&lt;/author&gt;&lt;author&gt;Csibra, Gergely&lt;/author&gt;&lt;/authors&gt;&lt;/contributors&gt;&lt;titles&gt;&lt;title&gt;Gaze Following in Human Infants Depends on Communicative Signals&lt;/title&gt;&lt;secondary-title&gt;Current Biology&lt;/secondary-title&gt;&lt;/titles&gt;&lt;periodical&gt;&lt;full-title&gt;Current biology&lt;/full-title&gt;&lt;/periodical&gt;&lt;pages&gt;668-671&lt;/pages&gt;&lt;volume&gt;18&lt;/volume&gt;&lt;number&gt;9&lt;/number&gt;&lt;keywords&gt;&lt;keyword&gt;SYSNEURO&lt;/keyword&gt;&lt;/keywords&gt;&lt;dates&gt;&lt;year&gt;2008&lt;/year&gt;&lt;pub-dates&gt;&lt;date&gt;5/6/&lt;/date&gt;&lt;/pub-dates&gt;&lt;/dates&gt;&lt;isbn&gt;0960-9822&lt;/isbn&gt;&lt;urls&gt;&lt;related-urls&gt;&lt;url&gt;http://www.sciencedirect.com/science/article/pii/S0960982208004557&lt;/url&gt;&lt;/related-urls&gt;&lt;/urls&gt;&lt;electronic-resource-num&gt;http://dx.doi.org/10.1016/j.cub.2008.03.059&lt;/electronic-resource-num&gt;&lt;/record&gt;&lt;/Cite&gt;&lt;/EndNote&gt;</w:instrText>
      </w:r>
      <w:r w:rsidR="00A070B7">
        <w:rPr>
          <w:lang w:val="en-US"/>
        </w:rPr>
        <w:fldChar w:fldCharType="separate"/>
      </w:r>
      <w:r w:rsidR="00A070B7">
        <w:rPr>
          <w:noProof/>
          <w:lang w:val="en-US"/>
        </w:rPr>
        <w:t>(Senju &amp; Csibra, 2008)</w:t>
      </w:r>
      <w:r w:rsidR="00A070B7">
        <w:rPr>
          <w:lang w:val="en-US"/>
        </w:rPr>
        <w:fldChar w:fldCharType="end"/>
      </w:r>
      <w:r w:rsidR="00915AB7">
        <w:rPr>
          <w:lang w:val="en-US"/>
        </w:rPr>
        <w:t xml:space="preserve"> that </w:t>
      </w:r>
      <w:r w:rsidR="00DA30AB">
        <w:rPr>
          <w:lang w:val="en-US"/>
        </w:rPr>
        <w:t>has been</w:t>
      </w:r>
      <w:r w:rsidR="00124507">
        <w:rPr>
          <w:lang w:val="en-US"/>
        </w:rPr>
        <w:t xml:space="preserve"> analyzed </w:t>
      </w:r>
      <w:r w:rsidR="00915AB7">
        <w:rPr>
          <w:lang w:val="en-US"/>
        </w:rPr>
        <w:t>with</w:t>
      </w:r>
      <w:r w:rsidR="00124507">
        <w:rPr>
          <w:lang w:val="en-US"/>
        </w:rPr>
        <w:t xml:space="preserve"> </w:t>
      </w:r>
      <w:r w:rsidR="00DE1EE9">
        <w:rPr>
          <w:lang w:val="en-US"/>
        </w:rPr>
        <w:t xml:space="preserve">an </w:t>
      </w:r>
      <w:r w:rsidR="0025093E">
        <w:rPr>
          <w:lang w:val="en-US"/>
        </w:rPr>
        <w:t>aggregat</w:t>
      </w:r>
      <w:r w:rsidR="00124507">
        <w:rPr>
          <w:lang w:val="en-US"/>
        </w:rPr>
        <w:t>ed</w:t>
      </w:r>
      <w:r w:rsidR="0025093E">
        <w:rPr>
          <w:lang w:val="en-US"/>
        </w:rPr>
        <w:t xml:space="preserve"> difference measure</w:t>
      </w:r>
      <w:r w:rsidR="00EE1B50">
        <w:rPr>
          <w:lang w:val="en-US"/>
        </w:rPr>
        <w:t xml:space="preserve"> in fixed effect models</w:t>
      </w:r>
      <w:r w:rsidR="0025093E">
        <w:rPr>
          <w:lang w:val="en-US"/>
        </w:rPr>
        <w:t xml:space="preserve"> </w:t>
      </w:r>
      <w:r w:rsidR="00EE1B50">
        <w:rPr>
          <w:lang w:val="en-US"/>
        </w:rPr>
        <w:fldChar w:fldCharType="begin">
          <w:fldData xml:space="preserve">PEVuZE5vdGU+PENpdGU+PEF1dGhvcj5QYXJzb25zPC9BdXRob3I+PFllYXI+MjAxOTwvWWVhcj48
UmVjTnVtPjE5ODU8L1JlY051bT48RGlzcGxheVRleHQ+KEJlZGZvcmQgZXQgYWwuLCAyMDEyOyBG
YWxjay1ZdHRlciBldCBhbC4sIDIwMTU7IFBhcnNvbnMgZXQgYWwuLCAyMDE5KTwvRGlzcGxheVRl
eHQ+PHJlY29yZD48cmVjLW51bWJlcj4xOTg1PC9yZWMtbnVtYmVyPjxmb3JlaWduLWtleXM+PGtl
eSBhcHA9IkVOIiBkYi1pZD0iYWVlYXh0eHJldzJwMHZlMDUydXB6cGFpZWF2dDBzMDJkcnZmIiB0
aW1lc3RhbXA9IjE3MTU3MDA1OTIiPjE5ODU8L2tleT48L2ZvcmVpZ24ta2V5cz48cmVmLXR5cGUg
bmFtZT0iSm91cm5hbCBBcnRpY2xlIj4xNzwvcmVmLXR5cGU+PGNvbnRyaWJ1dG9ycz48YXV0aG9y
cz48YXV0aG9yPlBhcnNvbnMsIEphbmV0IFAuPC9hdXRob3I+PGF1dGhvcj5CZWRmb3JkLCBSYWNo
YWVsPC9hdXRob3I+PGF1dGhvcj5Kb25lcywgRW1pbHkgSi4gSC48L2F1dGhvcj48YXV0aG9yPkNo
YXJtYW4sIFRvbnk8L2F1dGhvcj48YXV0aG9yPkpvaG5zb24sIE1hcmsgSC48L2F1dGhvcj48YXV0
aG9yPkdsaWdhLCBUZW9kb3JhPC9hdXRob3I+PC9hdXRob3JzPjwvY29udHJpYnV0b3JzPjx0aXRs
ZXM+PHRpdGxlPkdhemUgRm9sbG93aW5nIGFuZCBBdHRlbnRpb24gdG8gT2JqZWN0cyBpbiBJbmZh
bnRzIGF0IEZhbWlsaWFsIFJpc2sgZm9yIEFTRDwvdGl0bGU+PHNlY29uZGFyeS10aXRsZT5Gcm9u
dGllcnMgaW4gUHN5Y2hvbG9neTwvc2Vjb25kYXJ5LXRpdGxlPjwvdGl0bGVzPjxwZXJpb2RpY2Fs
PjxmdWxsLXRpdGxlPkZyb250aWVycyBpbiBwc3ljaG9sb2d5PC9mdWxsLXRpdGxlPjwvcGVyaW9k
aWNhbD48dm9sdW1lPjEwPC92b2x1bWU+PGRhdGVzPjx5ZWFyPjIwMTk8L3llYXI+PC9kYXRlcz48
aXNibj4xNjY0LTEwNzg8L2lzYm4+PHdvcmstdHlwZT5PcmlnaW5hbCBSZXNlYXJjaDwvd29yay10
eXBlPjx1cmxzPjxyZWxhdGVkLXVybHM+PHVybD5odHRwczovL3d3dy5mcm9udGllcnNpbi5vcmcv
am91cm5hbHMvcHN5Y2hvbG9neS9hcnRpY2xlcy8xMC4zMzg5L2Zwc3lnLjIwMTkuMDE3OTk8L3Vy
bD48L3JlbGF0ZWQtdXJscz48L3VybHM+PC9yZWNvcmQ+PC9DaXRlPjxDaXRlPjxBdXRob3I+QmVk
Zm9yZDwvQXV0aG9yPjxZZWFyPjIwMTI8L1llYXI+PFJlY051bT42Nzg8L1JlY051bT48cmVjb3Jk
PjxyZWMtbnVtYmVyPjY3ODwvcmVjLW51bWJlcj48Zm9yZWlnbi1rZXlzPjxrZXkgYXBwPSJFTiIg
ZGItaWQ9ImFlZWF4dHhyZXcycDB2ZTA1MnVwenBhaWVhdnQwczAyZHJ2ZiIgdGltZXN0YW1wPSIx
NjI2NDI4OTAyIj42Nzg8L2tleT48L2ZvcmVpZ24ta2V5cz48cmVmLXR5cGUgbmFtZT0iSm91cm5h
bCBBcnRpY2xlIj4xNzwvcmVmLXR5cGU+PGNvbnRyaWJ1dG9ycz48YXV0aG9ycz48YXV0aG9yPkJl
ZGZvcmQsIFJhY2hhZWw8L2F1dGhvcj48YXV0aG9yPkVsc2FiYmFnaCwgTWF5YWRhPC9hdXRob3I+
PGF1dGhvcj5HbGlnYSwgVGVvZG9yYTwvYXV0aG9yPjxhdXRob3I+UGlja2xlcywgQW5kcmV3PC9h
dXRob3I+PGF1dGhvcj5TZW5qdSwgQXRzdXNoaTwvYXV0aG9yPjxhdXRob3I+Q2hhcm1hbiwgVG9u
eTwvYXV0aG9yPjxhdXRob3I+Sm9obnNvbiwgTWFyayBILjwvYXV0aG9yPjwvYXV0aG9ycz48L2Nv
bnRyaWJ1dG9ycz48dGl0bGVzPjx0aXRsZT5QcmVjdXJzb3JzIHRvIFNvY2lhbCBhbmQgQ29tbXVu
aWNhdGlvbiBEaWZmaWN1bHRpZXMgaW4gSW5mYW50cyBBdC1SaXNrIGZvciBBdXRpc206IEdhemUg
Rm9sbG93aW5nIGFuZCBBdHRlbnRpb25hbCBFbmdhZ2VtZW50PC90aXRsZT48c2Vjb25kYXJ5LXRp
dGxlPkpvdXJuYWwgb2YgQXV0aXNtIGFuZCBEZXZlbG9wbWVudGFsIERpc29yZGVyczwvc2Vjb25k
YXJ5LXRpdGxlPjwvdGl0bGVzPjxwZXJpb2RpY2FsPjxmdWxsLXRpdGxlPkpvdXJuYWwgb2YgQXV0
aXNtIGFuZCBEZXZlbG9wbWVudGFsIERpc29yZGVyczwvZnVsbC10aXRsZT48L3BlcmlvZGljYWw+
PHBhZ2VzPjIyMDgtMjIxODwvcGFnZXM+PHZvbHVtZT40Mjwvdm9sdW1lPjxudW1iZXI+MTA8L251
bWJlcj48ZGF0ZXM+PHllYXI+MjAxMjwveWVhcj48L2RhdGVzPjxpc2JuPjE1NzMtMzQzMjwvaXNi
bj48bGFiZWw+QmVkZm9yZDIwMTI8L2xhYmVsPjx3b3JrLXR5cGU+am91cm5hbCBhcnRpY2xlPC93
b3JrLXR5cGU+PHVybHM+PHJlbGF0ZWQtdXJscz48dXJsPmh0dHA6Ly9keC5kb2kub3JnLzEwLjEw
MDcvczEwODAzLTAxMi0xNDUwLXk8L3VybD48L3JlbGF0ZWQtdXJscz48L3VybHM+PGVsZWN0cm9u
aWMtcmVzb3VyY2UtbnVtPjEwLjEwMDcvczEwODAzLTAxMi0xNDUwLXk8L2VsZWN0cm9uaWMtcmVz
b3VyY2UtbnVtPjwvcmVjb3JkPjwvQ2l0ZT48Q2l0ZT48QXV0aG9yPkZhbGNrLVl0dGVyPC9BdXRo
b3I+PFllYXI+MjAxNTwvWWVhcj48UmVjTnVtPjE5ODc8L1JlY051bT48cmVjb3JkPjxyZWMtbnVt
YmVyPjE5ODc8L3JlYy1udW1iZXI+PGZvcmVpZ24ta2V5cz48a2V5IGFwcD0iRU4iIGRiLWlkPSJh
ZWVheHR4cmV3MnAwdmUwNTJ1cHpwYWllYXZ0MHMwMmRydmYiIHRpbWVzdGFtcD0iMTcxNTcwMTgy
MSI+MTk4Nzwva2V5PjwvZm9yZWlnbi1rZXlzPjxyZWYtdHlwZSBuYW1lPSJKb3VybmFsIEFydGlj
bGUiPjE3PC9yZWYtdHlwZT48Y29udHJpYnV0b3JzPjxhdXRob3JzPjxhdXRob3I+RmFsY2stWXR0
ZXIsIFRlcmplPC9hdXRob3I+PGF1dGhvcj5UaG9ydXAsIEVtaWxpYTwvYXV0aG9yPjxhdXRob3I+
QsO2bHRlLCBTdmVuPC9hdXRob3I+PC9hdXRob3JzPjwvY29udHJpYnV0b3JzPjx0aXRsZXM+PHRp
dGxlPkJyaWVmIFJlcG9ydDogTGFjayBvZiBQcm9jZXNzaW5nIEJpYXMgZm9yIHRoZSBPYmplY3Rz
IE90aGVyIFBlb3BsZSBBdHRlbmQgdG8gaW4gMy1ZZWFyLU9sZHMgd2l0aCBBdXRpc208L3RpdGxl
PjxzZWNvbmRhcnktdGl0bGU+Sm91cm5hbCBvZiBBdXRpc20gYW5kIERldmVsb3BtZW50YWwgRGlz
b3JkZXJzPC9zZWNvbmRhcnktdGl0bGU+PC90aXRsZXM+PHBlcmlvZGljYWw+PGZ1bGwtdGl0bGU+
Sm91cm5hbCBvZiBBdXRpc20gYW5kIERldmVsb3BtZW50YWwgRGlzb3JkZXJzPC9mdWxsLXRpdGxl
PjwvcGVyaW9kaWNhbD48cGFnZXM+MTg5Ny0xOTA0PC9wYWdlcz48dm9sdW1lPjQ1PC92b2x1bWU+
PG51bWJlcj42PC9udW1iZXI+PGRhdGVzPjx5ZWFyPjIwMTU8L3llYXI+PHB1Yi1kYXRlcz48ZGF0
ZT4yMDE1LzA2LzAxPC9kYXRlPjwvcHViLWRhdGVzPjwvZGF0ZXM+PGlzYm4+MTU3My0zNDMyPC9p
c2JuPjx1cmxzPjxyZWxhdGVkLXVybHM+PHVybD5odHRwczovL2RvaS5vcmcvMTAuMTAwNy9zMTA4
MDMtMDE0LTIyNzgtNDwvdXJsPjwvcmVsYXRlZC11cmxzPjwvdXJscz48ZWxlY3Ryb25pYy1yZXNv
dXJjZS1udW0+MTAuMTAwNy9zMTA4MDMtMDE0LTIyNzgtNDwvZWxlY3Ryb25pYy1yZXNvdXJjZS1u
dW0+PC9yZWNvcmQ+PC9DaXRlPjwvRW5kTm90ZT4A
</w:fldData>
        </w:fldChar>
      </w:r>
      <w:r w:rsidR="0041086F">
        <w:rPr>
          <w:lang w:val="en-US"/>
        </w:rPr>
        <w:instrText xml:space="preserve"> ADDIN EN.CITE </w:instrText>
      </w:r>
      <w:r w:rsidR="0041086F">
        <w:rPr>
          <w:lang w:val="en-US"/>
        </w:rPr>
        <w:fldChar w:fldCharType="begin">
          <w:fldData xml:space="preserve">PEVuZE5vdGU+PENpdGU+PEF1dGhvcj5QYXJzb25zPC9BdXRob3I+PFllYXI+MjAxOTwvWWVhcj48
UmVjTnVtPjE5ODU8L1JlY051bT48RGlzcGxheVRleHQ+KEJlZGZvcmQgZXQgYWwuLCAyMDEyOyBG
YWxjay1ZdHRlciBldCBhbC4sIDIwMTU7IFBhcnNvbnMgZXQgYWwuLCAyMDE5KTwvRGlzcGxheVRl
eHQ+PHJlY29yZD48cmVjLW51bWJlcj4xOTg1PC9yZWMtbnVtYmVyPjxmb3JlaWduLWtleXM+PGtl
eSBhcHA9IkVOIiBkYi1pZD0iYWVlYXh0eHJldzJwMHZlMDUydXB6cGFpZWF2dDBzMDJkcnZmIiB0
aW1lc3RhbXA9IjE3MTU3MDA1OTIiPjE5ODU8L2tleT48L2ZvcmVpZ24ta2V5cz48cmVmLXR5cGUg
bmFtZT0iSm91cm5hbCBBcnRpY2xlIj4xNzwvcmVmLXR5cGU+PGNvbnRyaWJ1dG9ycz48YXV0aG9y
cz48YXV0aG9yPlBhcnNvbnMsIEphbmV0IFAuPC9hdXRob3I+PGF1dGhvcj5CZWRmb3JkLCBSYWNo
YWVsPC9hdXRob3I+PGF1dGhvcj5Kb25lcywgRW1pbHkgSi4gSC48L2F1dGhvcj48YXV0aG9yPkNo
YXJtYW4sIFRvbnk8L2F1dGhvcj48YXV0aG9yPkpvaG5zb24sIE1hcmsgSC48L2F1dGhvcj48YXV0
aG9yPkdsaWdhLCBUZW9kb3JhPC9hdXRob3I+PC9hdXRob3JzPjwvY29udHJpYnV0b3JzPjx0aXRs
ZXM+PHRpdGxlPkdhemUgRm9sbG93aW5nIGFuZCBBdHRlbnRpb24gdG8gT2JqZWN0cyBpbiBJbmZh
bnRzIGF0IEZhbWlsaWFsIFJpc2sgZm9yIEFTRDwvdGl0bGU+PHNlY29uZGFyeS10aXRsZT5Gcm9u
dGllcnMgaW4gUHN5Y2hvbG9neTwvc2Vjb25kYXJ5LXRpdGxlPjwvdGl0bGVzPjxwZXJpb2RpY2Fs
PjxmdWxsLXRpdGxlPkZyb250aWVycyBpbiBwc3ljaG9sb2d5PC9mdWxsLXRpdGxlPjwvcGVyaW9k
aWNhbD48dm9sdW1lPjEwPC92b2x1bWU+PGRhdGVzPjx5ZWFyPjIwMTk8L3llYXI+PC9kYXRlcz48
aXNibj4xNjY0LTEwNzg8L2lzYm4+PHdvcmstdHlwZT5PcmlnaW5hbCBSZXNlYXJjaDwvd29yay10
eXBlPjx1cmxzPjxyZWxhdGVkLXVybHM+PHVybD5odHRwczovL3d3dy5mcm9udGllcnNpbi5vcmcv
am91cm5hbHMvcHN5Y2hvbG9neS9hcnRpY2xlcy8xMC4zMzg5L2Zwc3lnLjIwMTkuMDE3OTk8L3Vy
bD48L3JlbGF0ZWQtdXJscz48L3VybHM+PC9yZWNvcmQ+PC9DaXRlPjxDaXRlPjxBdXRob3I+QmVk
Zm9yZDwvQXV0aG9yPjxZZWFyPjIwMTI8L1llYXI+PFJlY051bT42Nzg8L1JlY051bT48cmVjb3Jk
PjxyZWMtbnVtYmVyPjY3ODwvcmVjLW51bWJlcj48Zm9yZWlnbi1rZXlzPjxrZXkgYXBwPSJFTiIg
ZGItaWQ9ImFlZWF4dHhyZXcycDB2ZTA1MnVwenBhaWVhdnQwczAyZHJ2ZiIgdGltZXN0YW1wPSIx
NjI2NDI4OTAyIj42Nzg8L2tleT48L2ZvcmVpZ24ta2V5cz48cmVmLXR5cGUgbmFtZT0iSm91cm5h
bCBBcnRpY2xlIj4xNzwvcmVmLXR5cGU+PGNvbnRyaWJ1dG9ycz48YXV0aG9ycz48YXV0aG9yPkJl
ZGZvcmQsIFJhY2hhZWw8L2F1dGhvcj48YXV0aG9yPkVsc2FiYmFnaCwgTWF5YWRhPC9hdXRob3I+
PGF1dGhvcj5HbGlnYSwgVGVvZG9yYTwvYXV0aG9yPjxhdXRob3I+UGlja2xlcywgQW5kcmV3PC9h
dXRob3I+PGF1dGhvcj5TZW5qdSwgQXRzdXNoaTwvYXV0aG9yPjxhdXRob3I+Q2hhcm1hbiwgVG9u
eTwvYXV0aG9yPjxhdXRob3I+Sm9obnNvbiwgTWFyayBILjwvYXV0aG9yPjwvYXV0aG9ycz48L2Nv
bnRyaWJ1dG9ycz48dGl0bGVzPjx0aXRsZT5QcmVjdXJzb3JzIHRvIFNvY2lhbCBhbmQgQ29tbXVu
aWNhdGlvbiBEaWZmaWN1bHRpZXMgaW4gSW5mYW50cyBBdC1SaXNrIGZvciBBdXRpc206IEdhemUg
Rm9sbG93aW5nIGFuZCBBdHRlbnRpb25hbCBFbmdhZ2VtZW50PC90aXRsZT48c2Vjb25kYXJ5LXRp
dGxlPkpvdXJuYWwgb2YgQXV0aXNtIGFuZCBEZXZlbG9wbWVudGFsIERpc29yZGVyczwvc2Vjb25k
YXJ5LXRpdGxlPjwvdGl0bGVzPjxwZXJpb2RpY2FsPjxmdWxsLXRpdGxlPkpvdXJuYWwgb2YgQXV0
aXNtIGFuZCBEZXZlbG9wbWVudGFsIERpc29yZGVyczwvZnVsbC10aXRsZT48L3BlcmlvZGljYWw+
PHBhZ2VzPjIyMDgtMjIxODwvcGFnZXM+PHZvbHVtZT40Mjwvdm9sdW1lPjxudW1iZXI+MTA8L251
bWJlcj48ZGF0ZXM+PHllYXI+MjAxMjwveWVhcj48L2RhdGVzPjxpc2JuPjE1NzMtMzQzMjwvaXNi
bj48bGFiZWw+QmVkZm9yZDIwMTI8L2xhYmVsPjx3b3JrLXR5cGU+am91cm5hbCBhcnRpY2xlPC93
b3JrLXR5cGU+PHVybHM+PHJlbGF0ZWQtdXJscz48dXJsPmh0dHA6Ly9keC5kb2kub3JnLzEwLjEw
MDcvczEwODAzLTAxMi0xNDUwLXk8L3VybD48L3JlbGF0ZWQtdXJscz48L3VybHM+PGVsZWN0cm9u
aWMtcmVzb3VyY2UtbnVtPjEwLjEwMDcvczEwODAzLTAxMi0xNDUwLXk8L2VsZWN0cm9uaWMtcmVz
b3VyY2UtbnVtPjwvcmVjb3JkPjwvQ2l0ZT48Q2l0ZT48QXV0aG9yPkZhbGNrLVl0dGVyPC9BdXRo
b3I+PFllYXI+MjAxNTwvWWVhcj48UmVjTnVtPjE5ODc8L1JlY051bT48cmVjb3JkPjxyZWMtbnVt
YmVyPjE5ODc8L3JlYy1udW1iZXI+PGZvcmVpZ24ta2V5cz48a2V5IGFwcD0iRU4iIGRiLWlkPSJh
ZWVheHR4cmV3MnAwdmUwNTJ1cHpwYWllYXZ0MHMwMmRydmYiIHRpbWVzdGFtcD0iMTcxNTcwMTgy
MSI+MTk4Nzwva2V5PjwvZm9yZWlnbi1rZXlzPjxyZWYtdHlwZSBuYW1lPSJKb3VybmFsIEFydGlj
bGUiPjE3PC9yZWYtdHlwZT48Y29udHJpYnV0b3JzPjxhdXRob3JzPjxhdXRob3I+RmFsY2stWXR0
ZXIsIFRlcmplPC9hdXRob3I+PGF1dGhvcj5UaG9ydXAsIEVtaWxpYTwvYXV0aG9yPjxhdXRob3I+
QsO2bHRlLCBTdmVuPC9hdXRob3I+PC9hdXRob3JzPjwvY29udHJpYnV0b3JzPjx0aXRsZXM+PHRp
dGxlPkJyaWVmIFJlcG9ydDogTGFjayBvZiBQcm9jZXNzaW5nIEJpYXMgZm9yIHRoZSBPYmplY3Rz
IE90aGVyIFBlb3BsZSBBdHRlbmQgdG8gaW4gMy1ZZWFyLU9sZHMgd2l0aCBBdXRpc208L3RpdGxl
PjxzZWNvbmRhcnktdGl0bGU+Sm91cm5hbCBvZiBBdXRpc20gYW5kIERldmVsb3BtZW50YWwgRGlz
b3JkZXJzPC9zZWNvbmRhcnktdGl0bGU+PC90aXRsZXM+PHBlcmlvZGljYWw+PGZ1bGwtdGl0bGU+
Sm91cm5hbCBvZiBBdXRpc20gYW5kIERldmVsb3BtZW50YWwgRGlzb3JkZXJzPC9mdWxsLXRpdGxl
PjwvcGVyaW9kaWNhbD48cGFnZXM+MTg5Ny0xOTA0PC9wYWdlcz48dm9sdW1lPjQ1PC92b2x1bWU+
PG51bWJlcj42PC9udW1iZXI+PGRhdGVzPjx5ZWFyPjIwMTU8L3llYXI+PHB1Yi1kYXRlcz48ZGF0
ZT4yMDE1LzA2LzAxPC9kYXRlPjwvcHViLWRhdGVzPjwvZGF0ZXM+PGlzYm4+MTU3My0zNDMyPC9p
c2JuPjx1cmxzPjxyZWxhdGVkLXVybHM+PHVybD5odHRwczovL2RvaS5vcmcvMTAuMTAwNy9zMTA4
MDMtMDE0LTIyNzgtNDwvdXJsPjwvcmVsYXRlZC11cmxzPjwvdXJscz48ZWxlY3Ryb25pYy1yZXNv
dXJjZS1udW0+MTAuMTAwNy9zMTA4MDMtMDE0LTIyNzgtNDwvZWxlY3Ryb25pYy1yZXNvdXJjZS1u
dW0+PC9yZWNvcmQ+PC9DaXRlPjwvRW5kTm90ZT4A
</w:fldData>
        </w:fldChar>
      </w:r>
      <w:r w:rsidR="0041086F">
        <w:rPr>
          <w:lang w:val="en-US"/>
        </w:rPr>
        <w:instrText xml:space="preserve"> ADDIN EN.CITE.DATA </w:instrText>
      </w:r>
      <w:r w:rsidR="0041086F">
        <w:rPr>
          <w:lang w:val="en-US"/>
        </w:rPr>
      </w:r>
      <w:r w:rsidR="0041086F">
        <w:rPr>
          <w:lang w:val="en-US"/>
        </w:rPr>
        <w:fldChar w:fldCharType="end"/>
      </w:r>
      <w:r w:rsidR="00EE1B50">
        <w:rPr>
          <w:lang w:val="en-US"/>
        </w:rPr>
        <w:fldChar w:fldCharType="separate"/>
      </w:r>
      <w:r w:rsidR="0041086F">
        <w:rPr>
          <w:noProof/>
          <w:lang w:val="en-US"/>
        </w:rPr>
        <w:t>(Bedford et al., 2012; Falck-Ytter et al., 2015; Parsons et al., 2019)</w:t>
      </w:r>
      <w:r w:rsidR="00EE1B50">
        <w:rPr>
          <w:lang w:val="en-US"/>
        </w:rPr>
        <w:fldChar w:fldCharType="end"/>
      </w:r>
      <w:r w:rsidR="00D06AC5">
        <w:rPr>
          <w:lang w:val="en-US"/>
        </w:rPr>
        <w:t xml:space="preserve">. Given the interindividual heterogeneity in autism, </w:t>
      </w:r>
      <w:r w:rsidR="0041086F">
        <w:rPr>
          <w:lang w:val="en-US"/>
        </w:rPr>
        <w:t>an aggregated difference measure</w:t>
      </w:r>
      <w:r w:rsidR="00D06AC5">
        <w:rPr>
          <w:lang w:val="en-US"/>
        </w:rPr>
        <w:t xml:space="preserve"> likely </w:t>
      </w:r>
      <w:r w:rsidR="00124507">
        <w:rPr>
          <w:lang w:val="en-US"/>
        </w:rPr>
        <w:t xml:space="preserve">reduced </w:t>
      </w:r>
      <w:r w:rsidR="00D06AC5">
        <w:rPr>
          <w:lang w:val="en-US"/>
        </w:rPr>
        <w:t xml:space="preserve">the </w:t>
      </w:r>
      <w:r w:rsidR="00124507">
        <w:rPr>
          <w:lang w:val="en-US"/>
        </w:rPr>
        <w:t>statistical power</w:t>
      </w:r>
      <w:r w:rsidR="00D06AC5">
        <w:rPr>
          <w:lang w:val="en-US"/>
        </w:rPr>
        <w:t xml:space="preserve"> to capture between group differences</w:t>
      </w:r>
      <w:r w:rsidR="002B196E">
        <w:rPr>
          <w:lang w:val="en-US"/>
        </w:rPr>
        <w:t xml:space="preserve"> </w:t>
      </w:r>
      <w:r w:rsidR="002B196E">
        <w:rPr>
          <w:lang w:val="en-US"/>
        </w:rPr>
        <w:fldChar w:fldCharType="begin"/>
      </w:r>
      <w:r w:rsidR="002B196E">
        <w:rPr>
          <w:lang w:val="en-US"/>
        </w:rPr>
        <w:instrText xml:space="preserve"> ADDIN EN.CITE &lt;EndNote&gt;&lt;Cite&gt;&lt;Author&gt;Bell&lt;/Author&gt;&lt;Year&gt;2015&lt;/Year&gt;&lt;RecNum&gt;1988&lt;/RecNum&gt;&lt;DisplayText&gt;(Bell &amp;amp; Jones, 2015)&lt;/DisplayText&gt;&lt;record&gt;&lt;rec-number&gt;1988&lt;/rec-number&gt;&lt;foreign-keys&gt;&lt;key app="EN" db-id="aeeaxtxrew2p0ve052upzpaieavt0s02drvf" timestamp="1715770634"&gt;1988&lt;/key&gt;&lt;/foreign-keys&gt;&lt;ref-type name="Journal Article"&gt;17&lt;/ref-type&gt;&lt;contributors&gt;&lt;authors&gt;&lt;author&gt;Bell, Andrew&lt;/author&gt;&lt;author&gt;Jones, Kelvyn&lt;/author&gt;&lt;/authors&gt;&lt;/contributors&gt;&lt;titles&gt;&lt;title&gt;Explaining Fixed Effects: Random Effects Modeling of Time-Series Cross-Sectional and Panel Data&lt;/title&gt;&lt;secondary-title&gt;Political Science Research and Methods&lt;/secondary-title&gt;&lt;/titles&gt;&lt;periodical&gt;&lt;full-title&gt;Political Science Research and Methods&lt;/full-title&gt;&lt;/periodical&gt;&lt;pages&gt;133-153&lt;/pages&gt;&lt;volume&gt;3&lt;/volume&gt;&lt;number&gt;1&lt;/number&gt;&lt;edition&gt;2014/05/01&lt;/edition&gt;&lt;dates&gt;&lt;year&gt;2015&lt;/year&gt;&lt;/dates&gt;&lt;publisher&gt;Cambridge University Press&lt;/publisher&gt;&lt;isbn&gt;2049-8470&lt;/isbn&gt;&lt;urls&gt;&lt;related-urls&gt;&lt;url&gt;https://www.cambridge.org/core/product/0334A27557D15848549120FE8ECD8D63&lt;/url&gt;&lt;/related-urls&gt;&lt;/urls&gt;&lt;electronic-resource-num&gt;10.1017/psrm.2014.7&lt;/electronic-resource-num&gt;&lt;remote-database-name&gt;Cambridge Core&lt;/remote-database-name&gt;&lt;remote-database-provider&gt;Cambridge University Press&lt;/remote-database-provider&gt;&lt;/record&gt;&lt;/Cite&gt;&lt;/EndNote&gt;</w:instrText>
      </w:r>
      <w:r w:rsidR="002B196E">
        <w:rPr>
          <w:lang w:val="en-US"/>
        </w:rPr>
        <w:fldChar w:fldCharType="separate"/>
      </w:r>
      <w:r w:rsidR="002B196E">
        <w:rPr>
          <w:noProof/>
          <w:lang w:val="en-US"/>
        </w:rPr>
        <w:t>(Bell &amp; Jones, 2015)</w:t>
      </w:r>
      <w:r w:rsidR="002B196E">
        <w:rPr>
          <w:lang w:val="en-US"/>
        </w:rPr>
        <w:fldChar w:fldCharType="end"/>
      </w:r>
      <w:r w:rsidR="00124507">
        <w:rPr>
          <w:lang w:val="en-US"/>
        </w:rPr>
        <w:t>.</w:t>
      </w:r>
      <w:r w:rsidR="004822EE">
        <w:rPr>
          <w:lang w:val="en-US"/>
        </w:rPr>
        <w:t xml:space="preserve"> </w:t>
      </w:r>
      <w:r w:rsidR="0041086F">
        <w:rPr>
          <w:lang w:val="en-US"/>
        </w:rPr>
        <w:t>The p</w:t>
      </w:r>
      <w:r w:rsidR="00DE1EE9">
        <w:rPr>
          <w:lang w:val="en-US"/>
        </w:rPr>
        <w:t xml:space="preserve">ower </w:t>
      </w:r>
      <w:r w:rsidR="008D61D4">
        <w:rPr>
          <w:lang w:val="en-US"/>
        </w:rPr>
        <w:t xml:space="preserve">to detect group differences in RJA might be </w:t>
      </w:r>
      <w:r w:rsidR="00DE1EE9">
        <w:rPr>
          <w:lang w:val="en-US"/>
        </w:rPr>
        <w:t>improved</w:t>
      </w:r>
      <w:r w:rsidR="004822EE">
        <w:rPr>
          <w:lang w:val="en-US"/>
        </w:rPr>
        <w:t xml:space="preserve"> by the application of </w:t>
      </w:r>
      <w:r w:rsidR="002B196E">
        <w:rPr>
          <w:lang w:val="en-US"/>
        </w:rPr>
        <w:t>linear</w:t>
      </w:r>
      <w:r w:rsidR="004822EE">
        <w:rPr>
          <w:lang w:val="en-US"/>
        </w:rPr>
        <w:t xml:space="preserve"> mixed models that </w:t>
      </w:r>
      <w:r w:rsidR="0041086F">
        <w:rPr>
          <w:lang w:val="en-US"/>
        </w:rPr>
        <w:t>consider</w:t>
      </w:r>
      <w:r w:rsidR="00DE1EE9">
        <w:rPr>
          <w:lang w:val="en-US"/>
        </w:rPr>
        <w:t xml:space="preserve"> </w:t>
      </w:r>
      <w:r w:rsidR="00DE1EE9">
        <w:rPr>
          <w:lang w:val="en-US"/>
        </w:rPr>
        <w:lastRenderedPageBreak/>
        <w:t xml:space="preserve">interindividual variability and </w:t>
      </w:r>
      <w:r w:rsidR="008D61D4">
        <w:rPr>
          <w:lang w:val="en-US"/>
        </w:rPr>
        <w:t xml:space="preserve">are able to utilize </w:t>
      </w:r>
      <w:r w:rsidR="004822EE">
        <w:rPr>
          <w:lang w:val="en-US"/>
        </w:rPr>
        <w:t xml:space="preserve">RJA </w:t>
      </w:r>
      <w:r w:rsidR="008D61D4">
        <w:rPr>
          <w:lang w:val="en-US"/>
        </w:rPr>
        <w:t xml:space="preserve">assessments </w:t>
      </w:r>
      <w:r w:rsidR="004822EE">
        <w:rPr>
          <w:lang w:val="en-US"/>
        </w:rPr>
        <w:t>on a per trial basis</w:t>
      </w:r>
      <w:r w:rsidR="00915AB7">
        <w:rPr>
          <w:lang w:val="en-US"/>
        </w:rPr>
        <w:t xml:space="preserve"> </w:t>
      </w:r>
      <w:r w:rsidR="002B196E">
        <w:rPr>
          <w:lang w:val="en-US"/>
        </w:rPr>
        <w:fldChar w:fldCharType="begin"/>
      </w:r>
      <w:r w:rsidR="002B196E">
        <w:rPr>
          <w:lang w:val="en-US"/>
        </w:rPr>
        <w:instrText xml:space="preserve"> ADDIN EN.CITE &lt;EndNote&gt;&lt;Cite&gt;&lt;Author&gt;Moscatelli&lt;/Author&gt;&lt;Year&gt;2012&lt;/Year&gt;&lt;RecNum&gt;1989&lt;/RecNum&gt;&lt;DisplayText&gt;(Moscatelli et al., 2012)&lt;/DisplayText&gt;&lt;record&gt;&lt;rec-number&gt;1989&lt;/rec-number&gt;&lt;foreign-keys&gt;&lt;key app="EN" db-id="aeeaxtxrew2p0ve052upzpaieavt0s02drvf" timestamp="1715770873"&gt;1989&lt;/key&gt;&lt;/foreign-keys&gt;&lt;ref-type name="Journal Article"&gt;17&lt;/ref-type&gt;&lt;contributors&gt;&lt;authors&gt;&lt;author&gt;Moscatelli, Alessandro&lt;/author&gt;&lt;author&gt;Mezzetti, Maura&lt;/author&gt;&lt;author&gt;Lacquaniti, Francesco&lt;/author&gt;&lt;/authors&gt;&lt;/contributors&gt;&lt;titles&gt;&lt;title&gt;Modeling psychophysical data at the population-level: The generalized linear mixed model&lt;/title&gt;&lt;secondary-title&gt;Journal of Vision&lt;/secondary-title&gt;&lt;/titles&gt;&lt;periodical&gt;&lt;full-title&gt;Journal of vision&lt;/full-title&gt;&lt;/periodical&gt;&lt;pages&gt;26-26&lt;/pages&gt;&lt;volume&gt;12&lt;/volume&gt;&lt;number&gt;11&lt;/number&gt;&lt;dates&gt;&lt;year&gt;2012&lt;/year&gt;&lt;/dates&gt;&lt;isbn&gt;1534-7362&lt;/isbn&gt;&lt;urls&gt;&lt;related-urls&gt;&lt;url&gt;https://doi.org/10.1167/12.11.26&lt;/url&gt;&lt;/related-urls&gt;&lt;/urls&gt;&lt;electronic-resource-num&gt;10.1167/12.11.26&lt;/electronic-resource-num&gt;&lt;access-date&gt;5/15/2024&lt;/access-date&gt;&lt;/record&gt;&lt;/Cite&gt;&lt;/EndNote&gt;</w:instrText>
      </w:r>
      <w:r w:rsidR="002B196E">
        <w:rPr>
          <w:lang w:val="en-US"/>
        </w:rPr>
        <w:fldChar w:fldCharType="separate"/>
      </w:r>
      <w:r w:rsidR="002B196E">
        <w:rPr>
          <w:noProof/>
          <w:lang w:val="en-US"/>
        </w:rPr>
        <w:t>(Moscatelli et al., 2012)</w:t>
      </w:r>
      <w:r w:rsidR="002B196E">
        <w:rPr>
          <w:lang w:val="en-US"/>
        </w:rPr>
        <w:fldChar w:fldCharType="end"/>
      </w:r>
      <w:r w:rsidR="004822EE">
        <w:rPr>
          <w:lang w:val="en-US"/>
        </w:rPr>
        <w:t>.</w:t>
      </w:r>
    </w:p>
    <w:p w14:paraId="1EDC4020" w14:textId="31F8B176" w:rsidR="001858DE" w:rsidRDefault="00C342A6" w:rsidP="00885E9A">
      <w:pPr>
        <w:rPr>
          <w:lang w:val="en-US"/>
        </w:rPr>
      </w:pPr>
      <w:r>
        <w:rPr>
          <w:lang w:val="en-US"/>
        </w:rPr>
        <w:t>T</w:t>
      </w:r>
      <w:r w:rsidR="001858DE">
        <w:rPr>
          <w:lang w:val="en-US"/>
        </w:rPr>
        <w:t xml:space="preserve">he underlying mechanisms of different RJA </w:t>
      </w:r>
      <w:r w:rsidR="00FC54AD">
        <w:rPr>
          <w:lang w:val="en-US"/>
        </w:rPr>
        <w:t xml:space="preserve">in </w:t>
      </w:r>
      <w:r w:rsidR="001858DE">
        <w:rPr>
          <w:lang w:val="en-US"/>
        </w:rPr>
        <w:t xml:space="preserve">autistic preschoolers remain elusive. The recent model proposed atypical early-stage processing as a mediator in the effect of </w:t>
      </w:r>
      <w:r w:rsidR="008D61D4">
        <w:rPr>
          <w:lang w:val="en-US"/>
        </w:rPr>
        <w:t xml:space="preserve">genotypic </w:t>
      </w:r>
      <w:r w:rsidR="001858DE">
        <w:rPr>
          <w:lang w:val="en-US"/>
        </w:rPr>
        <w:t xml:space="preserve">on </w:t>
      </w:r>
      <w:r w:rsidR="008D61D4">
        <w:rPr>
          <w:lang w:val="en-US"/>
        </w:rPr>
        <w:t xml:space="preserve">phenotypic </w:t>
      </w:r>
      <w:r w:rsidR="001858DE">
        <w:rPr>
          <w:lang w:val="en-US"/>
        </w:rPr>
        <w:t>autism</w:t>
      </w:r>
      <w:r>
        <w:rPr>
          <w:lang w:val="en-US"/>
        </w:rPr>
        <w:t xml:space="preserve"> markers</w:t>
      </w:r>
      <w:r w:rsidR="001858DE">
        <w:rPr>
          <w:lang w:val="en-US"/>
        </w:rPr>
        <w:t xml:space="preserve"> </w:t>
      </w:r>
      <w:r w:rsidR="001858DE">
        <w:rPr>
          <w:lang w:val="en-US"/>
        </w:rPr>
        <w:fldChar w:fldCharType="begin">
          <w:fldData xml:space="preserve">PEVuZE5vdGU+PENpdGU+PEF1dGhvcj5Kb2huc29uPC9BdXRob3I+PFllYXI+MjAyMTwvWWVhcj48
UmVjTnVtPjE4NTY8L1JlY051bT48RGlzcGxheVRleHQ+KEpvaG5zb24gZXQgYWwuLCAyMDIxKTwv
RGlzcGxheVRleHQ+PHJlY29yZD48cmVjLW51bWJlcj4xODU2PC9yZWMtbnVtYmVyPjxmb3JlaWdu
LWtleXM+PGtleSBhcHA9IkVOIiBkYi1pZD0iYWVlYXh0eHJldzJwMHZlMDUydXB6cGFpZWF2dDBz
MDJkcnZmIiB0aW1lc3RhbXA9IjE2ODk3NTMyODYiPjE4NTY8L2tleT48L2ZvcmVpZ24ta2V5cz48
cmVmLXR5cGUgbmFtZT0iSm91cm5hbCBBcnRpY2xlIj4xNzwvcmVmLXR5cGU+PGNvbnRyaWJ1dG9y
cz48YXV0aG9ycz48YXV0aG9yPkpvaG5zb24sIE0uIEguPC9hdXRob3I+PGF1dGhvcj5DaGFybWFu
LCBULjwvYXV0aG9yPjxhdXRob3I+UGlja2xlcywgQS48L2F1dGhvcj48YXV0aG9yPkpvbmVzLCBF
LiBKLiBILjwvYXV0aG9yPjwvYXV0aG9ycz48L2NvbnRyaWJ1dG9ycz48YXV0aC1hZGRyZXNzPkNl
bnRyZSBmb3IgQnJhaW4gYW5kIENvZ25pdGl2ZSBEZXZlbG9wbWVudCwgRGVwYXJ0bWVudCBvZiBQ
c3ljaG9sb2dpY2FsIFNjaWVuY2VzLCBCaXJrYmVjaywgVW5pdmVyc2l0eSBvZiBMb25kb24sIExv
bmRvbiwgVUsuJiN4RDtEZXBhcnRtZW50IG9mIFBzeWNob2xvZ3ksIFVuaXZlcnNpdHkgb2YgQ2Ft
YnJpZGdlLCBDYW1icmlkZ2UsIFVLLiYjeEQ7RGVwYXJ0bWVudCBvZiBQc3ljaG9sb2d5LCBJbnN0
aXR1dGUgb2YgUHN5Y2hpYXRyeSwgUHN5Y2hvbG9neSBhbmQgTmV1cm9zY2llbmNlLCBLaW5nJmFw
b3M7cyBDb2xsZWdlIExvbmRvbiwgTG9uZG9uLCBVSy4mI3hEO0RlcGFydG1lbnQgb2YgQmlvc3Rh
dGlzdGljcyBhbmQgSGVhbHRoIEluZm9ybWF0aWNzLCBJbnN0aXR1dGUgb2YgUHN5Y2hpYXRyeSwg
UHN5Y2hvbG9neSBhbmQgTmV1cm9zY2llbmNlLCBLaW5nJmFwb3M7cyBDb2xsZWdlIExvbmRvbiwg
TG9uZG9uLCBVSy48L2F1dGgtYWRkcmVzcz48dGl0bGVzPjx0aXRsZT5Bbm51YWwgUmVzZWFyY2gg
UmV2aWV3OiBBbnRlcmlvciBNb2RpZmllcnMgaW4gdGhlIEVtZXJnZW5jZSBvZiBOZXVyb2RldmVs
b3BtZW50YWwgRGlzb3JkZXJzIChBTUVORCktYSBzeXN0ZW1zIG5ldXJvc2NpZW5jZSBhcHByb2Fj
aCB0byBjb21tb24gZGV2ZWxvcG1lbnRhbCBkaXNvcmRlcnM8L3RpdGxlPjxzZWNvbmRhcnktdGl0
bGU+SiBDaGlsZCBQc3ljaG9sIFBzeWNoaWF0cnk8L3NlY29uZGFyeS10aXRsZT48L3RpdGxlcz48
cGVyaW9kaWNhbD48ZnVsbC10aXRsZT5KIENoaWxkIFBzeWNob2wgUHN5Y2hpYXRyeTwvZnVsbC10
aXRsZT48L3BlcmlvZGljYWw+PHBhZ2VzPjYxMC02MzA8L3BhZ2VzPjx2b2x1bWU+NjI8L3ZvbHVt
ZT48bnVtYmVyPjU8L251bWJlcj48ZWRpdGlvbj4yMDIxMDExMTwvZWRpdGlvbj48a2V5d29yZHM+
PGtleXdvcmQ+Q2hpbGQ8L2tleXdvcmQ+PGtleXdvcmQ+Q2hpbGQsIFByZXNjaG9vbDwva2V5d29y
ZD48a2V5d29yZD5EZXZlbG9wbWVudGFsIERpc2FiaWxpdGllczwva2V5d29yZD48a2V5d29yZD5I
dW1hbnM8L2tleXdvcmQ+PGtleXdvcmQ+Kk5ldXJvZGV2ZWxvcG1lbnRhbCBEaXNvcmRlcnM8L2tl
eXdvcmQ+PGtleXdvcmQ+Kk5ldXJvc2NpZW5jZXM8L2tleXdvcmQ+PGtleXdvcmQ+UHJvc3BlY3Rp
dmUgU3R1ZGllczwva2V5d29yZD48a2V5d29yZD5Qc3ljaG9wYXRob2xvZ3k8L2tleXdvcmQ+PGtl
eXdvcmQ+TmV1cm9kZXZlbG9wbWVudGFsIGRpc29yZGVyczwva2V5d29yZD48a2V5d29yZD5hdXRp
c20gc3BlY3RydW0gZGlzb3JkZXJzPC9rZXl3b3JkPjxrZXl3b3JkPmJyYWluIGRldmVsb3BtZW50
PC9rZXl3b3JkPjwva2V5d29yZHM+PGRhdGVzPjx5ZWFyPjIwMjE8L3llYXI+PHB1Yi1kYXRlcz48
ZGF0ZT5NYXk8L2RhdGU+PC9wdWItZGF0ZXM+PC9kYXRlcz48aXNibj4wMDIxLTk2MzAgKFByaW50
KSYjeEQ7MDAyMS05NjMwPC9pc2JuPjxhY2Nlc3Npb24tbnVtPjMzNDMyNjU2PC9hY2Nlc3Npb24t
bnVtPjx1cmxzPjwvdXJscz48Y3VzdG9tMj5QTUM4NjA5NDI5PC9jdXN0b20yPjxlbGVjdHJvbmlj
LXJlc291cmNlLW51bT4xMC4xMTExL2pjcHAuMTMzNzI8L2VsZWN0cm9uaWMtcmVzb3VyY2UtbnVt
PjxyZW1vdGUtZGF0YWJhc2UtcHJvdmlkZXI+TkxNPC9yZW1vdGUtZGF0YWJhc2UtcHJvdmlkZXI+
PGxhbmd1YWdlPmVuZzwvbGFuZ3VhZ2U+PC9yZWNvcmQ+PC9DaXRlPjwvRW5kTm90ZT5=
</w:fldData>
        </w:fldChar>
      </w:r>
      <w:r w:rsidR="001858DE">
        <w:rPr>
          <w:lang w:val="en-US"/>
        </w:rPr>
        <w:instrText xml:space="preserve"> ADDIN EN.CITE </w:instrText>
      </w:r>
      <w:r w:rsidR="001858DE">
        <w:rPr>
          <w:lang w:val="en-US"/>
        </w:rPr>
        <w:fldChar w:fldCharType="begin">
          <w:fldData xml:space="preserve">PEVuZE5vdGU+PENpdGU+PEF1dGhvcj5Kb2huc29uPC9BdXRob3I+PFllYXI+MjAyMTwvWWVhcj48
UmVjTnVtPjE4NTY8L1JlY051bT48RGlzcGxheVRleHQ+KEpvaG5zb24gZXQgYWwuLCAyMDIxKTwv
RGlzcGxheVRleHQ+PHJlY29yZD48cmVjLW51bWJlcj4xODU2PC9yZWMtbnVtYmVyPjxmb3JlaWdu
LWtleXM+PGtleSBhcHA9IkVOIiBkYi1pZD0iYWVlYXh0eHJldzJwMHZlMDUydXB6cGFpZWF2dDBz
MDJkcnZmIiB0aW1lc3RhbXA9IjE2ODk3NTMyODYiPjE4NTY8L2tleT48L2ZvcmVpZ24ta2V5cz48
cmVmLXR5cGUgbmFtZT0iSm91cm5hbCBBcnRpY2xlIj4xNzwvcmVmLXR5cGU+PGNvbnRyaWJ1dG9y
cz48YXV0aG9ycz48YXV0aG9yPkpvaG5zb24sIE0uIEguPC9hdXRob3I+PGF1dGhvcj5DaGFybWFu
LCBULjwvYXV0aG9yPjxhdXRob3I+UGlja2xlcywgQS48L2F1dGhvcj48YXV0aG9yPkpvbmVzLCBF
LiBKLiBILjwvYXV0aG9yPjwvYXV0aG9ycz48L2NvbnRyaWJ1dG9ycz48YXV0aC1hZGRyZXNzPkNl
bnRyZSBmb3IgQnJhaW4gYW5kIENvZ25pdGl2ZSBEZXZlbG9wbWVudCwgRGVwYXJ0bWVudCBvZiBQ
c3ljaG9sb2dpY2FsIFNjaWVuY2VzLCBCaXJrYmVjaywgVW5pdmVyc2l0eSBvZiBMb25kb24sIExv
bmRvbiwgVUsuJiN4RDtEZXBhcnRtZW50IG9mIFBzeWNob2xvZ3ksIFVuaXZlcnNpdHkgb2YgQ2Ft
YnJpZGdlLCBDYW1icmlkZ2UsIFVLLiYjeEQ7RGVwYXJ0bWVudCBvZiBQc3ljaG9sb2d5LCBJbnN0
aXR1dGUgb2YgUHN5Y2hpYXRyeSwgUHN5Y2hvbG9neSBhbmQgTmV1cm9zY2llbmNlLCBLaW5nJmFw
b3M7cyBDb2xsZWdlIExvbmRvbiwgTG9uZG9uLCBVSy4mI3hEO0RlcGFydG1lbnQgb2YgQmlvc3Rh
dGlzdGljcyBhbmQgSGVhbHRoIEluZm9ybWF0aWNzLCBJbnN0aXR1dGUgb2YgUHN5Y2hpYXRyeSwg
UHN5Y2hvbG9neSBhbmQgTmV1cm9zY2llbmNlLCBLaW5nJmFwb3M7cyBDb2xsZWdlIExvbmRvbiwg
TG9uZG9uLCBVSy48L2F1dGgtYWRkcmVzcz48dGl0bGVzPjx0aXRsZT5Bbm51YWwgUmVzZWFyY2gg
UmV2aWV3OiBBbnRlcmlvciBNb2RpZmllcnMgaW4gdGhlIEVtZXJnZW5jZSBvZiBOZXVyb2RldmVs
b3BtZW50YWwgRGlzb3JkZXJzIChBTUVORCktYSBzeXN0ZW1zIG5ldXJvc2NpZW5jZSBhcHByb2Fj
aCB0byBjb21tb24gZGV2ZWxvcG1lbnRhbCBkaXNvcmRlcnM8L3RpdGxlPjxzZWNvbmRhcnktdGl0
bGU+SiBDaGlsZCBQc3ljaG9sIFBzeWNoaWF0cnk8L3NlY29uZGFyeS10aXRsZT48L3RpdGxlcz48
cGVyaW9kaWNhbD48ZnVsbC10aXRsZT5KIENoaWxkIFBzeWNob2wgUHN5Y2hpYXRyeTwvZnVsbC10
aXRsZT48L3BlcmlvZGljYWw+PHBhZ2VzPjYxMC02MzA8L3BhZ2VzPjx2b2x1bWU+NjI8L3ZvbHVt
ZT48bnVtYmVyPjU8L251bWJlcj48ZWRpdGlvbj4yMDIxMDExMTwvZWRpdGlvbj48a2V5d29yZHM+
PGtleXdvcmQ+Q2hpbGQ8L2tleXdvcmQ+PGtleXdvcmQ+Q2hpbGQsIFByZXNjaG9vbDwva2V5d29y
ZD48a2V5d29yZD5EZXZlbG9wbWVudGFsIERpc2FiaWxpdGllczwva2V5d29yZD48a2V5d29yZD5I
dW1hbnM8L2tleXdvcmQ+PGtleXdvcmQ+Kk5ldXJvZGV2ZWxvcG1lbnRhbCBEaXNvcmRlcnM8L2tl
eXdvcmQ+PGtleXdvcmQ+Kk5ldXJvc2NpZW5jZXM8L2tleXdvcmQ+PGtleXdvcmQ+UHJvc3BlY3Rp
dmUgU3R1ZGllczwva2V5d29yZD48a2V5d29yZD5Qc3ljaG9wYXRob2xvZ3k8L2tleXdvcmQ+PGtl
eXdvcmQ+TmV1cm9kZXZlbG9wbWVudGFsIGRpc29yZGVyczwva2V5d29yZD48a2V5d29yZD5hdXRp
c20gc3BlY3RydW0gZGlzb3JkZXJzPC9rZXl3b3JkPjxrZXl3b3JkPmJyYWluIGRldmVsb3BtZW50
PC9rZXl3b3JkPjwva2V5d29yZHM+PGRhdGVzPjx5ZWFyPjIwMjE8L3llYXI+PHB1Yi1kYXRlcz48
ZGF0ZT5NYXk8L2RhdGU+PC9wdWItZGF0ZXM+PC9kYXRlcz48aXNibj4wMDIxLTk2MzAgKFByaW50
KSYjeEQ7MDAyMS05NjMwPC9pc2JuPjxhY2Nlc3Npb24tbnVtPjMzNDMyNjU2PC9hY2Nlc3Npb24t
bnVtPjx1cmxzPjwvdXJscz48Y3VzdG9tMj5QTUM4NjA5NDI5PC9jdXN0b20yPjxlbGVjdHJvbmlj
LXJlc291cmNlLW51bT4xMC4xMTExL2pjcHAuMTMzNzI8L2VsZWN0cm9uaWMtcmVzb3VyY2UtbnVt
PjxyZW1vdGUtZGF0YWJhc2UtcHJvdmlkZXI+TkxNPC9yZW1vdGUtZGF0YWJhc2UtcHJvdmlkZXI+
PGxhbmd1YWdlPmVuZzwvbGFuZ3VhZ2U+PC9yZWNvcmQ+PC9DaXRlPjwvRW5kTm90ZT5=
</w:fldData>
        </w:fldChar>
      </w:r>
      <w:r w:rsidR="001858DE">
        <w:rPr>
          <w:lang w:val="en-US"/>
        </w:rPr>
        <w:instrText xml:space="preserve"> ADDIN EN.CITE.DATA </w:instrText>
      </w:r>
      <w:r w:rsidR="001858DE">
        <w:rPr>
          <w:lang w:val="en-US"/>
        </w:rPr>
      </w:r>
      <w:r w:rsidR="001858DE">
        <w:rPr>
          <w:lang w:val="en-US"/>
        </w:rPr>
        <w:fldChar w:fldCharType="end"/>
      </w:r>
      <w:r w:rsidR="001858DE">
        <w:rPr>
          <w:lang w:val="en-US"/>
        </w:rPr>
      </w:r>
      <w:r w:rsidR="001858DE">
        <w:rPr>
          <w:lang w:val="en-US"/>
        </w:rPr>
        <w:fldChar w:fldCharType="separate"/>
      </w:r>
      <w:r w:rsidR="001858DE">
        <w:rPr>
          <w:noProof/>
          <w:lang w:val="en-US"/>
        </w:rPr>
        <w:t>(Johnson et al., 2021)</w:t>
      </w:r>
      <w:r w:rsidR="001858DE">
        <w:rPr>
          <w:lang w:val="en-US"/>
        </w:rPr>
        <w:fldChar w:fldCharType="end"/>
      </w:r>
      <w:r w:rsidR="001858DE">
        <w:rPr>
          <w:lang w:val="en-US"/>
        </w:rPr>
        <w:t xml:space="preserve">. </w:t>
      </w:r>
      <w:r w:rsidR="0018337C">
        <w:rPr>
          <w:lang w:val="en-US"/>
        </w:rPr>
        <w:t>This e</w:t>
      </w:r>
      <w:r w:rsidR="001858DE">
        <w:rPr>
          <w:lang w:val="en-US"/>
        </w:rPr>
        <w:t xml:space="preserve">arly-stage processing can be </w:t>
      </w:r>
      <w:r w:rsidR="00FC54AD">
        <w:rPr>
          <w:lang w:val="en-US"/>
        </w:rPr>
        <w:t xml:space="preserve">assessed </w:t>
      </w:r>
      <w:r w:rsidR="001858DE">
        <w:rPr>
          <w:lang w:val="en-US"/>
        </w:rPr>
        <w:t>by pupillometry</w:t>
      </w:r>
      <w:r w:rsidR="00672B0A">
        <w:rPr>
          <w:lang w:val="en-US"/>
        </w:rPr>
        <w:t xml:space="preserve"> in video-based eye tracking</w:t>
      </w:r>
      <w:r w:rsidR="007073E9">
        <w:rPr>
          <w:lang w:val="en-US"/>
        </w:rPr>
        <w:t xml:space="preserve"> </w:t>
      </w:r>
      <w:r w:rsidR="007073E9">
        <w:rPr>
          <w:lang w:val="en-US"/>
        </w:rPr>
        <w:fldChar w:fldCharType="begin"/>
      </w:r>
      <w:r w:rsidR="007073E9">
        <w:rPr>
          <w:lang w:val="en-US"/>
        </w:rPr>
        <w:instrText xml:space="preserve"> ADDIN EN.CITE &lt;EndNote&gt;&lt;Cite&gt;&lt;Author&gt;Laeng&lt;/Author&gt;&lt;Year&gt;2012&lt;/Year&gt;&lt;RecNum&gt;123&lt;/RecNum&gt;&lt;DisplayText&gt;(Laeng et al., 2012)&lt;/DisplayText&gt;&lt;record&gt;&lt;rec-number&gt;123&lt;/rec-number&gt;&lt;foreign-keys&gt;&lt;key app="EN" db-id="aeeaxtxrew2p0ve052upzpaieavt0s02drvf" timestamp="1626428450"&gt;123&lt;/key&gt;&lt;/foreign-keys&gt;&lt;ref-type name="Journal Article"&gt;17&lt;/ref-type&gt;&lt;contributors&gt;&lt;authors&gt;&lt;author&gt;Laeng, Bruno&lt;/author&gt;&lt;author&gt;Sirois, Sylvain&lt;/author&gt;&lt;author&gt;Gredebäck, Gustaf&lt;/author&gt;&lt;/authors&gt;&lt;/contributors&gt;&lt;titles&gt;&lt;title&gt;Pupillometry A Window to the Preconscious?&lt;/title&gt;&lt;secondary-title&gt;Perspectives on psychological science&lt;/secondary-title&gt;&lt;/titles&gt;&lt;periodical&gt;&lt;full-title&gt;Perspectives on psychological science&lt;/full-title&gt;&lt;/periodical&gt;&lt;pages&gt;18-27&lt;/pages&gt;&lt;volume&gt;7&lt;/volume&gt;&lt;number&gt;1&lt;/number&gt;&lt;dates&gt;&lt;year&gt;2012&lt;/year&gt;&lt;/dates&gt;&lt;isbn&gt;1745-6916&lt;/isbn&gt;&lt;urls&gt;&lt;/urls&gt;&lt;/record&gt;&lt;/Cite&gt;&lt;/EndNote&gt;</w:instrText>
      </w:r>
      <w:r w:rsidR="007073E9">
        <w:rPr>
          <w:lang w:val="en-US"/>
        </w:rPr>
        <w:fldChar w:fldCharType="separate"/>
      </w:r>
      <w:r w:rsidR="007073E9">
        <w:rPr>
          <w:noProof/>
          <w:lang w:val="en-US"/>
        </w:rPr>
        <w:t>(Laeng et al., 2012)</w:t>
      </w:r>
      <w:r w:rsidR="007073E9">
        <w:rPr>
          <w:lang w:val="en-US"/>
        </w:rPr>
        <w:fldChar w:fldCharType="end"/>
      </w:r>
      <w:r w:rsidR="00672B0A">
        <w:rPr>
          <w:lang w:val="en-US"/>
        </w:rPr>
        <w:t>. Pupillometry</w:t>
      </w:r>
      <w:r w:rsidR="001858DE">
        <w:rPr>
          <w:lang w:val="en-US"/>
        </w:rPr>
        <w:t xml:space="preserve"> provides </w:t>
      </w:r>
      <w:r w:rsidR="007073E9">
        <w:rPr>
          <w:lang w:val="en-US"/>
        </w:rPr>
        <w:t xml:space="preserve">a </w:t>
      </w:r>
      <w:r w:rsidR="001858DE">
        <w:rPr>
          <w:lang w:val="en-US"/>
        </w:rPr>
        <w:t xml:space="preserve">baseline pupil size </w:t>
      </w:r>
      <w:r w:rsidR="007073E9">
        <w:rPr>
          <w:lang w:val="en-US"/>
        </w:rPr>
        <w:t xml:space="preserve">(BPS) </w:t>
      </w:r>
      <w:r w:rsidR="001858DE">
        <w:rPr>
          <w:lang w:val="en-US"/>
        </w:rPr>
        <w:t xml:space="preserve">as an index of neurophysiological arousal </w:t>
      </w:r>
      <w:r w:rsidR="007073E9">
        <w:rPr>
          <w:lang w:val="en-US"/>
        </w:rPr>
        <w:t xml:space="preserve">and a stimulus-evoked pupillary response (SEPR) as an index of </w:t>
      </w:r>
      <w:r w:rsidR="00672B0A">
        <w:rPr>
          <w:lang w:val="en-US"/>
        </w:rPr>
        <w:t xml:space="preserve">stimulus-specific processing </w:t>
      </w:r>
      <w:r w:rsidR="00672B0A">
        <w:rPr>
          <w:lang w:val="en-US"/>
        </w:rPr>
        <w:fldChar w:fldCharType="begin"/>
      </w:r>
      <w:r w:rsidR="00672B0A">
        <w:rPr>
          <w:lang w:val="en-US"/>
        </w:rPr>
        <w:instrText xml:space="preserve"> ADDIN EN.CITE &lt;EndNote&gt;&lt;Cite&gt;&lt;Author&gt;Nassar&lt;/Author&gt;&lt;Year&gt;2012&lt;/Year&gt;&lt;RecNum&gt;1124&lt;/RecNum&gt;&lt;DisplayText&gt;(Nassar et al., 2012)&lt;/DisplayText&gt;&lt;record&gt;&lt;rec-number&gt;1124&lt;/rec-number&gt;&lt;foreign-keys&gt;&lt;key app="EN" db-id="aeeaxtxrew2p0ve052upzpaieavt0s02drvf" timestamp="1626429151"&gt;1124&lt;/key&gt;&lt;/foreign-keys&gt;&lt;ref-type name="Journal Article"&gt;17&lt;/ref-type&gt;&lt;contributors&gt;&lt;authors&gt;&lt;author&gt;Nassar, Matthew R.&lt;/author&gt;&lt;author&gt;Rumsey, Katherine M.&lt;/author&gt;&lt;author&gt;Wilson, Robert C.&lt;/author&gt;&lt;author&gt;Parikh, Kinjan&lt;/author&gt;&lt;author&gt;Heasly, Benjamin&lt;/author&gt;&lt;author&gt;Gold, Joshua I.&lt;/author&gt;&lt;/authors&gt;&lt;/contributors&gt;&lt;titles&gt;&lt;title&gt;Rational regulation of learning dynamics by pupil-linked arousal systems&lt;/title&gt;&lt;secondary-title&gt;Nat Neurosci&lt;/secondary-title&gt;&lt;/titles&gt;&lt;periodical&gt;&lt;full-title&gt;Nat Neurosci&lt;/full-title&gt;&lt;/periodical&gt;&lt;pages&gt;1040-1046&lt;/pages&gt;&lt;volume&gt;15&lt;/volume&gt;&lt;number&gt;7&lt;/number&gt;&lt;dates&gt;&lt;year&gt;2012&lt;/year&gt;&lt;/dates&gt;&lt;publisher&gt;Nature Publishing Group, a division of Macmillan Publishers Limited. All Rights Reserved.&lt;/publisher&gt;&lt;isbn&gt;1097-6256&lt;/isbn&gt;&lt;urls&gt;&lt;related-urls&gt;&lt;url&gt;http://dx.doi.org/10.1038/nn.3130&lt;/url&gt;&lt;/related-urls&gt;&lt;/urls&gt;&lt;electronic-resource-num&gt;10.1038/nn.3130&lt;/electronic-resource-num&gt;&lt;/record&gt;&lt;/Cite&gt;&lt;/EndNote&gt;</w:instrText>
      </w:r>
      <w:r w:rsidR="00672B0A">
        <w:rPr>
          <w:lang w:val="en-US"/>
        </w:rPr>
        <w:fldChar w:fldCharType="separate"/>
      </w:r>
      <w:r w:rsidR="00672B0A">
        <w:rPr>
          <w:noProof/>
          <w:lang w:val="en-US"/>
        </w:rPr>
        <w:t>(Nassar et al., 2012)</w:t>
      </w:r>
      <w:r w:rsidR="00672B0A">
        <w:rPr>
          <w:lang w:val="en-US"/>
        </w:rPr>
        <w:fldChar w:fldCharType="end"/>
      </w:r>
      <w:r w:rsidR="001858DE">
        <w:rPr>
          <w:lang w:val="en-US"/>
        </w:rPr>
        <w:t xml:space="preserve">. </w:t>
      </w:r>
      <w:r w:rsidR="00276A4A">
        <w:rPr>
          <w:lang w:val="en-US"/>
        </w:rPr>
        <w:t xml:space="preserve">The </w:t>
      </w:r>
      <w:r w:rsidR="00FC54AD">
        <w:rPr>
          <w:lang w:val="en-US"/>
        </w:rPr>
        <w:t>Locus Coeruleus – Norepinephrine (LC-NE) System</w:t>
      </w:r>
      <w:r w:rsidR="000E73AD">
        <w:rPr>
          <w:lang w:val="en-US"/>
        </w:rPr>
        <w:t xml:space="preserve"> </w:t>
      </w:r>
      <w:r w:rsidR="008D61D4">
        <w:rPr>
          <w:lang w:val="en-US"/>
        </w:rPr>
        <w:t xml:space="preserve">is </w:t>
      </w:r>
      <w:r w:rsidR="00276A4A">
        <w:rPr>
          <w:lang w:val="en-US"/>
        </w:rPr>
        <w:t xml:space="preserve">the underlying </w:t>
      </w:r>
      <w:r w:rsidR="000E73AD">
        <w:rPr>
          <w:lang w:val="en-US"/>
        </w:rPr>
        <w:t xml:space="preserve">neurophysiological </w:t>
      </w:r>
      <w:r w:rsidR="0018337C">
        <w:rPr>
          <w:lang w:val="en-US"/>
        </w:rPr>
        <w:t>mechanism</w:t>
      </w:r>
      <w:r w:rsidR="00276A4A">
        <w:rPr>
          <w:lang w:val="en-US"/>
        </w:rPr>
        <w:t xml:space="preserve"> of pupillary responses (BPS and SEPR) and has been discussed as a </w:t>
      </w:r>
      <w:r w:rsidR="0014097D">
        <w:rPr>
          <w:lang w:val="en-US"/>
        </w:rPr>
        <w:t xml:space="preserve">modulator of </w:t>
      </w:r>
      <w:r w:rsidR="008300AF">
        <w:rPr>
          <w:lang w:val="en-US"/>
        </w:rPr>
        <w:t xml:space="preserve">alerting </w:t>
      </w:r>
      <w:r w:rsidR="008300AF">
        <w:rPr>
          <w:lang w:val="en-US"/>
        </w:rPr>
        <w:fldChar w:fldCharType="begin"/>
      </w:r>
      <w:r w:rsidR="008300AF">
        <w:rPr>
          <w:lang w:val="en-US"/>
        </w:rPr>
        <w:instrText xml:space="preserve"> ADDIN EN.CITE &lt;EndNote&gt;&lt;Cite&gt;&lt;Author&gt;Peterson&lt;/Author&gt;&lt;Year&gt;2012&lt;/Year&gt;&lt;RecNum&gt;701&lt;/RecNum&gt;&lt;DisplayText&gt;(Peterson &amp;amp; Posner, 2012)&lt;/DisplayText&gt;&lt;record&gt;&lt;rec-number&gt;701&lt;/rec-number&gt;&lt;foreign-keys&gt;&lt;key app="EN" db-id="aeeaxtxrew2p0ve052upzpaieavt0s02drvf" timestamp="1626428930"&gt;701&lt;/key&gt;&lt;/foreign-keys&gt;&lt;ref-type name="Journal Article"&gt;17&lt;/ref-type&gt;&lt;contributors&gt;&lt;authors&gt;&lt;author&gt;Peterson, Steven E&lt;/author&gt;&lt;author&gt;Posner, Michael I&lt;/author&gt;&lt;/authors&gt;&lt;/contributors&gt;&lt;titles&gt;&lt;title&gt;The Attention System of the Human Brain: 20 Years After&lt;/title&gt;&lt;secondary-title&gt;Annual Review of Neuroscience&lt;/secondary-title&gt;&lt;/titles&gt;&lt;periodical&gt;&lt;full-title&gt;Annual review of neuroscience&lt;/full-title&gt;&lt;/periodical&gt;&lt;pages&gt;73-89&lt;/pages&gt;&lt;volume&gt;35&lt;/volume&gt;&lt;number&gt;1&lt;/number&gt;&lt;keywords&gt;&lt;keyword&gt;alerting network,executive network,orienting network,cingulo-opercular network,frontoparietal network&lt;/keyword&gt;&lt;/keywords&gt;&lt;dates&gt;&lt;year&gt;2012&lt;/year&gt;&lt;/dates&gt;&lt;accession-num&gt;22524787&lt;/accession-num&gt;&lt;urls&gt;&lt;related-urls&gt;&lt;url&gt;http://www.annualreviews.org/doi/abs/10.1146/annurev-neuro-062111-150525&lt;/url&gt;&lt;/related-urls&gt;&lt;/urls&gt;&lt;electronic-resource-num&gt;10.1146/annurev-neuro-062111-150525&lt;/electronic-resource-num&gt;&lt;/record&gt;&lt;/Cite&gt;&lt;/EndNote&gt;</w:instrText>
      </w:r>
      <w:r w:rsidR="008300AF">
        <w:rPr>
          <w:lang w:val="en-US"/>
        </w:rPr>
        <w:fldChar w:fldCharType="separate"/>
      </w:r>
      <w:r w:rsidR="008300AF">
        <w:rPr>
          <w:noProof/>
          <w:lang w:val="en-US"/>
        </w:rPr>
        <w:t>(Peterson &amp; Posner, 2012)</w:t>
      </w:r>
      <w:r w:rsidR="008300AF">
        <w:rPr>
          <w:lang w:val="en-US"/>
        </w:rPr>
        <w:fldChar w:fldCharType="end"/>
      </w:r>
      <w:r w:rsidR="008300AF">
        <w:rPr>
          <w:lang w:val="en-US"/>
        </w:rPr>
        <w:t xml:space="preserve"> and orienting attention</w:t>
      </w:r>
      <w:r w:rsidR="0014097D">
        <w:rPr>
          <w:lang w:val="en-US"/>
        </w:rPr>
        <w:t xml:space="preserve"> </w:t>
      </w:r>
      <w:r w:rsidR="008300AF">
        <w:rPr>
          <w:lang w:val="en-US"/>
        </w:rPr>
        <w:fldChar w:fldCharType="begin"/>
      </w:r>
      <w:r w:rsidR="008300AF">
        <w:rPr>
          <w:lang w:val="en-US"/>
        </w:rPr>
        <w:instrText xml:space="preserve"> ADDIN EN.CITE &lt;EndNote&gt;&lt;Cite&gt;&lt;Author&gt;Sara&lt;/Author&gt;&lt;Year&gt;2012&lt;/Year&gt;&lt;RecNum&gt;1140&lt;/RecNum&gt;&lt;DisplayText&gt;(Sara &amp;amp; Bouret, 2012)&lt;/DisplayText&gt;&lt;record&gt;&lt;rec-number&gt;1140&lt;/rec-number&gt;&lt;foreign-keys&gt;&lt;key app="EN" db-id="aeeaxtxrew2p0ve052upzpaieavt0s02drvf" timestamp="1626429192"&gt;1140&lt;/key&gt;&lt;/foreign-keys&gt;&lt;ref-type name="Journal Article"&gt;17&lt;/ref-type&gt;&lt;contributors&gt;&lt;authors&gt;&lt;author&gt;Sara, S. J.&lt;/author&gt;&lt;author&gt;Bouret, S.&lt;/author&gt;&lt;/authors&gt;&lt;/contributors&gt;&lt;titles&gt;&lt;title&gt;Orienting and Reorienting: The Locus Coeruleus Mediates Cognition through Arousal&lt;/title&gt;&lt;secondary-title&gt;Neuron&lt;/secondary-title&gt;&lt;/titles&gt;&lt;periodical&gt;&lt;full-title&gt;Neuron&lt;/full-title&gt;&lt;/periodical&gt;&lt;pages&gt;130-141&lt;/pages&gt;&lt;volume&gt;76&lt;/volume&gt;&lt;number&gt;1&lt;/number&gt;&lt;dates&gt;&lt;year&gt;2012&lt;/year&gt;&lt;pub-dates&gt;&lt;date&gt;10/4/&lt;/date&gt;&lt;/pub-dates&gt;&lt;/dates&gt;&lt;isbn&gt;0896-6273&lt;/isbn&gt;&lt;urls&gt;&lt;related-urls&gt;&lt;url&gt;http://www.sciencedirect.com/science/article/pii/S0896627312008197&lt;/url&gt;&lt;/related-urls&gt;&lt;/urls&gt;&lt;electronic-resource-num&gt;10.1016/j.neuron.2012.09.011&lt;/electronic-resource-num&gt;&lt;/record&gt;&lt;/Cite&gt;&lt;/EndNote&gt;</w:instrText>
      </w:r>
      <w:r w:rsidR="008300AF">
        <w:rPr>
          <w:lang w:val="en-US"/>
        </w:rPr>
        <w:fldChar w:fldCharType="separate"/>
      </w:r>
      <w:r w:rsidR="008300AF">
        <w:rPr>
          <w:noProof/>
          <w:lang w:val="en-US"/>
        </w:rPr>
        <w:t>(Sara &amp; Bouret, 2012)</w:t>
      </w:r>
      <w:r w:rsidR="008300AF">
        <w:rPr>
          <w:lang w:val="en-US"/>
        </w:rPr>
        <w:fldChar w:fldCharType="end"/>
      </w:r>
      <w:r w:rsidR="0014097D">
        <w:rPr>
          <w:lang w:val="en-US"/>
        </w:rPr>
        <w:t xml:space="preserve">. </w:t>
      </w:r>
      <w:r w:rsidR="008D61D4">
        <w:rPr>
          <w:lang w:val="en-US"/>
        </w:rPr>
        <w:t>W</w:t>
      </w:r>
      <w:r w:rsidR="008300AF">
        <w:rPr>
          <w:lang w:val="en-US"/>
        </w:rPr>
        <w:t xml:space="preserve">e showed pupillometric markers of LC-NE activity as a predictor of attentional performance </w:t>
      </w:r>
      <w:r w:rsidR="008300AF">
        <w:rPr>
          <w:lang w:val="en-US"/>
        </w:rPr>
        <w:fldChar w:fldCharType="begin"/>
      </w:r>
      <w:r w:rsidR="008D61D4">
        <w:rPr>
          <w:lang w:val="en-US"/>
        </w:rPr>
        <w:instrText xml:space="preserve"> ADDIN EN.CITE &lt;EndNote&gt;&lt;Cite&gt;&lt;Author&gt;Boxhoorn&lt;/Author&gt;&lt;Year&gt;2020&lt;/Year&gt;&lt;RecNum&gt;1917&lt;/RecNum&gt;&lt;DisplayText&gt;(Boxhoorn et al., 2020)&lt;/DisplayText&gt;&lt;record&gt;&lt;rec-number&gt;1917&lt;/rec-number&gt;&lt;foreign-keys&gt;&lt;key app="EN" db-id="aeeaxtxrew2p0ve052upzpaieavt0s02drvf" timestamp="1707925793"&gt;1917&lt;/key&gt;&lt;/foreign-keys&gt;&lt;ref-type name="Journal Article"&gt;17&lt;/ref-type&gt;&lt;contributors&gt;&lt;authors&gt;&lt;author&gt;Boxhoorn, Sara&lt;/author&gt;&lt;author&gt;Bast, Nico&lt;/author&gt;&lt;author&gt;Super, Hans&lt;/author&gt;&lt;author&gt;Polzer, Leonie&lt;/author&gt;&lt;author&gt;Cholemkery, Hannah&lt;/author&gt;&lt;author&gt;Freitag, Christine M&lt;/author&gt;&lt;/authors&gt;&lt;/contributors&gt;&lt;titles&gt;&lt;title&gt;Pupil dilation during visuospatial orienting differentiates between autism spectrum disorder and attention</w:instrText>
      </w:r>
      <w:r w:rsidR="008D61D4">
        <w:rPr>
          <w:rFonts w:ascii="Cambria Math" w:hAnsi="Cambria Math" w:cs="Cambria Math"/>
          <w:lang w:val="en-US"/>
        </w:rPr>
        <w:instrText>‐</w:instrText>
      </w:r>
      <w:r w:rsidR="008D61D4">
        <w:rPr>
          <w:lang w:val="en-US"/>
        </w:rPr>
        <w:instrText>deficit/hyperactivity disorder&lt;/title&gt;&lt;secondary-title&gt;Journal of Child Psychology and Psychiatry&lt;/secondary-title&gt;&lt;/titles&gt;&lt;periodical&gt;&lt;full-title&gt;Journal of Child Psychology and Psychiatry&lt;/full-title&gt;&lt;abbr-1&gt;J Child Psychol Psychiatry&lt;/abbr-1&gt;&lt;/periodical&gt;&lt;pages&gt;614-624&lt;/pages&gt;&lt;volume&gt;61&lt;/volume&gt;&lt;number&gt;5&lt;/number&gt;&lt;dates&gt;&lt;year&gt;2020&lt;/year&gt;&lt;/dates&gt;&lt;isbn&gt;0021-9630&lt;/isbn&gt;&lt;urls&gt;&lt;/urls&gt;&lt;/record&gt;&lt;/Cite&gt;&lt;/EndNote&gt;</w:instrText>
      </w:r>
      <w:r w:rsidR="008300AF">
        <w:rPr>
          <w:lang w:val="en-US"/>
        </w:rPr>
        <w:fldChar w:fldCharType="separate"/>
      </w:r>
      <w:r w:rsidR="008D61D4">
        <w:rPr>
          <w:noProof/>
          <w:lang w:val="en-US"/>
        </w:rPr>
        <w:t>(Boxhoorn et al., 2020)</w:t>
      </w:r>
      <w:r w:rsidR="008300AF">
        <w:rPr>
          <w:lang w:val="en-US"/>
        </w:rPr>
        <w:fldChar w:fldCharType="end"/>
      </w:r>
      <w:r w:rsidR="008D61D4">
        <w:rPr>
          <w:lang w:val="en-US"/>
        </w:rPr>
        <w:t xml:space="preserve">, which differentiated between autistic and non-autistic children </w:t>
      </w:r>
      <w:r w:rsidR="008D61D4">
        <w:rPr>
          <w:lang w:val="en-US"/>
        </w:rPr>
        <w:fldChar w:fldCharType="begin"/>
      </w:r>
      <w:r w:rsidR="008D61D4">
        <w:rPr>
          <w:lang w:val="en-US"/>
        </w:rPr>
        <w:instrText xml:space="preserve"> ADDIN EN.CITE &lt;EndNote&gt;&lt;Cite&gt;&lt;Author&gt;Bast&lt;/Author&gt;&lt;Year&gt;2023&lt;/Year&gt;&lt;RecNum&gt;1896&lt;/RecNum&gt;&lt;DisplayText&gt;(Bast et al., 2023)&lt;/DisplayText&gt;&lt;record&gt;&lt;rec-number&gt;1896&lt;/rec-number&gt;&lt;foreign-keys&gt;&lt;key app="EN" db-id="aeeaxtxrew2p0ve052upzpaieavt0s02drvf" timestamp="1706179443"&gt;1896&lt;/key&gt;&lt;/foreign-keys&gt;&lt;ref-type name="Journal Article"&gt;17&lt;/ref-type&gt;&lt;contributors&gt;&lt;authors&gt;&lt;author&gt;Bast, Nico&lt;/author&gt;&lt;author&gt;Boxhoorn, Sara&lt;/author&gt;&lt;author&gt;Supér, Hans&lt;/author&gt;&lt;author&gt;Helfer, Bartosz&lt;/author&gt;&lt;author&gt;Polzer, Leonie&lt;/author&gt;&lt;author&gt;Klein, Christoph&lt;/author&gt;&lt;author&gt;Cholemkery, Hannah&lt;/author&gt;&lt;author&gt;Freitag, Christine M.&lt;/author&gt;&lt;/authors&gt;&lt;/contributors&gt;&lt;titles&gt;&lt;title&gt;Atypical Arousal Regulation in Children With Autism but Not With Attention-Deficit/Hyperactivity Disorder as Indicated by Pupillometric Measures of Locus Coeruleus Activity&lt;/title&gt;&lt;secondary-title&gt;Biological Psychiatry: Cognitive Neuroscience and Neuroimaging&lt;/secondary-title&gt;&lt;/titles&gt;&lt;periodical&gt;&lt;full-title&gt;Biological Psychiatry: Cognitive Neuroscience and Neuroimaging&lt;/full-title&gt;&lt;abbr-1&gt;Biol Psychiatry Cogn Neurosci Neuroimaging&lt;/abbr-1&gt;&lt;/periodical&gt;&lt;pages&gt;11-20&lt;/pages&gt;&lt;volume&gt;8&lt;/volume&gt;&lt;number&gt;1&lt;/number&gt;&lt;keywords&gt;&lt;keyword&gt;ASD&lt;/keyword&gt;&lt;keyword&gt;Attention-deficit/hyperactivity disorder&lt;/keyword&gt;&lt;keyword&gt;Endophenotype&lt;/keyword&gt;&lt;keyword&gt;Pupillary response&lt;/keyword&gt;&lt;keyword&gt;Sensory processing&lt;/keyword&gt;&lt;/keywords&gt;&lt;dates&gt;&lt;year&gt;2023&lt;/year&gt;&lt;pub-dates&gt;&lt;date&gt;2023/01/01/&lt;/date&gt;&lt;/pub-dates&gt;&lt;/dates&gt;&lt;isbn&gt;2451-9022&lt;/isbn&gt;&lt;urls&gt;&lt;related-urls&gt;&lt;url&gt;https://www.sciencedirect.com/science/article/pii/S2451902221001178&lt;/url&gt;&lt;/related-urls&gt;&lt;/urls&gt;&lt;electronic-resource-num&gt;https://doi.org/10.1016/j.bpsc.2021.04.010&lt;/electronic-resource-num&gt;&lt;/record&gt;&lt;/Cite&gt;&lt;/EndNote&gt;</w:instrText>
      </w:r>
      <w:r w:rsidR="008D61D4">
        <w:rPr>
          <w:lang w:val="en-US"/>
        </w:rPr>
        <w:fldChar w:fldCharType="separate"/>
      </w:r>
      <w:r w:rsidR="008D61D4">
        <w:rPr>
          <w:noProof/>
          <w:lang w:val="en-US"/>
        </w:rPr>
        <w:t>(Bast et al., 2023)</w:t>
      </w:r>
      <w:r w:rsidR="008D61D4">
        <w:rPr>
          <w:lang w:val="en-US"/>
        </w:rPr>
        <w:fldChar w:fldCharType="end"/>
      </w:r>
      <w:r w:rsidR="008D61D4">
        <w:rPr>
          <w:lang w:val="en-US"/>
        </w:rPr>
        <w:t>.</w:t>
      </w:r>
      <w:r w:rsidR="0014097D">
        <w:rPr>
          <w:lang w:val="en-US"/>
        </w:rPr>
        <w:t xml:space="preserve"> </w:t>
      </w:r>
      <w:r w:rsidR="0018337C">
        <w:rPr>
          <w:lang w:val="en-US"/>
        </w:rPr>
        <w:t>Thus, w</w:t>
      </w:r>
      <w:r w:rsidR="0014097D">
        <w:rPr>
          <w:lang w:val="en-US"/>
        </w:rPr>
        <w:t xml:space="preserve">e propose </w:t>
      </w:r>
      <w:r w:rsidR="008D61D4">
        <w:rPr>
          <w:lang w:val="en-US"/>
        </w:rPr>
        <w:t xml:space="preserve">that pupillometric measures of </w:t>
      </w:r>
      <w:r w:rsidR="0014097D">
        <w:rPr>
          <w:lang w:val="en-US"/>
        </w:rPr>
        <w:t xml:space="preserve">LC-NE activity </w:t>
      </w:r>
      <w:r w:rsidR="008D61D4">
        <w:rPr>
          <w:lang w:val="en-US"/>
        </w:rPr>
        <w:t xml:space="preserve">are associated </w:t>
      </w:r>
      <w:r w:rsidR="0014097D">
        <w:rPr>
          <w:lang w:val="en-US"/>
        </w:rPr>
        <w:t xml:space="preserve">with joint attention and mediate a putative </w:t>
      </w:r>
      <w:r w:rsidR="0018337C">
        <w:rPr>
          <w:lang w:val="en-US"/>
        </w:rPr>
        <w:t xml:space="preserve">between-group </w:t>
      </w:r>
      <w:r w:rsidR="0014097D">
        <w:rPr>
          <w:lang w:val="en-US"/>
        </w:rPr>
        <w:t xml:space="preserve">difference </w:t>
      </w:r>
      <w:r w:rsidR="0018337C">
        <w:rPr>
          <w:lang w:val="en-US"/>
        </w:rPr>
        <w:t>in</w:t>
      </w:r>
      <w:r w:rsidR="0014097D">
        <w:rPr>
          <w:lang w:val="en-US"/>
        </w:rPr>
        <w:t xml:space="preserve"> </w:t>
      </w:r>
      <w:r w:rsidR="0018337C">
        <w:rPr>
          <w:lang w:val="en-US"/>
        </w:rPr>
        <w:t>reactive joint attention (RJA)</w:t>
      </w:r>
      <w:r w:rsidR="0014097D">
        <w:rPr>
          <w:lang w:val="en-US"/>
        </w:rPr>
        <w:t xml:space="preserve">.   </w:t>
      </w:r>
    </w:p>
    <w:p w14:paraId="66D2F86E" w14:textId="60AE1021" w:rsidR="00602135" w:rsidRDefault="00E72F35" w:rsidP="00602135">
      <w:pPr>
        <w:rPr>
          <w:lang w:val="en-US"/>
        </w:rPr>
      </w:pPr>
      <w:r>
        <w:rPr>
          <w:lang w:val="en-US"/>
        </w:rPr>
        <w:t xml:space="preserve">The current study investigates the effect of an early intervention in autistic preschoolers (A-FFIP) </w:t>
      </w:r>
      <w:r w:rsidR="002B4A4D">
        <w:rPr>
          <w:lang w:val="en-US"/>
        </w:rPr>
        <w:t xml:space="preserve">within a randomized-controlled trial </w:t>
      </w:r>
      <w:r>
        <w:rPr>
          <w:lang w:val="en-US"/>
        </w:rPr>
        <w:t xml:space="preserve">on the development of RJA. In an intervention group and a treatment-as-usual </w:t>
      </w:r>
      <w:r w:rsidR="002B4A4D">
        <w:rPr>
          <w:lang w:val="en-US"/>
        </w:rPr>
        <w:t xml:space="preserve">(TAU) </w:t>
      </w:r>
      <w:r>
        <w:rPr>
          <w:lang w:val="en-US"/>
        </w:rPr>
        <w:t>group, we assess RJA longitudinally with an eye-tracking paradigm at baseline, after 6 months, after 12 months (end of intervention), and after 36 months (follow-up). This was compared to the RJA of non-autistic preschoolers at baseline and after 36 months</w:t>
      </w:r>
      <w:r w:rsidR="002B4A4D">
        <w:rPr>
          <w:lang w:val="en-US"/>
        </w:rPr>
        <w:t>.</w:t>
      </w:r>
      <w:r>
        <w:rPr>
          <w:lang w:val="en-US"/>
        </w:rPr>
        <w:t xml:space="preserve"> </w:t>
      </w:r>
      <w:r w:rsidR="00D06B7F">
        <w:rPr>
          <w:lang w:val="en-US"/>
        </w:rPr>
        <w:t xml:space="preserve">Generalized linear mixed models </w:t>
      </w:r>
      <w:r w:rsidR="0018337C">
        <w:rPr>
          <w:lang w:val="en-US"/>
        </w:rPr>
        <w:t xml:space="preserve">are </w:t>
      </w:r>
      <w:r w:rsidR="00D06B7F">
        <w:rPr>
          <w:lang w:val="en-US"/>
        </w:rPr>
        <w:t xml:space="preserve">applied to assess </w:t>
      </w:r>
      <w:r w:rsidR="00D82533">
        <w:rPr>
          <w:lang w:val="en-US"/>
        </w:rPr>
        <w:t>a</w:t>
      </w:r>
      <w:r w:rsidR="00D06B7F">
        <w:rPr>
          <w:lang w:val="en-US"/>
        </w:rPr>
        <w:t xml:space="preserve"> likelihood to show RJA within a trial between measurement timepoints and groups. </w:t>
      </w:r>
      <w:r w:rsidR="002B4A4D">
        <w:rPr>
          <w:lang w:val="en-US"/>
        </w:rPr>
        <w:t xml:space="preserve">We expect to showed lower RJA </w:t>
      </w:r>
      <w:r w:rsidR="00006F06">
        <w:rPr>
          <w:lang w:val="en-US"/>
        </w:rPr>
        <w:t xml:space="preserve">likelihood </w:t>
      </w:r>
      <w:r w:rsidR="002B4A4D">
        <w:rPr>
          <w:lang w:val="en-US"/>
        </w:rPr>
        <w:t xml:space="preserve">at baseline in autistic versus non-autistic preschoolers. </w:t>
      </w:r>
      <w:r>
        <w:rPr>
          <w:lang w:val="en-US"/>
        </w:rPr>
        <w:t xml:space="preserve">We hypothesize that A-FFIP </w:t>
      </w:r>
      <w:r w:rsidR="002B4A4D">
        <w:rPr>
          <w:lang w:val="en-US"/>
        </w:rPr>
        <w:t xml:space="preserve">compared to TAU </w:t>
      </w:r>
      <w:r>
        <w:rPr>
          <w:lang w:val="en-US"/>
        </w:rPr>
        <w:t xml:space="preserve">improves RJA </w:t>
      </w:r>
      <w:r w:rsidR="002B4A4D">
        <w:rPr>
          <w:lang w:val="en-US"/>
        </w:rPr>
        <w:t xml:space="preserve">likelihood </w:t>
      </w:r>
      <w:r w:rsidR="00006F06">
        <w:rPr>
          <w:lang w:val="en-US"/>
        </w:rPr>
        <w:t xml:space="preserve">in autistic preschoolers </w:t>
      </w:r>
      <w:r w:rsidR="00D82533">
        <w:rPr>
          <w:lang w:val="en-US"/>
        </w:rPr>
        <w:t>at</w:t>
      </w:r>
      <w:r>
        <w:rPr>
          <w:lang w:val="en-US"/>
        </w:rPr>
        <w:t xml:space="preserve"> end</w:t>
      </w:r>
      <w:r w:rsidR="002B4A4D">
        <w:rPr>
          <w:lang w:val="en-US"/>
        </w:rPr>
        <w:t>-</w:t>
      </w:r>
      <w:r>
        <w:rPr>
          <w:lang w:val="en-US"/>
        </w:rPr>
        <w:t>of</w:t>
      </w:r>
      <w:r w:rsidR="002B4A4D">
        <w:rPr>
          <w:lang w:val="en-US"/>
        </w:rPr>
        <w:t>-</w:t>
      </w:r>
      <w:r>
        <w:rPr>
          <w:lang w:val="en-US"/>
        </w:rPr>
        <w:t xml:space="preserve">intervention </w:t>
      </w:r>
      <w:r w:rsidR="00D82533">
        <w:rPr>
          <w:lang w:val="en-US"/>
        </w:rPr>
        <w:t xml:space="preserve">and </w:t>
      </w:r>
      <w:r>
        <w:rPr>
          <w:lang w:val="en-US"/>
        </w:rPr>
        <w:t>follow-up. As a developmental cascade, we further hypothesize a positive prospective effect of RJA change at end</w:t>
      </w:r>
      <w:r w:rsidR="00006F06">
        <w:rPr>
          <w:lang w:val="en-US"/>
        </w:rPr>
        <w:t>-</w:t>
      </w:r>
      <w:r>
        <w:rPr>
          <w:lang w:val="en-US"/>
        </w:rPr>
        <w:t>of</w:t>
      </w:r>
      <w:r w:rsidR="00006F06">
        <w:rPr>
          <w:lang w:val="en-US"/>
        </w:rPr>
        <w:t>-</w:t>
      </w:r>
      <w:r>
        <w:rPr>
          <w:lang w:val="en-US"/>
        </w:rPr>
        <w:t>intervention on socio-cognitive functioning at follow-up. Lastly, we hypothesize pupillometric measure of LC-NE activity as an index of arousal (BPS) and stimulus-specific processing</w:t>
      </w:r>
      <w:r w:rsidR="00D82533">
        <w:rPr>
          <w:lang w:val="en-US"/>
        </w:rPr>
        <w:t xml:space="preserve"> (SEPR)</w:t>
      </w:r>
      <w:r>
        <w:rPr>
          <w:lang w:val="en-US"/>
        </w:rPr>
        <w:t xml:space="preserve"> to mediate putative group differences in joint attention. This </w:t>
      </w:r>
      <w:r w:rsidR="00D82533">
        <w:rPr>
          <w:lang w:val="en-US"/>
        </w:rPr>
        <w:t xml:space="preserve">would support </w:t>
      </w:r>
      <w:r>
        <w:rPr>
          <w:lang w:val="en-US"/>
        </w:rPr>
        <w:t>an underlying mechanism of a different RJA development in autism.</w:t>
      </w:r>
    </w:p>
    <w:p w14:paraId="55BE0DA7" w14:textId="77777777" w:rsidR="00C342A6" w:rsidRDefault="00C342A6">
      <w:pPr>
        <w:spacing w:before="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196CF2A8" w14:textId="181416DE" w:rsidR="00BC7D03" w:rsidRDefault="00BC7D03" w:rsidP="00BC7D03">
      <w:pPr>
        <w:pStyle w:val="berschrift2"/>
        <w:rPr>
          <w:lang w:val="en-US"/>
        </w:rPr>
      </w:pPr>
      <w:r>
        <w:rPr>
          <w:lang w:val="en-US"/>
        </w:rPr>
        <w:lastRenderedPageBreak/>
        <w:t>Material &amp; Methods</w:t>
      </w:r>
    </w:p>
    <w:p w14:paraId="125340C1" w14:textId="77777777" w:rsidR="00BC7D03" w:rsidRDefault="00BC7D03" w:rsidP="00BC7D03">
      <w:pPr>
        <w:pStyle w:val="berschrift3"/>
        <w:rPr>
          <w:lang w:val="en-US"/>
        </w:rPr>
      </w:pPr>
      <w:r>
        <w:rPr>
          <w:lang w:val="en-US"/>
        </w:rPr>
        <w:t>Sample</w:t>
      </w:r>
    </w:p>
    <w:p w14:paraId="216D1BF2" w14:textId="4BA0C7E7" w:rsidR="007043FF" w:rsidRDefault="00BC7D03" w:rsidP="00BC7D03">
      <w:pPr>
        <w:rPr>
          <w:lang w:val="en-US"/>
        </w:rPr>
      </w:pPr>
      <w:r>
        <w:rPr>
          <w:lang w:val="en-US"/>
        </w:rPr>
        <w:t xml:space="preserve">The final sample (n = </w:t>
      </w:r>
      <w:r w:rsidR="00907AB8">
        <w:rPr>
          <w:lang w:val="en-US"/>
        </w:rPr>
        <w:t>112</w:t>
      </w:r>
      <w:r>
        <w:rPr>
          <w:lang w:val="en-US"/>
        </w:rPr>
        <w:t xml:space="preserve">) consisted of </w:t>
      </w:r>
      <w:r w:rsidR="00907AB8">
        <w:rPr>
          <w:lang w:val="en-US"/>
        </w:rPr>
        <w:t xml:space="preserve">n = 32 autistic preschoolers in the A-FFIP intervention, n = 28 autistic </w:t>
      </w:r>
      <w:r w:rsidR="00301C3A">
        <w:rPr>
          <w:lang w:val="en-US"/>
        </w:rPr>
        <w:t xml:space="preserve">preschoolers </w:t>
      </w:r>
      <w:r w:rsidR="00907AB8">
        <w:rPr>
          <w:lang w:val="en-US"/>
        </w:rPr>
        <w:t xml:space="preserve">in </w:t>
      </w:r>
      <w:r w:rsidR="00301C3A">
        <w:rPr>
          <w:lang w:val="en-US"/>
        </w:rPr>
        <w:t>the t</w:t>
      </w:r>
      <w:r w:rsidR="00907AB8">
        <w:rPr>
          <w:lang w:val="en-US"/>
        </w:rPr>
        <w:t>reatment-as-usual (TAU)</w:t>
      </w:r>
      <w:r w:rsidR="00301C3A">
        <w:rPr>
          <w:lang w:val="en-US"/>
        </w:rPr>
        <w:t xml:space="preserve"> group</w:t>
      </w:r>
      <w:r w:rsidR="00907AB8">
        <w:rPr>
          <w:lang w:val="en-US"/>
        </w:rPr>
        <w:t>, and n = 52 non-autistic preschoolers</w:t>
      </w:r>
      <w:r w:rsidR="00342CD5">
        <w:rPr>
          <w:lang w:val="en-US"/>
        </w:rPr>
        <w:t xml:space="preserve"> (see table 1)</w:t>
      </w:r>
      <w:r w:rsidR="00907AB8">
        <w:rPr>
          <w:lang w:val="en-US"/>
        </w:rPr>
        <w:t xml:space="preserve">. </w:t>
      </w:r>
      <w:r w:rsidR="00FB1291" w:rsidRPr="00FB1291">
        <w:rPr>
          <w:lang w:val="en-US"/>
        </w:rPr>
        <w:t xml:space="preserve">Trained psychologists confirmed </w:t>
      </w:r>
      <w:r w:rsidR="00FB1291">
        <w:rPr>
          <w:lang w:val="en-US"/>
        </w:rPr>
        <w:t xml:space="preserve">an autism spectrum disorder (ASD) </w:t>
      </w:r>
      <w:r w:rsidR="00FB1291" w:rsidRPr="00FB1291">
        <w:rPr>
          <w:lang w:val="en-US"/>
        </w:rPr>
        <w:t>diagnosis according to DSM-5 diagnostic criteria using the German versions of the Autism Diagnostic Observation Schedule 2 (ADOS-2) and the Autism Diagnostic Interview-Revised (ADI-R).</w:t>
      </w:r>
      <w:r w:rsidR="00FB1291">
        <w:rPr>
          <w:lang w:val="en-US"/>
        </w:rPr>
        <w:t xml:space="preserve"> </w:t>
      </w:r>
      <w:r w:rsidR="007043FF">
        <w:rPr>
          <w:lang w:val="en-US"/>
        </w:rPr>
        <w:t xml:space="preserve">Autistic preschoolers were recruited </w:t>
      </w:r>
      <w:r w:rsidR="00301C3A">
        <w:rPr>
          <w:lang w:val="en-US"/>
        </w:rPr>
        <w:t>within</w:t>
      </w:r>
      <w:r w:rsidR="007043FF">
        <w:rPr>
          <w:lang w:val="en-US"/>
        </w:rPr>
        <w:t xml:space="preserve"> a randomized controlled trial on the A-FFIP program by </w:t>
      </w:r>
      <w:r w:rsidR="007043FF" w:rsidRPr="007043FF">
        <w:rPr>
          <w:lang w:val="en-US"/>
        </w:rPr>
        <w:t xml:space="preserve">contacting families that were on the wait list for therapy at the Frankfurt Autism Intervention and Research Center of Excellence </w:t>
      </w:r>
      <w:r w:rsidR="007043FF">
        <w:rPr>
          <w:lang w:val="en-US"/>
        </w:rPr>
        <w:fldChar w:fldCharType="begin"/>
      </w:r>
      <w:r w:rsidR="007043FF">
        <w:rPr>
          <w:lang w:val="en-US"/>
        </w:rPr>
        <w:instrText xml:space="preserve"> ADDIN EN.CITE &lt;EndNote&gt;&lt;Cite&gt;&lt;Author&gt;Kitzerow&lt;/Author&gt;&lt;Year&gt;2020&lt;/Year&gt;&lt;RecNum&gt;1447&lt;/RecNum&gt;&lt;DisplayText&gt;(Kitzerow et al., 2020)&lt;/DisplayText&gt;&lt;record&gt;&lt;rec-number&gt;1447&lt;/rec-number&gt;&lt;foreign-keys&gt;&lt;key app="EN" db-id="aeeaxtxrew2p0ve052upzpaieavt0s02drvf" timestamp="1626437747"&gt;1447&lt;/key&gt;&lt;/foreign-keys&gt;&lt;ref-type name="Journal Article"&gt;17&lt;/ref-type&gt;&lt;contributors&gt;&lt;authors&gt;&lt;author&gt;Kitzerow, Janina&lt;/author&gt;&lt;author&gt;Hackbusch, Matthes&lt;/author&gt;&lt;author&gt;Jensen, Katrin&lt;/author&gt;&lt;author&gt;Kieser, Meinhard&lt;/author&gt;&lt;author&gt;Noterdaeme, Michele&lt;/author&gt;&lt;author&gt;Fröhlich, Ulrike&lt;/author&gt;&lt;author&gt;Taurines, Regina&lt;/author&gt;&lt;author&gt;Geissler, Julia&lt;/author&gt;&lt;author&gt;Wolff, Nicole&lt;/author&gt;&lt;author&gt;Roessner, Veit&lt;/author&gt;&lt;author&gt;Bast, Nico&lt;/author&gt;&lt;author&gt;Teufel, Karoline&lt;/author&gt;&lt;author&gt;Kim, Ziyon&lt;/author&gt;&lt;author&gt;Freitag, C. M.&lt;/author&gt;&lt;/authors&gt;&lt;/contributors&gt;&lt;titles&gt;&lt;title&gt;Study protocol of the multi-centre, randomised controlled trial of the Frankfurt Early Intervention Programme A-FFIP versus early intervention as usual for toddlers and preschool children with Autism Spectrum Disorder (A-FFIP study)&lt;/title&gt;&lt;secondary-title&gt;Trials&lt;/secondary-title&gt;&lt;/titles&gt;&lt;periodical&gt;&lt;full-title&gt;Trials&lt;/full-title&gt;&lt;/periodical&gt;&lt;pages&gt;1-17&lt;/pages&gt;&lt;volume&gt;21&lt;/volume&gt;&lt;number&gt;1&lt;/number&gt;&lt;dates&gt;&lt;year&gt;2020&lt;/year&gt;&lt;/dates&gt;&lt;isbn&gt;1745-6215&lt;/isbn&gt;&lt;urls&gt;&lt;/urls&gt;&lt;electronic-resource-num&gt;https://doi.org/10.1186/s13063-019-3881-7&lt;/electronic-resource-num&gt;&lt;/record&gt;&lt;/Cite&gt;&lt;/EndNote&gt;</w:instrText>
      </w:r>
      <w:r w:rsidR="007043FF">
        <w:rPr>
          <w:lang w:val="en-US"/>
        </w:rPr>
        <w:fldChar w:fldCharType="separate"/>
      </w:r>
      <w:r w:rsidR="007043FF">
        <w:rPr>
          <w:noProof/>
          <w:lang w:val="en-US"/>
        </w:rPr>
        <w:t>(Kitzerow et al., 2020)</w:t>
      </w:r>
      <w:r w:rsidR="007043FF">
        <w:rPr>
          <w:lang w:val="en-US"/>
        </w:rPr>
        <w:fldChar w:fldCharType="end"/>
      </w:r>
      <w:r w:rsidR="007043FF">
        <w:rPr>
          <w:lang w:val="en-US"/>
        </w:rPr>
        <w:t xml:space="preserve">. </w:t>
      </w:r>
      <w:r w:rsidR="00301C3A">
        <w:rPr>
          <w:lang w:val="en-US"/>
        </w:rPr>
        <w:t>In a study addon, n</w:t>
      </w:r>
      <w:r w:rsidR="007043FF">
        <w:rPr>
          <w:lang w:val="en-US"/>
        </w:rPr>
        <w:t xml:space="preserve">on-autistic preschoolers were recruited by local advertisement </w:t>
      </w:r>
      <w:r w:rsidR="007043FF" w:rsidRPr="007043FF">
        <w:rPr>
          <w:lang w:val="en-US"/>
        </w:rPr>
        <w:t xml:space="preserve">in kindergartens, social </w:t>
      </w:r>
      <w:proofErr w:type="gramStart"/>
      <w:r w:rsidR="007043FF" w:rsidRPr="007043FF">
        <w:rPr>
          <w:lang w:val="en-US"/>
        </w:rPr>
        <w:t>media</w:t>
      </w:r>
      <w:proofErr w:type="gramEnd"/>
      <w:r w:rsidR="007043FF" w:rsidRPr="007043FF">
        <w:rPr>
          <w:lang w:val="en-US"/>
        </w:rPr>
        <w:t xml:space="preserve"> and health system institutions.</w:t>
      </w:r>
      <w:r w:rsidR="007043FF">
        <w:rPr>
          <w:lang w:val="en-US"/>
        </w:rPr>
        <w:t xml:space="preserve"> </w:t>
      </w:r>
      <w:r w:rsidR="007043FF" w:rsidRPr="007043FF">
        <w:rPr>
          <w:lang w:val="en-US"/>
        </w:rPr>
        <w:t xml:space="preserve">Detailed inclusion and exclusion criteria have been described previously </w:t>
      </w:r>
      <w:r w:rsidR="007043FF" w:rsidRPr="007043FF">
        <w:rPr>
          <w:lang w:val="en-US"/>
        </w:rPr>
        <w:fldChar w:fldCharType="begin"/>
      </w:r>
      <w:r w:rsidR="007043FF" w:rsidRPr="007043FF">
        <w:rPr>
          <w:lang w:val="en-US"/>
        </w:rPr>
        <w:instrText xml:space="preserve"> ADDIN EN.CITE &lt;EndNote&gt;&lt;Cite&gt;&lt;Author&gt;Polzer&lt;/Author&gt;&lt;Year&gt;2024&lt;/Year&gt;&lt;RecNum&gt;1991&lt;/RecNum&gt;&lt;DisplayText&gt;(Polzer et al., 2024)&lt;/DisplayText&gt;&lt;record&gt;&lt;rec-number&gt;1991&lt;/rec-number&gt;&lt;foreign-keys&gt;&lt;key app="EN" db-id="aeeaxtxrew2p0ve052upzpaieavt0s02drvf" timestamp="1716372185"&gt;1991&lt;/key&gt;&lt;/foreign-keys&gt;&lt;ref-type name="Journal Article"&gt;17&lt;/ref-type&gt;&lt;contributors&gt;&lt;authors&gt;&lt;author&gt;Polzer, Leonie&lt;/author&gt;&lt;author&gt;Schenk, Marc&lt;/author&gt;&lt;author&gt;Raji, Naisan&lt;/author&gt;&lt;author&gt;Kleber, Solvejg&lt;/author&gt;&lt;author&gt;Lemler, Christian&lt;/author&gt;&lt;author&gt;Kitzerow-Cleven, Janina&lt;/author&gt;&lt;author&gt;Kim, Ziyon&lt;/author&gt;&lt;author&gt;Freitag, Christine M.&lt;/author&gt;&lt;author&gt;Bast, Nico&lt;/author&gt;&lt;/authors&gt;&lt;/contributors&gt;&lt;titles&gt;&lt;title&gt;Temporal progression of pupil dilation and gaze behavior to emotion expressions in preschoolers with autism spectrum disorder&lt;/title&gt;&lt;secondary-title&gt;Scientific Reports&lt;/secondary-title&gt;&lt;/titles&gt;&lt;periodical&gt;&lt;full-title&gt;Scientific reports&lt;/full-title&gt;&lt;abbr-1&gt;Sci. Rep.&lt;/abbr-1&gt;&lt;/periodical&gt;&lt;pages&gt;7843&lt;/pages&gt;&lt;volume&gt;14&lt;/volume&gt;&lt;number&gt;1&lt;/number&gt;&lt;dates&gt;&lt;year&gt;2024&lt;/year&gt;&lt;pub-dates&gt;&lt;date&gt;2024/04/03&lt;/date&gt;&lt;/pub-dates&gt;&lt;/dates&gt;&lt;isbn&gt;2045-2322&lt;/isbn&gt;&lt;urls&gt;&lt;related-urls&gt;&lt;url&gt;https://doi.org/10.1038/s41598-024-58480-2&lt;/url&gt;&lt;/related-urls&gt;&lt;/urls&gt;&lt;electronic-resource-num&gt;10.1038/s41598-024-58480-2&lt;/electronic-resource-num&gt;&lt;/record&gt;&lt;/Cite&gt;&lt;/EndNote&gt;</w:instrText>
      </w:r>
      <w:r w:rsidR="007043FF" w:rsidRPr="007043FF">
        <w:rPr>
          <w:lang w:val="en-US"/>
        </w:rPr>
        <w:fldChar w:fldCharType="separate"/>
      </w:r>
      <w:r w:rsidR="007043FF" w:rsidRPr="007043FF">
        <w:rPr>
          <w:lang w:val="en-US"/>
        </w:rPr>
        <w:t>(Polzer et al., 2024)</w:t>
      </w:r>
      <w:r w:rsidR="007043FF" w:rsidRPr="007043FF">
        <w:rPr>
          <w:lang w:val="en-US"/>
        </w:rPr>
        <w:fldChar w:fldCharType="end"/>
      </w:r>
      <w:r w:rsidR="007043FF" w:rsidRPr="007043FF">
        <w:rPr>
          <w:lang w:val="en-US"/>
        </w:rPr>
        <w:t>.</w:t>
      </w:r>
    </w:p>
    <w:p w14:paraId="00E359EA" w14:textId="254BE40A" w:rsidR="007043FF" w:rsidRDefault="007043FF" w:rsidP="007043FF">
      <w:pPr>
        <w:jc w:val="center"/>
        <w:rPr>
          <w:lang w:val="en-US"/>
        </w:rPr>
      </w:pPr>
      <w:r>
        <w:rPr>
          <w:lang w:val="en-US"/>
        </w:rPr>
        <w:t>[table 1]</w:t>
      </w:r>
    </w:p>
    <w:p w14:paraId="12CF6748" w14:textId="0457D9FA" w:rsidR="00BC7D03" w:rsidRDefault="00907AB8" w:rsidP="00BC7D03">
      <w:pPr>
        <w:rPr>
          <w:lang w:val="en-US"/>
        </w:rPr>
      </w:pPr>
      <w:r>
        <w:rPr>
          <w:lang w:val="en-US"/>
        </w:rPr>
        <w:t xml:space="preserve">Autistic groups (A-FFIP versus TAU) were matched at baseline concerning age, gender distribution, non-verbal IQ, autism symptom severity, comorbid psychopathology, and eye-tracking data quality. </w:t>
      </w:r>
      <w:r w:rsidR="00DB3F51">
        <w:rPr>
          <w:lang w:val="en-US"/>
        </w:rPr>
        <w:t xml:space="preserve">We assessed non-autistic preschoolers that were on average 12-months younger than the autistic children to achieve </w:t>
      </w:r>
      <w:r w:rsidR="00BA7C9F">
        <w:rPr>
          <w:lang w:val="en-US"/>
        </w:rPr>
        <w:t xml:space="preserve">more </w:t>
      </w:r>
      <w:r w:rsidR="00DB3F51">
        <w:rPr>
          <w:lang w:val="en-US"/>
        </w:rPr>
        <w:t xml:space="preserve">comparable groups concerning developmental age. </w:t>
      </w:r>
      <w:r w:rsidR="000D5D94">
        <w:rPr>
          <w:lang w:val="en-US"/>
        </w:rPr>
        <w:t xml:space="preserve">However, the non-autistic </w:t>
      </w:r>
      <w:r w:rsidR="00986AA7">
        <w:rPr>
          <w:lang w:val="en-US"/>
        </w:rPr>
        <w:t xml:space="preserve">group </w:t>
      </w:r>
      <w:r w:rsidR="000D5D94">
        <w:rPr>
          <w:lang w:val="en-US"/>
        </w:rPr>
        <w:t xml:space="preserve">compared to </w:t>
      </w:r>
      <w:r w:rsidR="00986AA7">
        <w:rPr>
          <w:lang w:val="en-US"/>
        </w:rPr>
        <w:t xml:space="preserve">the </w:t>
      </w:r>
      <w:r w:rsidR="000D5D94">
        <w:rPr>
          <w:lang w:val="en-US"/>
        </w:rPr>
        <w:t>autistic group</w:t>
      </w:r>
      <w:r w:rsidR="00986AA7">
        <w:rPr>
          <w:lang w:val="en-US"/>
        </w:rPr>
        <w:t>s</w:t>
      </w:r>
      <w:r w:rsidR="000D5D94">
        <w:rPr>
          <w:lang w:val="en-US"/>
        </w:rPr>
        <w:t xml:space="preserve"> is characterized by </w:t>
      </w:r>
      <w:r w:rsidR="00374198">
        <w:rPr>
          <w:lang w:val="en-US"/>
        </w:rPr>
        <w:t xml:space="preserve">a </w:t>
      </w:r>
      <w:r w:rsidR="008B3E37">
        <w:rPr>
          <w:lang w:val="en-US"/>
        </w:rPr>
        <w:t xml:space="preserve">younger age, </w:t>
      </w:r>
      <w:r w:rsidR="000D5D94">
        <w:rPr>
          <w:lang w:val="en-US"/>
        </w:rPr>
        <w:t xml:space="preserve">higher nonverbal </w:t>
      </w:r>
      <w:proofErr w:type="gramStart"/>
      <w:r w:rsidR="000D5D94">
        <w:rPr>
          <w:lang w:val="en-US"/>
        </w:rPr>
        <w:t>IQ</w:t>
      </w:r>
      <w:proofErr w:type="gramEnd"/>
      <w:r w:rsidR="000D5D94">
        <w:rPr>
          <w:lang w:val="en-US"/>
        </w:rPr>
        <w:t xml:space="preserve"> and </w:t>
      </w:r>
      <w:r w:rsidR="00374198">
        <w:rPr>
          <w:lang w:val="en-US"/>
        </w:rPr>
        <w:t>higher proportion of biological girls</w:t>
      </w:r>
      <w:r w:rsidR="000D5D94">
        <w:rPr>
          <w:lang w:val="en-US"/>
        </w:rPr>
        <w:t xml:space="preserve">. </w:t>
      </w:r>
    </w:p>
    <w:p w14:paraId="485A03DB" w14:textId="038E4F73" w:rsidR="00A962FA" w:rsidRDefault="00A962FA" w:rsidP="00A962FA">
      <w:pPr>
        <w:pStyle w:val="berschrift3"/>
        <w:rPr>
          <w:lang w:val="en-US"/>
        </w:rPr>
      </w:pPr>
      <w:r>
        <w:rPr>
          <w:lang w:val="en-US"/>
        </w:rPr>
        <w:t>Procedure</w:t>
      </w:r>
    </w:p>
    <w:p w14:paraId="4527DF6C" w14:textId="58B561C3" w:rsidR="007043FF" w:rsidRDefault="007043FF" w:rsidP="007043FF">
      <w:pPr>
        <w:rPr>
          <w:lang w:val="en-US"/>
        </w:rPr>
      </w:pPr>
      <w:r w:rsidRPr="00FB1291">
        <w:rPr>
          <w:lang w:val="en-US"/>
        </w:rPr>
        <w:t xml:space="preserve">Caretakers </w:t>
      </w:r>
      <w:r w:rsidR="008B3E37">
        <w:rPr>
          <w:lang w:val="en-US"/>
        </w:rPr>
        <w:t xml:space="preserve">of the participants </w:t>
      </w:r>
      <w:r w:rsidRPr="00FB1291">
        <w:rPr>
          <w:lang w:val="en-US"/>
        </w:rPr>
        <w:t>provided written informed consent for study participation.</w:t>
      </w:r>
      <w:r>
        <w:rPr>
          <w:lang w:val="en-US"/>
        </w:rPr>
        <w:t xml:space="preserve"> </w:t>
      </w:r>
      <w:r w:rsidRPr="00FB1291">
        <w:rPr>
          <w:lang w:val="en-US"/>
        </w:rPr>
        <w:t xml:space="preserve">The study was </w:t>
      </w:r>
      <w:r>
        <w:rPr>
          <w:lang w:val="en-US"/>
        </w:rPr>
        <w:t xml:space="preserve">approved by the local </w:t>
      </w:r>
      <w:r w:rsidRPr="00FB1291">
        <w:rPr>
          <w:lang w:val="en-US"/>
        </w:rPr>
        <w:t>ethics committee (</w:t>
      </w:r>
      <w:r>
        <w:rPr>
          <w:lang w:val="en-US"/>
        </w:rPr>
        <w:t>autistic preschoolers</w:t>
      </w:r>
      <w:r w:rsidRPr="00FB1291">
        <w:rPr>
          <w:lang w:val="en-US"/>
        </w:rPr>
        <w:t xml:space="preserve"> [10/18], </w:t>
      </w:r>
      <w:r>
        <w:rPr>
          <w:lang w:val="en-US"/>
        </w:rPr>
        <w:t>non-autistic preschoolers</w:t>
      </w:r>
      <w:r w:rsidRPr="00FB1291">
        <w:rPr>
          <w:lang w:val="en-US"/>
        </w:rPr>
        <w:t xml:space="preserve"> [361/18]) and in accordance with the Declaration of Helsinki.</w:t>
      </w:r>
      <w:r>
        <w:rPr>
          <w:lang w:val="en-US"/>
        </w:rPr>
        <w:t xml:space="preserve"> </w:t>
      </w:r>
    </w:p>
    <w:p w14:paraId="369D8B2E" w14:textId="232ADC70" w:rsidR="007043FF" w:rsidRPr="007043FF" w:rsidRDefault="007043FF" w:rsidP="007043FF">
      <w:pPr>
        <w:rPr>
          <w:lang w:val="en-US"/>
        </w:rPr>
      </w:pPr>
      <w:r w:rsidRPr="007043FF">
        <w:rPr>
          <w:lang w:val="en-US"/>
        </w:rPr>
        <w:t xml:space="preserve">Eye-tracking </w:t>
      </w:r>
      <w:r>
        <w:rPr>
          <w:lang w:val="en-US"/>
        </w:rPr>
        <w:t>assessments</w:t>
      </w:r>
      <w:r w:rsidRPr="007043FF">
        <w:rPr>
          <w:lang w:val="en-US"/>
        </w:rPr>
        <w:t xml:space="preserve"> were done </w:t>
      </w:r>
      <w:r>
        <w:rPr>
          <w:lang w:val="en-US"/>
        </w:rPr>
        <w:t xml:space="preserve">in a </w:t>
      </w:r>
      <w:r w:rsidRPr="007043FF">
        <w:rPr>
          <w:lang w:val="en-US"/>
        </w:rPr>
        <w:t xml:space="preserve">child-friendly </w:t>
      </w:r>
      <w:r>
        <w:rPr>
          <w:lang w:val="en-US"/>
        </w:rPr>
        <w:t>lab with constant artificial lighting</w:t>
      </w:r>
      <w:r w:rsidRPr="007043FF">
        <w:rPr>
          <w:lang w:val="en-US"/>
        </w:rPr>
        <w:t>.</w:t>
      </w:r>
      <w:r>
        <w:rPr>
          <w:lang w:val="en-US"/>
        </w:rPr>
        <w:t xml:space="preserve"> The eye tracker was a </w:t>
      </w:r>
      <w:r w:rsidRPr="007043FF">
        <w:rPr>
          <w:lang w:val="en-US"/>
        </w:rPr>
        <w:t>Tobii TX300 eye-tracker at 300 Hz</w:t>
      </w:r>
      <w:r>
        <w:rPr>
          <w:lang w:val="en-US"/>
        </w:rPr>
        <w:t xml:space="preserve"> sampling rate that allowed children to </w:t>
      </w:r>
      <w:r w:rsidRPr="007043FF">
        <w:rPr>
          <w:lang w:val="en-US"/>
        </w:rPr>
        <w:t xml:space="preserve">freely </w:t>
      </w:r>
      <w:r>
        <w:rPr>
          <w:lang w:val="en-US"/>
        </w:rPr>
        <w:t xml:space="preserve">move their head </w:t>
      </w:r>
      <w:r w:rsidRPr="007043FF">
        <w:rPr>
          <w:lang w:val="en-US"/>
        </w:rPr>
        <w:t>within 50–80 cm screen distance</w:t>
      </w:r>
      <w:r>
        <w:rPr>
          <w:lang w:val="en-US"/>
        </w:rPr>
        <w:t xml:space="preserve">. </w:t>
      </w:r>
      <w:r w:rsidRPr="007043FF">
        <w:rPr>
          <w:lang w:val="en-US"/>
        </w:rPr>
        <w:t xml:space="preserve">Participants either sat on a highchair or on the caregiver's lap in front of the presentation screen. Participants were instructed to attend to the screen. A standard five-point calibration was performed. The </w:t>
      </w:r>
      <w:r>
        <w:rPr>
          <w:lang w:val="en-US"/>
        </w:rPr>
        <w:t>joint attention paradigm took 3</w:t>
      </w:r>
      <w:r w:rsidRPr="007043FF">
        <w:rPr>
          <w:lang w:val="en-US"/>
        </w:rPr>
        <w:t xml:space="preserve"> min to complete and </w:t>
      </w:r>
      <w:r>
        <w:rPr>
          <w:lang w:val="en-US"/>
        </w:rPr>
        <w:t xml:space="preserve">was </w:t>
      </w:r>
      <w:r w:rsidRPr="007043FF">
        <w:rPr>
          <w:lang w:val="en-US"/>
        </w:rPr>
        <w:t>part of a</w:t>
      </w:r>
      <w:r w:rsidR="00374198">
        <w:rPr>
          <w:lang w:val="en-US"/>
        </w:rPr>
        <w:t xml:space="preserve"> larger</w:t>
      </w:r>
      <w:r w:rsidRPr="007043FF">
        <w:rPr>
          <w:lang w:val="en-US"/>
        </w:rPr>
        <w:t xml:space="preserve"> eye-tracking battery (25 min). The battery was coded in Psychtoolbox-3 for MATLAB (</w:t>
      </w:r>
      <w:r w:rsidR="008B3E37">
        <w:rPr>
          <w:lang w:val="en-US"/>
        </w:rPr>
        <w:t xml:space="preserve">see </w:t>
      </w:r>
      <w:hyperlink r:id="rId7" w:history="1">
        <w:proofErr w:type="spellStart"/>
        <w:r w:rsidR="008B3E37" w:rsidRPr="008B3E37">
          <w:rPr>
            <w:rStyle w:val="Hyperlink"/>
            <w:lang w:val="en-US"/>
          </w:rPr>
          <w:t>github</w:t>
        </w:r>
        <w:proofErr w:type="spellEnd"/>
      </w:hyperlink>
      <w:r w:rsidRPr="007043FF">
        <w:rPr>
          <w:lang w:val="en-US"/>
        </w:rPr>
        <w:t>).</w:t>
      </w:r>
      <w:r>
        <w:rPr>
          <w:lang w:val="en-US"/>
        </w:rPr>
        <w:t xml:space="preserve"> Cross-</w:t>
      </w:r>
      <w:r>
        <w:rPr>
          <w:lang w:val="en-US"/>
        </w:rPr>
        <w:lastRenderedPageBreak/>
        <w:t xml:space="preserve">sectional data of this eye-tracking battery </w:t>
      </w:r>
      <w:r w:rsidR="00374198">
        <w:rPr>
          <w:lang w:val="en-US"/>
        </w:rPr>
        <w:t xml:space="preserve">on different paradigms with partially overlapping samples </w:t>
      </w:r>
      <w:r>
        <w:rPr>
          <w:lang w:val="en-US"/>
        </w:rPr>
        <w:t xml:space="preserve">has been published previously </w:t>
      </w:r>
      <w:r>
        <w:rPr>
          <w:lang w:val="en-US"/>
        </w:rPr>
        <w:fldChar w:fldCharType="begin">
          <w:fldData xml:space="preserve">PEVuZE5vdGU+PENpdGU+PEF1dGhvcj5Qb2x6ZXI8L0F1dGhvcj48WWVhcj4yMDIyPC9ZZWFyPjxS
ZWNOdW0+MTc5OTwvUmVjTnVtPjxEaXNwbGF5VGV4dD4oUG9semVyIGV0IGFsLiwgMjAyMjsgUG9s
emVyIGV0IGFsLiwgMjAyNCk8L0Rpc3BsYXlUZXh0PjxyZWNvcmQ+PHJlYy1udW1iZXI+MTc5OTwv
cmVjLW51bWJlcj48Zm9yZWlnbi1rZXlzPjxrZXkgYXBwPSJFTiIgZGItaWQ9ImFlZWF4dHhyZXcy
cDB2ZTA1MnVwenBhaWVhdnQwczAyZHJ2ZiIgdGltZXN0YW1wPSIxNjY4NDMwNzQwIj4xNzk5PC9r
ZXk+PC9mb3JlaWduLWtleXM+PHJlZi10eXBlIG5hbWU9IkpvdXJuYWwgQXJ0aWNsZSI+MTc8L3Jl
Zi10eXBlPjxjb250cmlidXRvcnM+PGF1dGhvcnM+PGF1dGhvcj5Qb2x6ZXIsIExlb25pZTwvYXV0
aG9yPjxhdXRob3I+RnJlaXRhZywgQ2hyaXN0aW5lIE0uPC9hdXRob3I+PGF1dGhvcj5CYXN0LCBO
aWNvPC9hdXRob3I+PC9hdXRob3JzPjwvY29udHJpYnV0b3JzPjx0aXRsZXM+PHRpdGxlPlB1cGls
bG9tZXRyaWMgbWVhc3VyZXMgb2YgYWx0ZXJlZCBzdGltdWx1cy1ldm9rZWQgbG9jdXMgY29lcnVs
ZXVzLW5vcmVwaW5lcGhyaW5lIGFjdGl2aXR5IGV4cGxhaW4gYXR0ZW51YXRlZCBzb2NpYWwgYXR0
ZW50aW9uIGluIHByZXNjaG9vbGVycyB3aXRoIGF1dGlzbSBzcGVjdHJ1bSBkaXNvcmRlcjwvdGl0
bGU+PHNlY29uZGFyeS10aXRsZT5BdXRpc20gUmVzZWFyY2g8L3NlY29uZGFyeS10aXRsZT48L3Rp
dGxlcz48cGVyaW9kaWNhbD48ZnVsbC10aXRsZT5BdXRpc20gUmVzZWFyY2g8L2Z1bGwtdGl0bGU+
PGFiYnItMT5BdXRpc20gUmVzLjwvYWJici0xPjwvcGVyaW9kaWNhbD48cGFnZXM+MjE2Ny0yMTgw
PC9wYWdlcz48dm9sdW1lPjE1PC92b2x1bWU+PG51bWJlcj4xMTwvbnVtYmVyPjxkYXRlcz48eWVh
cj4yMDIyPC95ZWFyPjwvZGF0ZXM+PGlzYm4+MTkzOS0zNzkyPC9pc2JuPjx1cmxzPjxyZWxhdGVk
LXVybHM+PHVybD5odHRwczovL29ubGluZWxpYnJhcnkud2lsZXkuY29tL2RvaS9hYnMvMTAuMTAw
Mi9hdXIuMjgxODwvdXJsPjwvcmVsYXRlZC11cmxzPjwvdXJscz48ZWxlY3Ryb25pYy1yZXNvdXJj
ZS1udW0+MTAuMTAwMi9hdXIuMjgxODwvZWxlY3Ryb25pYy1yZXNvdXJjZS1udW0+PC9yZWNvcmQ+
PC9DaXRlPjxDaXRlPjxBdXRob3I+UG9semVyPC9BdXRob3I+PFllYXI+MjAyNDwvWWVhcj48UmVj
TnVtPjE5OTE8L1JlY051bT48cmVjb3JkPjxyZWMtbnVtYmVyPjE5OTE8L3JlYy1udW1iZXI+PGZv
cmVpZ24ta2V5cz48a2V5IGFwcD0iRU4iIGRiLWlkPSJhZWVheHR4cmV3MnAwdmUwNTJ1cHpwYWll
YXZ0MHMwMmRydmYiIHRpbWVzdGFtcD0iMTcxNjM3MjE4NSI+MTk5MTwva2V5PjwvZm9yZWlnbi1r
ZXlzPjxyZWYtdHlwZSBuYW1lPSJKb3VybmFsIEFydGljbGUiPjE3PC9yZWYtdHlwZT48Y29udHJp
YnV0b3JzPjxhdXRob3JzPjxhdXRob3I+UG9semVyLCBMZW9uaWU8L2F1dGhvcj48YXV0aG9yPlNj
aGVuaywgTWFyYzwvYXV0aG9yPjxhdXRob3I+UmFqaSwgTmFpc2FuPC9hdXRob3I+PGF1dGhvcj5L
bGViZXIsIFNvbHZlamc8L2F1dGhvcj48YXV0aG9yPkxlbWxlciwgQ2hyaXN0aWFuPC9hdXRob3I+
PGF1dGhvcj5LaXR6ZXJvdy1DbGV2ZW4sIEphbmluYTwvYXV0aG9yPjxhdXRob3I+S2ltLCBaaXlv
bjwvYXV0aG9yPjxhdXRob3I+RnJlaXRhZywgQ2hyaXN0aW5lIE0uPC9hdXRob3I+PGF1dGhvcj5C
YXN0LCBOaWNvPC9hdXRob3I+PC9hdXRob3JzPjwvY29udHJpYnV0b3JzPjx0aXRsZXM+PHRpdGxl
PlRlbXBvcmFsIHByb2dyZXNzaW9uIG9mIHB1cGlsIGRpbGF0aW9uIGFuZCBnYXplIGJlaGF2aW9y
IHRvIGVtb3Rpb24gZXhwcmVzc2lvbnMgaW4gcHJlc2Nob29sZXJzIHdpdGggYXV0aXNtIHNwZWN0
cnVtIGRpc29yZGVyPC90aXRsZT48c2Vjb25kYXJ5LXRpdGxlPlNjaWVudGlmaWMgUmVwb3J0czwv
c2Vjb25kYXJ5LXRpdGxlPjwvdGl0bGVzPjxwZXJpb2RpY2FsPjxmdWxsLXRpdGxlPlNjaWVudGlm
aWMgcmVwb3J0czwvZnVsbC10aXRsZT48YWJici0xPlNjaS4gUmVwLjwvYWJici0xPjwvcGVyaW9k
aWNhbD48cGFnZXM+Nzg0MzwvcGFnZXM+PHZvbHVtZT4xNDwvdm9sdW1lPjxudW1iZXI+MTwvbnVt
YmVyPjxkYXRlcz48eWVhcj4yMDI0PC95ZWFyPjxwdWItZGF0ZXM+PGRhdGU+MjAyNC8wNC8wMzwv
ZGF0ZT48L3B1Yi1kYXRlcz48L2RhdGVzPjxpc2JuPjIwNDUtMjMyMjwvaXNibj48dXJscz48cmVs
YXRlZC11cmxzPjx1cmw+aHR0cHM6Ly9kb2kub3JnLzEwLjEwMzgvczQxNTk4LTAyNC01ODQ4MC0y
PC91cmw+PC9yZWxhdGVkLXVybHM+PC91cmxzPjxlbGVjdHJvbmljLXJlc291cmNlLW51bT4xMC4x
MDM4L3M0MTU5OC0wMjQtNTg0ODAtMjwvZWxlY3Ryb25pYy1yZXNvdXJjZS1udW0+PC9yZWNvcmQ+
PC9DaXRlPjwvRW5kTm90ZT4A
</w:fldData>
        </w:fldChar>
      </w:r>
      <w:r>
        <w:rPr>
          <w:lang w:val="en-US"/>
        </w:rPr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PEVuZE5vdGU+PENpdGU+PEF1dGhvcj5Qb2x6ZXI8L0F1dGhvcj48WWVhcj4yMDIyPC9ZZWFyPjxS
ZWNOdW0+MTc5OTwvUmVjTnVtPjxEaXNwbGF5VGV4dD4oUG9semVyIGV0IGFsLiwgMjAyMjsgUG9s
emVyIGV0IGFsLiwgMjAyNCk8L0Rpc3BsYXlUZXh0PjxyZWNvcmQ+PHJlYy1udW1iZXI+MTc5OTwv
cmVjLW51bWJlcj48Zm9yZWlnbi1rZXlzPjxrZXkgYXBwPSJFTiIgZGItaWQ9ImFlZWF4dHhyZXcy
cDB2ZTA1MnVwenBhaWVhdnQwczAyZHJ2ZiIgdGltZXN0YW1wPSIxNjY4NDMwNzQwIj4xNzk5PC9r
ZXk+PC9mb3JlaWduLWtleXM+PHJlZi10eXBlIG5hbWU9IkpvdXJuYWwgQXJ0aWNsZSI+MTc8L3Jl
Zi10eXBlPjxjb250cmlidXRvcnM+PGF1dGhvcnM+PGF1dGhvcj5Qb2x6ZXIsIExlb25pZTwvYXV0
aG9yPjxhdXRob3I+RnJlaXRhZywgQ2hyaXN0aW5lIE0uPC9hdXRob3I+PGF1dGhvcj5CYXN0LCBO
aWNvPC9hdXRob3I+PC9hdXRob3JzPjwvY29udHJpYnV0b3JzPjx0aXRsZXM+PHRpdGxlPlB1cGls
bG9tZXRyaWMgbWVhc3VyZXMgb2YgYWx0ZXJlZCBzdGltdWx1cy1ldm9rZWQgbG9jdXMgY29lcnVs
ZXVzLW5vcmVwaW5lcGhyaW5lIGFjdGl2aXR5IGV4cGxhaW4gYXR0ZW51YXRlZCBzb2NpYWwgYXR0
ZW50aW9uIGluIHByZXNjaG9vbGVycyB3aXRoIGF1dGlzbSBzcGVjdHJ1bSBkaXNvcmRlcjwvdGl0
bGU+PHNlY29uZGFyeS10aXRsZT5BdXRpc20gUmVzZWFyY2g8L3NlY29uZGFyeS10aXRsZT48L3Rp
dGxlcz48cGVyaW9kaWNhbD48ZnVsbC10aXRsZT5BdXRpc20gUmVzZWFyY2g8L2Z1bGwtdGl0bGU+
PGFiYnItMT5BdXRpc20gUmVzLjwvYWJici0xPjwvcGVyaW9kaWNhbD48cGFnZXM+MjE2Ny0yMTgw
PC9wYWdlcz48dm9sdW1lPjE1PC92b2x1bWU+PG51bWJlcj4xMTwvbnVtYmVyPjxkYXRlcz48eWVh
cj4yMDIyPC95ZWFyPjwvZGF0ZXM+PGlzYm4+MTkzOS0zNzkyPC9pc2JuPjx1cmxzPjxyZWxhdGVk
LXVybHM+PHVybD5odHRwczovL29ubGluZWxpYnJhcnkud2lsZXkuY29tL2RvaS9hYnMvMTAuMTAw
Mi9hdXIuMjgxODwvdXJsPjwvcmVsYXRlZC11cmxzPjwvdXJscz48ZWxlY3Ryb25pYy1yZXNvdXJj
ZS1udW0+MTAuMTAwMi9hdXIuMjgxODwvZWxlY3Ryb25pYy1yZXNvdXJjZS1udW0+PC9yZWNvcmQ+
PC9DaXRlPjxDaXRlPjxBdXRob3I+UG9semVyPC9BdXRob3I+PFllYXI+MjAyNDwvWWVhcj48UmVj
TnVtPjE5OTE8L1JlY051bT48cmVjb3JkPjxyZWMtbnVtYmVyPjE5OTE8L3JlYy1udW1iZXI+PGZv
cmVpZ24ta2V5cz48a2V5IGFwcD0iRU4iIGRiLWlkPSJhZWVheHR4cmV3MnAwdmUwNTJ1cHpwYWll
YXZ0MHMwMmRydmYiIHRpbWVzdGFtcD0iMTcxNjM3MjE4NSI+MTk5MTwva2V5PjwvZm9yZWlnbi1r
ZXlzPjxyZWYtdHlwZSBuYW1lPSJKb3VybmFsIEFydGljbGUiPjE3PC9yZWYtdHlwZT48Y29udHJp
YnV0b3JzPjxhdXRob3JzPjxhdXRob3I+UG9semVyLCBMZW9uaWU8L2F1dGhvcj48YXV0aG9yPlNj
aGVuaywgTWFyYzwvYXV0aG9yPjxhdXRob3I+UmFqaSwgTmFpc2FuPC9hdXRob3I+PGF1dGhvcj5L
bGViZXIsIFNvbHZlamc8L2F1dGhvcj48YXV0aG9yPkxlbWxlciwgQ2hyaXN0aWFuPC9hdXRob3I+
PGF1dGhvcj5LaXR6ZXJvdy1DbGV2ZW4sIEphbmluYTwvYXV0aG9yPjxhdXRob3I+S2ltLCBaaXlv
bjwvYXV0aG9yPjxhdXRob3I+RnJlaXRhZywgQ2hyaXN0aW5lIE0uPC9hdXRob3I+PGF1dGhvcj5C
YXN0LCBOaWNvPC9hdXRob3I+PC9hdXRob3JzPjwvY29udHJpYnV0b3JzPjx0aXRsZXM+PHRpdGxl
PlRlbXBvcmFsIHByb2dyZXNzaW9uIG9mIHB1cGlsIGRpbGF0aW9uIGFuZCBnYXplIGJlaGF2aW9y
IHRvIGVtb3Rpb24gZXhwcmVzc2lvbnMgaW4gcHJlc2Nob29sZXJzIHdpdGggYXV0aXNtIHNwZWN0
cnVtIGRpc29yZGVyPC90aXRsZT48c2Vjb25kYXJ5LXRpdGxlPlNjaWVudGlmaWMgUmVwb3J0czwv
c2Vjb25kYXJ5LXRpdGxlPjwvdGl0bGVzPjxwZXJpb2RpY2FsPjxmdWxsLXRpdGxlPlNjaWVudGlm
aWMgcmVwb3J0czwvZnVsbC10aXRsZT48YWJici0xPlNjaS4gUmVwLjwvYWJici0xPjwvcGVyaW9k
aWNhbD48cGFnZXM+Nzg0MzwvcGFnZXM+PHZvbHVtZT4xNDwvdm9sdW1lPjxudW1iZXI+MTwvbnVt
YmVyPjxkYXRlcz48eWVhcj4yMDI0PC95ZWFyPjxwdWItZGF0ZXM+PGRhdGU+MjAyNC8wNC8wMzwv
ZGF0ZT48L3B1Yi1kYXRlcz48L2RhdGVzPjxpc2JuPjIwNDUtMjMyMjwvaXNibj48dXJscz48cmVs
YXRlZC11cmxzPjx1cmw+aHR0cHM6Ly9kb2kub3JnLzEwLjEwMzgvczQxNTk4LTAyNC01ODQ4MC0y
PC91cmw+PC9yZWxhdGVkLXVybHM+PC91cmxzPjxlbGVjdHJvbmljLXJlc291cmNlLW51bT4xMC4x
MDM4L3M0MTU5OC0wMjQtNTg0ODAtMjwvZWxlY3Ryb25pYy1yZXNvdXJjZS1udW0+PC9yZWNvcmQ+
PC9DaXRlPjwvRW5kTm90ZT4A
</w:fldData>
        </w:fldChar>
      </w:r>
      <w:r>
        <w:rPr>
          <w:lang w:val="en-US"/>
        </w:rPr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fldChar w:fldCharType="separate"/>
      </w:r>
      <w:r>
        <w:rPr>
          <w:noProof/>
          <w:lang w:val="en-US"/>
        </w:rPr>
        <w:t>(Polzer et al., 2022; Polzer et al., 2024)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65CEBF01" w14:textId="5BC16A0F" w:rsidR="007043FF" w:rsidRDefault="007043FF" w:rsidP="00A962FA">
      <w:pPr>
        <w:rPr>
          <w:lang w:val="en-US"/>
        </w:rPr>
      </w:pPr>
      <w:r>
        <w:rPr>
          <w:lang w:val="en-US"/>
        </w:rPr>
        <w:t>All preschoolers were repeatedly assessed with the eye-tracking battery at different timepoints. The non-autistic group was assessed at baseline and after 36 months (follow-up). The autistic groups (A-FFIP, TAU) were assessed at baseline, after 6 months, after 12 months (end of intervention), and after 36 months (follow-up). This allowed (a.) to assess the development of joint attention in autistic and non-autistic preschoolers over 36 months and (b.) to evaluate the change of joint attention in response to treatment (table 2).</w:t>
      </w:r>
      <w:r w:rsidR="00EB748B">
        <w:rPr>
          <w:lang w:val="en-US"/>
        </w:rPr>
        <w:t xml:space="preserve"> </w:t>
      </w:r>
    </w:p>
    <w:p w14:paraId="3874F0E2" w14:textId="471D5494" w:rsidR="00A962FA" w:rsidRDefault="007043FF" w:rsidP="007043FF">
      <w:pPr>
        <w:jc w:val="center"/>
        <w:rPr>
          <w:lang w:val="en-US"/>
        </w:rPr>
      </w:pPr>
      <w:r>
        <w:rPr>
          <w:lang w:val="en-US"/>
        </w:rPr>
        <w:t>[table 2]</w:t>
      </w:r>
    </w:p>
    <w:p w14:paraId="113E935C" w14:textId="55117293" w:rsidR="007043FF" w:rsidRDefault="007043FF" w:rsidP="00EB748B">
      <w:pPr>
        <w:rPr>
          <w:lang w:val="en-US"/>
        </w:rPr>
      </w:pPr>
      <w:r>
        <w:rPr>
          <w:lang w:val="en-US"/>
        </w:rPr>
        <w:t xml:space="preserve">Autistic preschoolers participated in </w:t>
      </w:r>
      <w:r w:rsidR="00EB748B">
        <w:rPr>
          <w:lang w:val="en-US"/>
        </w:rPr>
        <w:t xml:space="preserve">additional </w:t>
      </w:r>
      <w:r>
        <w:rPr>
          <w:lang w:val="en-US"/>
        </w:rPr>
        <w:t xml:space="preserve">assessments </w:t>
      </w:r>
      <w:r w:rsidR="00FE7740">
        <w:rPr>
          <w:lang w:val="en-US"/>
        </w:rPr>
        <w:t>within</w:t>
      </w:r>
      <w:r>
        <w:rPr>
          <w:lang w:val="en-US"/>
        </w:rPr>
        <w:t xml:space="preserve"> the A-FFIP study protocol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&lt;EndNote&gt;&lt;Cite&gt;&lt;Author&gt;Kitzerow&lt;/Author&gt;&lt;Year&gt;2020&lt;/Year&gt;&lt;RecNum&gt;1447&lt;/RecNum&gt;&lt;DisplayText&gt;(Kitzerow et al., 2020)&lt;/DisplayText&gt;&lt;record&gt;&lt;rec-number&gt;1447&lt;/rec-number&gt;&lt;foreign-keys&gt;&lt;key app="EN" db-id="aeeaxtxrew2p0ve052upzpaieavt0s02drvf" timestamp="1626437747"&gt;1447&lt;/key&gt;&lt;/foreign-keys&gt;&lt;ref-type name="Journal Article"&gt;17&lt;/ref-type&gt;&lt;contributors&gt;&lt;authors&gt;&lt;author&gt;Kitzerow, Janina&lt;/author&gt;&lt;author&gt;Hackbusch, Matthes&lt;/author&gt;&lt;author&gt;Jensen, Katrin&lt;/author&gt;&lt;author&gt;Kieser, Meinhard&lt;/author&gt;&lt;author&gt;Noterdaeme, Michele&lt;/author&gt;&lt;author&gt;Fröhlich, Ulrike&lt;/author&gt;&lt;author&gt;Taurines, Regina&lt;/author&gt;&lt;author&gt;Geissler, Julia&lt;/author&gt;&lt;author&gt;Wolff, Nicole&lt;/author&gt;&lt;author&gt;Roessner, Veit&lt;/author&gt;&lt;author&gt;Bast, Nico&lt;/author&gt;&lt;author&gt;Teufel, Karoline&lt;/author&gt;&lt;author&gt;Kim, Ziyon&lt;/author&gt;&lt;author&gt;Freitag, C. M.&lt;/author&gt;&lt;/authors&gt;&lt;/contributors&gt;&lt;titles&gt;&lt;title&gt;Study protocol of the multi-centre, randomised controlled trial of the Frankfurt Early Intervention Programme A-FFIP versus early intervention as usual for toddlers and preschool children with Autism Spectrum Disorder (A-FFIP study)&lt;/title&gt;&lt;secondary-title&gt;Trials&lt;/secondary-title&gt;&lt;/titles&gt;&lt;periodical&gt;&lt;full-title&gt;Trials&lt;/full-title&gt;&lt;/periodical&gt;&lt;pages&gt;1-17&lt;/pages&gt;&lt;volume&gt;21&lt;/volume&gt;&lt;number&gt;1&lt;/number&gt;&lt;dates&gt;&lt;year&gt;2020&lt;/year&gt;&lt;/dates&gt;&lt;isbn&gt;1745-6215&lt;/isbn&gt;&lt;urls&gt;&lt;/urls&gt;&lt;electronic-resource-num&gt;https://doi.org/10.1186/s13063-019-3881-7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(Kitzerow et al., 2020)</w:t>
      </w:r>
      <w:r>
        <w:rPr>
          <w:lang w:val="en-US"/>
        </w:rPr>
        <w:fldChar w:fldCharType="end"/>
      </w:r>
      <w:r w:rsidR="00EB748B">
        <w:rPr>
          <w:lang w:val="en-US"/>
        </w:rPr>
        <w:t>.</w:t>
      </w:r>
      <w:r>
        <w:rPr>
          <w:lang w:val="en-US"/>
        </w:rPr>
        <w:t xml:space="preserve"> In non-autistic preschoolers</w:t>
      </w:r>
      <w:r w:rsidR="00EB748B">
        <w:rPr>
          <w:lang w:val="en-US"/>
        </w:rPr>
        <w:t>,</w:t>
      </w:r>
      <w:r>
        <w:rPr>
          <w:lang w:val="en-US"/>
        </w:rPr>
        <w:t xml:space="preserve"> we </w:t>
      </w:r>
      <w:r w:rsidR="00EB748B">
        <w:rPr>
          <w:lang w:val="en-US"/>
        </w:rPr>
        <w:t xml:space="preserve">accordingly </w:t>
      </w:r>
      <w:r>
        <w:rPr>
          <w:lang w:val="en-US"/>
        </w:rPr>
        <w:t>assessed cognitive ability</w:t>
      </w:r>
      <w:r w:rsidR="00EB748B">
        <w:rPr>
          <w:lang w:val="en-US"/>
        </w:rPr>
        <w:t xml:space="preserve"> (Bayley-IIII</w:t>
      </w:r>
      <w:r w:rsidR="008B3E37">
        <w:rPr>
          <w:lang w:val="en-US"/>
        </w:rPr>
        <w:t>,</w:t>
      </w:r>
      <w:r w:rsidR="00EB748B">
        <w:rPr>
          <w:lang w:val="en-US"/>
        </w:rPr>
        <w:t xml:space="preserve"> WPPSI-III), autism symptoms (SRS), and comorbid psychopathology (CBCL-1.5-5). </w:t>
      </w:r>
    </w:p>
    <w:p w14:paraId="1290C549" w14:textId="52C2AB9D" w:rsidR="007043FF" w:rsidRDefault="007043FF" w:rsidP="007043FF">
      <w:pPr>
        <w:pStyle w:val="berschrift3"/>
        <w:rPr>
          <w:lang w:val="en-US"/>
        </w:rPr>
      </w:pPr>
      <w:r>
        <w:rPr>
          <w:lang w:val="en-US"/>
        </w:rPr>
        <w:t xml:space="preserve">Stimuli </w:t>
      </w:r>
    </w:p>
    <w:p w14:paraId="2715BB0F" w14:textId="7CF0D198" w:rsidR="00EB748B" w:rsidRDefault="000F0020" w:rsidP="00EB748B">
      <w:pPr>
        <w:rPr>
          <w:lang w:val="en-US"/>
        </w:rPr>
      </w:pPr>
      <w:r>
        <w:rPr>
          <w:lang w:val="en-US"/>
        </w:rPr>
        <w:t xml:space="preserve">The joint attention paradigm was </w:t>
      </w:r>
      <w:r w:rsidR="00463BDC">
        <w:rPr>
          <w:lang w:val="en-US"/>
        </w:rPr>
        <w:t>presented on a 24</w:t>
      </w:r>
      <w:r>
        <w:rPr>
          <w:lang w:val="en-US"/>
        </w:rPr>
        <w:t>-</w:t>
      </w:r>
      <w:r w:rsidR="00463BDC">
        <w:rPr>
          <w:lang w:val="en-US"/>
        </w:rPr>
        <w:t>inch monitor with a resolution of 1920 x 1080 pixels.</w:t>
      </w:r>
      <w:r>
        <w:rPr>
          <w:lang w:val="en-US"/>
        </w:rPr>
        <w:t xml:space="preserve"> It measures reactive joint attention (RJA) </w:t>
      </w:r>
      <w:r w:rsidR="00864C73">
        <w:rPr>
          <w:lang w:val="en-US"/>
        </w:rPr>
        <w:t>based on</w:t>
      </w:r>
      <w:r>
        <w:rPr>
          <w:lang w:val="en-US"/>
        </w:rPr>
        <w:t xml:space="preserve"> a well-established </w:t>
      </w:r>
      <w:r w:rsidR="003F723C">
        <w:rPr>
          <w:lang w:val="en-US"/>
        </w:rPr>
        <w:t>paradigm</w:t>
      </w:r>
      <w:r>
        <w:rPr>
          <w:lang w:val="en-US"/>
        </w:rPr>
        <w:t xml:space="preserve"> that focuses on gaze following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&lt;EndNote&gt;&lt;Cite&gt;&lt;Author&gt;Senju&lt;/Author&gt;&lt;Year&gt;2008&lt;/Year&gt;&lt;RecNum&gt;600&lt;/RecNum&gt;&lt;DisplayText&gt;(Senju &amp;amp; Csibra, 2008)&lt;/DisplayText&gt;&lt;record&gt;&lt;rec-number&gt;600&lt;/rec-number&gt;&lt;foreign-keys&gt;&lt;key app="EN" db-id="aeeaxtxrew2p0ve052upzpaieavt0s02drvf" timestamp="1626428840"&gt;600&lt;/key&gt;&lt;/foreign-keys&gt;&lt;ref-type name="Journal Article"&gt;17&lt;/ref-type&gt;&lt;contributors&gt;&lt;authors&gt;&lt;author&gt;Senju, Atsushi&lt;/author&gt;&lt;author&gt;Csibra, Gergely&lt;/author&gt;&lt;/authors&gt;&lt;/contributors&gt;&lt;titles&gt;&lt;title&gt;Gaze Following in Human Infants Depends on Communicative Signals&lt;/title&gt;&lt;secondary-title&gt;Current Biology&lt;/secondary-title&gt;&lt;/titles&gt;&lt;periodical&gt;&lt;full-title&gt;Current biology&lt;/full-title&gt;&lt;/periodical&gt;&lt;pages&gt;668-671&lt;/pages&gt;&lt;volume&gt;18&lt;/volume&gt;&lt;number&gt;9&lt;/number&gt;&lt;keywords&gt;&lt;keyword&gt;SYSNEURO&lt;/keyword&gt;&lt;/keywords&gt;&lt;dates&gt;&lt;year&gt;2008&lt;/year&gt;&lt;pub-dates&gt;&lt;date&gt;5/6/&lt;/date&gt;&lt;/pub-dates&gt;&lt;/dates&gt;&lt;isbn&gt;0960-9822&lt;/isbn&gt;&lt;urls&gt;&lt;related-urls&gt;&lt;url&gt;http://www.sciencedirect.com/science/article/pii/S0960982208004557&lt;/url&gt;&lt;/related-urls&gt;&lt;/urls&gt;&lt;electronic-resource-num&gt;http://dx.doi.org/10.1016/j.cub.2008.03.059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(Senju &amp; Csibra, 2008)</w:t>
      </w:r>
      <w:r>
        <w:rPr>
          <w:lang w:val="en-US"/>
        </w:rPr>
        <w:fldChar w:fldCharType="end"/>
      </w:r>
      <w:r>
        <w:rPr>
          <w:lang w:val="en-US"/>
        </w:rPr>
        <w:t xml:space="preserve"> but is extended by </w:t>
      </w:r>
      <w:r w:rsidR="008124A6">
        <w:rPr>
          <w:lang w:val="en-US"/>
        </w:rPr>
        <w:t xml:space="preserve">varying </w:t>
      </w:r>
      <w:r w:rsidR="003F723C">
        <w:rPr>
          <w:lang w:val="en-US"/>
        </w:rPr>
        <w:t xml:space="preserve">intensity of facial expressions (neutral, mild, intense) and </w:t>
      </w:r>
      <w:r w:rsidR="008124A6">
        <w:rPr>
          <w:lang w:val="en-US"/>
        </w:rPr>
        <w:t xml:space="preserve">including </w:t>
      </w:r>
      <w:r w:rsidR="003F723C">
        <w:rPr>
          <w:lang w:val="en-US"/>
        </w:rPr>
        <w:t xml:space="preserve">pointing as </w:t>
      </w:r>
      <w:r>
        <w:rPr>
          <w:lang w:val="en-US"/>
        </w:rPr>
        <w:t>reorienting cue</w:t>
      </w:r>
      <w:r w:rsidR="003F723C">
        <w:rPr>
          <w:lang w:val="en-US"/>
        </w:rPr>
        <w:t xml:space="preserve"> </w:t>
      </w:r>
      <w:r w:rsidR="003F723C">
        <w:rPr>
          <w:lang w:val="en-US"/>
        </w:rPr>
        <w:fldChar w:fldCharType="begin"/>
      </w:r>
      <w:r w:rsidR="003F723C">
        <w:rPr>
          <w:lang w:val="en-US"/>
        </w:rPr>
        <w:instrText xml:space="preserve"> ADDIN EN.CITE &lt;EndNote&gt;&lt;Cite&gt;&lt;Author&gt;Franchini&lt;/Author&gt;&lt;Year&gt;2017&lt;/Year&gt;&lt;RecNum&gt;670&lt;/RecNum&gt;&lt;DisplayText&gt;(Franchini et al., 2017)&lt;/DisplayText&gt;&lt;record&gt;&lt;rec-number&gt;670&lt;/rec-number&gt;&lt;foreign-keys&gt;&lt;key app="EN" db-id="aeeaxtxrew2p0ve052upzpaieavt0s02drvf" timestamp="1626428891"&gt;670&lt;/key&gt;&lt;/foreign-keys&gt;&lt;ref-type name="Journal Article"&gt;17&lt;/ref-type&gt;&lt;contributors&gt;&lt;authors&gt;&lt;author&gt;Franchini, Martina&lt;/author&gt;&lt;author&gt;Glaser, Bronwyn&lt;/author&gt;&lt;author&gt;Gentaz, Edouard&lt;/author&gt;&lt;author&gt;Wood, Hilary&lt;/author&gt;&lt;author&gt;Eliez, Stephan&lt;/author&gt;&lt;author&gt;Schaer, Marie&lt;/author&gt;&lt;/authors&gt;&lt;/contributors&gt;&lt;titles&gt;&lt;title&gt;The effect of emotional intensity on responses to joint attention in preschoolers with an autism spectrum disorder&lt;/title&gt;&lt;secondary-title&gt;Research in Autism Spectrum Disorders&lt;/secondary-title&gt;&lt;/titles&gt;&lt;periodical&gt;&lt;full-title&gt;Research in Autism Spectrum Disorders&lt;/full-title&gt;&lt;abbr-1&gt;Research in Autism Spectrum Disorders&lt;/abbr-1&gt;&lt;/periodical&gt;&lt;pages&gt;13-24&lt;/pages&gt;&lt;volume&gt;35&lt;/volume&gt;&lt;keywords&gt;&lt;keyword&gt;Autism spectrum disorders&lt;/keyword&gt;&lt;keyword&gt;Eye-tracking&lt;/keyword&gt;&lt;keyword&gt;Response to joint attention (RJA)&lt;/keyword&gt;&lt;keyword&gt;Emotional expressions&lt;/keyword&gt;&lt;keyword&gt;Gestural pointing&lt;/keyword&gt;&lt;/keywords&gt;&lt;dates&gt;&lt;year&gt;2017&lt;/year&gt;&lt;pub-dates&gt;&lt;date&gt;3//&lt;/date&gt;&lt;/pub-dates&gt;&lt;/dates&gt;&lt;isbn&gt;1750-9467&lt;/isbn&gt;&lt;urls&gt;&lt;related-urls&gt;&lt;url&gt;http://www.sciencedirect.com/science/article/pii/S1750946716301519&lt;/url&gt;&lt;/related-urls&gt;&lt;/urls&gt;&lt;electronic-resource-num&gt;http://dx.doi.org/10.1016/j.rasd.2016.11.010&lt;/electronic-resource-num&gt;&lt;/record&gt;&lt;/Cite&gt;&lt;/EndNote&gt;</w:instrText>
      </w:r>
      <w:r w:rsidR="003F723C">
        <w:rPr>
          <w:lang w:val="en-US"/>
        </w:rPr>
        <w:fldChar w:fldCharType="separate"/>
      </w:r>
      <w:r w:rsidR="003F723C">
        <w:rPr>
          <w:noProof/>
          <w:lang w:val="en-US"/>
        </w:rPr>
        <w:t>(Franchini et al., 2017)</w:t>
      </w:r>
      <w:r w:rsidR="003F723C">
        <w:rPr>
          <w:lang w:val="en-US"/>
        </w:rPr>
        <w:fldChar w:fldCharType="end"/>
      </w:r>
      <w:r w:rsidR="003F723C">
        <w:rPr>
          <w:lang w:val="en-US"/>
        </w:rPr>
        <w:t>.</w:t>
      </w:r>
      <w:r>
        <w:rPr>
          <w:lang w:val="en-US"/>
        </w:rPr>
        <w:t xml:space="preserve"> </w:t>
      </w:r>
      <w:r w:rsidR="003F723C">
        <w:rPr>
          <w:lang w:val="en-US"/>
        </w:rPr>
        <w:t>The paradigm consists of 16 trials that are presented in a pseudorandom order</w:t>
      </w:r>
      <w:r w:rsidR="00AE0766">
        <w:rPr>
          <w:lang w:val="en-US"/>
        </w:rPr>
        <w:t>,</w:t>
      </w:r>
      <w:r w:rsidR="003F723C">
        <w:rPr>
          <w:lang w:val="en-US"/>
        </w:rPr>
        <w:t xml:space="preserve"> in two blocks. Each trial had a duration of 1</w:t>
      </w:r>
      <w:r w:rsidR="00DD1B54">
        <w:rPr>
          <w:lang w:val="en-US"/>
        </w:rPr>
        <w:t>1</w:t>
      </w:r>
      <w:r w:rsidR="003F723C">
        <w:rPr>
          <w:lang w:val="en-US"/>
        </w:rPr>
        <w:t xml:space="preserve"> seconds</w:t>
      </w:r>
      <w:r w:rsidR="00DD1B54">
        <w:rPr>
          <w:lang w:val="en-US"/>
        </w:rPr>
        <w:t>. Each trial had different phases</w:t>
      </w:r>
      <w:r w:rsidR="006422A8">
        <w:rPr>
          <w:lang w:val="en-US"/>
        </w:rPr>
        <w:t xml:space="preserve"> (see figure 1)</w:t>
      </w:r>
      <w:r w:rsidR="00DD1B54">
        <w:rPr>
          <w:lang w:val="en-US"/>
        </w:rPr>
        <w:t xml:space="preserve">: An initial attention grabber directing gazes to </w:t>
      </w:r>
      <w:r w:rsidR="00060318">
        <w:rPr>
          <w:lang w:val="en-US"/>
        </w:rPr>
        <w:t xml:space="preserve">the </w:t>
      </w:r>
      <w:r w:rsidR="00DD1B54">
        <w:rPr>
          <w:lang w:val="en-US"/>
        </w:rPr>
        <w:t xml:space="preserve">social agent’s face </w:t>
      </w:r>
      <w:r w:rsidR="00864C73">
        <w:rPr>
          <w:lang w:val="en-US"/>
        </w:rPr>
        <w:t>location</w:t>
      </w:r>
      <w:r w:rsidR="00DD1B54">
        <w:rPr>
          <w:lang w:val="en-US"/>
        </w:rPr>
        <w:t xml:space="preserve"> </w:t>
      </w:r>
      <w:r w:rsidR="003F723C">
        <w:rPr>
          <w:lang w:val="en-US"/>
        </w:rPr>
        <w:t>(1s)</w:t>
      </w:r>
      <w:r w:rsidR="00DD1B54">
        <w:rPr>
          <w:lang w:val="en-US"/>
        </w:rPr>
        <w:t xml:space="preserve">, </w:t>
      </w:r>
      <w:r w:rsidR="006422A8">
        <w:rPr>
          <w:lang w:val="en-US"/>
        </w:rPr>
        <w:t>face attention: a</w:t>
      </w:r>
      <w:r w:rsidR="00DD1B54">
        <w:rPr>
          <w:lang w:val="en-US"/>
        </w:rPr>
        <w:t xml:space="preserve"> social agent </w:t>
      </w:r>
      <w:r w:rsidR="006422A8">
        <w:rPr>
          <w:lang w:val="en-US"/>
        </w:rPr>
        <w:t xml:space="preserve">looks </w:t>
      </w:r>
      <w:r w:rsidR="00864C73">
        <w:rPr>
          <w:lang w:val="en-US"/>
        </w:rPr>
        <w:t xml:space="preserve">directly </w:t>
      </w:r>
      <w:r w:rsidR="006422A8">
        <w:rPr>
          <w:lang w:val="en-US"/>
        </w:rPr>
        <w:t xml:space="preserve">into the camera </w:t>
      </w:r>
      <w:r w:rsidR="00060318">
        <w:rPr>
          <w:lang w:val="en-US"/>
        </w:rPr>
        <w:t xml:space="preserve">and </w:t>
      </w:r>
      <w:r w:rsidR="00DD1B54">
        <w:rPr>
          <w:lang w:val="en-US"/>
        </w:rPr>
        <w:t>two stimuli are presented</w:t>
      </w:r>
      <w:r w:rsidR="003F723C">
        <w:rPr>
          <w:lang w:val="en-US"/>
        </w:rPr>
        <w:t xml:space="preserve"> </w:t>
      </w:r>
      <w:r w:rsidR="00DD1B54">
        <w:rPr>
          <w:lang w:val="en-US"/>
        </w:rPr>
        <w:t xml:space="preserve">(2s), </w:t>
      </w:r>
      <w:r w:rsidR="006422A8">
        <w:rPr>
          <w:lang w:val="en-US"/>
        </w:rPr>
        <w:t xml:space="preserve">joint attention: </w:t>
      </w:r>
      <w:r w:rsidR="00DD1B54">
        <w:rPr>
          <w:lang w:val="en-US"/>
        </w:rPr>
        <w:t xml:space="preserve">the social agent </w:t>
      </w:r>
      <w:r w:rsidR="008124A6">
        <w:rPr>
          <w:lang w:val="en-US"/>
        </w:rPr>
        <w:t xml:space="preserve">initiates </w:t>
      </w:r>
      <w:r w:rsidR="00060318">
        <w:rPr>
          <w:lang w:val="en-US"/>
        </w:rPr>
        <w:t xml:space="preserve">a </w:t>
      </w:r>
      <w:r w:rsidR="00DD1B54">
        <w:rPr>
          <w:lang w:val="en-US"/>
        </w:rPr>
        <w:t xml:space="preserve">reorienting cue </w:t>
      </w:r>
      <w:r w:rsidR="006422A8">
        <w:rPr>
          <w:lang w:val="en-US"/>
        </w:rPr>
        <w:t xml:space="preserve">to </w:t>
      </w:r>
      <w:r w:rsidR="00DD1B54">
        <w:rPr>
          <w:lang w:val="en-US"/>
        </w:rPr>
        <w:t xml:space="preserve">one target stimulus after both stimuli started to shake (6s), </w:t>
      </w:r>
      <w:r w:rsidR="006422A8">
        <w:rPr>
          <w:lang w:val="en-US"/>
        </w:rPr>
        <w:t>re-establish face attention: the social agent stops the reorienting cue and looks into the camera again (</w:t>
      </w:r>
      <w:r w:rsidR="00060318">
        <w:rPr>
          <w:lang w:val="en-US"/>
        </w:rPr>
        <w:t>2</w:t>
      </w:r>
      <w:r w:rsidR="006422A8">
        <w:rPr>
          <w:lang w:val="en-US"/>
        </w:rPr>
        <w:t>s).</w:t>
      </w:r>
    </w:p>
    <w:p w14:paraId="6F047350" w14:textId="5803AA77" w:rsidR="00DD1B54" w:rsidRDefault="00DD1B54" w:rsidP="00F81DD7">
      <w:pPr>
        <w:jc w:val="center"/>
        <w:rPr>
          <w:lang w:val="en-US"/>
        </w:rPr>
      </w:pPr>
      <w:r>
        <w:rPr>
          <w:lang w:val="en-US"/>
        </w:rPr>
        <w:t>[figure of phases with heatmaps</w:t>
      </w:r>
      <w:r w:rsidR="00EF7B0E">
        <w:rPr>
          <w:lang w:val="en-US"/>
        </w:rPr>
        <w:t xml:space="preserve"> + RJA + pupillometry</w:t>
      </w:r>
      <w:r>
        <w:rPr>
          <w:lang w:val="en-US"/>
        </w:rPr>
        <w:t>]</w:t>
      </w:r>
    </w:p>
    <w:p w14:paraId="3A6A0E6C" w14:textId="794442E8" w:rsidR="006422A8" w:rsidRPr="00EB748B" w:rsidRDefault="006422A8" w:rsidP="00EB748B">
      <w:pPr>
        <w:rPr>
          <w:lang w:val="en-US"/>
        </w:rPr>
      </w:pPr>
      <w:r>
        <w:rPr>
          <w:lang w:val="en-US"/>
        </w:rPr>
        <w:t>Trial</w:t>
      </w:r>
      <w:r w:rsidR="008124A6">
        <w:rPr>
          <w:lang w:val="en-US"/>
        </w:rPr>
        <w:t>s</w:t>
      </w:r>
      <w:r>
        <w:rPr>
          <w:lang w:val="en-US"/>
        </w:rPr>
        <w:t xml:space="preserve"> differ by the </w:t>
      </w:r>
      <w:r w:rsidR="009353B5">
        <w:rPr>
          <w:lang w:val="en-US"/>
        </w:rPr>
        <w:t xml:space="preserve">social agent’s reorienting cue (neutral gaze, mild gaze, intense gaze, neutral gaze + pointing) and the </w:t>
      </w:r>
      <w:r>
        <w:rPr>
          <w:lang w:val="en-US"/>
        </w:rPr>
        <w:t>presented stimuli (rabbit, truck, ball, flower)</w:t>
      </w:r>
      <w:r w:rsidR="009353B5">
        <w:rPr>
          <w:lang w:val="en-US"/>
        </w:rPr>
        <w:t xml:space="preserve">. </w:t>
      </w:r>
      <w:r w:rsidR="0076494E">
        <w:rPr>
          <w:lang w:val="en-US"/>
        </w:rPr>
        <w:t>T</w:t>
      </w:r>
      <w:r w:rsidR="009353B5">
        <w:rPr>
          <w:lang w:val="en-US"/>
        </w:rPr>
        <w:t>he</w:t>
      </w:r>
      <w:r>
        <w:rPr>
          <w:lang w:val="en-US"/>
        </w:rPr>
        <w:t xml:space="preserve"> position of the target stimulus </w:t>
      </w:r>
      <w:r w:rsidR="00AE0766">
        <w:rPr>
          <w:lang w:val="en-US"/>
        </w:rPr>
        <w:t xml:space="preserve">(left, right) </w:t>
      </w:r>
      <w:r w:rsidR="009353B5">
        <w:rPr>
          <w:lang w:val="en-US"/>
        </w:rPr>
        <w:t xml:space="preserve">was counterbalanced </w:t>
      </w:r>
      <w:r w:rsidR="0076494E">
        <w:rPr>
          <w:lang w:val="en-US"/>
        </w:rPr>
        <w:t>between trials</w:t>
      </w:r>
      <w:r>
        <w:rPr>
          <w:lang w:val="en-US"/>
        </w:rPr>
        <w:t xml:space="preserve">.  </w:t>
      </w:r>
    </w:p>
    <w:p w14:paraId="651A7EC6" w14:textId="7D354F23" w:rsidR="00BC7D03" w:rsidRDefault="00BC7D03" w:rsidP="00BC7D03">
      <w:pPr>
        <w:pStyle w:val="berschrift3"/>
        <w:rPr>
          <w:lang w:val="en-US"/>
        </w:rPr>
      </w:pPr>
      <w:r>
        <w:rPr>
          <w:lang w:val="en-US"/>
        </w:rPr>
        <w:lastRenderedPageBreak/>
        <w:t>Data Preprocessing</w:t>
      </w:r>
    </w:p>
    <w:p w14:paraId="532DB451" w14:textId="2CE03D17" w:rsidR="002C2D2E" w:rsidRDefault="009C1B9C" w:rsidP="009C1B9C">
      <w:pPr>
        <w:rPr>
          <w:lang w:val="en-US"/>
        </w:rPr>
      </w:pPr>
      <w:r>
        <w:rPr>
          <w:lang w:val="en-US"/>
        </w:rPr>
        <w:t>Raw eye-tracking data</w:t>
      </w:r>
      <w:r w:rsidRPr="009C1B9C">
        <w:rPr>
          <w:lang w:val="en-US"/>
        </w:rPr>
        <w:t xml:space="preserve"> were preprocessed with R statistics (4.3) according to peer-reviewed guidelines</w:t>
      </w:r>
      <w:r>
        <w:rPr>
          <w:lang w:val="en-US"/>
        </w:rPr>
        <w:t xml:space="preserve"> for gaze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&lt;EndNote&gt;&lt;Cite&gt;&lt;Author&gt;Nyström&lt;/Author&gt;&lt;Year&gt;2010&lt;/Year&gt;&lt;RecNum&gt;1427&lt;/RecNum&gt;&lt;DisplayText&gt;(Nyström &amp;amp; Holmqvist, 2010)&lt;/DisplayText&gt;&lt;record&gt;&lt;rec-number&gt;1427&lt;/rec-number&gt;&lt;foreign-keys&gt;&lt;key app="EN" db-id="aeeaxtxrew2p0ve052upzpaieavt0s02drvf" timestamp="1626437679"&gt;1427&lt;/key&gt;&lt;/foreign-keys&gt;&lt;ref-type name="Journal Article"&gt;17&lt;/ref-type&gt;&lt;contributors&gt;&lt;authors&gt;&lt;author&gt;Nyström, Marcus&lt;/author&gt;&lt;author&gt;Holmqvist, Kenneth&lt;/author&gt;&lt;/authors&gt;&lt;/contributors&gt;&lt;titles&gt;&lt;title&gt;An adaptive algorithm for fixation, saccade, and glissade detection in eyetracking data&lt;/title&gt;&lt;secondary-title&gt;Behavior research methods&lt;/secondary-title&gt;&lt;/titles&gt;&lt;periodical&gt;&lt;full-title&gt;Behavior research methods&lt;/full-title&gt;&lt;/periodical&gt;&lt;pages&gt;188-204&lt;/pages&gt;&lt;volume&gt;42&lt;/volume&gt;&lt;number&gt;1&lt;/number&gt;&lt;dates&gt;&lt;year&gt;2010&lt;/year&gt;&lt;/dates&gt;&lt;isbn&gt;1554-351X&lt;/isbn&gt;&lt;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(Nyström &amp; Holmqvist, 2010)</w:t>
      </w:r>
      <w:r>
        <w:rPr>
          <w:lang w:val="en-US"/>
        </w:rPr>
        <w:fldChar w:fldCharType="end"/>
      </w:r>
      <w:r>
        <w:rPr>
          <w:lang w:val="en-US"/>
        </w:rPr>
        <w:t xml:space="preserve"> and pupillometry data</w:t>
      </w:r>
      <w:r w:rsidRPr="009C1B9C">
        <w:rPr>
          <w:lang w:val="en-US"/>
        </w:rPr>
        <w:t xml:space="preserve"> </w:t>
      </w:r>
      <w:r w:rsidRPr="009C1B9C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&lt;EndNote&gt;&lt;Cite&gt;&lt;Author&gt;Kret&lt;/Author&gt;&lt;Year&gt;2018&lt;/Year&gt;&lt;RecNum&gt;1380&lt;/RecNum&gt;&lt;DisplayText&gt;(Kret &amp;amp; Sjak-Shie, 2018)&lt;/DisplayText&gt;&lt;record&gt;&lt;rec-number&gt;1380&lt;/rec-number&gt;&lt;foreign-keys&gt;&lt;key app="EN" db-id="aeeaxtxrew2p0ve052upzpaieavt0s02drvf" timestamp="1626437530"&gt;1380&lt;/key&gt;&lt;/foreign-keys&gt;&lt;ref-type name="Journal Article"&gt;17&lt;/ref-type&gt;&lt;contributors&gt;&lt;authors&gt;&lt;author&gt;Kret, Mariska E.&lt;/author&gt;&lt;author&gt;Sjak-Shie, Elio E.&lt;/author&gt;&lt;/authors&gt;&lt;/contributors&gt;&lt;titles&gt;&lt;title&gt;Preprocessing pupil size data: Guidelines and code&lt;/title&gt;&lt;secondary-title&gt;Behavior Research Methods&lt;/secondary-title&gt;&lt;/titles&gt;&lt;periodical&gt;&lt;full-title&gt;Behavior research methods&lt;/full-title&gt;&lt;/periodical&gt;&lt;dates&gt;&lt;year&gt;2018&lt;/year&gt;&lt;pub-dates&gt;&lt;date&gt;July 10&lt;/date&gt;&lt;/pub-dates&gt;&lt;/dates&gt;&lt;isbn&gt;1554-3528&lt;/isbn&gt;&lt;label&gt;Kret2018&lt;/label&gt;&lt;work-type&gt;journal article&lt;/work-type&gt;&lt;urls&gt;&lt;related-urls&gt;&lt;url&gt;https://doi.org/10.3758/s13428-018-1075-y&lt;/url&gt;&lt;/related-urls&gt;&lt;/urls&gt;&lt;electronic-resource-num&gt;10.3758/s13428-018-1075-y&lt;/electronic-resource-num&gt;&lt;/record&gt;&lt;/Cite&gt;&lt;/EndNote&gt;</w:instrText>
      </w:r>
      <w:r w:rsidRPr="009C1B9C">
        <w:rPr>
          <w:lang w:val="en-US"/>
        </w:rPr>
        <w:fldChar w:fldCharType="separate"/>
      </w:r>
      <w:r>
        <w:rPr>
          <w:noProof/>
          <w:lang w:val="en-US"/>
        </w:rPr>
        <w:t>(Kret &amp; Sjak-Shie, 2018)</w:t>
      </w:r>
      <w:r w:rsidRPr="009C1B9C">
        <w:rPr>
          <w:lang w:val="en-US"/>
        </w:rPr>
        <w:fldChar w:fldCharType="end"/>
      </w:r>
      <w:r>
        <w:rPr>
          <w:lang w:val="en-US"/>
        </w:rPr>
        <w:t>.</w:t>
      </w:r>
      <w:r w:rsidRPr="009C1B9C">
        <w:rPr>
          <w:lang w:val="en-US"/>
        </w:rPr>
        <w:t xml:space="preserve"> </w:t>
      </w:r>
      <w:r w:rsidR="00007A2D">
        <w:rPr>
          <w:lang w:val="en-US"/>
        </w:rPr>
        <w:t xml:space="preserve">The data preprocessing </w:t>
      </w:r>
      <w:r w:rsidR="00782A63">
        <w:rPr>
          <w:lang w:val="en-US"/>
        </w:rPr>
        <w:t xml:space="preserve">script </w:t>
      </w:r>
      <w:r w:rsidR="00007A2D">
        <w:rPr>
          <w:lang w:val="en-US"/>
        </w:rPr>
        <w:t>is available online (</w:t>
      </w:r>
      <w:r w:rsidR="00007A2D" w:rsidRPr="00007A2D">
        <w:rPr>
          <w:color w:val="E97132" w:themeColor="accent2"/>
          <w:lang w:val="en-US"/>
        </w:rPr>
        <w:t xml:space="preserve">see </w:t>
      </w:r>
      <w:proofErr w:type="spellStart"/>
      <w:r w:rsidR="00007A2D" w:rsidRPr="00007A2D">
        <w:rPr>
          <w:color w:val="E97132" w:themeColor="accent2"/>
          <w:lang w:val="en-US"/>
        </w:rPr>
        <w:t>github</w:t>
      </w:r>
      <w:proofErr w:type="spellEnd"/>
      <w:r w:rsidR="00007A2D">
        <w:rPr>
          <w:lang w:val="en-US"/>
        </w:rPr>
        <w:t xml:space="preserve">). </w:t>
      </w:r>
      <w:r w:rsidR="008A4CE0">
        <w:rPr>
          <w:lang w:val="en-US"/>
        </w:rPr>
        <w:t>All d</w:t>
      </w:r>
      <w:r>
        <w:rPr>
          <w:lang w:val="en-US"/>
        </w:rPr>
        <w:t xml:space="preserve">ata </w:t>
      </w:r>
      <w:r w:rsidR="00402A43">
        <w:rPr>
          <w:lang w:val="en-US"/>
        </w:rPr>
        <w:t xml:space="preserve">were </w:t>
      </w:r>
      <w:r>
        <w:rPr>
          <w:lang w:val="en-US"/>
        </w:rPr>
        <w:t xml:space="preserve">segmented </w:t>
      </w:r>
      <w:r w:rsidR="00402A43">
        <w:rPr>
          <w:lang w:val="en-US"/>
        </w:rPr>
        <w:t xml:space="preserve">per trial for all preprocessing. </w:t>
      </w:r>
      <w:r w:rsidR="008A4CE0">
        <w:rPr>
          <w:lang w:val="en-US"/>
        </w:rPr>
        <w:t>A</w:t>
      </w:r>
      <w:r w:rsidR="002C2D2E">
        <w:rPr>
          <w:lang w:val="en-US"/>
        </w:rPr>
        <w:t>n</w:t>
      </w:r>
      <w:r w:rsidR="00402A43">
        <w:rPr>
          <w:lang w:val="en-US"/>
        </w:rPr>
        <w:t xml:space="preserve"> </w:t>
      </w:r>
      <w:r w:rsidR="008A4CE0">
        <w:rPr>
          <w:lang w:val="en-US"/>
        </w:rPr>
        <w:t xml:space="preserve">eye </w:t>
      </w:r>
      <w:r w:rsidR="00402A43">
        <w:rPr>
          <w:lang w:val="en-US"/>
        </w:rPr>
        <w:t xml:space="preserve">blink </w:t>
      </w:r>
      <w:r w:rsidR="00F845EA">
        <w:rPr>
          <w:lang w:val="en-US"/>
        </w:rPr>
        <w:t>correction</w:t>
      </w:r>
      <w:r w:rsidR="00402A43">
        <w:rPr>
          <w:lang w:val="en-US"/>
        </w:rPr>
        <w:t xml:space="preserve"> </w:t>
      </w:r>
      <w:r w:rsidR="00F845EA">
        <w:rPr>
          <w:lang w:val="en-US"/>
        </w:rPr>
        <w:t>excluded</w:t>
      </w:r>
      <w:r w:rsidR="00402A43">
        <w:rPr>
          <w:lang w:val="en-US"/>
        </w:rPr>
        <w:t xml:space="preserve"> blinks between 75 and 250 </w:t>
      </w:r>
      <w:proofErr w:type="spellStart"/>
      <w:r w:rsidR="00402A43">
        <w:rPr>
          <w:lang w:val="en-US"/>
        </w:rPr>
        <w:t>ms</w:t>
      </w:r>
      <w:proofErr w:type="spellEnd"/>
      <w:r w:rsidR="00402A43">
        <w:rPr>
          <w:lang w:val="en-US"/>
        </w:rPr>
        <w:t xml:space="preserve"> </w:t>
      </w:r>
      <w:r w:rsidR="008A4CE0">
        <w:rPr>
          <w:lang w:val="en-US"/>
        </w:rPr>
        <w:t>and</w:t>
      </w:r>
      <w:r w:rsidR="00402A43">
        <w:rPr>
          <w:lang w:val="en-US"/>
        </w:rPr>
        <w:t xml:space="preserve"> 25</w:t>
      </w:r>
      <w:r w:rsidR="00F845EA">
        <w:rPr>
          <w:lang w:val="en-US"/>
        </w:rPr>
        <w:t xml:space="preserve"> </w:t>
      </w:r>
      <w:proofErr w:type="spellStart"/>
      <w:r w:rsidR="00402A43">
        <w:rPr>
          <w:lang w:val="en-US"/>
        </w:rPr>
        <w:t>ms</w:t>
      </w:r>
      <w:proofErr w:type="spellEnd"/>
      <w:r w:rsidR="00402A43">
        <w:rPr>
          <w:lang w:val="en-US"/>
        </w:rPr>
        <w:t xml:space="preserve"> before and after the blink.</w:t>
      </w:r>
      <w:r w:rsidR="008A4CE0">
        <w:rPr>
          <w:lang w:val="en-US"/>
        </w:rPr>
        <w:t xml:space="preserve"> T</w:t>
      </w:r>
      <w:r w:rsidR="00402A43">
        <w:rPr>
          <w:lang w:val="en-US"/>
        </w:rPr>
        <w:t xml:space="preserve">rials with less than 50% of data </w:t>
      </w:r>
      <w:r w:rsidR="00F845EA">
        <w:rPr>
          <w:lang w:val="en-US"/>
        </w:rPr>
        <w:t xml:space="preserve">were dropped. </w:t>
      </w:r>
    </w:p>
    <w:p w14:paraId="10FE9F23" w14:textId="49E8A3B2" w:rsidR="004775DB" w:rsidRDefault="004775DB" w:rsidP="004775DB">
      <w:pPr>
        <w:pStyle w:val="berschrift4"/>
        <w:rPr>
          <w:lang w:val="en-US"/>
        </w:rPr>
      </w:pPr>
      <w:r>
        <w:rPr>
          <w:lang w:val="en-US"/>
        </w:rPr>
        <w:t>Gaze</w:t>
      </w:r>
    </w:p>
    <w:p w14:paraId="762E931A" w14:textId="7E905E4B" w:rsidR="004775DB" w:rsidRDefault="004775DB" w:rsidP="009C1B9C">
      <w:pPr>
        <w:rPr>
          <w:lang w:val="en-US"/>
        </w:rPr>
      </w:pPr>
      <w:r>
        <w:rPr>
          <w:lang w:val="en-US"/>
        </w:rPr>
        <w:t>D</w:t>
      </w:r>
      <w:r w:rsidR="002C2D2E">
        <w:rPr>
          <w:lang w:val="en-US"/>
        </w:rPr>
        <w:t>ata</w:t>
      </w:r>
      <w:r w:rsidR="00402A43">
        <w:rPr>
          <w:lang w:val="en-US"/>
        </w:rPr>
        <w:t xml:space="preserve"> </w:t>
      </w:r>
      <w:r w:rsidR="00F845EA">
        <w:rPr>
          <w:lang w:val="en-US"/>
        </w:rPr>
        <w:t xml:space="preserve">points </w:t>
      </w:r>
      <w:r w:rsidR="00F845EA">
        <w:rPr>
          <w:lang w:val="en-US"/>
        </w:rPr>
        <w:t xml:space="preserve">beyond biologically plausible values </w:t>
      </w:r>
      <w:r w:rsidR="00F845EA">
        <w:rPr>
          <w:lang w:val="en-US"/>
        </w:rPr>
        <w:t xml:space="preserve">for velocity and acceleration </w:t>
      </w:r>
      <w:r w:rsidR="00F845EA">
        <w:rPr>
          <w:lang w:val="en-US"/>
        </w:rPr>
        <w:t>were dropped (velocity &gt; 1000 degrees of visual angle per second [</w:t>
      </w:r>
      <w:r w:rsidR="00F845EA">
        <w:rPr>
          <w:rFonts w:cs="Times New Roman"/>
          <w:lang w:val="en-US"/>
        </w:rPr>
        <w:t>°</w:t>
      </w:r>
      <w:r w:rsidR="00F845EA">
        <w:rPr>
          <w:lang w:val="en-US"/>
        </w:rPr>
        <w:t xml:space="preserve">/s], acceleration &gt; 10000 </w:t>
      </w:r>
      <w:r w:rsidR="00F845EA">
        <w:rPr>
          <w:rFonts w:cs="Times New Roman"/>
          <w:lang w:val="en-US"/>
        </w:rPr>
        <w:t>°</w:t>
      </w:r>
      <w:r w:rsidR="00F845EA">
        <w:rPr>
          <w:lang w:val="en-US"/>
        </w:rPr>
        <w:t>/s).</w:t>
      </w:r>
      <w:r w:rsidR="00F845EA">
        <w:rPr>
          <w:lang w:val="en-US"/>
        </w:rPr>
        <w:t xml:space="preserve"> Gaze data </w:t>
      </w:r>
      <w:r w:rsidR="00402A43">
        <w:rPr>
          <w:lang w:val="en-US"/>
        </w:rPr>
        <w:t xml:space="preserve">were smoothed with a </w:t>
      </w:r>
      <w:proofErr w:type="spellStart"/>
      <w:r w:rsidR="00402A43">
        <w:rPr>
          <w:lang w:val="en-US"/>
        </w:rPr>
        <w:t>Savitzky</w:t>
      </w:r>
      <w:proofErr w:type="spellEnd"/>
      <w:r w:rsidR="00402A43">
        <w:rPr>
          <w:lang w:val="en-US"/>
        </w:rPr>
        <w:t xml:space="preserve">-Golay filter with a length of 70 </w:t>
      </w:r>
      <w:proofErr w:type="spellStart"/>
      <w:r w:rsidR="00402A43">
        <w:rPr>
          <w:lang w:val="en-US"/>
        </w:rPr>
        <w:t>ms.</w:t>
      </w:r>
      <w:proofErr w:type="spellEnd"/>
      <w:r w:rsidR="00402A43">
        <w:rPr>
          <w:lang w:val="en-US"/>
        </w:rPr>
        <w:t xml:space="preserve"> </w:t>
      </w:r>
      <w:r w:rsidR="008A4CE0">
        <w:rPr>
          <w:lang w:val="en-US"/>
        </w:rPr>
        <w:t>Saccades were identified by a</w:t>
      </w:r>
      <w:r w:rsidR="002C2D2E">
        <w:rPr>
          <w:lang w:val="en-US"/>
        </w:rPr>
        <w:t xml:space="preserve"> velocity-based</w:t>
      </w:r>
      <w:r w:rsidR="008A4CE0">
        <w:rPr>
          <w:lang w:val="en-US"/>
        </w:rPr>
        <w:t xml:space="preserve"> algorithm with </w:t>
      </w:r>
      <w:r w:rsidR="00402A43">
        <w:rPr>
          <w:lang w:val="en-US"/>
        </w:rPr>
        <w:t>data</w:t>
      </w:r>
      <w:r w:rsidR="008A4CE0">
        <w:rPr>
          <w:lang w:val="en-US"/>
        </w:rPr>
        <w:t>-</w:t>
      </w:r>
      <w:r w:rsidR="00402A43">
        <w:rPr>
          <w:lang w:val="en-US"/>
        </w:rPr>
        <w:t>driven threshold</w:t>
      </w:r>
      <w:r w:rsidR="002C2D2E">
        <w:rPr>
          <w:lang w:val="en-US"/>
        </w:rPr>
        <w:t>s</w:t>
      </w:r>
      <w:r w:rsidR="00402A43">
        <w:rPr>
          <w:lang w:val="en-US"/>
        </w:rPr>
        <w:t xml:space="preserve"> </w:t>
      </w:r>
      <w:r w:rsidR="005353FF">
        <w:rPr>
          <w:lang w:val="en-US"/>
        </w:rPr>
        <w:t xml:space="preserve">that considers intra- and interindividual differences in data noise </w:t>
      </w:r>
      <w:r w:rsidR="005353FF">
        <w:rPr>
          <w:lang w:val="en-US"/>
        </w:rPr>
        <w:fldChar w:fldCharType="begin"/>
      </w:r>
      <w:r w:rsidR="005353FF">
        <w:rPr>
          <w:lang w:val="en-US"/>
        </w:rPr>
        <w:instrText xml:space="preserve"> ADDIN EN.CITE &lt;EndNote&gt;&lt;Cite&gt;&lt;Author&gt;Nyström&lt;/Author&gt;&lt;Year&gt;2010&lt;/Year&gt;&lt;RecNum&gt;1427&lt;/RecNum&gt;&lt;DisplayText&gt;(Nyström &amp;amp; Holmqvist, 2010)&lt;/DisplayText&gt;&lt;record&gt;&lt;rec-number&gt;1427&lt;/rec-number&gt;&lt;foreign-keys&gt;&lt;key app="EN" db-id="aeeaxtxrew2p0ve052upzpaieavt0s02drvf" timestamp="1626437679"&gt;1427&lt;/key&gt;&lt;/foreign-keys&gt;&lt;ref-type name="Journal Article"&gt;17&lt;/ref-type&gt;&lt;contributors&gt;&lt;authors&gt;&lt;author&gt;Nyström, Marcus&lt;/author&gt;&lt;author&gt;Holmqvist, Kenneth&lt;/author&gt;&lt;/authors&gt;&lt;/contributors&gt;&lt;titles&gt;&lt;title&gt;An adaptive algorithm for fixation, saccade, and glissade detection in eyetracking data&lt;/title&gt;&lt;secondary-title&gt;Behavior research methods&lt;/secondary-title&gt;&lt;/titles&gt;&lt;periodical&gt;&lt;full-title&gt;Behavior research methods&lt;/full-title&gt;&lt;/periodical&gt;&lt;pages&gt;188-204&lt;/pages&gt;&lt;volume&gt;42&lt;/volume&gt;&lt;number&gt;1&lt;/number&gt;&lt;dates&gt;&lt;year&gt;2010&lt;/year&gt;&lt;/dates&gt;&lt;isbn&gt;1554-351X&lt;/isbn&gt;&lt;urls&gt;&lt;/urls&gt;&lt;/record&gt;&lt;/Cite&gt;&lt;/EndNote&gt;</w:instrText>
      </w:r>
      <w:r w:rsidR="005353FF">
        <w:rPr>
          <w:lang w:val="en-US"/>
        </w:rPr>
        <w:fldChar w:fldCharType="separate"/>
      </w:r>
      <w:r w:rsidR="005353FF">
        <w:rPr>
          <w:noProof/>
          <w:lang w:val="en-US"/>
        </w:rPr>
        <w:t>(Nyström &amp; Holmqvist, 2010)</w:t>
      </w:r>
      <w:r w:rsidR="005353FF">
        <w:rPr>
          <w:lang w:val="en-US"/>
        </w:rPr>
        <w:fldChar w:fldCharType="end"/>
      </w:r>
      <w:r w:rsidR="005353FF">
        <w:rPr>
          <w:lang w:val="en-US"/>
        </w:rPr>
        <w:t xml:space="preserve">. </w:t>
      </w:r>
      <w:r w:rsidR="002C2D2E">
        <w:rPr>
          <w:lang w:val="en-US"/>
        </w:rPr>
        <w:t xml:space="preserve">Fixations were identified by the absence of saccades </w:t>
      </w:r>
      <w:r w:rsidR="00F845EA">
        <w:rPr>
          <w:lang w:val="en-US"/>
        </w:rPr>
        <w:t xml:space="preserve">and no gaze change larger than 1 </w:t>
      </w:r>
      <w:r w:rsidR="00F845EA">
        <w:rPr>
          <w:rFonts w:cs="Times New Roman"/>
          <w:lang w:val="en-US"/>
        </w:rPr>
        <w:t>°</w:t>
      </w:r>
      <w:r w:rsidR="00F845EA">
        <w:rPr>
          <w:lang w:val="en-US"/>
        </w:rPr>
        <w:t>/s</w:t>
      </w:r>
      <w:r w:rsidR="00F845EA">
        <w:rPr>
          <w:lang w:val="en-US"/>
        </w:rPr>
        <w:t xml:space="preserve"> for at least 100 </w:t>
      </w:r>
      <w:proofErr w:type="spellStart"/>
      <w:r w:rsidR="00F845EA">
        <w:rPr>
          <w:lang w:val="en-US"/>
        </w:rPr>
        <w:t>ms.</w:t>
      </w:r>
      <w:proofErr w:type="spellEnd"/>
      <w:r w:rsidR="00630ECA">
        <w:rPr>
          <w:lang w:val="en-US"/>
        </w:rPr>
        <w:t xml:space="preserve"> </w:t>
      </w:r>
      <w:r w:rsidR="00630ECA" w:rsidRPr="00630ECA">
        <w:rPr>
          <w:color w:val="E97132" w:themeColor="accent2"/>
          <w:lang w:val="en-US"/>
        </w:rPr>
        <w:t>Figure 1 shows a heatmap of the preprocessed fixation gaze data</w:t>
      </w:r>
      <w:r w:rsidR="00630ECA">
        <w:rPr>
          <w:color w:val="E97132" w:themeColor="accent2"/>
          <w:lang w:val="en-US"/>
        </w:rPr>
        <w:t xml:space="preserve"> within trials</w:t>
      </w:r>
      <w:r w:rsidR="00630ECA">
        <w:rPr>
          <w:lang w:val="en-US"/>
        </w:rPr>
        <w:t>.</w:t>
      </w:r>
    </w:p>
    <w:p w14:paraId="3BA98C2C" w14:textId="309E1E57" w:rsidR="004775DB" w:rsidRDefault="004775DB" w:rsidP="004775DB">
      <w:pPr>
        <w:pStyle w:val="berschrift4"/>
        <w:rPr>
          <w:lang w:val="en-US"/>
        </w:rPr>
      </w:pPr>
      <w:r>
        <w:rPr>
          <w:lang w:val="en-US"/>
        </w:rPr>
        <w:t>Reactive joint attention (RJA)</w:t>
      </w:r>
    </w:p>
    <w:p w14:paraId="62FF816C" w14:textId="05908320" w:rsidR="00733FFA" w:rsidRDefault="004775DB" w:rsidP="004775DB">
      <w:pPr>
        <w:rPr>
          <w:lang w:val="en-US"/>
        </w:rPr>
      </w:pPr>
      <w:r>
        <w:rPr>
          <w:lang w:val="en-US"/>
        </w:rPr>
        <w:t xml:space="preserve">The definition was based on previous literature </w:t>
      </w:r>
      <w:r w:rsidR="00007A2D">
        <w:rPr>
          <w:lang w:val="en-US"/>
        </w:rPr>
        <w:t>of</w:t>
      </w:r>
      <w:r>
        <w:rPr>
          <w:lang w:val="en-US"/>
        </w:rPr>
        <w:t xml:space="preserve"> the paradigm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&lt;EndNote&gt;&lt;Cite&gt;&lt;Author&gt;Franchini&lt;/Author&gt;&lt;Year&gt;2017&lt;/Year&gt;&lt;RecNum&gt;670&lt;/RecNum&gt;&lt;DisplayText&gt;(Franchini et al., 2017)&lt;/DisplayText&gt;&lt;record&gt;&lt;rec-number&gt;670&lt;/rec-number&gt;&lt;foreign-keys&gt;&lt;key app="EN" db-id="aeeaxtxrew2p0ve052upzpaieavt0s02drvf" timestamp="1626428891"&gt;670&lt;/key&gt;&lt;/foreign-keys&gt;&lt;ref-type name="Journal Article"&gt;17&lt;/ref-type&gt;&lt;contributors&gt;&lt;authors&gt;&lt;author&gt;Franchini, Martina&lt;/author&gt;&lt;author&gt;Glaser, Bronwyn&lt;/author&gt;&lt;author&gt;Gentaz, Edouard&lt;/author&gt;&lt;author&gt;Wood, Hilary&lt;/author&gt;&lt;author&gt;Eliez, Stephan&lt;/author&gt;&lt;author&gt;Schaer, Marie&lt;/author&gt;&lt;/authors&gt;&lt;/contributors&gt;&lt;titles&gt;&lt;title&gt;The effect of emotional intensity on responses to joint attention in preschoolers with an autism spectrum disorder&lt;/title&gt;&lt;secondary-title&gt;Research in Autism Spectrum Disorders&lt;/secondary-title&gt;&lt;/titles&gt;&lt;periodical&gt;&lt;full-title&gt;Research in Autism Spectrum Disorders&lt;/full-title&gt;&lt;abbr-1&gt;Research in Autism Spectrum Disorders&lt;/abbr-1&gt;&lt;/periodical&gt;&lt;pages&gt;13-24&lt;/pages&gt;&lt;volume&gt;35&lt;/volume&gt;&lt;keywords&gt;&lt;keyword&gt;Autism spectrum disorders&lt;/keyword&gt;&lt;keyword&gt;Eye-tracking&lt;/keyword&gt;&lt;keyword&gt;Response to joint attention (RJA)&lt;/keyword&gt;&lt;keyword&gt;Emotional expressions&lt;/keyword&gt;&lt;keyword&gt;Gestural pointing&lt;/keyword&gt;&lt;/keywords&gt;&lt;dates&gt;&lt;year&gt;2017&lt;/year&gt;&lt;pub-dates&gt;&lt;date&gt;3//&lt;/date&gt;&lt;/pub-dates&gt;&lt;/dates&gt;&lt;isbn&gt;1750-9467&lt;/isbn&gt;&lt;urls&gt;&lt;related-urls&gt;&lt;url&gt;http://www.sciencedirect.com/science/article/pii/S1750946716301519&lt;/url&gt;&lt;/related-urls&gt;&lt;/urls&gt;&lt;electronic-resource-num&gt;http://dx.doi.org/10.1016/j.rasd.2016.11.010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(Franchini et al., 2017)</w:t>
      </w:r>
      <w:r>
        <w:rPr>
          <w:lang w:val="en-US"/>
        </w:rPr>
        <w:fldChar w:fldCharType="end"/>
      </w:r>
      <w:r>
        <w:rPr>
          <w:lang w:val="en-US"/>
        </w:rPr>
        <w:t>. RJA was defined when a fixation on the head of the social agent</w:t>
      </w:r>
      <w:r w:rsidR="00007A2D">
        <w:rPr>
          <w:lang w:val="en-US"/>
        </w:rPr>
        <w:t xml:space="preserve"> occurred in the last 500 </w:t>
      </w:r>
      <w:proofErr w:type="spellStart"/>
      <w:r w:rsidR="00007A2D">
        <w:rPr>
          <w:lang w:val="en-US"/>
        </w:rPr>
        <w:t>ms</w:t>
      </w:r>
      <w:proofErr w:type="spellEnd"/>
      <w:r w:rsidR="00007A2D">
        <w:rPr>
          <w:lang w:val="en-US"/>
        </w:rPr>
        <w:t>, followed by a fixation on the target object during the joint attention phase.</w:t>
      </w:r>
      <w:r w:rsidR="00733FFA">
        <w:rPr>
          <w:lang w:val="en-US"/>
        </w:rPr>
        <w:t xml:space="preserve"> Supplements provide a definition of the head and object area-of-interest (</w:t>
      </w:r>
      <w:r w:rsidR="00733FFA" w:rsidRPr="00733FFA">
        <w:rPr>
          <w:color w:val="E97132" w:themeColor="accent2"/>
          <w:lang w:val="en-US"/>
        </w:rPr>
        <w:t>see supplements</w:t>
      </w:r>
      <w:r w:rsidR="00733FFA">
        <w:rPr>
          <w:lang w:val="en-US"/>
        </w:rPr>
        <w:t xml:space="preserve">). We deviated from the original definition as we did not consider a distinct hand area-of-interest for pointing trial to retain comparable trails across conditions. </w:t>
      </w:r>
      <w:r w:rsidR="00630ECA" w:rsidRPr="00630ECA">
        <w:rPr>
          <w:color w:val="E97132" w:themeColor="accent2"/>
          <w:lang w:val="en-US"/>
        </w:rPr>
        <w:t>Figure 1 shows the occurrences of RJA within trials</w:t>
      </w:r>
      <w:r w:rsidR="00630ECA">
        <w:rPr>
          <w:lang w:val="en-US"/>
        </w:rPr>
        <w:t xml:space="preserve">. </w:t>
      </w:r>
    </w:p>
    <w:p w14:paraId="24926874" w14:textId="1A257AAD" w:rsidR="004775DB" w:rsidRPr="004775DB" w:rsidRDefault="00733FFA" w:rsidP="00733FFA">
      <w:pPr>
        <w:pStyle w:val="berschrift4"/>
        <w:rPr>
          <w:lang w:val="en-US"/>
        </w:rPr>
      </w:pPr>
      <w:r>
        <w:rPr>
          <w:lang w:val="en-US"/>
        </w:rPr>
        <w:t>Pupillometry (BPS, SEPR)</w:t>
      </w:r>
      <w:r w:rsidR="004775DB">
        <w:rPr>
          <w:lang w:val="en-US"/>
        </w:rPr>
        <w:t xml:space="preserve">  </w:t>
      </w:r>
    </w:p>
    <w:p w14:paraId="29DF2800" w14:textId="352EF1E2" w:rsidR="009C1B9C" w:rsidRPr="009C1B9C" w:rsidRDefault="00733FFA" w:rsidP="009C1B9C">
      <w:pPr>
        <w:rPr>
          <w:lang w:val="en-US"/>
        </w:rPr>
      </w:pPr>
      <w:r>
        <w:rPr>
          <w:lang w:val="en-US"/>
        </w:rPr>
        <w:t>D</w:t>
      </w:r>
      <w:r w:rsidR="00F845EA">
        <w:rPr>
          <w:lang w:val="en-US"/>
        </w:rPr>
        <w:t xml:space="preserve">ata points outside a </w:t>
      </w:r>
      <w:r w:rsidR="00F845EA">
        <w:rPr>
          <w:lang w:val="en-US"/>
        </w:rPr>
        <w:t xml:space="preserve">biologically </w:t>
      </w:r>
      <w:r w:rsidR="00F845EA">
        <w:rPr>
          <w:lang w:val="en-US"/>
        </w:rPr>
        <w:t xml:space="preserve">plausible range were dropped (&lt; 2 mm, &gt; 8 mm). Pupillometry data were </w:t>
      </w:r>
      <w:r w:rsidR="00E82A69">
        <w:rPr>
          <w:lang w:val="en-US"/>
        </w:rPr>
        <w:t xml:space="preserve">smoothed by a </w:t>
      </w:r>
      <w:r w:rsidR="009C1B9C" w:rsidRPr="009C1B9C">
        <w:rPr>
          <w:lang w:val="en-US"/>
        </w:rPr>
        <w:t>linear filter (&lt; 3 times median absolute deviation)</w:t>
      </w:r>
      <w:r w:rsidR="00E82A69">
        <w:rPr>
          <w:lang w:val="en-US"/>
        </w:rPr>
        <w:t xml:space="preserve"> with </w:t>
      </w:r>
      <w:r w:rsidR="009C1B9C" w:rsidRPr="009C1B9C">
        <w:rPr>
          <w:lang w:val="en-US"/>
        </w:rPr>
        <w:t>missing interpolation (150</w:t>
      </w:r>
      <w:r w:rsidR="00E82A69">
        <w:rPr>
          <w:lang w:val="en-US"/>
        </w:rPr>
        <w:t xml:space="preserve"> </w:t>
      </w:r>
      <w:proofErr w:type="spellStart"/>
      <w:r w:rsidR="009C1B9C" w:rsidRPr="009C1B9C">
        <w:rPr>
          <w:lang w:val="en-US"/>
        </w:rPr>
        <w:t>ms</w:t>
      </w:r>
      <w:proofErr w:type="spellEnd"/>
      <w:r w:rsidR="009C1B9C" w:rsidRPr="009C1B9C">
        <w:rPr>
          <w:lang w:val="en-US"/>
        </w:rPr>
        <w:t xml:space="preserve"> window). The estimated pupil size was based on the mean of both eyes (r = .9</w:t>
      </w:r>
      <w:r w:rsidR="00E82A69">
        <w:rPr>
          <w:lang w:val="en-US"/>
        </w:rPr>
        <w:t>7</w:t>
      </w:r>
      <w:r w:rsidR="009C1B9C" w:rsidRPr="009C1B9C">
        <w:rPr>
          <w:lang w:val="en-US"/>
        </w:rPr>
        <w:t xml:space="preserve">). A baseline pupil size (BPS) was calculated as a mean pupil size during the first </w:t>
      </w:r>
      <w:r w:rsidR="00E82A69">
        <w:rPr>
          <w:lang w:val="en-US"/>
        </w:rPr>
        <w:t>50</w:t>
      </w:r>
      <w:r w:rsidR="009C1B9C" w:rsidRPr="009C1B9C">
        <w:rPr>
          <w:lang w:val="en-US"/>
        </w:rPr>
        <w:t>0</w:t>
      </w:r>
      <w:r w:rsidR="00E82A69">
        <w:rPr>
          <w:lang w:val="en-US"/>
        </w:rPr>
        <w:t xml:space="preserve"> </w:t>
      </w:r>
      <w:proofErr w:type="spellStart"/>
      <w:r w:rsidR="009C1B9C" w:rsidRPr="009C1B9C">
        <w:rPr>
          <w:lang w:val="en-US"/>
        </w:rPr>
        <w:t>ms</w:t>
      </w:r>
      <w:proofErr w:type="spellEnd"/>
      <w:r w:rsidR="009C1B9C" w:rsidRPr="009C1B9C">
        <w:rPr>
          <w:lang w:val="en-US"/>
        </w:rPr>
        <w:t xml:space="preserve"> of each trial. Pupil size estimates were normalized by subtracting the BPS </w:t>
      </w:r>
      <w:r w:rsidR="009C1B9C" w:rsidRPr="009C1B9C">
        <w:rPr>
          <w:lang w:val="en-US"/>
        </w:rPr>
        <w:fldChar w:fldCharType="begin"/>
      </w:r>
      <w:r w:rsidR="009C1B9C">
        <w:rPr>
          <w:lang w:val="en-US"/>
        </w:rPr>
        <w:instrText xml:space="preserve"> ADDIN EN.CITE &lt;EndNote&gt;&lt;Cite&gt;&lt;Author&gt;Mathôt&lt;/Author&gt;&lt;Year&gt;2018&lt;/Year&gt;&lt;RecNum&gt;1108&lt;/RecNum&gt;&lt;DisplayText&gt;(Mathôt et al., 2018)&lt;/DisplayText&gt;&lt;record&gt;&lt;rec-number&gt;1108&lt;/rec-number&gt;&lt;foreign-keys&gt;&lt;key app="EN" db-id="aeeaxtxrew2p0ve052upzpaieavt0s02drvf" timestamp="1626429124"&gt;1108&lt;/key&gt;&lt;/foreign-keys&gt;&lt;ref-type name="Journal Article"&gt;17&lt;/ref-type&gt;&lt;contributors&gt;&lt;authors&gt;&lt;author&gt;Mathôt, Sebastiaan&lt;/author&gt;&lt;author&gt;Fabius, Jasper&lt;/author&gt;&lt;author&gt;Van Heusden, Elle&lt;/author&gt;&lt;author&gt;Van der Stigchel, Stefan&lt;/author&gt;&lt;/authors&gt;&lt;/contributors&gt;&lt;titles&gt;&lt;title&gt;Safe and sensible preprocessing and baseline correction of pupil-size data&lt;/title&gt;&lt;secondary-title&gt;Behavior Research Methods&lt;/secondary-title&gt;&lt;/titles&gt;&lt;periodical&gt;&lt;full-title&gt;Behavior research methods&lt;/full-title&gt;&lt;/periodical&gt;&lt;pages&gt;94-106&lt;/pages&gt;&lt;volume&gt;50&lt;/volume&gt;&lt;number&gt;1&lt;/number&gt;&lt;dates&gt;&lt;year&gt;2018&lt;/year&gt;&lt;pub-dates&gt;&lt;date&gt;2018/02/01&lt;/date&gt;&lt;/pub-dates&gt;&lt;/dates&gt;&lt;isbn&gt;1554-3528&lt;/isbn&gt;&lt;urls&gt;&lt;related-urls&gt;&lt;url&gt;https://doi.org/10.3758/s13428-017-1007-2&lt;/url&gt;&lt;/related-urls&gt;&lt;/urls&gt;&lt;electronic-resource-num&gt;10.3758/s13428-017-1007-2&lt;/electronic-resource-num&gt;&lt;/record&gt;&lt;/Cite&gt;&lt;/EndNote&gt;</w:instrText>
      </w:r>
      <w:r w:rsidR="009C1B9C" w:rsidRPr="009C1B9C">
        <w:rPr>
          <w:lang w:val="en-US"/>
        </w:rPr>
        <w:fldChar w:fldCharType="separate"/>
      </w:r>
      <w:r w:rsidR="009C1B9C">
        <w:rPr>
          <w:noProof/>
          <w:lang w:val="en-US"/>
        </w:rPr>
        <w:t>(Mathôt et al., 2018)</w:t>
      </w:r>
      <w:r w:rsidR="009C1B9C" w:rsidRPr="009C1B9C">
        <w:rPr>
          <w:lang w:val="en-US"/>
        </w:rPr>
        <w:fldChar w:fldCharType="end"/>
      </w:r>
      <w:r w:rsidR="009C1B9C" w:rsidRPr="009C1B9C">
        <w:rPr>
          <w:lang w:val="en-US"/>
        </w:rPr>
        <w:t xml:space="preserve">. For each trial, </w:t>
      </w:r>
      <w:r w:rsidR="00E82A69">
        <w:rPr>
          <w:lang w:val="en-US"/>
        </w:rPr>
        <w:t xml:space="preserve">we estimated </w:t>
      </w:r>
      <w:r w:rsidR="009C1B9C" w:rsidRPr="009C1B9C">
        <w:rPr>
          <w:lang w:val="en-US"/>
        </w:rPr>
        <w:t>stimulus-evoked pupillary response</w:t>
      </w:r>
      <w:r w:rsidR="00E82A69">
        <w:rPr>
          <w:lang w:val="en-US"/>
        </w:rPr>
        <w:t>s</w:t>
      </w:r>
      <w:r w:rsidR="009C1B9C" w:rsidRPr="009C1B9C">
        <w:rPr>
          <w:lang w:val="en-US"/>
        </w:rPr>
        <w:t xml:space="preserve"> (SEPR)</w:t>
      </w:r>
      <w:r w:rsidR="00E82A69">
        <w:rPr>
          <w:lang w:val="en-US"/>
        </w:rPr>
        <w:t xml:space="preserve"> to reorienting cues a</w:t>
      </w:r>
      <w:r w:rsidR="004775DB">
        <w:rPr>
          <w:lang w:val="en-US"/>
        </w:rPr>
        <w:t>s</w:t>
      </w:r>
      <w:r w:rsidR="00E82A69">
        <w:rPr>
          <w:lang w:val="en-US"/>
        </w:rPr>
        <w:t xml:space="preserve"> mean </w:t>
      </w:r>
      <w:r w:rsidR="004775DB">
        <w:rPr>
          <w:lang w:val="en-US"/>
        </w:rPr>
        <w:t>normalized pupil size between 4.5 and 5.5 s after stimulus onset. [</w:t>
      </w:r>
      <w:r w:rsidR="004775DB" w:rsidRPr="004775DB">
        <w:rPr>
          <w:color w:val="E97132" w:themeColor="accent2"/>
          <w:lang w:val="en-US"/>
        </w:rPr>
        <w:t xml:space="preserve">other </w:t>
      </w:r>
      <w:proofErr w:type="spellStart"/>
      <w:r w:rsidR="004775DB" w:rsidRPr="004775DB">
        <w:rPr>
          <w:color w:val="E97132" w:themeColor="accent2"/>
          <w:lang w:val="en-US"/>
        </w:rPr>
        <w:t>rpd</w:t>
      </w:r>
      <w:proofErr w:type="spellEnd"/>
      <w:r w:rsidR="004775DB" w:rsidRPr="004775DB">
        <w:rPr>
          <w:color w:val="E97132" w:themeColor="accent2"/>
          <w:lang w:val="en-US"/>
        </w:rPr>
        <w:t xml:space="preserve"> measures relevant?</w:t>
      </w:r>
      <w:r w:rsidR="004775DB">
        <w:rPr>
          <w:lang w:val="en-US"/>
        </w:rPr>
        <w:t>]</w:t>
      </w:r>
      <w:r w:rsidR="00630ECA">
        <w:rPr>
          <w:lang w:val="en-US"/>
        </w:rPr>
        <w:t xml:space="preserve">. </w:t>
      </w:r>
      <w:r w:rsidR="00630ECA" w:rsidRPr="00630ECA">
        <w:rPr>
          <w:color w:val="E97132" w:themeColor="accent2"/>
          <w:lang w:val="en-US"/>
        </w:rPr>
        <w:t>Figure 1 shows the normalized pupil size within trials</w:t>
      </w:r>
      <w:r w:rsidR="00630ECA">
        <w:rPr>
          <w:lang w:val="en-US"/>
        </w:rPr>
        <w:t>.</w:t>
      </w:r>
    </w:p>
    <w:p w14:paraId="431E2014" w14:textId="3BFF9EAA" w:rsidR="00BC7D03" w:rsidRDefault="00BC7D03" w:rsidP="00BC7D03">
      <w:pPr>
        <w:pStyle w:val="berschrift3"/>
        <w:rPr>
          <w:lang w:val="en-US"/>
        </w:rPr>
      </w:pPr>
      <w:r>
        <w:rPr>
          <w:lang w:val="en-US"/>
        </w:rPr>
        <w:lastRenderedPageBreak/>
        <w:t>Statistical Analysis</w:t>
      </w:r>
    </w:p>
    <w:p w14:paraId="4E42AEB3" w14:textId="3D418497" w:rsidR="00782A63" w:rsidRDefault="0048636B" w:rsidP="00782A63">
      <w:pPr>
        <w:rPr>
          <w:lang w:val="en-US"/>
        </w:rPr>
      </w:pPr>
      <w:r>
        <w:rPr>
          <w:lang w:val="en-US"/>
        </w:rPr>
        <w:t xml:space="preserve">Statistical analyses were done </w:t>
      </w:r>
      <w:r w:rsidR="00782A63" w:rsidRPr="009C1B9C">
        <w:rPr>
          <w:lang w:val="en-US"/>
        </w:rPr>
        <w:t>with R statistics (4.3)</w:t>
      </w:r>
      <w:r>
        <w:rPr>
          <w:lang w:val="en-US"/>
        </w:rPr>
        <w:t xml:space="preserve"> and the </w:t>
      </w:r>
      <w:r w:rsidR="00782A63">
        <w:rPr>
          <w:lang w:val="en-US"/>
        </w:rPr>
        <w:t>analysis script is available online (</w:t>
      </w:r>
      <w:r w:rsidR="00782A63" w:rsidRPr="00782A63">
        <w:rPr>
          <w:color w:val="E97132" w:themeColor="accent2"/>
          <w:lang w:val="en-US"/>
        </w:rPr>
        <w:t xml:space="preserve">see </w:t>
      </w:r>
      <w:proofErr w:type="spellStart"/>
      <w:r w:rsidR="00782A63" w:rsidRPr="00782A63">
        <w:rPr>
          <w:color w:val="E97132" w:themeColor="accent2"/>
          <w:lang w:val="en-US"/>
        </w:rPr>
        <w:t>github</w:t>
      </w:r>
      <w:proofErr w:type="spellEnd"/>
      <w:r w:rsidR="00782A63">
        <w:rPr>
          <w:lang w:val="en-US"/>
        </w:rPr>
        <w:t>).</w:t>
      </w:r>
      <w:r>
        <w:rPr>
          <w:lang w:val="en-US"/>
        </w:rPr>
        <w:t xml:space="preserve"> </w:t>
      </w:r>
      <w:r w:rsidR="009B7EC9">
        <w:rPr>
          <w:lang w:val="en-US"/>
        </w:rPr>
        <w:t xml:space="preserve">Preprocessed eye-tracking data including RJA, BPS, and SEPR were aggregated per trial and matched to demographic and questionnaire data. </w:t>
      </w:r>
      <w:r w:rsidR="00220095">
        <w:rPr>
          <w:lang w:val="en-US"/>
        </w:rPr>
        <w:t>RJA likelihood was defined as the occurrences of any RJA within a trial (true versus false)</w:t>
      </w:r>
      <w:r w:rsidR="00AA245D">
        <w:rPr>
          <w:lang w:val="en-US"/>
        </w:rPr>
        <w:t xml:space="preserve"> and investigated as a dependent variable</w:t>
      </w:r>
      <w:r w:rsidR="00220095">
        <w:rPr>
          <w:lang w:val="en-US"/>
        </w:rPr>
        <w:t xml:space="preserve">. </w:t>
      </w:r>
      <w:r w:rsidR="009B7EC9">
        <w:rPr>
          <w:lang w:val="en-US"/>
        </w:rPr>
        <w:t>We applied generalized linear mixed models with a binomial link function to estimate group differences in RJA likelihood</w:t>
      </w:r>
      <w:r w:rsidR="00220095">
        <w:rPr>
          <w:lang w:val="en-US"/>
        </w:rPr>
        <w:t>. Group (autistic A-FFIP, autistic TAU, non-autistic) and m</w:t>
      </w:r>
      <w:r w:rsidR="00220095">
        <w:rPr>
          <w:lang w:val="en-US"/>
        </w:rPr>
        <w:t xml:space="preserve">easurement timepoint (baseline, +6 months, +12 months [end-of-treatment], +36months [follow-up]) </w:t>
      </w:r>
      <w:r w:rsidR="00220095">
        <w:rPr>
          <w:lang w:val="en-US"/>
        </w:rPr>
        <w:t xml:space="preserve">were included as a fixed effect. The comparison of autistic versus non-autistic groups was limited to the timepoints baseline versus follow-up based on the assessment plan. </w:t>
      </w:r>
      <w:r w:rsidR="00AF0D02">
        <w:rPr>
          <w:lang w:val="en-US"/>
        </w:rPr>
        <w:t>P</w:t>
      </w:r>
      <w:r w:rsidR="00220095">
        <w:rPr>
          <w:lang w:val="en-US"/>
        </w:rPr>
        <w:t xml:space="preserve">articipant and trial number were included </w:t>
      </w:r>
      <w:r w:rsidR="00AF0D02">
        <w:rPr>
          <w:lang w:val="en-US"/>
        </w:rPr>
        <w:t xml:space="preserve">as random intercepts to control for interindividual variability and </w:t>
      </w:r>
      <w:r w:rsidR="00AF0D02">
        <w:rPr>
          <w:lang w:val="en-US"/>
        </w:rPr>
        <w:t>reflect the multilevel data structure</w:t>
      </w:r>
      <w:r w:rsidR="00AF0D02">
        <w:rPr>
          <w:lang w:val="en-US"/>
        </w:rPr>
        <w:t xml:space="preserve">. </w:t>
      </w:r>
      <w:r w:rsidR="00AA245D">
        <w:rPr>
          <w:lang w:val="en-US"/>
        </w:rPr>
        <w:t>[</w:t>
      </w:r>
      <w:r w:rsidR="00AA245D" w:rsidRPr="00AA245D">
        <w:rPr>
          <w:color w:val="E97132" w:themeColor="accent2"/>
          <w:lang w:val="en-US"/>
        </w:rPr>
        <w:t>extend when results are complete</w:t>
      </w:r>
      <w:r w:rsidR="00AA245D">
        <w:rPr>
          <w:lang w:val="en-US"/>
        </w:rPr>
        <w:t>]</w:t>
      </w:r>
    </w:p>
    <w:p w14:paraId="5029D0A0" w14:textId="61B5F7F1" w:rsidR="009B7EC9" w:rsidRPr="00AA245D" w:rsidRDefault="009B7EC9" w:rsidP="00782A63">
      <w:pPr>
        <w:rPr>
          <w:color w:val="E97132" w:themeColor="accent2"/>
          <w:lang w:val="en-US"/>
        </w:rPr>
      </w:pPr>
      <w:r w:rsidRPr="00AA245D">
        <w:rPr>
          <w:color w:val="E97132" w:themeColor="accent2"/>
          <w:lang w:val="en-US"/>
        </w:rPr>
        <w:t>Casual Mediation model</w:t>
      </w:r>
    </w:p>
    <w:p w14:paraId="215B1986" w14:textId="5A4FE93F" w:rsidR="007043FF" w:rsidRDefault="007043FF" w:rsidP="007043FF">
      <w:pPr>
        <w:pStyle w:val="berschrift3"/>
        <w:rPr>
          <w:lang w:val="en-US"/>
        </w:rPr>
      </w:pPr>
      <w:r>
        <w:rPr>
          <w:lang w:val="en-US"/>
        </w:rPr>
        <w:t xml:space="preserve">Dropout </w:t>
      </w:r>
      <w:r w:rsidR="00AE0766">
        <w:rPr>
          <w:lang w:val="en-US"/>
        </w:rPr>
        <w:t>A</w:t>
      </w:r>
      <w:r>
        <w:rPr>
          <w:lang w:val="en-US"/>
        </w:rPr>
        <w:t>nalysis</w:t>
      </w:r>
    </w:p>
    <w:p w14:paraId="3EEEF954" w14:textId="500B616C" w:rsidR="007043FF" w:rsidRPr="007043FF" w:rsidRDefault="007043FF" w:rsidP="007043FF">
      <w:pPr>
        <w:rPr>
          <w:lang w:val="en-US"/>
        </w:rPr>
      </w:pPr>
      <w:r>
        <w:rPr>
          <w:lang w:val="en-US"/>
        </w:rPr>
        <w:t>The retention rate for eye-tracking assessments in autistic preschoolers from baseline to end of treatment was 87.5% in the A-FFIP group and 71% in the TAU group, while the retention rate from baseline to follow-up was 34% in the A-FFIP group and 50% in the TAU group. In drop-out analyses in autistic preschoolers, we applied two-way ANOVA models. We included group (A-FFIP versus TAU) and reassessment status (at end-of-treatment: True versus False; or at follow-up: True versus False) as two-level factors. These models achieved a power = 0.82 to detect a moderate effect size or interaction (η² = 0.12) with the given sample. No significant fixed effects or interactions were found for RJA likelihood, autism symptom severity, comorbid psychopathology, or eye-tracking data quality (</w:t>
      </w:r>
      <w:r w:rsidRPr="003C22B2">
        <w:rPr>
          <w:color w:val="E97132" w:themeColor="accent2"/>
          <w:lang w:val="en-US"/>
        </w:rPr>
        <w:t>see supplement X</w:t>
      </w:r>
      <w:r>
        <w:rPr>
          <w:lang w:val="en-US"/>
        </w:rPr>
        <w:t>). Autistic preschoolers with eye-tracking reassessments compared to drop-out children likely did not differ on core measures at baseline.</w:t>
      </w:r>
      <w:r w:rsidR="008B3E37">
        <w:rPr>
          <w:lang w:val="en-US"/>
        </w:rPr>
        <w:t xml:space="preserve"> </w:t>
      </w:r>
      <w:r w:rsidR="008B3E37">
        <w:rPr>
          <w:lang w:val="en-US"/>
        </w:rPr>
        <w:t>Dropout analysis indicate that joint attention differences in response to treatment are unlikely to be attributed to systematic dropouts within and between autistic groups.</w:t>
      </w:r>
    </w:p>
    <w:p w14:paraId="163F9C47" w14:textId="77777777" w:rsidR="007043FF" w:rsidRPr="007043FF" w:rsidRDefault="007043FF" w:rsidP="007043FF">
      <w:pPr>
        <w:rPr>
          <w:lang w:val="en-US"/>
        </w:rPr>
      </w:pPr>
    </w:p>
    <w:p w14:paraId="776FF181" w14:textId="4BA19EBB" w:rsidR="00E72F35" w:rsidRDefault="00E72F35" w:rsidP="00BC7D03">
      <w:pPr>
        <w:rPr>
          <w:lang w:val="en-US"/>
        </w:rPr>
      </w:pPr>
      <w:r>
        <w:rPr>
          <w:lang w:val="en-US"/>
        </w:rPr>
        <w:br w:type="page"/>
      </w:r>
    </w:p>
    <w:p w14:paraId="7F6D828F" w14:textId="77777777" w:rsidR="00AA245D" w:rsidRDefault="00AA245D">
      <w:p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lastRenderedPageBreak/>
        <w:t>Results</w:t>
      </w:r>
    </w:p>
    <w:p w14:paraId="19BE8FFD" w14:textId="77777777" w:rsidR="00723331" w:rsidRDefault="00723331" w:rsidP="00723331">
      <w:pPr>
        <w:pStyle w:val="Listenabsatz"/>
        <w:numPr>
          <w:ilvl w:val="0"/>
          <w:numId w:val="6"/>
        </w:num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t>RJA likelihood</w:t>
      </w:r>
    </w:p>
    <w:p w14:paraId="1F27068F" w14:textId="77777777" w:rsidR="00723331" w:rsidRDefault="00723331" w:rsidP="00723331">
      <w:pPr>
        <w:pStyle w:val="Listenabsatz"/>
        <w:numPr>
          <w:ilvl w:val="0"/>
          <w:numId w:val="6"/>
        </w:num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t>Pupillometry data</w:t>
      </w:r>
    </w:p>
    <w:p w14:paraId="41F169CA" w14:textId="1F27C548" w:rsidR="00723331" w:rsidRDefault="00723331" w:rsidP="00723331">
      <w:pPr>
        <w:pStyle w:val="Listenabsatz"/>
        <w:numPr>
          <w:ilvl w:val="1"/>
          <w:numId w:val="6"/>
        </w:num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t>BPS</w:t>
      </w:r>
    </w:p>
    <w:p w14:paraId="3F2234CA" w14:textId="6E99A9AC" w:rsidR="00723331" w:rsidRDefault="00723331" w:rsidP="00723331">
      <w:pPr>
        <w:pStyle w:val="Listenabsatz"/>
        <w:numPr>
          <w:ilvl w:val="1"/>
          <w:numId w:val="6"/>
        </w:num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t>SEPR</w:t>
      </w:r>
    </w:p>
    <w:p w14:paraId="2CC2B6B5" w14:textId="4C9750F0" w:rsidR="00AA245D" w:rsidRPr="00723331" w:rsidRDefault="00723331" w:rsidP="00723331">
      <w:pPr>
        <w:pStyle w:val="Listenabsatz"/>
        <w:numPr>
          <w:ilvl w:val="1"/>
          <w:numId w:val="6"/>
        </w:numPr>
        <w:spacing w:before="0" w:line="259" w:lineRule="auto"/>
        <w:jc w:val="left"/>
        <w:rPr>
          <w:b/>
          <w:lang w:val="en-US"/>
        </w:rPr>
      </w:pPr>
      <w:r>
        <w:rPr>
          <w:b/>
          <w:lang w:val="en-US"/>
        </w:rPr>
        <w:t>Causal mediation analysis</w:t>
      </w:r>
      <w:r w:rsidR="00AA245D" w:rsidRPr="00723331">
        <w:rPr>
          <w:b/>
          <w:lang w:val="en-US"/>
        </w:rPr>
        <w:br w:type="page"/>
      </w:r>
    </w:p>
    <w:p w14:paraId="11A2EAD5" w14:textId="77777777" w:rsidR="00AA245D" w:rsidRDefault="00AA245D" w:rsidP="00AA245D">
      <w:pPr>
        <w:rPr>
          <w:b/>
          <w:lang w:val="en-US"/>
        </w:rPr>
      </w:pPr>
      <w:r w:rsidRPr="00114628">
        <w:rPr>
          <w:b/>
          <w:lang w:val="en-US"/>
        </w:rPr>
        <w:lastRenderedPageBreak/>
        <w:t>Outcome Measure</w:t>
      </w:r>
    </w:p>
    <w:p w14:paraId="32179A30" w14:textId="77777777" w:rsidR="00AA245D" w:rsidRDefault="00AA245D" w:rsidP="00AA245D">
      <w:pPr>
        <w:pStyle w:val="Listenabsatz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First fixation</w:t>
      </w:r>
    </w:p>
    <w:p w14:paraId="4E82EEBD" w14:textId="77777777" w:rsidR="00AA245D" w:rsidRDefault="00AA245D" w:rsidP="00AA245D">
      <w:pPr>
        <w:pStyle w:val="Listenabsatz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Dwell time on target – RJA </w:t>
      </w:r>
      <w:proofErr w:type="gramStart"/>
      <w:r>
        <w:rPr>
          <w:b/>
          <w:lang w:val="en-US"/>
        </w:rPr>
        <w:t>duration</w:t>
      </w:r>
      <w:proofErr w:type="gramEnd"/>
    </w:p>
    <w:p w14:paraId="100DB78F" w14:textId="77777777" w:rsidR="00AA245D" w:rsidRDefault="00AA245D" w:rsidP="00AA245D">
      <w:pPr>
        <w:pStyle w:val="Listenabsatz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Social attention </w:t>
      </w:r>
      <w:r w:rsidRPr="00AD402F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face orienting</w:t>
      </w:r>
    </w:p>
    <w:p w14:paraId="3EEC7DCD" w14:textId="7F79F576" w:rsidR="00AA245D" w:rsidRDefault="00AA245D" w:rsidP="00AA245D">
      <w:pPr>
        <w:pStyle w:val="Listenabsatz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Correct – incorrect trials difference </w:t>
      </w:r>
      <w:r w:rsidRPr="00AD402F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Senju &amp; </w:t>
      </w:r>
      <w:proofErr w:type="spellStart"/>
      <w:r>
        <w:rPr>
          <w:b/>
          <w:lang w:val="en-US"/>
        </w:rPr>
        <w:t>Csibra</w:t>
      </w:r>
      <w:proofErr w:type="spellEnd"/>
    </w:p>
    <w:p w14:paraId="627AACEF" w14:textId="77777777" w:rsidR="00AA245D" w:rsidRPr="00AA245D" w:rsidRDefault="00AA245D" w:rsidP="00AA245D">
      <w:pPr>
        <w:pStyle w:val="Listenabsatz"/>
        <w:numPr>
          <w:ilvl w:val="0"/>
          <w:numId w:val="5"/>
        </w:numPr>
        <w:rPr>
          <w:b/>
          <w:lang w:val="en-US"/>
        </w:rPr>
      </w:pPr>
    </w:p>
    <w:p w14:paraId="61B47E14" w14:textId="0399D0D0" w:rsidR="00AA245D" w:rsidRDefault="00AA245D" w:rsidP="00AA245D">
      <w:pPr>
        <w:pStyle w:val="berschrift2"/>
      </w:pPr>
      <w:r w:rsidRPr="0086113F">
        <w:t xml:space="preserve">Data </w:t>
      </w:r>
      <w:proofErr w:type="spellStart"/>
      <w:r w:rsidRPr="0086113F">
        <w:t>preprocessing</w:t>
      </w:r>
      <w:proofErr w:type="spellEnd"/>
    </w:p>
    <w:p w14:paraId="6455A7B8" w14:textId="77777777" w:rsidR="00AA245D" w:rsidRDefault="00AA245D" w:rsidP="00AA245D">
      <w:pPr>
        <w:pStyle w:val="Listenabsatz"/>
        <w:numPr>
          <w:ilvl w:val="0"/>
          <w:numId w:val="2"/>
        </w:numPr>
      </w:pPr>
      <w:r>
        <w:t xml:space="preserve">Key </w:t>
      </w:r>
      <w:proofErr w:type="spellStart"/>
      <w:r>
        <w:t>measures</w:t>
      </w:r>
      <w:proofErr w:type="spellEnd"/>
    </w:p>
    <w:p w14:paraId="4510319C" w14:textId="77777777" w:rsidR="00AA245D" w:rsidRDefault="00AA245D" w:rsidP="00AA245D">
      <w:pPr>
        <w:pStyle w:val="Listenabsatz"/>
        <w:numPr>
          <w:ilvl w:val="1"/>
          <w:numId w:val="2"/>
        </w:numPr>
      </w:pPr>
      <w:r>
        <w:t xml:space="preserve">Outcome </w:t>
      </w:r>
      <w:proofErr w:type="spellStart"/>
      <w:r>
        <w:t>measures</w:t>
      </w:r>
      <w:proofErr w:type="spellEnd"/>
    </w:p>
    <w:p w14:paraId="194BF981" w14:textId="77777777" w:rsidR="00AA245D" w:rsidRDefault="00AA245D" w:rsidP="00AA245D">
      <w:pPr>
        <w:pStyle w:val="Listenabsatz"/>
        <w:numPr>
          <w:ilvl w:val="2"/>
          <w:numId w:val="2"/>
        </w:numPr>
      </w:pPr>
      <w:r>
        <w:t xml:space="preserve">Joint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duration</w:t>
      </w:r>
      <w:proofErr w:type="spellEnd"/>
    </w:p>
    <w:p w14:paraId="12AF7673" w14:textId="77777777" w:rsidR="00AA245D" w:rsidRDefault="00AA245D" w:rsidP="00AA245D">
      <w:pPr>
        <w:pStyle w:val="Listenabsatz"/>
        <w:numPr>
          <w:ilvl w:val="2"/>
          <w:numId w:val="2"/>
        </w:numPr>
      </w:pPr>
      <w:r>
        <w:t xml:space="preserve">Joint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likelihood</w:t>
      </w:r>
      <w:proofErr w:type="spellEnd"/>
    </w:p>
    <w:p w14:paraId="57662F2A" w14:textId="6B44308D" w:rsidR="00AA245D" w:rsidRPr="00AA245D" w:rsidRDefault="00AA245D" w:rsidP="00602135">
      <w:pPr>
        <w:pStyle w:val="Listenabsatz"/>
        <w:numPr>
          <w:ilvl w:val="2"/>
          <w:numId w:val="2"/>
        </w:numPr>
        <w:rPr>
          <w:lang w:val="en-US"/>
        </w:rPr>
      </w:pPr>
      <w:r w:rsidRPr="00F06708">
        <w:rPr>
          <w:lang w:val="en-US"/>
        </w:rPr>
        <w:t xml:space="preserve">Social attention – orienting to Face </w:t>
      </w:r>
      <w:proofErr w:type="gramStart"/>
      <w:r w:rsidRPr="00F06708">
        <w:rPr>
          <w:lang w:val="en-US"/>
        </w:rPr>
        <w:t>attention</w:t>
      </w:r>
      <w:proofErr w:type="gramEnd"/>
    </w:p>
    <w:p w14:paraId="6D08BF5E" w14:textId="77777777" w:rsidR="00AA245D" w:rsidRDefault="00AA245D" w:rsidP="00602135">
      <w:pPr>
        <w:rPr>
          <w:b/>
          <w:lang w:val="en-US"/>
        </w:rPr>
      </w:pPr>
    </w:p>
    <w:p w14:paraId="0B1267C7" w14:textId="062C5014" w:rsidR="00602135" w:rsidRDefault="00602135" w:rsidP="00602135">
      <w:pPr>
        <w:rPr>
          <w:b/>
          <w:lang w:val="en-US"/>
        </w:rPr>
      </w:pPr>
      <w:r w:rsidRPr="00602135">
        <w:rPr>
          <w:b/>
          <w:lang w:val="en-US"/>
        </w:rPr>
        <w:t>Key resources</w:t>
      </w:r>
    </w:p>
    <w:p w14:paraId="46F8C7A2" w14:textId="77777777" w:rsidR="00602135" w:rsidRPr="00602135" w:rsidRDefault="00602135" w:rsidP="00602135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602135">
        <w:rPr>
          <w:u w:val="single"/>
          <w:lang w:val="en-US"/>
        </w:rPr>
        <w:t>Social attention – Falck-</w:t>
      </w:r>
      <w:proofErr w:type="spellStart"/>
      <w:r w:rsidRPr="00602135">
        <w:rPr>
          <w:u w:val="single"/>
          <w:lang w:val="en-US"/>
        </w:rPr>
        <w:t>Ytter</w:t>
      </w:r>
      <w:proofErr w:type="spellEnd"/>
      <w:r w:rsidRPr="00602135">
        <w:rPr>
          <w:u w:val="single"/>
          <w:lang w:val="en-US"/>
        </w:rPr>
        <w:t xml:space="preserve"> 2023</w:t>
      </w:r>
    </w:p>
    <w:p w14:paraId="510F780E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Focuses on early predictive markers of </w:t>
      </w:r>
      <w:proofErr w:type="gramStart"/>
      <w:r>
        <w:rPr>
          <w:lang w:val="en-US"/>
        </w:rPr>
        <w:t>ASD</w:t>
      </w:r>
      <w:proofErr w:type="gramEnd"/>
    </w:p>
    <w:p w14:paraId="597D81A2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definition: attention to social stimuli</w:t>
      </w:r>
    </w:p>
    <w:p w14:paraId="3EE307CE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Hyp1: specific process</w:t>
      </w:r>
    </w:p>
    <w:p w14:paraId="26AF4F84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Hyp2: general attention process</w:t>
      </w:r>
    </w:p>
    <w:p w14:paraId="2E8A4116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Phenotypes of joint attention</w:t>
      </w:r>
    </w:p>
    <w:p w14:paraId="08EFC36F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Gaze cueing – faster orienting to cued </w:t>
      </w:r>
      <w:proofErr w:type="gramStart"/>
      <w:r>
        <w:rPr>
          <w:lang w:val="en-US"/>
        </w:rPr>
        <w:t>objects</w:t>
      </w:r>
      <w:proofErr w:type="gramEnd"/>
    </w:p>
    <w:p w14:paraId="71293603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Gaze following – rather reactive joint attention (RJA)</w:t>
      </w:r>
    </w:p>
    <w:p w14:paraId="550A163D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Initiating joint attention – different brain network than RJA</w:t>
      </w:r>
    </w:p>
    <w:p w14:paraId="7F03F374" w14:textId="77777777" w:rsidR="00602135" w:rsidRPr="00602135" w:rsidRDefault="00602135" w:rsidP="00602135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602135">
        <w:rPr>
          <w:u w:val="single"/>
          <w:lang w:val="en-US"/>
        </w:rPr>
        <w:t xml:space="preserve">Joint attention - Nyström 2019 </w:t>
      </w:r>
    </w:p>
    <w:p w14:paraId="559FAC6A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 action joint attention in infancy</w:t>
      </w:r>
    </w:p>
    <w:p w14:paraId="69A64156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 difference in face preferences</w:t>
      </w:r>
    </w:p>
    <w:p w14:paraId="2A25707D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RJA outcome measure was </w:t>
      </w:r>
      <w:r w:rsidRPr="002472A0">
        <w:rPr>
          <w:i/>
          <w:lang w:val="en-US"/>
        </w:rPr>
        <w:t>difference score</w:t>
      </w:r>
      <w:r>
        <w:rPr>
          <w:lang w:val="en-US"/>
        </w:rPr>
        <w:t xml:space="preserve">: correct – incorrect </w:t>
      </w:r>
      <w:proofErr w:type="gramStart"/>
      <w:r>
        <w:rPr>
          <w:lang w:val="en-US"/>
        </w:rPr>
        <w:t>trials</w:t>
      </w:r>
      <w:proofErr w:type="gramEnd"/>
    </w:p>
    <w:p w14:paraId="795922A1" w14:textId="77777777" w:rsidR="00602135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Difference score produced high </w:t>
      </w:r>
      <w:proofErr w:type="gramStart"/>
      <w:r>
        <w:rPr>
          <w:lang w:val="en-US"/>
        </w:rPr>
        <w:t>variance</w:t>
      </w:r>
      <w:proofErr w:type="gramEnd"/>
    </w:p>
    <w:p w14:paraId="6B9275AB" w14:textId="77777777" w:rsidR="00602135" w:rsidRPr="00F6255F" w:rsidRDefault="00602135" w:rsidP="0060213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r w:rsidRPr="00A147FF">
        <w:rPr>
          <w:lang w:val="en-US"/>
        </w:rPr>
        <w:t>RJA distinguished infants based on familial ASD risk, albeit not ASD diagnosis</w:t>
      </w:r>
      <w:r>
        <w:rPr>
          <w:lang w:val="en-US"/>
        </w:rPr>
        <w:t xml:space="preserve">” – differed between high and low </w:t>
      </w:r>
      <w:proofErr w:type="gramStart"/>
      <w:r>
        <w:rPr>
          <w:lang w:val="en-US"/>
        </w:rPr>
        <w:t>risk</w:t>
      </w:r>
      <w:proofErr w:type="gramEnd"/>
    </w:p>
    <w:p w14:paraId="6CB912A3" w14:textId="77777777" w:rsidR="00602135" w:rsidRDefault="00602135" w:rsidP="0060213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difference in RJA (low power?), but differences in IJA in </w:t>
      </w:r>
    </w:p>
    <w:p w14:paraId="61BFAC37" w14:textId="72B7DD18" w:rsidR="00CB7033" w:rsidRPr="00AA245D" w:rsidRDefault="00602135" w:rsidP="00CB703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risk children that later developed ASD</w:t>
      </w:r>
    </w:p>
    <w:p w14:paraId="23255F23" w14:textId="77777777" w:rsidR="00CB7033" w:rsidRDefault="00CB7033" w:rsidP="00CB70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JA and </w:t>
      </w:r>
      <w:proofErr w:type="gramStart"/>
      <w:r>
        <w:rPr>
          <w:lang w:val="en-US"/>
        </w:rPr>
        <w:t>autism</w:t>
      </w:r>
      <w:proofErr w:type="gramEnd"/>
    </w:p>
    <w:p w14:paraId="6BBF872C" w14:textId="77777777" w:rsidR="00CB7033" w:rsidRDefault="00CB7033" w:rsidP="00CB7033">
      <w:pPr>
        <w:pStyle w:val="Listenabsatz"/>
        <w:numPr>
          <w:ilvl w:val="1"/>
          <w:numId w:val="1"/>
        </w:numPr>
        <w:rPr>
          <w:lang w:val="en-US"/>
        </w:rPr>
      </w:pPr>
      <w:r w:rsidRPr="00885E9A">
        <w:rPr>
          <w:lang w:val="en-US"/>
        </w:rPr>
        <w:t>Joint attention is trained i</w:t>
      </w:r>
      <w:r>
        <w:rPr>
          <w:lang w:val="en-US"/>
        </w:rPr>
        <w:t xml:space="preserve">s early intervention programs, see </w:t>
      </w:r>
      <w:proofErr w:type="gramStart"/>
      <w:r>
        <w:rPr>
          <w:lang w:val="en-US"/>
        </w:rPr>
        <w:t>Jasper</w:t>
      </w:r>
      <w:proofErr w:type="gramEnd"/>
    </w:p>
    <w:p w14:paraId="2DB18B70" w14:textId="77777777" w:rsidR="00CB7033" w:rsidRDefault="00CB7033" w:rsidP="00CB7033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Mureza</w:t>
      </w:r>
      <w:proofErr w:type="spellEnd"/>
      <w:r>
        <w:rPr>
          <w:lang w:val="en-US"/>
        </w:rPr>
        <w:t xml:space="preserve"> 2016</w:t>
      </w:r>
    </w:p>
    <w:p w14:paraId="0F3F0342" w14:textId="77777777" w:rsidR="00CB7033" w:rsidRDefault="00CB7033" w:rsidP="00CB703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have suggested a higher prognostic relevance of IJA compared to RJA in autistic development – </w:t>
      </w:r>
      <w:proofErr w:type="spellStart"/>
      <w:r>
        <w:rPr>
          <w:lang w:val="en-US"/>
        </w:rPr>
        <w:t>Stallworthy</w:t>
      </w:r>
      <w:proofErr w:type="spellEnd"/>
      <w:r>
        <w:rPr>
          <w:lang w:val="en-US"/>
        </w:rPr>
        <w:t xml:space="preserve"> 2022, JAACAP; Nyström et al., 2019; Falck-</w:t>
      </w:r>
      <w:proofErr w:type="spellStart"/>
      <w:r>
        <w:rPr>
          <w:lang w:val="en-US"/>
        </w:rPr>
        <w:t>Ytter</w:t>
      </w:r>
      <w:proofErr w:type="spellEnd"/>
      <w:r>
        <w:rPr>
          <w:lang w:val="en-US"/>
        </w:rPr>
        <w:t xml:space="preserve"> 2022</w:t>
      </w:r>
    </w:p>
    <w:p w14:paraId="52A1C592" w14:textId="0FD4F6CE" w:rsidR="00CB7033" w:rsidRPr="00CB7033" w:rsidRDefault="00CB7033" w:rsidP="00CB703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Underlying processes unclear </w:t>
      </w:r>
      <w:r w:rsidRPr="000855C9">
        <w:rPr>
          <w:lang w:val="en-US"/>
        </w:rPr>
        <w:sym w:font="Wingdings" w:char="F0E0"/>
      </w:r>
      <w:r>
        <w:rPr>
          <w:lang w:val="en-US"/>
        </w:rPr>
        <w:t xml:space="preserve"> arousal regulation</w:t>
      </w:r>
    </w:p>
    <w:p w14:paraId="5ACBF4BB" w14:textId="15887A89" w:rsidR="00555A02" w:rsidRPr="00AA245D" w:rsidRDefault="00555A02" w:rsidP="00AA245D">
      <w:pPr>
        <w:ind w:left="360"/>
        <w:rPr>
          <w:lang w:val="en-US"/>
        </w:rPr>
      </w:pPr>
    </w:p>
    <w:p w14:paraId="14565F72" w14:textId="77777777" w:rsidR="00885E9A" w:rsidRPr="00885E9A" w:rsidRDefault="00885E9A">
      <w:pPr>
        <w:rPr>
          <w:b/>
          <w:lang w:val="en-US"/>
        </w:rPr>
      </w:pPr>
    </w:p>
    <w:p w14:paraId="1483A67B" w14:textId="174931FB" w:rsidR="00AA245D" w:rsidRDefault="00AA245D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E592409" w14:textId="6E9EF63C" w:rsidR="00602135" w:rsidRDefault="00AA245D" w:rsidP="00AA245D">
      <w:pPr>
        <w:pStyle w:val="berschrift2"/>
        <w:rPr>
          <w:lang w:val="en-US"/>
        </w:rPr>
      </w:pPr>
      <w:r>
        <w:rPr>
          <w:lang w:val="en-US"/>
        </w:rPr>
        <w:lastRenderedPageBreak/>
        <w:t>References</w:t>
      </w:r>
    </w:p>
    <w:p w14:paraId="51896A82" w14:textId="4C99558D" w:rsidR="004775DB" w:rsidRPr="004775DB" w:rsidRDefault="00602135" w:rsidP="004775DB">
      <w:pPr>
        <w:pStyle w:val="EndNoteBibliography"/>
        <w:spacing w:after="0"/>
        <w:ind w:left="720" w:hanging="720"/>
      </w:pPr>
      <w:r>
        <w:fldChar w:fldCharType="begin"/>
      </w:r>
      <w:r w:rsidRPr="00BB021D">
        <w:rPr>
          <w:lang w:val="de-DE"/>
        </w:rPr>
        <w:instrText xml:space="preserve"> ADDIN EN.REFLIST </w:instrText>
      </w:r>
      <w:r>
        <w:fldChar w:fldCharType="separate"/>
      </w:r>
      <w:r w:rsidR="004775DB" w:rsidRPr="004775DB">
        <w:t xml:space="preserve">Bast, N., Boxhoorn, S., Supér, H., Helfer, B., Polzer, L., Klein, C., Cholemkery, H., &amp; Freitag, C. M. (2023). Atypical Arousal Regulation in Children With Autism but Not With Attention-Deficit/Hyperactivity Disorder as Indicated by Pupillometric Measures of Locus Coeruleus Activity. </w:t>
      </w:r>
      <w:r w:rsidR="004775DB" w:rsidRPr="004775DB">
        <w:rPr>
          <w:i/>
        </w:rPr>
        <w:t>Biological Psychiatry: Cognitive Neuroscience and Neuroimaging</w:t>
      </w:r>
      <w:r w:rsidR="004775DB" w:rsidRPr="004775DB">
        <w:t>,</w:t>
      </w:r>
      <w:r w:rsidR="004775DB" w:rsidRPr="004775DB">
        <w:rPr>
          <w:i/>
        </w:rPr>
        <w:t xml:space="preserve"> 8</w:t>
      </w:r>
      <w:r w:rsidR="004775DB" w:rsidRPr="004775DB">
        <w:t xml:space="preserve">(1), 11-20. </w:t>
      </w:r>
      <w:hyperlink r:id="rId8" w:history="1">
        <w:r w:rsidR="004775DB" w:rsidRPr="004775DB">
          <w:rPr>
            <w:rStyle w:val="Hyperlink"/>
          </w:rPr>
          <w:t>https://doi.org/https://doi.org/10.1016/j.bpsc.2021.04.010</w:t>
        </w:r>
      </w:hyperlink>
      <w:r w:rsidR="004775DB" w:rsidRPr="004775DB">
        <w:t xml:space="preserve"> </w:t>
      </w:r>
    </w:p>
    <w:p w14:paraId="052D754C" w14:textId="50CCA198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Bedford, R., Elsabbagh, M., Gliga, T., Pickles, A., Senju, A., Charman, T., &amp; Johnson, M. H. (2012). Precursors to Social and Communication Difficulties in Infants At-Risk for Autism: Gaze Following and Attentional Engagement [journal article]. </w:t>
      </w:r>
      <w:r w:rsidRPr="004775DB">
        <w:rPr>
          <w:i/>
        </w:rPr>
        <w:t>Journal of Autism and Developmental Disorders</w:t>
      </w:r>
      <w:r w:rsidRPr="004775DB">
        <w:t>,</w:t>
      </w:r>
      <w:r w:rsidRPr="004775DB">
        <w:rPr>
          <w:i/>
        </w:rPr>
        <w:t xml:space="preserve"> 42</w:t>
      </w:r>
      <w:r w:rsidRPr="004775DB">
        <w:t xml:space="preserve">(10), 2208-2218. </w:t>
      </w:r>
      <w:hyperlink r:id="rId9" w:history="1">
        <w:r w:rsidRPr="004775DB">
          <w:rPr>
            <w:rStyle w:val="Hyperlink"/>
          </w:rPr>
          <w:t>https://doi.org/10.1007/s10803-012-1450-y</w:t>
        </w:r>
      </w:hyperlink>
      <w:r w:rsidRPr="004775DB">
        <w:t xml:space="preserve"> </w:t>
      </w:r>
    </w:p>
    <w:p w14:paraId="6F1BCEE1" w14:textId="7476E2D4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Bell, A., &amp; Jones, K. (2015). Explaining Fixed Effects: Random Effects Modeling of Time-Series Cross-Sectional and Panel Data. </w:t>
      </w:r>
      <w:r w:rsidRPr="004775DB">
        <w:rPr>
          <w:i/>
        </w:rPr>
        <w:t>Political Science Research and Methods</w:t>
      </w:r>
      <w:r w:rsidRPr="004775DB">
        <w:t>,</w:t>
      </w:r>
      <w:r w:rsidRPr="004775DB">
        <w:rPr>
          <w:i/>
        </w:rPr>
        <w:t xml:space="preserve"> 3</w:t>
      </w:r>
      <w:r w:rsidRPr="004775DB">
        <w:t xml:space="preserve">(1), 133-153. </w:t>
      </w:r>
      <w:hyperlink r:id="rId10" w:history="1">
        <w:r w:rsidRPr="004775DB">
          <w:rPr>
            <w:rStyle w:val="Hyperlink"/>
          </w:rPr>
          <w:t>https://doi.org/10.1017/psrm.2014.7</w:t>
        </w:r>
      </w:hyperlink>
      <w:r w:rsidRPr="004775DB">
        <w:t xml:space="preserve"> </w:t>
      </w:r>
    </w:p>
    <w:p w14:paraId="148C0573" w14:textId="55C9D8C1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Bottema-Beutel, K. (2016). Associations between joint attention and language in autism spectrum disorder and typical development: A systematic review and meta-regression analysis. </w:t>
      </w:r>
      <w:r w:rsidRPr="004775DB">
        <w:rPr>
          <w:i/>
        </w:rPr>
        <w:t>Autism Research</w:t>
      </w:r>
      <w:r w:rsidRPr="004775DB">
        <w:t>,</w:t>
      </w:r>
      <w:r w:rsidRPr="004775DB">
        <w:rPr>
          <w:i/>
        </w:rPr>
        <w:t xml:space="preserve"> 9</w:t>
      </w:r>
      <w:r w:rsidRPr="004775DB">
        <w:t xml:space="preserve">(10), 1021-1035. </w:t>
      </w:r>
      <w:hyperlink r:id="rId11" w:history="1">
        <w:r w:rsidRPr="004775DB">
          <w:rPr>
            <w:rStyle w:val="Hyperlink"/>
          </w:rPr>
          <w:t>https://doi.org/https://doi.org/10.1002/aur.1624</w:t>
        </w:r>
      </w:hyperlink>
      <w:r w:rsidRPr="004775DB">
        <w:t xml:space="preserve"> </w:t>
      </w:r>
    </w:p>
    <w:p w14:paraId="3CA967F2" w14:textId="2973F785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Bottema-Beutel, K., Kim, S. Y., &amp; Crowley, S. (2019). A systematic review and meta-regression analysis of social functioning correlates in autism and typical development. </w:t>
      </w:r>
      <w:r w:rsidRPr="004775DB">
        <w:rPr>
          <w:i/>
        </w:rPr>
        <w:t>Autism Research</w:t>
      </w:r>
      <w:r w:rsidRPr="004775DB">
        <w:t>,</w:t>
      </w:r>
      <w:r w:rsidRPr="004775DB">
        <w:rPr>
          <w:i/>
        </w:rPr>
        <w:t xml:space="preserve"> 12</w:t>
      </w:r>
      <w:r w:rsidRPr="004775DB">
        <w:t xml:space="preserve">(2), 152-175. </w:t>
      </w:r>
      <w:hyperlink r:id="rId12" w:history="1">
        <w:r w:rsidRPr="004775DB">
          <w:rPr>
            <w:rStyle w:val="Hyperlink"/>
          </w:rPr>
          <w:t>https://doi.org/https://doi.org/10.1002/aur.2055</w:t>
        </w:r>
      </w:hyperlink>
      <w:r w:rsidRPr="004775DB">
        <w:t xml:space="preserve"> </w:t>
      </w:r>
    </w:p>
    <w:p w14:paraId="0E962B43" w14:textId="77777777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>Boxhoorn, S., Bast, N., Super, H., Polzer, L., Cholemkery, H., &amp; Freitag, C. M. (2020). Pupil dilation during visuospatial orienting differentiates between autism spectrum disorder and attention</w:t>
      </w:r>
      <w:r w:rsidRPr="004775DB">
        <w:rPr>
          <w:rFonts w:ascii="Cambria Math" w:hAnsi="Cambria Math" w:cs="Cambria Math"/>
        </w:rPr>
        <w:t>‐</w:t>
      </w:r>
      <w:r w:rsidRPr="004775DB">
        <w:t xml:space="preserve">deficit/hyperactivity disorder. </w:t>
      </w:r>
      <w:r w:rsidRPr="004775DB">
        <w:rPr>
          <w:i/>
        </w:rPr>
        <w:t>Journal of Child Psychology and Psychiatry</w:t>
      </w:r>
      <w:r w:rsidRPr="004775DB">
        <w:t>,</w:t>
      </w:r>
      <w:r w:rsidRPr="004775DB">
        <w:rPr>
          <w:i/>
        </w:rPr>
        <w:t xml:space="preserve"> 61</w:t>
      </w:r>
      <w:r w:rsidRPr="004775DB">
        <w:t xml:space="preserve">(5), 614-624. </w:t>
      </w:r>
    </w:p>
    <w:p w14:paraId="2DEA4B66" w14:textId="47260DA8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Bradshaw, J., Schwichtenberg, A. J., &amp; Iverson, J. M. (2022). Capturing the complexity of autism: Applying a developmental cascades framework. </w:t>
      </w:r>
      <w:r w:rsidRPr="004775DB">
        <w:rPr>
          <w:i/>
        </w:rPr>
        <w:t>Child Development Perspectives</w:t>
      </w:r>
      <w:r w:rsidRPr="004775DB">
        <w:t>,</w:t>
      </w:r>
      <w:r w:rsidRPr="004775DB">
        <w:rPr>
          <w:i/>
        </w:rPr>
        <w:t xml:space="preserve"> 16</w:t>
      </w:r>
      <w:r w:rsidRPr="004775DB">
        <w:t xml:space="preserve">(1), 18-26. </w:t>
      </w:r>
      <w:hyperlink r:id="rId13" w:history="1">
        <w:r w:rsidRPr="004775DB">
          <w:rPr>
            <w:rStyle w:val="Hyperlink"/>
          </w:rPr>
          <w:t>https://doi.org/https://doi.org/10.1111/cdep.12439</w:t>
        </w:r>
      </w:hyperlink>
      <w:r w:rsidRPr="004775DB">
        <w:t xml:space="preserve"> </w:t>
      </w:r>
    </w:p>
    <w:p w14:paraId="06676CBD" w14:textId="7A50BDF2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Brandone, A. C., &amp; Stout, W. (2023). The Origins of Theory of Mind in Infant Social Cognition: Investigating Longitudinal Pathways from Intention Understanding and Joint Attention to Preschool Theory of Mind. </w:t>
      </w:r>
      <w:r w:rsidRPr="004775DB">
        <w:rPr>
          <w:i/>
        </w:rPr>
        <w:t>Journal of Cognition and Development</w:t>
      </w:r>
      <w:r w:rsidRPr="004775DB">
        <w:t>,</w:t>
      </w:r>
      <w:r w:rsidRPr="004775DB">
        <w:rPr>
          <w:i/>
        </w:rPr>
        <w:t xml:space="preserve"> 24</w:t>
      </w:r>
      <w:r w:rsidRPr="004775DB">
        <w:t xml:space="preserve">(3), 375-396. </w:t>
      </w:r>
      <w:hyperlink r:id="rId14" w:history="1">
        <w:r w:rsidRPr="004775DB">
          <w:rPr>
            <w:rStyle w:val="Hyperlink"/>
          </w:rPr>
          <w:t>https://doi.org/10.1080/15248372.2022.2146117</w:t>
        </w:r>
      </w:hyperlink>
      <w:r w:rsidRPr="004775DB">
        <w:t xml:space="preserve"> </w:t>
      </w:r>
    </w:p>
    <w:p w14:paraId="47BFB69E" w14:textId="47196821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Brooks, R., &amp; Meltzoff, A. N. (2015). Connecting the dots from infancy to childhood: A longitudinal study connecting gaze following, language, and explicit theory of mind. </w:t>
      </w:r>
      <w:r w:rsidRPr="004775DB">
        <w:rPr>
          <w:i/>
        </w:rPr>
        <w:t>Journal of Experimental Child Psychology</w:t>
      </w:r>
      <w:r w:rsidRPr="004775DB">
        <w:t>,</w:t>
      </w:r>
      <w:r w:rsidRPr="004775DB">
        <w:rPr>
          <w:i/>
        </w:rPr>
        <w:t xml:space="preserve"> 130</w:t>
      </w:r>
      <w:r w:rsidRPr="004775DB">
        <w:t xml:space="preserve">, 67-78. </w:t>
      </w:r>
      <w:hyperlink r:id="rId15" w:history="1">
        <w:r w:rsidRPr="004775DB">
          <w:rPr>
            <w:rStyle w:val="Hyperlink"/>
          </w:rPr>
          <w:t>https://doi.org/https://doi.org/10.1016/j.jecp.2014.09.010</w:t>
        </w:r>
      </w:hyperlink>
      <w:r w:rsidRPr="004775DB">
        <w:t xml:space="preserve"> </w:t>
      </w:r>
    </w:p>
    <w:p w14:paraId="5456F80B" w14:textId="2A8A7E22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Charman, T. (2003). Why is joint attention a pivotal skill in autism? </w:t>
      </w:r>
      <w:r w:rsidRPr="004775DB">
        <w:rPr>
          <w:i/>
        </w:rPr>
        <w:t>Philosophical Transactions of the Royal Society of London. Series B: Biological Sciences</w:t>
      </w:r>
      <w:r w:rsidRPr="004775DB">
        <w:t>,</w:t>
      </w:r>
      <w:r w:rsidRPr="004775DB">
        <w:rPr>
          <w:i/>
        </w:rPr>
        <w:t xml:space="preserve"> 358</w:t>
      </w:r>
      <w:r w:rsidRPr="004775DB">
        <w:t xml:space="preserve">(1430), 315-324. </w:t>
      </w:r>
      <w:hyperlink r:id="rId16" w:history="1">
        <w:r w:rsidRPr="004775DB">
          <w:rPr>
            <w:rStyle w:val="Hyperlink"/>
          </w:rPr>
          <w:t>https://doi.org/10.1098/rstb.2002.1199</w:t>
        </w:r>
      </w:hyperlink>
      <w:r w:rsidRPr="004775DB">
        <w:t xml:space="preserve"> </w:t>
      </w:r>
    </w:p>
    <w:p w14:paraId="5E6F6F42" w14:textId="5453614F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Charman, T., Baron-Cohen, S., Swettenham, J., Baird, G., Cox, A., &amp; Drew, A. (2000). Testing joint attention, imitation, and play as infancy precursors to language and theory of mind. </w:t>
      </w:r>
      <w:r w:rsidRPr="004775DB">
        <w:rPr>
          <w:i/>
        </w:rPr>
        <w:t>Cognitive Development</w:t>
      </w:r>
      <w:r w:rsidRPr="004775DB">
        <w:t>,</w:t>
      </w:r>
      <w:r w:rsidRPr="004775DB">
        <w:rPr>
          <w:i/>
        </w:rPr>
        <w:t xml:space="preserve"> 15</w:t>
      </w:r>
      <w:r w:rsidRPr="004775DB">
        <w:t xml:space="preserve">(4), 481-498. </w:t>
      </w:r>
      <w:hyperlink r:id="rId17" w:history="1">
        <w:r w:rsidRPr="004775DB">
          <w:rPr>
            <w:rStyle w:val="Hyperlink"/>
          </w:rPr>
          <w:t>https://doi.org/https://doi.org/10.1016/S0885-2014(01)00037-5</w:t>
        </w:r>
      </w:hyperlink>
      <w:r w:rsidRPr="004775DB">
        <w:t xml:space="preserve"> </w:t>
      </w:r>
    </w:p>
    <w:p w14:paraId="5EAA53E1" w14:textId="58765712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Falck-Ytter, T., Kleberg, J. L., Portugal, A. M., &amp; Thorup, E. (2022). Social attention: Developmental foundations and relevance for autism spectrum disorder. </w:t>
      </w:r>
      <w:r w:rsidRPr="004775DB">
        <w:rPr>
          <w:i/>
        </w:rPr>
        <w:t>Biological Psychiatry</w:t>
      </w:r>
      <w:r w:rsidRPr="004775DB">
        <w:t xml:space="preserve">. </w:t>
      </w:r>
      <w:hyperlink r:id="rId18" w:history="1">
        <w:r w:rsidRPr="004775DB">
          <w:rPr>
            <w:rStyle w:val="Hyperlink"/>
          </w:rPr>
          <w:t>https://doi.org/10.1016/j.biopsych.2022.09.035</w:t>
        </w:r>
      </w:hyperlink>
      <w:r w:rsidRPr="004775DB">
        <w:t xml:space="preserve"> </w:t>
      </w:r>
    </w:p>
    <w:p w14:paraId="0E665C73" w14:textId="728EC9D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lastRenderedPageBreak/>
        <w:t xml:space="preserve">Falck-Ytter, T., Thorup, E., &amp; Bölte, S. (2015). Brief Report: Lack of Processing Bias for the Objects Other People Attend to in 3-Year-Olds with Autism. </w:t>
      </w:r>
      <w:r w:rsidRPr="004775DB">
        <w:rPr>
          <w:i/>
        </w:rPr>
        <w:t>Journal of Autism and Developmental Disorders</w:t>
      </w:r>
      <w:r w:rsidRPr="004775DB">
        <w:t>,</w:t>
      </w:r>
      <w:r w:rsidRPr="004775DB">
        <w:rPr>
          <w:i/>
        </w:rPr>
        <w:t xml:space="preserve"> 45</w:t>
      </w:r>
      <w:r w:rsidRPr="004775DB">
        <w:t xml:space="preserve">(6), 1897-1904. </w:t>
      </w:r>
      <w:hyperlink r:id="rId19" w:history="1">
        <w:r w:rsidRPr="004775DB">
          <w:rPr>
            <w:rStyle w:val="Hyperlink"/>
          </w:rPr>
          <w:t>https://doi.org/10.1007/s10803-014-2278-4</w:t>
        </w:r>
      </w:hyperlink>
      <w:r w:rsidRPr="004775DB">
        <w:t xml:space="preserve"> </w:t>
      </w:r>
    </w:p>
    <w:p w14:paraId="0CBB9FA8" w14:textId="5045125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Franchini, M., Glaser, B., Gentaz, E., Wood, H., Eliez, S., &amp; Schaer, M. (2017). The effect of emotional intensity on responses to joint attention in preschoolers with an autism spectrum disorder. </w:t>
      </w:r>
      <w:r w:rsidRPr="004775DB">
        <w:rPr>
          <w:i/>
        </w:rPr>
        <w:t>Research in Autism Spectrum Disorders</w:t>
      </w:r>
      <w:r w:rsidRPr="004775DB">
        <w:t>,</w:t>
      </w:r>
      <w:r w:rsidRPr="004775DB">
        <w:rPr>
          <w:i/>
        </w:rPr>
        <w:t xml:space="preserve"> 35</w:t>
      </w:r>
      <w:r w:rsidRPr="004775DB">
        <w:t xml:space="preserve">, 13-24. </w:t>
      </w:r>
      <w:hyperlink r:id="rId20" w:history="1">
        <w:r w:rsidRPr="004775DB">
          <w:rPr>
            <w:rStyle w:val="Hyperlink"/>
          </w:rPr>
          <w:t>https://doi.org/http://dx.doi.org/10.1016/j.rasd.2016.11.010</w:t>
        </w:r>
      </w:hyperlink>
      <w:r w:rsidRPr="004775DB">
        <w:t xml:space="preserve"> </w:t>
      </w:r>
    </w:p>
    <w:p w14:paraId="382D89A7" w14:textId="31A8FD40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Frith, C. D., &amp; Frith, U. (2008). Implicit and explicit processes in social cognition. </w:t>
      </w:r>
      <w:r w:rsidRPr="004775DB">
        <w:rPr>
          <w:i/>
        </w:rPr>
        <w:t>Neuron</w:t>
      </w:r>
      <w:r w:rsidRPr="004775DB">
        <w:t>,</w:t>
      </w:r>
      <w:r w:rsidRPr="004775DB">
        <w:rPr>
          <w:i/>
        </w:rPr>
        <w:t xml:space="preserve"> 60</w:t>
      </w:r>
      <w:r w:rsidRPr="004775DB">
        <w:t xml:space="preserve">(3), 503-510. </w:t>
      </w:r>
      <w:hyperlink r:id="rId21" w:history="1">
        <w:r w:rsidRPr="004775DB">
          <w:rPr>
            <w:rStyle w:val="Hyperlink"/>
          </w:rPr>
          <w:t>https://doi.org/10.1016/j.neuron.2008.10.032</w:t>
        </w:r>
      </w:hyperlink>
      <w:r w:rsidRPr="004775DB">
        <w:t xml:space="preserve"> </w:t>
      </w:r>
    </w:p>
    <w:p w14:paraId="58AFBD6A" w14:textId="69BBD300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Frost, K. M., Pomales-Ramos, A., &amp; Ingersoll, B. (2024). Brief Report: Response to Joint Attention and Object Imitation as Predictors of Expressive and Receptive Language Growth Rate in Young Children on the Autism Spectrum. </w:t>
      </w:r>
      <w:r w:rsidRPr="004775DB">
        <w:rPr>
          <w:i/>
        </w:rPr>
        <w:t>J Autism Dev Disord</w:t>
      </w:r>
      <w:r w:rsidRPr="004775DB">
        <w:t>,</w:t>
      </w:r>
      <w:r w:rsidRPr="004775DB">
        <w:rPr>
          <w:i/>
        </w:rPr>
        <w:t xml:space="preserve"> 54</w:t>
      </w:r>
      <w:r w:rsidRPr="004775DB">
        <w:t xml:space="preserve">(3), 1213-1220. </w:t>
      </w:r>
      <w:hyperlink r:id="rId22" w:history="1">
        <w:r w:rsidRPr="004775DB">
          <w:rPr>
            <w:rStyle w:val="Hyperlink"/>
          </w:rPr>
          <w:t>https://doi.org/10.1007/s10803-022-05567-2</w:t>
        </w:r>
      </w:hyperlink>
      <w:r w:rsidRPr="004775DB">
        <w:t xml:space="preserve"> </w:t>
      </w:r>
    </w:p>
    <w:p w14:paraId="22930910" w14:textId="1E4F32D5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Gredebäck, G., Fikke, L., &amp; Melinder, A. (2010). The development of joint visual attention: a longitudinal study of gaze following during interactions with mothers and strangers. </w:t>
      </w:r>
      <w:r w:rsidRPr="004775DB">
        <w:rPr>
          <w:i/>
        </w:rPr>
        <w:t>Developmental Science</w:t>
      </w:r>
      <w:r w:rsidRPr="004775DB">
        <w:t>,</w:t>
      </w:r>
      <w:r w:rsidRPr="004775DB">
        <w:rPr>
          <w:i/>
        </w:rPr>
        <w:t xml:space="preserve"> 13</w:t>
      </w:r>
      <w:r w:rsidRPr="004775DB">
        <w:t xml:space="preserve">(6), 839-848. </w:t>
      </w:r>
      <w:hyperlink r:id="rId23" w:history="1">
        <w:r w:rsidRPr="004775DB">
          <w:rPr>
            <w:rStyle w:val="Hyperlink"/>
          </w:rPr>
          <w:t>https://doi.org/10.1111/j.1467-7687.2009.00945.x</w:t>
        </w:r>
      </w:hyperlink>
      <w:r w:rsidRPr="004775DB">
        <w:t xml:space="preserve"> </w:t>
      </w:r>
    </w:p>
    <w:p w14:paraId="485E8F90" w14:textId="0F78ECF2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Guillon, Q., Hadjikhani, N., Baduel, S., &amp; Roge, B. (2014). Visual social attention in autism spectrum disorder: insights from eye tracking studies. </w:t>
      </w:r>
      <w:r w:rsidRPr="004775DB">
        <w:rPr>
          <w:i/>
        </w:rPr>
        <w:t>Neurosci Biobehav Rev</w:t>
      </w:r>
      <w:r w:rsidRPr="004775DB">
        <w:t>,</w:t>
      </w:r>
      <w:r w:rsidRPr="004775DB">
        <w:rPr>
          <w:i/>
        </w:rPr>
        <w:t xml:space="preserve"> 42</w:t>
      </w:r>
      <w:r w:rsidRPr="004775DB">
        <w:t xml:space="preserve">, 279-297. </w:t>
      </w:r>
      <w:hyperlink r:id="rId24" w:history="1">
        <w:r w:rsidRPr="004775DB">
          <w:rPr>
            <w:rStyle w:val="Hyperlink"/>
          </w:rPr>
          <w:t>https://doi.org/10.1016/j.neubiorev.2014.03.013</w:t>
        </w:r>
      </w:hyperlink>
      <w:r w:rsidRPr="004775DB">
        <w:t xml:space="preserve"> </w:t>
      </w:r>
    </w:p>
    <w:p w14:paraId="64E02C5D" w14:textId="32B2D699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Happé, F., &amp; Frith, U. (2014). Annual research review: Towards a developmental neuroscience of atypical social cognition. </w:t>
      </w:r>
      <w:r w:rsidRPr="004775DB">
        <w:rPr>
          <w:i/>
        </w:rPr>
        <w:t>Journal of Child Psychology and Psychiatry</w:t>
      </w:r>
      <w:r w:rsidRPr="004775DB">
        <w:t>,</w:t>
      </w:r>
      <w:r w:rsidRPr="004775DB">
        <w:rPr>
          <w:i/>
        </w:rPr>
        <w:t xml:space="preserve"> 55</w:t>
      </w:r>
      <w:r w:rsidRPr="004775DB">
        <w:t xml:space="preserve">(6), 553-577. </w:t>
      </w:r>
      <w:hyperlink r:id="rId25" w:history="1">
        <w:r w:rsidRPr="004775DB">
          <w:rPr>
            <w:rStyle w:val="Hyperlink"/>
          </w:rPr>
          <w:t>https://doi.org/10.1111/jcpp.12162</w:t>
        </w:r>
      </w:hyperlink>
      <w:r w:rsidRPr="004775DB">
        <w:t xml:space="preserve"> </w:t>
      </w:r>
    </w:p>
    <w:p w14:paraId="5ABFBA48" w14:textId="4BFEA1A1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Hirai, M., Muramatsu, Y., &amp; Nakamura, M. (2020). Developmental changes in orienting towards faces: A behavioral and eye-tracking study. </w:t>
      </w:r>
      <w:r w:rsidRPr="004775DB">
        <w:rPr>
          <w:i/>
        </w:rPr>
        <w:t>International journal of behavioral development</w:t>
      </w:r>
      <w:r w:rsidRPr="004775DB">
        <w:t>,</w:t>
      </w:r>
      <w:r w:rsidRPr="004775DB">
        <w:rPr>
          <w:i/>
        </w:rPr>
        <w:t xml:space="preserve"> 44</w:t>
      </w:r>
      <w:r w:rsidRPr="004775DB">
        <w:t xml:space="preserve">(2), 157-165. </w:t>
      </w:r>
      <w:hyperlink r:id="rId26" w:history="1">
        <w:r w:rsidRPr="004775DB">
          <w:rPr>
            <w:rStyle w:val="Hyperlink"/>
          </w:rPr>
          <w:t>https://doi.org/10.1177/0165025419844031</w:t>
        </w:r>
      </w:hyperlink>
      <w:r w:rsidRPr="004775DB">
        <w:t xml:space="preserve"> </w:t>
      </w:r>
    </w:p>
    <w:p w14:paraId="53E539AA" w14:textId="34278BE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Johnson, M. H., Charman, T., Pickles, A., &amp; Jones, E. J. H. (2021). Annual Research Review: Anterior Modifiers in the Emergence of Neurodevelopmental Disorders (AMEND)-a systems neuroscience approach to common developmental disorders. </w:t>
      </w:r>
      <w:r w:rsidRPr="004775DB">
        <w:rPr>
          <w:i/>
        </w:rPr>
        <w:t>J Child Psychol Psychiatry</w:t>
      </w:r>
      <w:r w:rsidRPr="004775DB">
        <w:t>,</w:t>
      </w:r>
      <w:r w:rsidRPr="004775DB">
        <w:rPr>
          <w:i/>
        </w:rPr>
        <w:t xml:space="preserve"> 62</w:t>
      </w:r>
      <w:r w:rsidRPr="004775DB">
        <w:t xml:space="preserve">(5), 610-630. </w:t>
      </w:r>
      <w:hyperlink r:id="rId27" w:history="1">
        <w:r w:rsidRPr="004775DB">
          <w:rPr>
            <w:rStyle w:val="Hyperlink"/>
          </w:rPr>
          <w:t>https://doi.org/10.1111/jcpp.13372</w:t>
        </w:r>
      </w:hyperlink>
      <w:r w:rsidRPr="004775DB">
        <w:t xml:space="preserve"> </w:t>
      </w:r>
    </w:p>
    <w:p w14:paraId="503FB031" w14:textId="50ACA107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Kitzerow, J., Hackbusch, M., Jensen, K., Kieser, M., Noterdaeme, M., Fröhlich, U., Taurines, R., Geissler, J., Wolff, N., Roessner, V., Bast, N., Teufel, K., Kim, Z., &amp; Freitag, C. M. (2020). Study protocol of the multi-centre, randomised controlled trial of the Frankfurt Early Intervention Programme A-FFIP versus early intervention as usual for toddlers and preschool children with Autism Spectrum Disorder (A-FFIP study). </w:t>
      </w:r>
      <w:r w:rsidRPr="004775DB">
        <w:rPr>
          <w:i/>
        </w:rPr>
        <w:t>Trials</w:t>
      </w:r>
      <w:r w:rsidRPr="004775DB">
        <w:t>,</w:t>
      </w:r>
      <w:r w:rsidRPr="004775DB">
        <w:rPr>
          <w:i/>
        </w:rPr>
        <w:t xml:space="preserve"> 21</w:t>
      </w:r>
      <w:r w:rsidRPr="004775DB">
        <w:t xml:space="preserve">(1), 1-17. </w:t>
      </w:r>
      <w:hyperlink r:id="rId28" w:history="1">
        <w:r w:rsidRPr="004775DB">
          <w:rPr>
            <w:rStyle w:val="Hyperlink"/>
          </w:rPr>
          <w:t>https://doi.org/https://doi.org/10.1186/s13063-019-3881-7</w:t>
        </w:r>
      </w:hyperlink>
      <w:r w:rsidRPr="004775DB">
        <w:t xml:space="preserve"> </w:t>
      </w:r>
    </w:p>
    <w:p w14:paraId="3AE44E1D" w14:textId="0397C99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Klin, A., Jones, W., Schultz, R., &amp; Volkmar, F. (2003). The enactive mind, or from actions to cognition: lessons from autism. </w:t>
      </w:r>
      <w:r w:rsidRPr="004775DB">
        <w:rPr>
          <w:i/>
        </w:rPr>
        <w:t>Philos Trans R Soc Lond B Biol Sci</w:t>
      </w:r>
      <w:r w:rsidRPr="004775DB">
        <w:t>,</w:t>
      </w:r>
      <w:r w:rsidRPr="004775DB">
        <w:rPr>
          <w:i/>
        </w:rPr>
        <w:t xml:space="preserve"> 358</w:t>
      </w:r>
      <w:r w:rsidRPr="004775DB">
        <w:t xml:space="preserve">(1430), 345-360. </w:t>
      </w:r>
      <w:hyperlink r:id="rId29" w:history="1">
        <w:r w:rsidRPr="004775DB">
          <w:rPr>
            <w:rStyle w:val="Hyperlink"/>
          </w:rPr>
          <w:t>https://doi.org/10.1098/rstb.2002.1202</w:t>
        </w:r>
      </w:hyperlink>
      <w:r w:rsidRPr="004775DB">
        <w:t xml:space="preserve"> </w:t>
      </w:r>
    </w:p>
    <w:p w14:paraId="7781605E" w14:textId="531D6DB4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Kret, M. E., &amp; Sjak-Shie, E. E. (2018). Preprocessing pupil size data: Guidelines and code [journal article]. </w:t>
      </w:r>
      <w:r w:rsidRPr="004775DB">
        <w:rPr>
          <w:i/>
        </w:rPr>
        <w:t>Behavior research methods</w:t>
      </w:r>
      <w:r w:rsidRPr="004775DB">
        <w:t xml:space="preserve">. </w:t>
      </w:r>
      <w:hyperlink r:id="rId30" w:history="1">
        <w:r w:rsidRPr="004775DB">
          <w:rPr>
            <w:rStyle w:val="Hyperlink"/>
          </w:rPr>
          <w:t>https://doi.org/10.3758/s13428-018-1075-y</w:t>
        </w:r>
      </w:hyperlink>
      <w:r w:rsidRPr="004775DB">
        <w:t xml:space="preserve"> </w:t>
      </w:r>
    </w:p>
    <w:p w14:paraId="273E3BDD" w14:textId="77777777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Laeng, B., Sirois, S., &amp; Gredebäck, G. (2012). Pupillometry A Window to the Preconscious? </w:t>
      </w:r>
      <w:r w:rsidRPr="004775DB">
        <w:rPr>
          <w:i/>
        </w:rPr>
        <w:t>Perspectives on psychological science</w:t>
      </w:r>
      <w:r w:rsidRPr="004775DB">
        <w:t>,</w:t>
      </w:r>
      <w:r w:rsidRPr="004775DB">
        <w:rPr>
          <w:i/>
        </w:rPr>
        <w:t xml:space="preserve"> 7</w:t>
      </w:r>
      <w:r w:rsidRPr="004775DB">
        <w:t xml:space="preserve">(1), 18-27. </w:t>
      </w:r>
    </w:p>
    <w:p w14:paraId="5EE0B55C" w14:textId="674EEFA0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Lasch, C., Carlson, S. M., &amp; Elison, J. T. (2023). Responding to joint attention as a developmental catalyst: Longitudinal associations with language and social responsiveness. </w:t>
      </w:r>
      <w:r w:rsidRPr="004775DB">
        <w:rPr>
          <w:i/>
        </w:rPr>
        <w:t>Infancy</w:t>
      </w:r>
      <w:r w:rsidRPr="004775DB">
        <w:t>,</w:t>
      </w:r>
      <w:r w:rsidRPr="004775DB">
        <w:rPr>
          <w:i/>
        </w:rPr>
        <w:t xml:space="preserve"> 28</w:t>
      </w:r>
      <w:r w:rsidRPr="004775DB">
        <w:t xml:space="preserve">(2), 339-366. </w:t>
      </w:r>
      <w:hyperlink r:id="rId31" w:history="1">
        <w:r w:rsidRPr="004775DB">
          <w:rPr>
            <w:rStyle w:val="Hyperlink"/>
          </w:rPr>
          <w:t>https://doi.org/https://doi.org/10.1111/infa.12515</w:t>
        </w:r>
      </w:hyperlink>
      <w:r w:rsidRPr="004775DB">
        <w:t xml:space="preserve"> </w:t>
      </w:r>
    </w:p>
    <w:p w14:paraId="64A89165" w14:textId="24CDAE7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lastRenderedPageBreak/>
        <w:t xml:space="preserve">Mathôt, S., Fabius, J., Van Heusden, E., &amp; Van der Stigchel, S. (2018). Safe and sensible preprocessing and baseline correction of pupil-size data. </w:t>
      </w:r>
      <w:r w:rsidRPr="004775DB">
        <w:rPr>
          <w:i/>
        </w:rPr>
        <w:t>Behavior research methods</w:t>
      </w:r>
      <w:r w:rsidRPr="004775DB">
        <w:t>,</w:t>
      </w:r>
      <w:r w:rsidRPr="004775DB">
        <w:rPr>
          <w:i/>
        </w:rPr>
        <w:t xml:space="preserve"> 50</w:t>
      </w:r>
      <w:r w:rsidRPr="004775DB">
        <w:t xml:space="preserve">(1), 94-106. </w:t>
      </w:r>
      <w:hyperlink r:id="rId32" w:history="1">
        <w:r w:rsidRPr="004775DB">
          <w:rPr>
            <w:rStyle w:val="Hyperlink"/>
          </w:rPr>
          <w:t>https://doi.org/10.3758/s13428-017-1007-2</w:t>
        </w:r>
      </w:hyperlink>
      <w:r w:rsidRPr="004775DB">
        <w:t xml:space="preserve"> </w:t>
      </w:r>
    </w:p>
    <w:p w14:paraId="2FBC3B99" w14:textId="597D2230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Morales, M., Mundy, P., Delgado, C. E., Yale, M., Messinger, D., Neal, R., &amp; Schwartz, H. K. (2000). Responding to joint attention across the 6-through 24-month age period and early language acquisition. </w:t>
      </w:r>
      <w:r w:rsidRPr="004775DB">
        <w:rPr>
          <w:i/>
        </w:rPr>
        <w:t>Journal of applied developmental psychology</w:t>
      </w:r>
      <w:r w:rsidRPr="004775DB">
        <w:t>,</w:t>
      </w:r>
      <w:r w:rsidRPr="004775DB">
        <w:rPr>
          <w:i/>
        </w:rPr>
        <w:t xml:space="preserve"> 21</w:t>
      </w:r>
      <w:r w:rsidRPr="004775DB">
        <w:t xml:space="preserve">(3), 283-298. </w:t>
      </w:r>
      <w:hyperlink r:id="rId33" w:history="1">
        <w:r w:rsidRPr="004775DB">
          <w:rPr>
            <w:rStyle w:val="Hyperlink"/>
          </w:rPr>
          <w:t>https://doi.org/10.1016/S0193-3973(99)00040-4</w:t>
        </w:r>
      </w:hyperlink>
      <w:r w:rsidRPr="004775DB">
        <w:t xml:space="preserve"> </w:t>
      </w:r>
    </w:p>
    <w:p w14:paraId="61FAD538" w14:textId="3C5C2EC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Moscatelli, A., Mezzetti, M., &amp; Lacquaniti, F. (2012). Modeling psychophysical data at the population-level: The generalized linear mixed model. </w:t>
      </w:r>
      <w:r w:rsidRPr="004775DB">
        <w:rPr>
          <w:i/>
        </w:rPr>
        <w:t>Journal of vision</w:t>
      </w:r>
      <w:r w:rsidRPr="004775DB">
        <w:t>,</w:t>
      </w:r>
      <w:r w:rsidRPr="004775DB">
        <w:rPr>
          <w:i/>
        </w:rPr>
        <w:t xml:space="preserve"> 12</w:t>
      </w:r>
      <w:r w:rsidRPr="004775DB">
        <w:t xml:space="preserve">(11), 26-26. </w:t>
      </w:r>
      <w:hyperlink r:id="rId34" w:history="1">
        <w:r w:rsidRPr="004775DB">
          <w:rPr>
            <w:rStyle w:val="Hyperlink"/>
          </w:rPr>
          <w:t>https://doi.org/10.1167/12.11.26</w:t>
        </w:r>
      </w:hyperlink>
      <w:r w:rsidRPr="004775DB">
        <w:t xml:space="preserve"> </w:t>
      </w:r>
    </w:p>
    <w:p w14:paraId="03DD569F" w14:textId="3B89BDF4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>Mundy, P. (2018). A review of joint attention and social</w:t>
      </w:r>
      <w:r w:rsidRPr="004775DB">
        <w:rPr>
          <w:rFonts w:ascii="Cambria Math" w:hAnsi="Cambria Math" w:cs="Cambria Math"/>
        </w:rPr>
        <w:t>‐</w:t>
      </w:r>
      <w:r w:rsidRPr="004775DB">
        <w:t xml:space="preserve">cognitive brain systems in typical development and autism spectrum disorder. </w:t>
      </w:r>
      <w:r w:rsidRPr="004775DB">
        <w:rPr>
          <w:i/>
        </w:rPr>
        <w:t>European Journal of Neuroscience</w:t>
      </w:r>
      <w:r w:rsidRPr="004775DB">
        <w:t>,</w:t>
      </w:r>
      <w:r w:rsidRPr="004775DB">
        <w:rPr>
          <w:i/>
        </w:rPr>
        <w:t xml:space="preserve"> 47</w:t>
      </w:r>
      <w:r w:rsidRPr="004775DB">
        <w:t xml:space="preserve">(6), 497-514. </w:t>
      </w:r>
      <w:hyperlink r:id="rId35" w:history="1">
        <w:r w:rsidRPr="004775DB">
          <w:rPr>
            <w:rStyle w:val="Hyperlink"/>
          </w:rPr>
          <w:t>https://doi.org/10.1111/ejn.13720</w:t>
        </w:r>
      </w:hyperlink>
      <w:r w:rsidRPr="004775DB">
        <w:t xml:space="preserve"> </w:t>
      </w:r>
    </w:p>
    <w:p w14:paraId="4CB25360" w14:textId="1B0B27D8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Mundy, P., Block, J., Delgado, C., Pomares, Y., Van Hecke, A. V., &amp; Parlade, M. V. (2007). Individual differences and the development of joint attention in infancy. </w:t>
      </w:r>
      <w:r w:rsidRPr="004775DB">
        <w:rPr>
          <w:i/>
        </w:rPr>
        <w:t>Child Development</w:t>
      </w:r>
      <w:r w:rsidRPr="004775DB">
        <w:t>,</w:t>
      </w:r>
      <w:r w:rsidRPr="004775DB">
        <w:rPr>
          <w:i/>
        </w:rPr>
        <w:t xml:space="preserve"> 78</w:t>
      </w:r>
      <w:r w:rsidRPr="004775DB">
        <w:t xml:space="preserve">(3), 938-954. </w:t>
      </w:r>
      <w:hyperlink r:id="rId36" w:history="1">
        <w:r w:rsidRPr="004775DB">
          <w:rPr>
            <w:rStyle w:val="Hyperlink"/>
          </w:rPr>
          <w:t>https://doi.org/10.1111/j.1467-8624.2007.01042.x</w:t>
        </w:r>
      </w:hyperlink>
      <w:r w:rsidRPr="004775DB">
        <w:t xml:space="preserve"> </w:t>
      </w:r>
    </w:p>
    <w:p w14:paraId="49CF45B5" w14:textId="77777777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Mundy, P., Delgado, C., Block, J., Venezia, M., Hogan, A., &amp; Seibert, J. (2003). </w:t>
      </w:r>
      <w:r w:rsidRPr="004775DB">
        <w:rPr>
          <w:i/>
        </w:rPr>
        <w:t>Early social communication scales (ESCS)</w:t>
      </w:r>
      <w:r w:rsidRPr="004775DB">
        <w:t xml:space="preserve">. </w:t>
      </w:r>
    </w:p>
    <w:p w14:paraId="3D8A7CA7" w14:textId="7BF29AC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Mundy, P., &amp; Newell, L. (2007). Attention, joint attention, and social cognition. </w:t>
      </w:r>
      <w:r w:rsidRPr="004775DB">
        <w:rPr>
          <w:i/>
        </w:rPr>
        <w:t>Current Directions in Psychological Science</w:t>
      </w:r>
      <w:r w:rsidRPr="004775DB">
        <w:t>,</w:t>
      </w:r>
      <w:r w:rsidRPr="004775DB">
        <w:rPr>
          <w:i/>
        </w:rPr>
        <w:t xml:space="preserve"> 16</w:t>
      </w:r>
      <w:r w:rsidRPr="004775DB">
        <w:t xml:space="preserve">(5), 269-274. </w:t>
      </w:r>
      <w:hyperlink r:id="rId37" w:history="1">
        <w:r w:rsidRPr="004775DB">
          <w:rPr>
            <w:rStyle w:val="Hyperlink"/>
          </w:rPr>
          <w:t>https://doi.org/10.1111/j.1467-8721.2007.00518.x</w:t>
        </w:r>
      </w:hyperlink>
      <w:r w:rsidRPr="004775DB">
        <w:t xml:space="preserve"> </w:t>
      </w:r>
    </w:p>
    <w:p w14:paraId="3B8CE413" w14:textId="21826609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Murza, K. A., Schwartz, J. B., Hahs-Vaughn, D. L., &amp; Nye, C. (2016). Joint attention interventions for children with autism spectrum disorder: a systematic review and meta-analysis. </w:t>
      </w:r>
      <w:r w:rsidRPr="004775DB">
        <w:rPr>
          <w:i/>
        </w:rPr>
        <w:t>International Journal of Language &amp; Communication Disorders</w:t>
      </w:r>
      <w:r w:rsidRPr="004775DB">
        <w:t>,</w:t>
      </w:r>
      <w:r w:rsidRPr="004775DB">
        <w:rPr>
          <w:i/>
        </w:rPr>
        <w:t xml:space="preserve"> 51</w:t>
      </w:r>
      <w:r w:rsidRPr="004775DB">
        <w:t xml:space="preserve">(3), 236-251. </w:t>
      </w:r>
      <w:hyperlink r:id="rId38" w:history="1">
        <w:r w:rsidRPr="004775DB">
          <w:rPr>
            <w:rStyle w:val="Hyperlink"/>
          </w:rPr>
          <w:t>https://doi.org/https://doi.org/10.1111/1460-6984.12212</w:t>
        </w:r>
      </w:hyperlink>
      <w:r w:rsidRPr="004775DB">
        <w:t xml:space="preserve"> </w:t>
      </w:r>
    </w:p>
    <w:p w14:paraId="2CE530B5" w14:textId="67CED1D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Nassar, M. R., Rumsey, K. M., Wilson, R. C., Parikh, K., Heasly, B., &amp; Gold, J. I. (2012). Rational regulation of learning dynamics by pupil-linked arousal systems. </w:t>
      </w:r>
      <w:r w:rsidRPr="004775DB">
        <w:rPr>
          <w:i/>
        </w:rPr>
        <w:t>Nat Neurosci</w:t>
      </w:r>
      <w:r w:rsidRPr="004775DB">
        <w:t>,</w:t>
      </w:r>
      <w:r w:rsidRPr="004775DB">
        <w:rPr>
          <w:i/>
        </w:rPr>
        <w:t xml:space="preserve"> 15</w:t>
      </w:r>
      <w:r w:rsidRPr="004775DB">
        <w:t xml:space="preserve">(7), 1040-1046. </w:t>
      </w:r>
      <w:hyperlink r:id="rId39" w:history="1">
        <w:r w:rsidRPr="004775DB">
          <w:rPr>
            <w:rStyle w:val="Hyperlink"/>
          </w:rPr>
          <w:t>https://doi.org/10.1038/nn.3130</w:t>
        </w:r>
      </w:hyperlink>
      <w:r w:rsidRPr="004775DB">
        <w:t xml:space="preserve"> </w:t>
      </w:r>
    </w:p>
    <w:p w14:paraId="05C73585" w14:textId="1CEB35F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Navab, A., Gillespie-Lynch, K., Johnson, S. P., Sigman, M., &amp; Hutman, T. (2012). Eye-Tracking as a Measure of Responsiveness to Joint Attention in Infants at Risk for Autism. </w:t>
      </w:r>
      <w:r w:rsidRPr="004775DB">
        <w:rPr>
          <w:i/>
        </w:rPr>
        <w:t>Infancy</w:t>
      </w:r>
      <w:r w:rsidRPr="004775DB">
        <w:t>,</w:t>
      </w:r>
      <w:r w:rsidRPr="004775DB">
        <w:rPr>
          <w:i/>
        </w:rPr>
        <w:t xml:space="preserve"> 17</w:t>
      </w:r>
      <w:r w:rsidRPr="004775DB">
        <w:t xml:space="preserve">(4), 416-431. </w:t>
      </w:r>
      <w:hyperlink r:id="rId40" w:history="1">
        <w:r w:rsidRPr="004775DB">
          <w:rPr>
            <w:rStyle w:val="Hyperlink"/>
          </w:rPr>
          <w:t>https://doi.org/https://doi.org/10.1111/j.1532-7078.2011.00082.x</w:t>
        </w:r>
      </w:hyperlink>
      <w:r w:rsidRPr="004775DB">
        <w:t xml:space="preserve"> </w:t>
      </w:r>
    </w:p>
    <w:p w14:paraId="219FD936" w14:textId="77777777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Nyström, M., &amp; Holmqvist, K. (2010). An adaptive algorithm for fixation, saccade, and glissade detection in eyetracking data. </w:t>
      </w:r>
      <w:r w:rsidRPr="004775DB">
        <w:rPr>
          <w:i/>
        </w:rPr>
        <w:t>Behavior research methods</w:t>
      </w:r>
      <w:r w:rsidRPr="004775DB">
        <w:t>,</w:t>
      </w:r>
      <w:r w:rsidRPr="004775DB">
        <w:rPr>
          <w:i/>
        </w:rPr>
        <w:t xml:space="preserve"> 42</w:t>
      </w:r>
      <w:r w:rsidRPr="004775DB">
        <w:t xml:space="preserve">(1), 188-204. </w:t>
      </w:r>
    </w:p>
    <w:p w14:paraId="09140A3D" w14:textId="76689B2D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Nyström, P., Thorup, E., Bölte, S., &amp; Falck-Ytter, T. (2019). Joint Attention in Infancy and the Emergence of Autism. </w:t>
      </w:r>
      <w:r w:rsidRPr="004775DB">
        <w:rPr>
          <w:i/>
        </w:rPr>
        <w:t>Biological Psychiatry</w:t>
      </w:r>
      <w:r w:rsidRPr="004775DB">
        <w:t>,</w:t>
      </w:r>
      <w:r w:rsidRPr="004775DB">
        <w:rPr>
          <w:i/>
        </w:rPr>
        <w:t xml:space="preserve"> 86</w:t>
      </w:r>
      <w:r w:rsidRPr="004775DB">
        <w:t xml:space="preserve">(8), 631-638. </w:t>
      </w:r>
      <w:hyperlink r:id="rId41" w:history="1">
        <w:r w:rsidRPr="004775DB">
          <w:rPr>
            <w:rStyle w:val="Hyperlink"/>
          </w:rPr>
          <w:t>https://doi.org/https://doi.org/10.1016/j.biopsych.2019.05.006</w:t>
        </w:r>
      </w:hyperlink>
      <w:r w:rsidRPr="004775DB">
        <w:t xml:space="preserve"> </w:t>
      </w:r>
    </w:p>
    <w:p w14:paraId="632A844D" w14:textId="452D551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Parsons, J. P., Bedford, R., Jones, E. J. H., Charman, T., Johnson, M. H., &amp; Gliga, T. (2019). Gaze Following and Attention to Objects in Infants at Familial Risk for ASD [Original Research]. </w:t>
      </w:r>
      <w:r w:rsidRPr="004775DB">
        <w:rPr>
          <w:i/>
        </w:rPr>
        <w:t>Frontiers in psychology</w:t>
      </w:r>
      <w:r w:rsidRPr="004775DB">
        <w:t>,</w:t>
      </w:r>
      <w:r w:rsidRPr="004775DB">
        <w:rPr>
          <w:i/>
        </w:rPr>
        <w:t xml:space="preserve"> 10</w:t>
      </w:r>
      <w:r w:rsidRPr="004775DB">
        <w:t xml:space="preserve">. </w:t>
      </w:r>
      <w:hyperlink r:id="rId42" w:history="1">
        <w:r w:rsidRPr="004775DB">
          <w:rPr>
            <w:rStyle w:val="Hyperlink"/>
          </w:rPr>
          <w:t>https://www.frontiersin.org/journals/psychology/articles/10.3389/fpsyg.2019.01799</w:t>
        </w:r>
      </w:hyperlink>
      <w:r w:rsidRPr="004775DB">
        <w:t xml:space="preserve"> </w:t>
      </w:r>
    </w:p>
    <w:p w14:paraId="02AD1F6B" w14:textId="1C401AE2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Peterson, S. E., &amp; Posner, M. I. (2012). The Attention System of the Human Brain: 20 Years After. </w:t>
      </w:r>
      <w:r w:rsidRPr="004775DB">
        <w:rPr>
          <w:i/>
        </w:rPr>
        <w:t>Annual review of neuroscience</w:t>
      </w:r>
      <w:r w:rsidRPr="004775DB">
        <w:t>,</w:t>
      </w:r>
      <w:r w:rsidRPr="004775DB">
        <w:rPr>
          <w:i/>
        </w:rPr>
        <w:t xml:space="preserve"> 35</w:t>
      </w:r>
      <w:r w:rsidRPr="004775DB">
        <w:t xml:space="preserve">(1), 73-89. </w:t>
      </w:r>
      <w:hyperlink r:id="rId43" w:history="1">
        <w:r w:rsidRPr="004775DB">
          <w:rPr>
            <w:rStyle w:val="Hyperlink"/>
          </w:rPr>
          <w:t>https://doi.org/10.1146/annurev-neuro-062111-150525</w:t>
        </w:r>
      </w:hyperlink>
      <w:r w:rsidRPr="004775DB">
        <w:t xml:space="preserve"> </w:t>
      </w:r>
    </w:p>
    <w:p w14:paraId="277A79CF" w14:textId="36850A59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Polzer, L., Freitag, C. M., &amp; Bast, N. (2022). Pupillometric measures of altered stimulus-evoked locus coeruleus-norepinephrine activity explain attenuated social attention in </w:t>
      </w:r>
      <w:r w:rsidRPr="004775DB">
        <w:lastRenderedPageBreak/>
        <w:t xml:space="preserve">preschoolers with autism spectrum disorder. </w:t>
      </w:r>
      <w:r w:rsidRPr="004775DB">
        <w:rPr>
          <w:i/>
        </w:rPr>
        <w:t>Autism Research</w:t>
      </w:r>
      <w:r w:rsidRPr="004775DB">
        <w:t>,</w:t>
      </w:r>
      <w:r w:rsidRPr="004775DB">
        <w:rPr>
          <w:i/>
        </w:rPr>
        <w:t xml:space="preserve"> 15</w:t>
      </w:r>
      <w:r w:rsidRPr="004775DB">
        <w:t xml:space="preserve">(11), 2167-2180. </w:t>
      </w:r>
      <w:hyperlink r:id="rId44" w:history="1">
        <w:r w:rsidRPr="004775DB">
          <w:rPr>
            <w:rStyle w:val="Hyperlink"/>
          </w:rPr>
          <w:t>https://doi.org/10.1002/aur.2818</w:t>
        </w:r>
      </w:hyperlink>
      <w:r w:rsidRPr="004775DB">
        <w:t xml:space="preserve"> </w:t>
      </w:r>
    </w:p>
    <w:p w14:paraId="66BBAD22" w14:textId="68D569C8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Polzer, L., Schenk, M., Raji, N., Kleber, S., Lemler, C., Kitzerow-Cleven, J., Kim, Z., Freitag, C. M., &amp; Bast, N. (2024). Temporal progression of pupil dilation and gaze behavior to emotion expressions in preschoolers with autism spectrum disorder. </w:t>
      </w:r>
      <w:r w:rsidRPr="004775DB">
        <w:rPr>
          <w:i/>
        </w:rPr>
        <w:t>Scientific reports</w:t>
      </w:r>
      <w:r w:rsidRPr="004775DB">
        <w:t>,</w:t>
      </w:r>
      <w:r w:rsidRPr="004775DB">
        <w:rPr>
          <w:i/>
        </w:rPr>
        <w:t xml:space="preserve"> 14</w:t>
      </w:r>
      <w:r w:rsidRPr="004775DB">
        <w:t xml:space="preserve">(1), 7843. </w:t>
      </w:r>
      <w:hyperlink r:id="rId45" w:history="1">
        <w:r w:rsidRPr="004775DB">
          <w:rPr>
            <w:rStyle w:val="Hyperlink"/>
          </w:rPr>
          <w:t>https://doi.org/10.1038/s41598-024-58480-2</w:t>
        </w:r>
      </w:hyperlink>
      <w:r w:rsidRPr="004775DB">
        <w:t xml:space="preserve"> </w:t>
      </w:r>
    </w:p>
    <w:p w14:paraId="6CD1926A" w14:textId="22385948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Sandbank, M., Bottema-Beutel, K., LaPoint, S. C., Feldman, J. I., Barrett, D. J., Caldwell, N., Dunham, K., Crank, J., Albarran, S., &amp; Woynaroski, T. (2023). Autism intervention meta-analysis of early childhood studies (Project AIM): updated systematic review and secondary analysis. </w:t>
      </w:r>
      <w:r w:rsidRPr="004775DB">
        <w:rPr>
          <w:i/>
        </w:rPr>
        <w:t>BMJ</w:t>
      </w:r>
      <w:r w:rsidRPr="004775DB">
        <w:t>,</w:t>
      </w:r>
      <w:r w:rsidRPr="004775DB">
        <w:rPr>
          <w:i/>
        </w:rPr>
        <w:t xml:space="preserve"> 383</w:t>
      </w:r>
      <w:r w:rsidRPr="004775DB">
        <w:t xml:space="preserve">, e076733. </w:t>
      </w:r>
      <w:hyperlink r:id="rId46" w:history="1">
        <w:r w:rsidRPr="004775DB">
          <w:rPr>
            <w:rStyle w:val="Hyperlink"/>
          </w:rPr>
          <w:t>https://doi.org/10.1136/bmj-2023-076733</w:t>
        </w:r>
      </w:hyperlink>
      <w:r w:rsidRPr="004775DB">
        <w:t xml:space="preserve"> </w:t>
      </w:r>
    </w:p>
    <w:p w14:paraId="0A1AA40A" w14:textId="71FF1675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Sara, S. J., &amp; Bouret, S. (2012). Orienting and Reorienting: The Locus Coeruleus Mediates Cognition through Arousal. </w:t>
      </w:r>
      <w:r w:rsidRPr="004775DB">
        <w:rPr>
          <w:i/>
        </w:rPr>
        <w:t>Neuron</w:t>
      </w:r>
      <w:r w:rsidRPr="004775DB">
        <w:t>,</w:t>
      </w:r>
      <w:r w:rsidRPr="004775DB">
        <w:rPr>
          <w:i/>
        </w:rPr>
        <w:t xml:space="preserve"> 76</w:t>
      </w:r>
      <w:r w:rsidRPr="004775DB">
        <w:t xml:space="preserve">(1), 130-141. </w:t>
      </w:r>
      <w:hyperlink r:id="rId47" w:history="1">
        <w:r w:rsidRPr="004775DB">
          <w:rPr>
            <w:rStyle w:val="Hyperlink"/>
          </w:rPr>
          <w:t>https://doi.org/10.1016/j.neuron.2012.09.011</w:t>
        </w:r>
      </w:hyperlink>
      <w:r w:rsidRPr="004775DB">
        <w:t xml:space="preserve"> </w:t>
      </w:r>
    </w:p>
    <w:p w14:paraId="34CE9026" w14:textId="36EEDD6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Scaife, M., &amp; Bruner, J. S. (1975). The capacity for joint visual attention in the infant. </w:t>
      </w:r>
      <w:r w:rsidRPr="004775DB">
        <w:rPr>
          <w:i/>
        </w:rPr>
        <w:t>Nature</w:t>
      </w:r>
      <w:r w:rsidRPr="004775DB">
        <w:t>,</w:t>
      </w:r>
      <w:r w:rsidRPr="004775DB">
        <w:rPr>
          <w:i/>
        </w:rPr>
        <w:t xml:space="preserve"> 253</w:t>
      </w:r>
      <w:r w:rsidRPr="004775DB">
        <w:t xml:space="preserve">(5489), 265-266. </w:t>
      </w:r>
      <w:hyperlink r:id="rId48" w:history="1">
        <w:r w:rsidRPr="004775DB">
          <w:rPr>
            <w:rStyle w:val="Hyperlink"/>
          </w:rPr>
          <w:t>https://doi.org/10.1038/253265a0</w:t>
        </w:r>
      </w:hyperlink>
      <w:r w:rsidRPr="004775DB">
        <w:t xml:space="preserve"> </w:t>
      </w:r>
    </w:p>
    <w:p w14:paraId="5A14A911" w14:textId="27E8F15C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Schreibman, L., Dawson, G., Stahmer, A. C., Landa, R., Rogers, S. J., McGee, G. G., Kasari, C., Ingersoll, B., Kaiser, A. P., Bruinsma, Y., McNerney, E., Wetherby, A., &amp; Halladay, A. (2015). Naturalistic Developmental Behavioral Interventions: Empirically Validated Treatments for Autism Spectrum Disorder. </w:t>
      </w:r>
      <w:r w:rsidRPr="004775DB">
        <w:rPr>
          <w:i/>
        </w:rPr>
        <w:t>Journal of Autism and Developmental Disorders</w:t>
      </w:r>
      <w:r w:rsidRPr="004775DB">
        <w:t>,</w:t>
      </w:r>
      <w:r w:rsidRPr="004775DB">
        <w:rPr>
          <w:i/>
        </w:rPr>
        <w:t xml:space="preserve"> 45</w:t>
      </w:r>
      <w:r w:rsidRPr="004775DB">
        <w:t xml:space="preserve">(8), 2411-2428. </w:t>
      </w:r>
      <w:hyperlink r:id="rId49" w:history="1">
        <w:r w:rsidRPr="004775DB">
          <w:rPr>
            <w:rStyle w:val="Hyperlink"/>
          </w:rPr>
          <w:t>https://doi.org/10.1007/s10803-015-2407-8</w:t>
        </w:r>
      </w:hyperlink>
      <w:r w:rsidRPr="004775DB">
        <w:t xml:space="preserve"> </w:t>
      </w:r>
    </w:p>
    <w:p w14:paraId="3FE24E90" w14:textId="50D1003E" w:rsidR="004775DB" w:rsidRPr="004775DB" w:rsidRDefault="004775DB" w:rsidP="004775DB">
      <w:pPr>
        <w:pStyle w:val="EndNoteBibliography"/>
        <w:spacing w:after="0"/>
        <w:ind w:left="720" w:hanging="720"/>
      </w:pPr>
      <w:r w:rsidRPr="004775DB">
        <w:t xml:space="preserve">Senju, A., &amp; Csibra, G. (2008). Gaze Following in Human Infants Depends on Communicative Signals. </w:t>
      </w:r>
      <w:r w:rsidRPr="004775DB">
        <w:rPr>
          <w:i/>
        </w:rPr>
        <w:t>Current biology</w:t>
      </w:r>
      <w:r w:rsidRPr="004775DB">
        <w:t>,</w:t>
      </w:r>
      <w:r w:rsidRPr="004775DB">
        <w:rPr>
          <w:i/>
        </w:rPr>
        <w:t xml:space="preserve"> 18</w:t>
      </w:r>
      <w:r w:rsidRPr="004775DB">
        <w:t xml:space="preserve">(9), 668-671. </w:t>
      </w:r>
      <w:hyperlink r:id="rId50" w:history="1">
        <w:r w:rsidRPr="004775DB">
          <w:rPr>
            <w:rStyle w:val="Hyperlink"/>
          </w:rPr>
          <w:t>https://doi.org/http://dx.doi.org/10.1016/j.cub.2008.03.059</w:t>
        </w:r>
      </w:hyperlink>
      <w:r w:rsidRPr="004775DB">
        <w:t xml:space="preserve"> </w:t>
      </w:r>
    </w:p>
    <w:p w14:paraId="24EC64C1" w14:textId="23EE68F8" w:rsidR="004775DB" w:rsidRPr="004775DB" w:rsidRDefault="004775DB" w:rsidP="004775DB">
      <w:pPr>
        <w:pStyle w:val="EndNoteBibliography"/>
        <w:ind w:left="720" w:hanging="720"/>
      </w:pPr>
      <w:r w:rsidRPr="004775DB">
        <w:t xml:space="preserve">Stallworthy, I. C., Lasch, C., Berry, D., Wolff, J. J., Pruett, J. R., Jr., Marrus, N., Swanson, M. R., Botteron, K. N., Dager, S. R., Estes, A. M., Hazlett, H. C., Schultz, R. T., Zwaigenbaum, L., Piven, J., &amp; Elison, J. T. (2022). Variability in Responding to Joint Attention Cues in the First Year is Associated With Autism Outcome. </w:t>
      </w:r>
      <w:r w:rsidRPr="004775DB">
        <w:rPr>
          <w:i/>
        </w:rPr>
        <w:t>J Am Acad Child Adolesc Psychiatry</w:t>
      </w:r>
      <w:r w:rsidRPr="004775DB">
        <w:t>,</w:t>
      </w:r>
      <w:r w:rsidRPr="004775DB">
        <w:rPr>
          <w:i/>
        </w:rPr>
        <w:t xml:space="preserve"> 61</w:t>
      </w:r>
      <w:r w:rsidRPr="004775DB">
        <w:t xml:space="preserve">(3), 413-422. </w:t>
      </w:r>
      <w:hyperlink r:id="rId51" w:history="1">
        <w:r w:rsidRPr="004775DB">
          <w:rPr>
            <w:rStyle w:val="Hyperlink"/>
          </w:rPr>
          <w:t>https://doi.org/10.1016/j.jaac.2021.03.023</w:t>
        </w:r>
      </w:hyperlink>
      <w:r w:rsidRPr="004775DB">
        <w:t xml:space="preserve"> </w:t>
      </w:r>
    </w:p>
    <w:p w14:paraId="055AF85F" w14:textId="26264331" w:rsidR="0086113F" w:rsidRDefault="00602135">
      <w:pPr>
        <w:rPr>
          <w:lang w:val="en-US"/>
        </w:rPr>
      </w:pPr>
      <w:r>
        <w:rPr>
          <w:lang w:val="en-US"/>
        </w:rPr>
        <w:fldChar w:fldCharType="end"/>
      </w:r>
    </w:p>
    <w:sectPr w:rsidR="0086113F" w:rsidSect="002C5F7E">
      <w:footerReference w:type="default" r:id="rId5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06284" w14:textId="77777777" w:rsidR="00CE3BB0" w:rsidRDefault="00CE3BB0" w:rsidP="002C5F7E">
      <w:pPr>
        <w:spacing w:before="0" w:after="0" w:line="240" w:lineRule="auto"/>
      </w:pPr>
      <w:r>
        <w:separator/>
      </w:r>
    </w:p>
  </w:endnote>
  <w:endnote w:type="continuationSeparator" w:id="0">
    <w:p w14:paraId="53E06835" w14:textId="77777777" w:rsidR="00CE3BB0" w:rsidRDefault="00CE3BB0" w:rsidP="002C5F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852688"/>
      <w:docPartObj>
        <w:docPartGallery w:val="Page Numbers (Bottom of Page)"/>
        <w:docPartUnique/>
      </w:docPartObj>
    </w:sdtPr>
    <w:sdtContent>
      <w:p w14:paraId="41030730" w14:textId="42F5A151" w:rsidR="002C5F7E" w:rsidRDefault="002C5F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A4456" w14:textId="77777777" w:rsidR="002C5F7E" w:rsidRDefault="002C5F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10A92" w14:textId="77777777" w:rsidR="00CE3BB0" w:rsidRDefault="00CE3BB0" w:rsidP="002C5F7E">
      <w:pPr>
        <w:spacing w:before="0" w:after="0" w:line="240" w:lineRule="auto"/>
      </w:pPr>
      <w:r>
        <w:separator/>
      </w:r>
    </w:p>
  </w:footnote>
  <w:footnote w:type="continuationSeparator" w:id="0">
    <w:p w14:paraId="534D94F7" w14:textId="77777777" w:rsidR="00CE3BB0" w:rsidRDefault="00CE3BB0" w:rsidP="002C5F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B1813"/>
    <w:multiLevelType w:val="hybridMultilevel"/>
    <w:tmpl w:val="B106D9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04419"/>
    <w:multiLevelType w:val="hybridMultilevel"/>
    <w:tmpl w:val="9DD45406"/>
    <w:lvl w:ilvl="0" w:tplc="79D2F3E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833A4"/>
    <w:multiLevelType w:val="hybridMultilevel"/>
    <w:tmpl w:val="AD7CE58C"/>
    <w:lvl w:ilvl="0" w:tplc="0407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46B54EE2"/>
    <w:multiLevelType w:val="hybridMultilevel"/>
    <w:tmpl w:val="0AEA0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1197"/>
    <w:multiLevelType w:val="hybridMultilevel"/>
    <w:tmpl w:val="04940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C138E"/>
    <w:multiLevelType w:val="hybridMultilevel"/>
    <w:tmpl w:val="D904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11018">
    <w:abstractNumId w:val="1"/>
  </w:num>
  <w:num w:numId="2" w16cid:durableId="1404140134">
    <w:abstractNumId w:val="5"/>
  </w:num>
  <w:num w:numId="3" w16cid:durableId="1674139654">
    <w:abstractNumId w:val="2"/>
  </w:num>
  <w:num w:numId="4" w16cid:durableId="1053384975">
    <w:abstractNumId w:val="4"/>
  </w:num>
  <w:num w:numId="5" w16cid:durableId="377357503">
    <w:abstractNumId w:val="3"/>
  </w:num>
  <w:num w:numId="6" w16cid:durableId="127343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eaxtxrew2p0ve052upzpaieavt0s02drvf&quot;&gt;full_lib&lt;record-ids&gt;&lt;item&gt;73&lt;/item&gt;&lt;item&gt;101&lt;/item&gt;&lt;item&gt;110&lt;/item&gt;&lt;item&gt;123&lt;/item&gt;&lt;item&gt;316&lt;/item&gt;&lt;item&gt;600&lt;/item&gt;&lt;item&gt;670&lt;/item&gt;&lt;item&gt;678&lt;/item&gt;&lt;item&gt;701&lt;/item&gt;&lt;item&gt;1108&lt;/item&gt;&lt;item&gt;1124&lt;/item&gt;&lt;item&gt;1140&lt;/item&gt;&lt;item&gt;1380&lt;/item&gt;&lt;item&gt;1427&lt;/item&gt;&lt;item&gt;1447&lt;/item&gt;&lt;item&gt;1799&lt;/item&gt;&lt;item&gt;1818&lt;/item&gt;&lt;item&gt;1856&lt;/item&gt;&lt;item&gt;1896&lt;/item&gt;&lt;item&gt;1917&lt;/item&gt;&lt;item&gt;1958&lt;/item&gt;&lt;item&gt;1959&lt;/item&gt;&lt;item&gt;1960&lt;/item&gt;&lt;item&gt;1961&lt;/item&gt;&lt;item&gt;1962&lt;/item&gt;&lt;item&gt;1964&lt;/item&gt;&lt;item&gt;1965&lt;/item&gt;&lt;item&gt;1966&lt;/item&gt;&lt;item&gt;1968&lt;/item&gt;&lt;item&gt;1969&lt;/item&gt;&lt;item&gt;1971&lt;/item&gt;&lt;item&gt;1972&lt;/item&gt;&lt;item&gt;1973&lt;/item&gt;&lt;item&gt;1974&lt;/item&gt;&lt;item&gt;1975&lt;/item&gt;&lt;item&gt;1976&lt;/item&gt;&lt;item&gt;1978&lt;/item&gt;&lt;item&gt;1979&lt;/item&gt;&lt;item&gt;1980&lt;/item&gt;&lt;item&gt;1982&lt;/item&gt;&lt;item&gt;1983&lt;/item&gt;&lt;item&gt;1984&lt;/item&gt;&lt;item&gt;1985&lt;/item&gt;&lt;item&gt;1987&lt;/item&gt;&lt;item&gt;1988&lt;/item&gt;&lt;item&gt;1989&lt;/item&gt;&lt;item&gt;1990&lt;/item&gt;&lt;item&gt;1991&lt;/item&gt;&lt;/record-ids&gt;&lt;/item&gt;&lt;/Libraries&gt;"/>
  </w:docVars>
  <w:rsids>
    <w:rsidRoot w:val="00644636"/>
    <w:rsid w:val="00003701"/>
    <w:rsid w:val="00006F06"/>
    <w:rsid w:val="00007A2D"/>
    <w:rsid w:val="00060318"/>
    <w:rsid w:val="000745CC"/>
    <w:rsid w:val="0008027E"/>
    <w:rsid w:val="00083354"/>
    <w:rsid w:val="000855C9"/>
    <w:rsid w:val="0009488D"/>
    <w:rsid w:val="000C111F"/>
    <w:rsid w:val="000D29B7"/>
    <w:rsid w:val="000D5D94"/>
    <w:rsid w:val="000E73AD"/>
    <w:rsid w:val="000F0020"/>
    <w:rsid w:val="000F1336"/>
    <w:rsid w:val="00114628"/>
    <w:rsid w:val="00124507"/>
    <w:rsid w:val="0014097D"/>
    <w:rsid w:val="00177AE2"/>
    <w:rsid w:val="0018337C"/>
    <w:rsid w:val="001858DE"/>
    <w:rsid w:val="00190D18"/>
    <w:rsid w:val="00192C8A"/>
    <w:rsid w:val="001B1F64"/>
    <w:rsid w:val="001C4118"/>
    <w:rsid w:val="001D427D"/>
    <w:rsid w:val="001E0883"/>
    <w:rsid w:val="001E67E1"/>
    <w:rsid w:val="001F0E88"/>
    <w:rsid w:val="002050EA"/>
    <w:rsid w:val="00220095"/>
    <w:rsid w:val="00240E41"/>
    <w:rsid w:val="002472A0"/>
    <w:rsid w:val="0025093E"/>
    <w:rsid w:val="00257A48"/>
    <w:rsid w:val="00276A4A"/>
    <w:rsid w:val="002921B3"/>
    <w:rsid w:val="002B196E"/>
    <w:rsid w:val="002B4A4D"/>
    <w:rsid w:val="002C2D2E"/>
    <w:rsid w:val="002C5F7E"/>
    <w:rsid w:val="002D3CD8"/>
    <w:rsid w:val="002D47CF"/>
    <w:rsid w:val="00301C3A"/>
    <w:rsid w:val="00342CD5"/>
    <w:rsid w:val="00357618"/>
    <w:rsid w:val="0036063A"/>
    <w:rsid w:val="00367A21"/>
    <w:rsid w:val="00371739"/>
    <w:rsid w:val="00373218"/>
    <w:rsid w:val="00374198"/>
    <w:rsid w:val="0038587A"/>
    <w:rsid w:val="0038614F"/>
    <w:rsid w:val="003B6503"/>
    <w:rsid w:val="003C22B2"/>
    <w:rsid w:val="003D2D56"/>
    <w:rsid w:val="003F723C"/>
    <w:rsid w:val="00402A43"/>
    <w:rsid w:val="0041086F"/>
    <w:rsid w:val="00432D5C"/>
    <w:rsid w:val="00454D24"/>
    <w:rsid w:val="00463BDC"/>
    <w:rsid w:val="00475307"/>
    <w:rsid w:val="004775DB"/>
    <w:rsid w:val="004822EE"/>
    <w:rsid w:val="0048636B"/>
    <w:rsid w:val="004E5674"/>
    <w:rsid w:val="004F3646"/>
    <w:rsid w:val="005353FF"/>
    <w:rsid w:val="00543E40"/>
    <w:rsid w:val="0055129F"/>
    <w:rsid w:val="00555A02"/>
    <w:rsid w:val="005768B5"/>
    <w:rsid w:val="00593A50"/>
    <w:rsid w:val="0059471E"/>
    <w:rsid w:val="005A1098"/>
    <w:rsid w:val="005A48A9"/>
    <w:rsid w:val="005E5FF0"/>
    <w:rsid w:val="005F2200"/>
    <w:rsid w:val="00602135"/>
    <w:rsid w:val="00622652"/>
    <w:rsid w:val="00623237"/>
    <w:rsid w:val="00630AA4"/>
    <w:rsid w:val="00630ECA"/>
    <w:rsid w:val="00635C43"/>
    <w:rsid w:val="006422A8"/>
    <w:rsid w:val="00644636"/>
    <w:rsid w:val="00645F3C"/>
    <w:rsid w:val="0065218A"/>
    <w:rsid w:val="006605B3"/>
    <w:rsid w:val="00672B0A"/>
    <w:rsid w:val="00685E9B"/>
    <w:rsid w:val="00693F52"/>
    <w:rsid w:val="006950CB"/>
    <w:rsid w:val="006C1E37"/>
    <w:rsid w:val="006E16A4"/>
    <w:rsid w:val="006E64FE"/>
    <w:rsid w:val="006F0964"/>
    <w:rsid w:val="007043FF"/>
    <w:rsid w:val="007073E9"/>
    <w:rsid w:val="00723331"/>
    <w:rsid w:val="00733395"/>
    <w:rsid w:val="00733FFA"/>
    <w:rsid w:val="007427D2"/>
    <w:rsid w:val="00754B6C"/>
    <w:rsid w:val="0076494E"/>
    <w:rsid w:val="00776A76"/>
    <w:rsid w:val="00781A9A"/>
    <w:rsid w:val="00782A63"/>
    <w:rsid w:val="007B0CBB"/>
    <w:rsid w:val="007C657B"/>
    <w:rsid w:val="007D3432"/>
    <w:rsid w:val="008124A6"/>
    <w:rsid w:val="008300AF"/>
    <w:rsid w:val="00856D43"/>
    <w:rsid w:val="0086113F"/>
    <w:rsid w:val="00864C73"/>
    <w:rsid w:val="008701B5"/>
    <w:rsid w:val="00874FA1"/>
    <w:rsid w:val="00885E9A"/>
    <w:rsid w:val="008A4CE0"/>
    <w:rsid w:val="008B3E37"/>
    <w:rsid w:val="008D61D4"/>
    <w:rsid w:val="008E7CA4"/>
    <w:rsid w:val="00907AB8"/>
    <w:rsid w:val="00915AB7"/>
    <w:rsid w:val="009353B5"/>
    <w:rsid w:val="0093612A"/>
    <w:rsid w:val="00945D83"/>
    <w:rsid w:val="0095686E"/>
    <w:rsid w:val="00966CCF"/>
    <w:rsid w:val="009833EC"/>
    <w:rsid w:val="00986AA7"/>
    <w:rsid w:val="009B7EC9"/>
    <w:rsid w:val="009C1B9C"/>
    <w:rsid w:val="009F45FD"/>
    <w:rsid w:val="00A057B4"/>
    <w:rsid w:val="00A070B7"/>
    <w:rsid w:val="00A147FF"/>
    <w:rsid w:val="00A25F87"/>
    <w:rsid w:val="00A447BA"/>
    <w:rsid w:val="00A44B4C"/>
    <w:rsid w:val="00A47D18"/>
    <w:rsid w:val="00A67A9E"/>
    <w:rsid w:val="00A90D89"/>
    <w:rsid w:val="00A962FA"/>
    <w:rsid w:val="00A96E43"/>
    <w:rsid w:val="00AA245D"/>
    <w:rsid w:val="00AD1995"/>
    <w:rsid w:val="00AD37E0"/>
    <w:rsid w:val="00AD402F"/>
    <w:rsid w:val="00AE0766"/>
    <w:rsid w:val="00AF0D02"/>
    <w:rsid w:val="00B301F6"/>
    <w:rsid w:val="00B33E3D"/>
    <w:rsid w:val="00B616FC"/>
    <w:rsid w:val="00B82B62"/>
    <w:rsid w:val="00B97345"/>
    <w:rsid w:val="00BA00DB"/>
    <w:rsid w:val="00BA7C9F"/>
    <w:rsid w:val="00BB021D"/>
    <w:rsid w:val="00BC2356"/>
    <w:rsid w:val="00BC7D03"/>
    <w:rsid w:val="00BD2698"/>
    <w:rsid w:val="00BD7345"/>
    <w:rsid w:val="00BD749A"/>
    <w:rsid w:val="00BD7CB5"/>
    <w:rsid w:val="00C04F6D"/>
    <w:rsid w:val="00C06FDE"/>
    <w:rsid w:val="00C342A6"/>
    <w:rsid w:val="00C358F3"/>
    <w:rsid w:val="00C7145F"/>
    <w:rsid w:val="00CA311D"/>
    <w:rsid w:val="00CB43DB"/>
    <w:rsid w:val="00CB7033"/>
    <w:rsid w:val="00CC3E56"/>
    <w:rsid w:val="00CC43E8"/>
    <w:rsid w:val="00CD43F1"/>
    <w:rsid w:val="00CE3BB0"/>
    <w:rsid w:val="00CE4F2D"/>
    <w:rsid w:val="00CF7283"/>
    <w:rsid w:val="00D06AC5"/>
    <w:rsid w:val="00D06B7F"/>
    <w:rsid w:val="00D06F36"/>
    <w:rsid w:val="00D259E3"/>
    <w:rsid w:val="00D63C45"/>
    <w:rsid w:val="00D82533"/>
    <w:rsid w:val="00DA30AB"/>
    <w:rsid w:val="00DB3F51"/>
    <w:rsid w:val="00DD1B54"/>
    <w:rsid w:val="00DD2C7B"/>
    <w:rsid w:val="00DD69F3"/>
    <w:rsid w:val="00DE1EE9"/>
    <w:rsid w:val="00DE401F"/>
    <w:rsid w:val="00E11D0B"/>
    <w:rsid w:val="00E22B75"/>
    <w:rsid w:val="00E33707"/>
    <w:rsid w:val="00E429CF"/>
    <w:rsid w:val="00E55712"/>
    <w:rsid w:val="00E72F35"/>
    <w:rsid w:val="00E81AFC"/>
    <w:rsid w:val="00E82A69"/>
    <w:rsid w:val="00E90F09"/>
    <w:rsid w:val="00EB748B"/>
    <w:rsid w:val="00EE1B50"/>
    <w:rsid w:val="00EF5CDE"/>
    <w:rsid w:val="00EF7B0E"/>
    <w:rsid w:val="00F021F5"/>
    <w:rsid w:val="00F06708"/>
    <w:rsid w:val="00F12DD6"/>
    <w:rsid w:val="00F2757C"/>
    <w:rsid w:val="00F36AB9"/>
    <w:rsid w:val="00F4224F"/>
    <w:rsid w:val="00F60903"/>
    <w:rsid w:val="00F6255F"/>
    <w:rsid w:val="00F63284"/>
    <w:rsid w:val="00F659DE"/>
    <w:rsid w:val="00F71B98"/>
    <w:rsid w:val="00F81DD7"/>
    <w:rsid w:val="00F845EA"/>
    <w:rsid w:val="00F863B7"/>
    <w:rsid w:val="00F94584"/>
    <w:rsid w:val="00FB1291"/>
    <w:rsid w:val="00FC54AD"/>
    <w:rsid w:val="00FC6D8B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4087FA"/>
  <w15:docId w15:val="{C9FF986D-F7C1-42E7-8D8D-D2ACEFCE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5F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F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F7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766"/>
    <w:pPr>
      <w:keepNext/>
      <w:keepLines/>
      <w:spacing w:before="160" w:after="0"/>
      <w:outlineLvl w:val="2"/>
    </w:pPr>
    <w:rPr>
      <w:rFonts w:eastAsiaTheme="majorEastAsia" w:cstheme="majorBidi"/>
      <w:i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775DB"/>
    <w:pPr>
      <w:keepNext/>
      <w:keepLines/>
      <w:spacing w:before="0" w:after="0" w:line="240" w:lineRule="auto"/>
      <w:outlineLvl w:val="3"/>
    </w:pPr>
    <w:rPr>
      <w:rFonts w:eastAsiaTheme="majorEastAsia" w:cstheme="majorBidi"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F7E"/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F7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766"/>
    <w:rPr>
      <w:rFonts w:ascii="Times New Roman" w:eastAsiaTheme="majorEastAsia" w:hAnsi="Times New Roman" w:cstheme="majorBidi"/>
      <w:i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75DB"/>
    <w:rPr>
      <w:rFonts w:ascii="Times New Roman" w:eastAsiaTheme="majorEastAsia" w:hAnsi="Times New Roman" w:cstheme="majorBidi"/>
      <w:iCs/>
      <w:sz w:val="24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6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6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6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6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6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6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6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6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6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6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7CB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7CB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Standard"/>
    <w:link w:val="EndNoteBibliographyTitleZchn"/>
    <w:rsid w:val="00602135"/>
    <w:pPr>
      <w:spacing w:after="0"/>
      <w:jc w:val="center"/>
    </w:pPr>
    <w:rPr>
      <w:rFonts w:ascii="Aptos" w:hAnsi="Aptos"/>
      <w:noProof/>
      <w:sz w:val="22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02135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02135"/>
    <w:pPr>
      <w:spacing w:line="240" w:lineRule="auto"/>
    </w:pPr>
    <w:rPr>
      <w:rFonts w:ascii="Aptos" w:hAnsi="Aptos"/>
      <w:noProof/>
      <w:sz w:val="22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02135"/>
    <w:rPr>
      <w:rFonts w:ascii="Aptos" w:hAnsi="Aptos"/>
      <w:noProof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F63284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5F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F7E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C5F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5F7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https://doi.org/10.1111/cdep.12439" TargetMode="External"/><Relationship Id="rId18" Type="http://schemas.openxmlformats.org/officeDocument/2006/relationships/hyperlink" Target="https://doi.org/10.1016/j.biopsych.2022.09.035" TargetMode="External"/><Relationship Id="rId26" Type="http://schemas.openxmlformats.org/officeDocument/2006/relationships/hyperlink" Target="https://doi.org/10.1177/0165025419844031" TargetMode="External"/><Relationship Id="rId39" Type="http://schemas.openxmlformats.org/officeDocument/2006/relationships/hyperlink" Target="https://doi.org/10.1038/nn.3130" TargetMode="External"/><Relationship Id="rId21" Type="http://schemas.openxmlformats.org/officeDocument/2006/relationships/hyperlink" Target="https://doi.org/10.1016/j.neuron.2008.10.032" TargetMode="External"/><Relationship Id="rId34" Type="http://schemas.openxmlformats.org/officeDocument/2006/relationships/hyperlink" Target="https://doi.org/10.1167/12.11.26" TargetMode="External"/><Relationship Id="rId42" Type="http://schemas.openxmlformats.org/officeDocument/2006/relationships/hyperlink" Target="https://www.frontiersin.org/journals/psychology/articles/10.3389/fpsyg.2019.01799" TargetMode="External"/><Relationship Id="rId47" Type="http://schemas.openxmlformats.org/officeDocument/2006/relationships/hyperlink" Target="https://doi.org/10.1016/j.neuron.2012.09.011" TargetMode="External"/><Relationship Id="rId50" Type="http://schemas.openxmlformats.org/officeDocument/2006/relationships/hyperlink" Target="https://doi.org/http://dx.doi.org/10.1016/j.cub.2008.03.059" TargetMode="External"/><Relationship Id="rId7" Type="http://schemas.openxmlformats.org/officeDocument/2006/relationships/hyperlink" Target="https://github.com/nicobast/BOSCA_batte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tb.2002.1199" TargetMode="External"/><Relationship Id="rId29" Type="http://schemas.openxmlformats.org/officeDocument/2006/relationships/hyperlink" Target="https://doi.org/10.1098/rstb.2002.1202" TargetMode="External"/><Relationship Id="rId11" Type="http://schemas.openxmlformats.org/officeDocument/2006/relationships/hyperlink" Target="https://doi.org/https://doi.org/10.1002/aur.1624" TargetMode="External"/><Relationship Id="rId24" Type="http://schemas.openxmlformats.org/officeDocument/2006/relationships/hyperlink" Target="https://doi.org/10.1016/j.neubiorev.2014.03.013" TargetMode="External"/><Relationship Id="rId32" Type="http://schemas.openxmlformats.org/officeDocument/2006/relationships/hyperlink" Target="https://doi.org/10.3758/s13428-017-1007-2" TargetMode="External"/><Relationship Id="rId37" Type="http://schemas.openxmlformats.org/officeDocument/2006/relationships/hyperlink" Target="https://doi.org/10.1111/j.1467-8721.2007.00518.x" TargetMode="External"/><Relationship Id="rId40" Type="http://schemas.openxmlformats.org/officeDocument/2006/relationships/hyperlink" Target="https://doi.org/https://doi.org/10.1111/j.1532-7078.2011.00082.x" TargetMode="External"/><Relationship Id="rId45" Type="http://schemas.openxmlformats.org/officeDocument/2006/relationships/hyperlink" Target="https://doi.org/10.1038/s41598-024-58480-2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17/psrm.2014.7" TargetMode="External"/><Relationship Id="rId19" Type="http://schemas.openxmlformats.org/officeDocument/2006/relationships/hyperlink" Target="https://doi.org/10.1007/s10803-014-2278-4" TargetMode="External"/><Relationship Id="rId31" Type="http://schemas.openxmlformats.org/officeDocument/2006/relationships/hyperlink" Target="https://doi.org/https://doi.org/10.1111/infa.12515" TargetMode="External"/><Relationship Id="rId44" Type="http://schemas.openxmlformats.org/officeDocument/2006/relationships/hyperlink" Target="https://doi.org/10.1002/aur.2818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803-012-1450-y" TargetMode="External"/><Relationship Id="rId14" Type="http://schemas.openxmlformats.org/officeDocument/2006/relationships/hyperlink" Target="https://doi.org/10.1080/15248372.2022.2146117" TargetMode="External"/><Relationship Id="rId22" Type="http://schemas.openxmlformats.org/officeDocument/2006/relationships/hyperlink" Target="https://doi.org/10.1007/s10803-022-05567-2" TargetMode="External"/><Relationship Id="rId27" Type="http://schemas.openxmlformats.org/officeDocument/2006/relationships/hyperlink" Target="https://doi.org/10.1111/jcpp.13372" TargetMode="External"/><Relationship Id="rId30" Type="http://schemas.openxmlformats.org/officeDocument/2006/relationships/hyperlink" Target="https://doi.org/10.3758/s13428-018-1075-y" TargetMode="External"/><Relationship Id="rId35" Type="http://schemas.openxmlformats.org/officeDocument/2006/relationships/hyperlink" Target="https://doi.org/10.1111/ejn.13720" TargetMode="External"/><Relationship Id="rId43" Type="http://schemas.openxmlformats.org/officeDocument/2006/relationships/hyperlink" Target="https://doi.org/10.1146/annurev-neuro-062111-150525" TargetMode="External"/><Relationship Id="rId48" Type="http://schemas.openxmlformats.org/officeDocument/2006/relationships/hyperlink" Target="https://doi.org/10.1038/253265a0" TargetMode="External"/><Relationship Id="rId8" Type="http://schemas.openxmlformats.org/officeDocument/2006/relationships/hyperlink" Target="https://doi.org/https://doi.org/10.1016/j.bpsc.2021.04.010" TargetMode="External"/><Relationship Id="rId51" Type="http://schemas.openxmlformats.org/officeDocument/2006/relationships/hyperlink" Target="https://doi.org/10.1016/j.jaac.2021.03.0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https://doi.org/10.1002/aur.2055" TargetMode="External"/><Relationship Id="rId17" Type="http://schemas.openxmlformats.org/officeDocument/2006/relationships/hyperlink" Target="https://doi.org/https://doi.org/10.1016/S0885-2014(01)00037-5" TargetMode="External"/><Relationship Id="rId25" Type="http://schemas.openxmlformats.org/officeDocument/2006/relationships/hyperlink" Target="https://doi.org/10.1111/jcpp.12162" TargetMode="External"/><Relationship Id="rId33" Type="http://schemas.openxmlformats.org/officeDocument/2006/relationships/hyperlink" Target="https://doi.org/10.1016/S0193-3973(99)00040-4" TargetMode="External"/><Relationship Id="rId38" Type="http://schemas.openxmlformats.org/officeDocument/2006/relationships/hyperlink" Target="https://doi.org/https://doi.org/10.1111/1460-6984.12212" TargetMode="External"/><Relationship Id="rId46" Type="http://schemas.openxmlformats.org/officeDocument/2006/relationships/hyperlink" Target="https://doi.org/10.1136/bmj-2023-076733" TargetMode="External"/><Relationship Id="rId20" Type="http://schemas.openxmlformats.org/officeDocument/2006/relationships/hyperlink" Target="https://doi.org/http://dx.doi.org/10.1016/j.rasd.2016.11.010" TargetMode="External"/><Relationship Id="rId41" Type="http://schemas.openxmlformats.org/officeDocument/2006/relationships/hyperlink" Target="https://doi.org/https://doi.org/10.1016/j.biopsych.2019.05.00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https://doi.org/10.1016/j.jecp.2014.09.010" TargetMode="External"/><Relationship Id="rId23" Type="http://schemas.openxmlformats.org/officeDocument/2006/relationships/hyperlink" Target="https://doi.org/10.1111/j.1467-7687.2009.00945.x" TargetMode="External"/><Relationship Id="rId28" Type="http://schemas.openxmlformats.org/officeDocument/2006/relationships/hyperlink" Target="https://doi.org/https://doi.org/10.1186/s13063-019-3881-7" TargetMode="External"/><Relationship Id="rId36" Type="http://schemas.openxmlformats.org/officeDocument/2006/relationships/hyperlink" Target="https://doi.org/10.1111/j.1467-8624.2007.01042.x" TargetMode="External"/><Relationship Id="rId49" Type="http://schemas.openxmlformats.org/officeDocument/2006/relationships/hyperlink" Target="https://doi.org/10.1007/s10803-015-2407-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12676</Words>
  <Characters>79863</Characters>
  <Application>Microsoft Office Word</Application>
  <DocSecurity>0</DocSecurity>
  <Lines>665</Lines>
  <Paragraphs>184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Bast</dc:creator>
  <cp:keywords/>
  <dc:description/>
  <cp:lastModifiedBy>Nico Bast</cp:lastModifiedBy>
  <cp:revision>12</cp:revision>
  <dcterms:created xsi:type="dcterms:W3CDTF">2024-03-14T09:49:00Z</dcterms:created>
  <dcterms:modified xsi:type="dcterms:W3CDTF">2024-05-23T13:04:00Z</dcterms:modified>
</cp:coreProperties>
</file>