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7486"/>
      </w:tblGrid>
      <w:tr w:rsidR="009A2414" w14:paraId="17EA3982" w14:textId="77777777" w:rsidTr="003B0165">
        <w:trPr>
          <w:trHeight w:val="15358"/>
        </w:trPr>
        <w:tc>
          <w:tcPr>
            <w:tcW w:w="3300" w:type="dxa"/>
            <w:shd w:val="clear" w:color="auto" w:fill="1F3A5F"/>
            <w:tcMar>
              <w:top w:w="280" w:type="dxa"/>
              <w:left w:w="240" w:type="dxa"/>
              <w:bottom w:w="280" w:type="dxa"/>
              <w:right w:w="200" w:type="dxa"/>
            </w:tcMar>
            <w:hideMark/>
          </w:tcPr>
          <w:p w14:paraId="3A963DDE" w14:textId="77777777" w:rsidR="00C36611" w:rsidRDefault="00C36611">
            <w:pPr>
              <w:spacing w:before="0" w:beforeAutospacing="0" w:after="0" w:afterAutospacing="0"/>
              <w:rPr>
                <w:b/>
                <w:bCs/>
                <w:color w:val="FFFFFF"/>
                <w:sz w:val="40"/>
                <w:szCs w:val="40"/>
              </w:rPr>
            </w:pPr>
            <w:r>
              <w:rPr>
                <w:b/>
                <w:bCs/>
                <w:color w:val="FFFFFF"/>
                <w:sz w:val="40"/>
                <w:szCs w:val="40"/>
              </w:rPr>
              <w:t>Nicolas</w:t>
            </w:r>
            <w:r>
              <w:rPr>
                <w:b/>
                <w:bCs/>
                <w:color w:val="FFFFFF"/>
                <w:sz w:val="40"/>
                <w:szCs w:val="40"/>
              </w:rPr>
              <w:br/>
              <w:t>BIDEAU</w:t>
            </w:r>
          </w:p>
          <w:p w14:paraId="30D041CC" w14:textId="77777777" w:rsidR="00C36611" w:rsidRDefault="00C36611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Contact</w:t>
            </w:r>
          </w:p>
          <w:p w14:paraId="4078ED60" w14:textId="77777777" w:rsidR="00C36611" w:rsidRDefault="00C36611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Villepreux (78)</w:t>
            </w:r>
          </w:p>
          <w:p w14:paraId="7A37538A" w14:textId="77777777" w:rsidR="00C36611" w:rsidRDefault="00C36611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06 69 31 72 94</w:t>
            </w:r>
          </w:p>
          <w:p w14:paraId="378CC2E7" w14:textId="77777777" w:rsidR="00C36611" w:rsidRDefault="00C36611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nicobidax@gmail.com</w:t>
            </w:r>
          </w:p>
          <w:p w14:paraId="2E1DF5CE" w14:textId="77777777" w:rsidR="00C36611" w:rsidRDefault="00C36611">
            <w:pPr>
              <w:spacing w:before="0" w:beforeAutospacing="0" w:after="40" w:afterAutospacing="0"/>
              <w:rPr>
                <w:color w:val="FFFFFF"/>
              </w:rPr>
            </w:pPr>
            <w:r>
              <w:rPr>
                <w:color w:val="FFFFFF"/>
              </w:rPr>
              <w:t>Permis B</w:t>
            </w:r>
          </w:p>
          <w:p w14:paraId="4E6BAA2A" w14:textId="77777777" w:rsidR="00C36611" w:rsidRDefault="00C36611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Compétences</w:t>
            </w:r>
          </w:p>
          <w:p w14:paraId="136BEE4B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Réception, contrôle de conformité, expédition</w:t>
            </w:r>
          </w:p>
          <w:p w14:paraId="2EA16F57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Gestion et suivi des stocks</w:t>
            </w:r>
          </w:p>
          <w:p w14:paraId="02392A03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Préparation de matériel et approvisionnement</w:t>
            </w:r>
          </w:p>
          <w:p w14:paraId="660D5A8D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Planification et organisation</w:t>
            </w:r>
          </w:p>
          <w:p w14:paraId="2957CC89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Encadrement et formation d'équipe</w:t>
            </w:r>
          </w:p>
          <w:p w14:paraId="284E712C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Relation fournisseurs</w:t>
            </w:r>
          </w:p>
          <w:p w14:paraId="645870CF" w14:textId="77777777" w:rsidR="00C36611" w:rsidRDefault="00C36611">
            <w:pPr>
              <w:spacing w:before="0" w:beforeAutospacing="0" w:after="60" w:afterAutospacing="0"/>
              <w:rPr>
                <w:color w:val="FFFFFF"/>
              </w:rPr>
            </w:pPr>
            <w:r>
              <w:rPr>
                <w:color w:val="FFFFFF"/>
              </w:rPr>
              <w:t>Bureautique : Excel, Pack Office, Access</w:t>
            </w:r>
          </w:p>
          <w:p w14:paraId="2FECAE82" w14:textId="77777777" w:rsidR="00C36611" w:rsidRDefault="00C36611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Langues</w:t>
            </w:r>
          </w:p>
          <w:p w14:paraId="25EF8DFD" w14:textId="14E5E56D" w:rsidR="00C36611" w:rsidRDefault="005324A7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Espagnol courant, anglais intermédiaire</w:t>
            </w:r>
          </w:p>
          <w:p w14:paraId="7226F7CD" w14:textId="41082223" w:rsidR="00C36611" w:rsidRDefault="005324A7">
            <w:pPr>
              <w:spacing w:before="0" w:beforeAutospacing="0" w:after="0" w:afterAutospacing="0"/>
              <w:rPr>
                <w:i/>
                <w:iCs/>
                <w:color w:val="D9E2F3"/>
              </w:rPr>
            </w:pPr>
            <w:r>
              <w:rPr>
                <w:i/>
                <w:iCs/>
                <w:color w:val="D9E2F3"/>
              </w:rPr>
              <w:t>Portugais scolaire</w:t>
            </w:r>
          </w:p>
          <w:p w14:paraId="5BFD6BF5" w14:textId="77777777" w:rsidR="00C36611" w:rsidRDefault="00C36611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Qualités</w:t>
            </w:r>
          </w:p>
          <w:p w14:paraId="242372D8" w14:textId="77777777" w:rsidR="00C36611" w:rsidRDefault="00C36611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À l'écoute, patient, esprit d'initiative</w:t>
            </w:r>
          </w:p>
          <w:p w14:paraId="7EF97DF7" w14:textId="77777777" w:rsidR="00C36611" w:rsidRDefault="00C36611">
            <w:pPr>
              <w:pBdr>
                <w:bottom w:val="single" w:sz="8" w:space="0" w:color="9DC3E6"/>
              </w:pBdr>
              <w:spacing w:before="280" w:beforeAutospacing="0" w:after="60" w:afterAutospacing="0"/>
              <w:rPr>
                <w:b/>
                <w:bCs/>
                <w:color w:val="9DC3E6"/>
                <w:sz w:val="22"/>
                <w:szCs w:val="22"/>
              </w:rPr>
            </w:pPr>
            <w:r>
              <w:rPr>
                <w:b/>
                <w:bCs/>
                <w:color w:val="9DC3E6"/>
                <w:sz w:val="22"/>
                <w:szCs w:val="22"/>
              </w:rPr>
              <w:t>Centres d'intérêt</w:t>
            </w:r>
          </w:p>
          <w:p w14:paraId="44626118" w14:textId="77777777" w:rsidR="00C36611" w:rsidRDefault="00C36611">
            <w:pPr>
              <w:spacing w:before="0" w:beforeAutospacing="0" w:after="0" w:afterAutospacing="0"/>
              <w:rPr>
                <w:color w:val="FFFFFF"/>
              </w:rPr>
            </w:pPr>
            <w:r>
              <w:rPr>
                <w:color w:val="FFFFFF"/>
              </w:rPr>
              <w:t>Sport, langues étrangères, intelligence artificielle, voyages</w:t>
            </w:r>
          </w:p>
        </w:tc>
        <w:tc>
          <w:tcPr>
            <w:tcW w:w="7486" w:type="dxa"/>
            <w:tcMar>
              <w:top w:w="160" w:type="dxa"/>
              <w:left w:w="320" w:type="dxa"/>
              <w:bottom w:w="120" w:type="dxa"/>
              <w:right w:w="40" w:type="dxa"/>
            </w:tcMar>
            <w:hideMark/>
          </w:tcPr>
          <w:p w14:paraId="0D33B302" w14:textId="77777777" w:rsidR="00C36611" w:rsidRDefault="00C36611">
            <w:pPr>
              <w:spacing w:before="0" w:beforeAutospacing="0" w:after="0" w:afterAutospacing="0"/>
              <w:rPr>
                <w:b/>
                <w:bCs/>
                <w:color w:val="1F3A5F"/>
                <w:sz w:val="30"/>
                <w:szCs w:val="30"/>
              </w:rPr>
            </w:pPr>
            <w:r>
              <w:rPr>
                <w:b/>
                <w:bCs/>
                <w:color w:val="1F3A5F"/>
                <w:sz w:val="30"/>
                <w:szCs w:val="30"/>
              </w:rPr>
              <w:t>Gestionnaire de stocks / Assistant logistique</w:t>
            </w:r>
          </w:p>
          <w:p w14:paraId="13670CAD" w14:textId="77777777" w:rsidR="00C36611" w:rsidRDefault="00C36611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Profil</w:t>
            </w:r>
          </w:p>
          <w:p w14:paraId="735DFE1E" w14:textId="77777777" w:rsidR="00C36611" w:rsidRDefault="00C36611">
            <w:pPr>
              <w:spacing w:before="0" w:beforeAutospacing="0" w:after="0" w:afterAutospacing="0"/>
              <w:jc w:val="both"/>
              <w:rPr>
                <w:color w:val="222222"/>
              </w:rPr>
            </w:pPr>
            <w:r>
              <w:rPr>
                <w:color w:val="222222"/>
              </w:rPr>
              <w:t>Ancien responsable logistique et magasinier, j'ai aussi dirigé ma propre entreprise et encadré des équipes. Rigoureux, organisé et à l'aise avec les outils informatiques, je recherche un poste de gestionnaire de stocks ou d'assistant logistique dans les Yvelines.</w:t>
            </w:r>
          </w:p>
          <w:p w14:paraId="77EACAB8" w14:textId="77777777" w:rsidR="00C36611" w:rsidRDefault="00C36611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Expérience professionnelle</w:t>
            </w:r>
          </w:p>
          <w:p w14:paraId="056FDE92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2022 - 2026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de chantier / Formateur</w:t>
            </w:r>
          </w:p>
          <w:p w14:paraId="2FBA45E8" w14:textId="77777777" w:rsidR="00C36611" w:rsidRDefault="00C36611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AS Résine Pro Tech, Les Clayes-sous-Bois</w:t>
            </w:r>
          </w:p>
          <w:p w14:paraId="181897F8" w14:textId="0C7FBD41" w:rsidR="00C36611" w:rsidRDefault="005324A7" w:rsidP="003B0165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des plannings d’une équipe de 3 à 6 personnes, 2 à 3 chantiers en parallèle</w:t>
            </w:r>
          </w:p>
          <w:p w14:paraId="028AD1E6" w14:textId="77777777" w:rsidR="00C36611" w:rsidRDefault="00C36611" w:rsidP="003B0165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Organisation de l'approvisionnement des chantiers</w:t>
            </w:r>
          </w:p>
          <w:p w14:paraId="22A31F00" w14:textId="6C2A4F7C" w:rsidR="00C36611" w:rsidRDefault="005324A7" w:rsidP="003B0165">
            <w:pPr>
              <w:numPr>
                <w:ilvl w:val="0"/>
                <w:numId w:val="1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Formation aux métiers de la résine (environ 10 personnes par semaine pendant un an)</w:t>
            </w:r>
          </w:p>
          <w:p w14:paraId="66E9108D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2019 - 2021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Responsable logistique</w:t>
            </w:r>
          </w:p>
          <w:p w14:paraId="162CE1FE" w14:textId="77777777" w:rsidR="00C36611" w:rsidRDefault="00C36611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Alperel, Trappes</w:t>
            </w:r>
          </w:p>
          <w:p w14:paraId="52E68EE9" w14:textId="4016128D" w:rsidR="00C36611" w:rsidRDefault="005324A7" w:rsidP="003B0165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Contrôle de conformité des réceptions et des expéditions (2 à 7 palettes par jour)</w:t>
            </w:r>
          </w:p>
          <w:p w14:paraId="72055EFA" w14:textId="092B4C50" w:rsidR="00C36611" w:rsidRDefault="005324A7" w:rsidP="003B0165">
            <w:pPr>
              <w:numPr>
                <w:ilvl w:val="0"/>
                <w:numId w:val="2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Suivi des stocks de matières premières et d’emballages (10 à 12 références) sur Excel, pour un fabricant de glaces artisanales</w:t>
            </w:r>
          </w:p>
          <w:p w14:paraId="531990F5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2013 - 2019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Gérant d'entreprise</w:t>
            </w:r>
          </w:p>
          <w:p w14:paraId="16DAF5D3" w14:textId="77777777" w:rsidR="00C36611" w:rsidRDefault="00C36611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Batidax, Bois-d'Arcy</w:t>
            </w:r>
          </w:p>
          <w:p w14:paraId="69156BED" w14:textId="77777777" w:rsidR="00C36611" w:rsidRDefault="00C36611" w:rsidP="003B0165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Gestion des achats et des fournisseurs</w:t>
            </w:r>
          </w:p>
          <w:p w14:paraId="75DA5FDA" w14:textId="79DB8CBE" w:rsidR="00C36611" w:rsidRDefault="005324A7" w:rsidP="003B0165">
            <w:pPr>
              <w:numPr>
                <w:ilvl w:val="0"/>
                <w:numId w:val="3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Devis, facturation, relation clientèle (CA d’environ 100 000 € par an)</w:t>
            </w:r>
          </w:p>
          <w:p w14:paraId="559C1898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2010 - 2012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Magasinier / Applicateur</w:t>
            </w:r>
          </w:p>
          <w:p w14:paraId="6068565C" w14:textId="77777777" w:rsidR="00C36611" w:rsidRDefault="00C36611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Résine 2000, Élancourt</w:t>
            </w:r>
          </w:p>
          <w:p w14:paraId="1DC5EAC7" w14:textId="77777777" w:rsidR="00C36611" w:rsidRDefault="00C36611" w:rsidP="003B0165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Réception des marchandises</w:t>
            </w:r>
          </w:p>
          <w:p w14:paraId="4CCCA896" w14:textId="77777777" w:rsidR="00C36611" w:rsidRDefault="00C36611" w:rsidP="003B0165">
            <w:pPr>
              <w:numPr>
                <w:ilvl w:val="0"/>
                <w:numId w:val="4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Préparation du matériel et des matières premières pour les chantiers</w:t>
            </w:r>
          </w:p>
          <w:p w14:paraId="626C6997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2007 - 2009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Gestionnaire applicatif, puis testeur / développeur</w:t>
            </w:r>
          </w:p>
          <w:p w14:paraId="741BC3A8" w14:textId="77777777" w:rsidR="00C36611" w:rsidRDefault="00C36611">
            <w:pPr>
              <w:spacing w:beforeAutospacing="0" w:afterAutospacing="0"/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Prosodie (Vélizy), ViaMichelin (Boulogne-Billancourt)</w:t>
            </w:r>
          </w:p>
          <w:p w14:paraId="682E0342" w14:textId="77777777" w:rsidR="00C36611" w:rsidRDefault="00C36611" w:rsidP="003B0165">
            <w:pPr>
              <w:numPr>
                <w:ilvl w:val="0"/>
                <w:numId w:val="5"/>
              </w:numPr>
              <w:spacing w:before="0" w:beforeAutospacing="0" w:after="0" w:afterAutospacing="0"/>
              <w:ind w:left="280" w:hanging="200"/>
              <w:rPr>
                <w:rFonts w:eastAsia="Times New Roman"/>
                <w:color w:val="222222"/>
              </w:rPr>
            </w:pPr>
            <w:r>
              <w:rPr>
                <w:rFonts w:eastAsia="Times New Roman"/>
                <w:color w:val="222222"/>
              </w:rPr>
              <w:t>Automatisation de serveurs, tests d'applications</w:t>
            </w:r>
          </w:p>
          <w:p w14:paraId="483FE54D" w14:textId="77777777" w:rsidR="00C36611" w:rsidRDefault="00C36611">
            <w:pPr>
              <w:pBdr>
                <w:bottom w:val="single" w:sz="12" w:space="0" w:color="2E75B6"/>
              </w:pBdr>
              <w:spacing w:before="200" w:beforeAutospacing="0" w:after="40" w:afterAutospacing="0"/>
              <w:rPr>
                <w:b/>
                <w:bCs/>
                <w:color w:val="1F3A5F"/>
                <w:sz w:val="24"/>
                <w:szCs w:val="24"/>
              </w:rPr>
            </w:pPr>
            <w:r>
              <w:rPr>
                <w:b/>
                <w:bCs/>
                <w:color w:val="1F3A5F"/>
                <w:sz w:val="24"/>
                <w:szCs w:val="24"/>
              </w:rPr>
              <w:t>Formation</w:t>
            </w:r>
          </w:p>
          <w:p w14:paraId="564C8B25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2009 - 2010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Concepteur administrateur de bases de données</w:t>
            </w:r>
            <w:r>
              <w:rPr>
                <w:i/>
                <w:iCs/>
                <w:color w:val="555555"/>
              </w:rPr>
              <w:t>, IUT de Vélizy</w:t>
            </w:r>
          </w:p>
          <w:p w14:paraId="5182F1EB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2005 - 2007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BTS Informatique de Gestion, option développement d'applications</w:t>
            </w:r>
            <w:r>
              <w:rPr>
                <w:i/>
                <w:iCs/>
                <w:color w:val="555555"/>
              </w:rPr>
              <w:t>, ETS, Paris 17e</w:t>
            </w:r>
          </w:p>
          <w:p w14:paraId="2787984B" w14:textId="77777777" w:rsidR="00C36611" w:rsidRDefault="00C36611">
            <w:pPr>
              <w:spacing w:before="80" w:beforeAutospacing="0" w:afterAutospacing="0"/>
              <w:rPr>
                <w:color w:val="222222"/>
              </w:rPr>
            </w:pPr>
            <w:r>
              <w:rPr>
                <w:b/>
                <w:bCs/>
                <w:color w:val="2E75B6"/>
              </w:rPr>
              <w:t>2004</w:t>
            </w:r>
            <w:r>
              <w:rPr>
                <w:color w:val="222222"/>
              </w:rPr>
              <w:t>  </w:t>
            </w:r>
            <w:r>
              <w:rPr>
                <w:b/>
                <w:bCs/>
                <w:color w:val="222222"/>
              </w:rPr>
              <w:t>Bac STI Électronique</w:t>
            </w:r>
            <w:r>
              <w:rPr>
                <w:i/>
                <w:iCs/>
                <w:color w:val="555555"/>
              </w:rPr>
              <w:t>, Lycée Jules Ferry, Versailles</w:t>
            </w:r>
          </w:p>
        </w:tc>
      </w:tr>
    </w:tbl>
    <w:p w14:paraId="0FACF5EA" w14:textId="77777777" w:rsidR="00C36611" w:rsidRPr="003B0165" w:rsidRDefault="00C36611" w:rsidP="003B0165">
      <w:pPr>
        <w:spacing w:before="0" w:beforeAutospacing="0" w:after="0" w:afterAutospacing="0" w:line="20" w:lineRule="exact"/>
        <w:rPr>
          <w:rFonts w:ascii="Times New Roman" w:eastAsia="Times New Roman" w:hAnsi="Times New Roman" w:cs="Times New Roman"/>
          <w:sz w:val="2"/>
          <w:szCs w:val="24"/>
        </w:rPr>
      </w:pPr>
    </w:p>
    <w:sectPr w:rsidR="00C36611" w:rsidRPr="003B0165" w:rsidSect="003B0165">
      <w:pgSz w:w="11906" w:h="16838"/>
      <w:pgMar w:top="440" w:right="560" w:bottom="44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2F2C"/>
    <w:multiLevelType w:val="multilevel"/>
    <w:tmpl w:val="D16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77B67"/>
    <w:multiLevelType w:val="multilevel"/>
    <w:tmpl w:val="EB8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775FE"/>
    <w:multiLevelType w:val="multilevel"/>
    <w:tmpl w:val="D7F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43181"/>
    <w:multiLevelType w:val="multilevel"/>
    <w:tmpl w:val="AC1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20E22"/>
    <w:multiLevelType w:val="multilevel"/>
    <w:tmpl w:val="D6F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915534">
    <w:abstractNumId w:val="4"/>
  </w:num>
  <w:num w:numId="2" w16cid:durableId="1315337568">
    <w:abstractNumId w:val="3"/>
  </w:num>
  <w:num w:numId="3" w16cid:durableId="1010906890">
    <w:abstractNumId w:val="2"/>
  </w:num>
  <w:num w:numId="4" w16cid:durableId="2036730830">
    <w:abstractNumId w:val="1"/>
  </w:num>
  <w:num w:numId="5" w16cid:durableId="188628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65"/>
    <w:rsid w:val="002374FC"/>
    <w:rsid w:val="003B0165"/>
    <w:rsid w:val="005324A7"/>
    <w:rsid w:val="00627985"/>
    <w:rsid w:val="009A2414"/>
    <w:rsid w:val="00C3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F3AA2C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1880</Characters>
  <Application>Microsoft Office Word</Application>
  <DocSecurity>0</DocSecurity>
  <Lines>62</Lines>
  <Paragraphs>49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2026-10-08T13:26:00Z</dcterms:created>
  <dcterms:modified xsi:type="dcterms:W3CDTF">2026-10-08T15:54:00Z</dcterms:modified>
</cp:coreProperties>
</file>