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85644E" w14:paraId="5FE27029" w14:textId="77777777">
        <w:tc>
          <w:tcPr>
            <w:tcW w:w="0" w:type="auto"/>
            <w:shd w:val="clear" w:color="auto" w:fill="1F3864"/>
            <w:tcMar>
              <w:top w:w="240" w:type="dxa"/>
              <w:left w:w="320" w:type="dxa"/>
              <w:bottom w:w="220" w:type="dxa"/>
              <w:right w:w="320" w:type="dxa"/>
            </w:tcMar>
            <w:vAlign w:val="center"/>
            <w:hideMark/>
          </w:tcPr>
          <w:p w14:paraId="450E44B8" w14:textId="77777777" w:rsidR="00B81E72" w:rsidRDefault="00B81E72">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4F6F124C" w14:textId="5C6BEEEA" w:rsidR="00B81E72" w:rsidRDefault="00C4082C">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ADV, espagnol courant</w:t>
            </w:r>
          </w:p>
          <w:p w14:paraId="731DC413" w14:textId="6D6E4C57" w:rsidR="00B81E72" w:rsidRDefault="00C4082C">
            <w:pPr>
              <w:pStyle w:val="NormalWeb"/>
              <w:spacing w:before="20"/>
              <w:rPr>
                <w:rFonts w:ascii="Calibri" w:hAnsi="Calibri" w:cs="Calibri"/>
                <w:color w:val="FFFFFF"/>
                <w:sz w:val="21"/>
                <w:szCs w:val="21"/>
              </w:rPr>
            </w:pPr>
            <w:r>
              <w:rPr>
                <w:rFonts w:ascii="Calibri" w:hAnsi="Calibri" w:cs="Calibri"/>
                <w:color w:val="FFFFFF"/>
                <w:sz w:val="21"/>
                <w:szCs w:val="21"/>
              </w:rPr>
              <w:t>Commandes, stocks et facturation : 6 ans de gestion d'entreprise et 2 ans de logistique alimentaire</w:t>
            </w:r>
          </w:p>
          <w:p w14:paraId="57F7FE45" w14:textId="77777777" w:rsidR="00B81E72" w:rsidRDefault="00B81E72">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0CF5BF99" w14:textId="77777777" w:rsidR="00B81E72" w:rsidRDefault="00B81E72">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85644E" w14:paraId="2DA3D139"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AC3F6DF" w14:textId="77777777" w:rsidR="00B81E72" w:rsidRDefault="00B81E72">
            <w:pPr>
              <w:pStyle w:val="chiffre"/>
              <w:spacing w:after="0"/>
              <w:rPr>
                <w:rFonts w:ascii="Calibri" w:hAnsi="Calibri" w:cs="Calibri"/>
              </w:rPr>
            </w:pPr>
            <w:r>
              <w:rPr>
                <w:rFonts w:ascii="Calibri" w:hAnsi="Calibri" w:cs="Calibri"/>
              </w:rPr>
              <w:t>6 ans</w:t>
            </w:r>
          </w:p>
          <w:p w14:paraId="5AE29BE2" w14:textId="77777777" w:rsidR="00B81E72" w:rsidRDefault="00B81E72">
            <w:pPr>
              <w:pStyle w:val="legende"/>
              <w:spacing w:after="0"/>
              <w:rPr>
                <w:rFonts w:ascii="Calibri" w:hAnsi="Calibri" w:cs="Calibri"/>
              </w:rPr>
            </w:pPr>
            <w:r>
              <w:rPr>
                <w:rFonts w:ascii="Calibri" w:hAnsi="Calibri" w:cs="Calibri"/>
              </w:rPr>
              <w:t>à la tête de ma propre entreprise</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28302E5" w14:textId="77777777" w:rsidR="00B81E72" w:rsidRDefault="00B81E72">
            <w:pPr>
              <w:pStyle w:val="chiffre"/>
              <w:spacing w:after="0"/>
              <w:rPr>
                <w:rFonts w:ascii="Calibri" w:hAnsi="Calibri" w:cs="Calibri"/>
              </w:rPr>
            </w:pPr>
            <w:r>
              <w:rPr>
                <w:rFonts w:ascii="Calibri" w:hAnsi="Calibri" w:cs="Calibri"/>
              </w:rPr>
              <w:t>≈ 100 k€</w:t>
            </w:r>
          </w:p>
          <w:p w14:paraId="3712E435" w14:textId="77777777" w:rsidR="00B81E72" w:rsidRDefault="00B81E72">
            <w:pPr>
              <w:pStyle w:val="legende"/>
              <w:spacing w:after="0"/>
              <w:rPr>
                <w:rFonts w:ascii="Calibri" w:hAnsi="Calibri" w:cs="Calibri"/>
              </w:rPr>
            </w:pPr>
            <w:r>
              <w:rPr>
                <w:rFonts w:ascii="Calibri" w:hAnsi="Calibri" w:cs="Calibri"/>
              </w:rPr>
              <w:t>de chiffre d'affaires annuel géré</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6AC99700" w14:textId="77777777" w:rsidR="00B81E72" w:rsidRDefault="00B81E72">
            <w:pPr>
              <w:pStyle w:val="chiffre"/>
              <w:spacing w:after="0"/>
              <w:rPr>
                <w:rFonts w:ascii="Calibri" w:hAnsi="Calibri" w:cs="Calibri"/>
              </w:rPr>
            </w:pPr>
            <w:r>
              <w:rPr>
                <w:rFonts w:ascii="Calibri" w:hAnsi="Calibri" w:cs="Calibri"/>
              </w:rPr>
              <w:t>12 ans</w:t>
            </w:r>
          </w:p>
          <w:p w14:paraId="52B2BB5B" w14:textId="77777777" w:rsidR="00B81E72" w:rsidRDefault="00B81E72">
            <w:pPr>
              <w:pStyle w:val="legende"/>
              <w:spacing w:after="0"/>
              <w:rPr>
                <w:rFonts w:ascii="Calibri" w:hAnsi="Calibri" w:cs="Calibri"/>
              </w:rPr>
            </w:pPr>
            <w:r>
              <w:rPr>
                <w:rFonts w:ascii="Calibri" w:hAnsi="Calibri" w:cs="Calibri"/>
              </w:rPr>
              <w:t>dans le bâtiment et la rénovation</w:t>
            </w:r>
          </w:p>
        </w:tc>
        <w:tc>
          <w:tcPr>
            <w:tcW w:w="1250" w:type="pct"/>
            <w:shd w:val="clear" w:color="auto" w:fill="EAF1FB"/>
            <w:tcMar>
              <w:top w:w="120" w:type="dxa"/>
              <w:left w:w="80" w:type="dxa"/>
              <w:bottom w:w="120" w:type="dxa"/>
              <w:right w:w="80" w:type="dxa"/>
            </w:tcMar>
            <w:vAlign w:val="center"/>
            <w:hideMark/>
          </w:tcPr>
          <w:p w14:paraId="2DCA82AD" w14:textId="77777777" w:rsidR="00B81E72" w:rsidRDefault="00B81E72">
            <w:pPr>
              <w:pStyle w:val="chiffre"/>
              <w:spacing w:after="0"/>
              <w:rPr>
                <w:rFonts w:ascii="Calibri" w:hAnsi="Calibri" w:cs="Calibri"/>
              </w:rPr>
            </w:pPr>
            <w:r>
              <w:rPr>
                <w:rFonts w:ascii="Calibri" w:hAnsi="Calibri" w:cs="Calibri"/>
              </w:rPr>
              <w:t>2 à 7</w:t>
            </w:r>
          </w:p>
          <w:p w14:paraId="4D0400E9" w14:textId="77777777" w:rsidR="00B81E72" w:rsidRDefault="00B81E72">
            <w:pPr>
              <w:pStyle w:val="legende"/>
              <w:spacing w:after="0"/>
              <w:rPr>
                <w:rFonts w:ascii="Calibri" w:hAnsi="Calibri" w:cs="Calibri"/>
              </w:rPr>
            </w:pPr>
            <w:r>
              <w:rPr>
                <w:rFonts w:ascii="Calibri" w:hAnsi="Calibri" w:cs="Calibri"/>
              </w:rPr>
              <w:t>palettes gérées par jour</w:t>
            </w:r>
          </w:p>
        </w:tc>
      </w:tr>
    </w:tbl>
    <w:p w14:paraId="009E44BD" w14:textId="77777777" w:rsidR="00B81E72" w:rsidRDefault="00B81E72">
      <w:pPr>
        <w:pStyle w:val="Titre2"/>
        <w:rPr>
          <w:rFonts w:eastAsia="Times New Roman"/>
        </w:rPr>
      </w:pPr>
      <w:r>
        <w:rPr>
          <w:rFonts w:eastAsia="Times New Roman"/>
        </w:rPr>
        <w:t>PROFIL</w:t>
      </w:r>
    </w:p>
    <w:p w14:paraId="52BFAFA5" w14:textId="70179749" w:rsidR="00B81E72" w:rsidRDefault="00C4082C">
      <w:pPr>
        <w:pStyle w:val="NormalWeb"/>
        <w:jc w:val="both"/>
        <w:rPr>
          <w:rFonts w:ascii="Calibri" w:hAnsi="Calibri" w:cs="Calibri"/>
          <w:color w:val="262626"/>
          <w:sz w:val="21"/>
          <w:szCs w:val="21"/>
        </w:rPr>
      </w:pPr>
      <w:r>
        <w:rPr>
          <w:rFonts w:ascii="Calibri" w:hAnsi="Calibri" w:cs="Calibri"/>
          <w:color w:val="262626"/>
          <w:sz w:val="21"/>
          <w:szCs w:val="21"/>
        </w:rPr>
        <w:t>Pendant six ans, j'ai dirigé une entreprise de rénovation et géré moi-même toute la chaîne commerciale et administrative : devis, suivi des commandes, livraisons, facturation, suivi des règlements et relances, réclamations et litiges clients. Responsable logistique ensuite chez un fabricant de glaces artisanales, j'ai contrôlé les réceptions et les expéditions et suivi les stocks de matières premières et d'emballages. Je parle espagnol couramment, avec un anglais de niveau intermédiaire, et je prends rapidement en main un ERP (BTS Informatique de Gestion).</w:t>
      </w:r>
    </w:p>
    <w:p w14:paraId="1EC2347F" w14:textId="77777777" w:rsidR="00B81E72" w:rsidRDefault="00B81E72">
      <w:pPr>
        <w:pStyle w:val="Titre2"/>
        <w:rPr>
          <w:rFonts w:eastAsia="Times New Roman"/>
        </w:rPr>
      </w:pPr>
      <w:r>
        <w:rPr>
          <w:rFonts w:eastAsia="Times New Roman"/>
        </w:rPr>
        <w:t>RELATION CLIENT ET GESTION D'ENTREPRISE</w:t>
      </w:r>
    </w:p>
    <w:p w14:paraId="1B64AC21" w14:textId="77777777" w:rsidR="00B81E72" w:rsidRDefault="00B81E72">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002C261D" w14:textId="77777777" w:rsidR="00B81E72" w:rsidRDefault="00B81E72">
      <w:pPr>
        <w:pStyle w:val="lieu"/>
        <w:spacing w:after="0"/>
        <w:rPr>
          <w:rFonts w:ascii="Calibri" w:hAnsi="Calibri" w:cs="Calibri"/>
        </w:rPr>
      </w:pPr>
      <w:r>
        <w:rPr>
          <w:rFonts w:ascii="Calibri" w:hAnsi="Calibri" w:cs="Calibri"/>
        </w:rPr>
        <w:t>Bois-d'Arcy · Rénovation intérieure et sols, CA d'environ 100 000 € par an</w:t>
      </w:r>
    </w:p>
    <w:p w14:paraId="38BEDBE3"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Accueil et suivi des clients particuliers, du premier rendez-vous à la fin des travaux</w:t>
      </w:r>
    </w:p>
    <w:p w14:paraId="0D065389"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Établissement des devis et des factures, suivi des paiements et relances</w:t>
      </w:r>
    </w:p>
    <w:p w14:paraId="46BF55E2"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Planification des chantiers, coordination de 2 à 3 sous-traitants, suivi des commandes fournisseurs</w:t>
      </w:r>
    </w:p>
    <w:p w14:paraId="354E91E6"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la rentabilité des chantiers et de la situation financière, en lien avec l'expert-comptable</w:t>
      </w:r>
    </w:p>
    <w:p w14:paraId="223FF362" w14:textId="77777777" w:rsidR="00B81E72" w:rsidRDefault="00B81E72">
      <w:pPr>
        <w:pStyle w:val="Titre2"/>
        <w:rPr>
          <w:rFonts w:eastAsia="Times New Roman"/>
        </w:rPr>
      </w:pPr>
      <w:r>
        <w:rPr>
          <w:rFonts w:eastAsia="Times New Roman"/>
        </w:rPr>
        <w:t>AUTRES EXPÉRIENCES</w:t>
      </w:r>
    </w:p>
    <w:p w14:paraId="0A68AD61" w14:textId="77777777" w:rsidR="00B81E72" w:rsidRDefault="00B81E72">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6CD00D3F" w14:textId="77777777" w:rsidR="00B81E72" w:rsidRDefault="00B81E72">
      <w:pPr>
        <w:pStyle w:val="lieu"/>
        <w:spacing w:after="0"/>
        <w:rPr>
          <w:rFonts w:ascii="Calibri" w:hAnsi="Calibri" w:cs="Calibri"/>
        </w:rPr>
      </w:pPr>
      <w:r>
        <w:rPr>
          <w:rFonts w:ascii="Calibri" w:hAnsi="Calibri" w:cs="Calibri"/>
        </w:rPr>
        <w:t>Les Clayes-sous-Bois</w:t>
      </w:r>
    </w:p>
    <w:p w14:paraId="04990DC5"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des plannings d'une équipe de 3 à 6 personnes, 2 à 3 chantiers en parallèle</w:t>
      </w:r>
    </w:p>
    <w:p w14:paraId="7EB1F6FC"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C5D1923"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aux métiers de la résine, environ 10 personnes par semaine pendant un an</w:t>
      </w:r>
    </w:p>
    <w:p w14:paraId="6A9A034B" w14:textId="77777777" w:rsidR="00B81E72" w:rsidRDefault="00B81E72">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317D3B33" w14:textId="77777777" w:rsidR="00B81E72" w:rsidRDefault="00B81E72">
      <w:pPr>
        <w:pStyle w:val="lieu"/>
        <w:spacing w:after="0"/>
        <w:rPr>
          <w:rFonts w:ascii="Calibri" w:hAnsi="Calibri" w:cs="Calibri"/>
        </w:rPr>
      </w:pPr>
      <w:r>
        <w:rPr>
          <w:rFonts w:ascii="Calibri" w:hAnsi="Calibri" w:cs="Calibri"/>
        </w:rPr>
        <w:t>Trappes · Fabricant de glaces artisanales</w:t>
      </w:r>
    </w:p>
    <w:p w14:paraId="2C54DD09"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4EB05D03" w14:textId="69743B67" w:rsidR="00B81E72" w:rsidRDefault="00F44B9D"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stocks de matières premières et d'emballages (10 à 12 références) sur Excel</w:t>
      </w:r>
    </w:p>
    <w:p w14:paraId="5EED2583" w14:textId="77777777" w:rsidR="00B81E72" w:rsidRDefault="00B81E72">
      <w:pPr>
        <w:pStyle w:val="poste"/>
        <w:spacing w:before="120" w:after="0"/>
        <w:rPr>
          <w:rFonts w:ascii="Calibri" w:hAnsi="Calibri" w:cs="Calibri"/>
        </w:rPr>
      </w:pPr>
      <w:r>
        <w:rPr>
          <w:rStyle w:val="date10"/>
          <w:rFonts w:ascii="Calibri" w:hAnsi="Calibri" w:cs="Calibri"/>
          <w:b/>
          <w:bCs/>
        </w:rPr>
        <w:t>2010 - 2012</w:t>
      </w:r>
      <w:r>
        <w:rPr>
          <w:rFonts w:ascii="Calibri" w:hAnsi="Calibri" w:cs="Calibri"/>
        </w:rPr>
        <w:t xml:space="preserve">  Magasinier / Applicateur, Résine 2000 </w:t>
      </w:r>
      <w:r>
        <w:rPr>
          <w:rStyle w:val="lieu1"/>
          <w:rFonts w:ascii="Calibri" w:hAnsi="Calibri" w:cs="Calibri"/>
          <w:b w:val="0"/>
          <w:bCs w:val="0"/>
        </w:rPr>
        <w:t>· Élancourt</w:t>
      </w:r>
    </w:p>
    <w:p w14:paraId="4AC5023C" w14:textId="77777777" w:rsidR="00B81E72" w:rsidRDefault="00B81E72">
      <w:pPr>
        <w:pStyle w:val="poste"/>
        <w:spacing w:before="6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85644E" w14:paraId="00A536E4" w14:textId="77777777">
        <w:tc>
          <w:tcPr>
            <w:tcW w:w="2500" w:type="pct"/>
            <w:tcMar>
              <w:top w:w="0" w:type="dxa"/>
              <w:left w:w="0" w:type="dxa"/>
              <w:bottom w:w="0" w:type="dxa"/>
              <w:right w:w="240" w:type="dxa"/>
            </w:tcMar>
            <w:hideMark/>
          </w:tcPr>
          <w:p w14:paraId="02F38401" w14:textId="77777777" w:rsidR="00B81E72" w:rsidRDefault="00B81E72">
            <w:pPr>
              <w:pStyle w:val="Titre2"/>
              <w:rPr>
                <w:rFonts w:eastAsia="Times New Roman"/>
              </w:rPr>
            </w:pPr>
            <w:r>
              <w:rPr>
                <w:rFonts w:eastAsia="Times New Roman"/>
              </w:rPr>
              <w:t>COMPÉTENCES</w:t>
            </w:r>
          </w:p>
          <w:p w14:paraId="531BC36C"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Devis, saisie et suivi des commandes clients</w:t>
            </w:r>
          </w:p>
          <w:p w14:paraId="6B24F4C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livraisons, réceptions et expéditions</w:t>
            </w:r>
          </w:p>
          <w:p w14:paraId="03CE7DE3" w14:textId="4CC476F1" w:rsidR="00B81E72" w:rsidRDefault="00F44B9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Bons de livraison, facturation, suivi des règlements</w:t>
            </w:r>
          </w:p>
          <w:p w14:paraId="23C024FD"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Réclamations clients et litiges</w:t>
            </w:r>
          </w:p>
          <w:p w14:paraId="1D57C83E" w14:textId="1F15EAA9" w:rsidR="00B81E72" w:rsidRDefault="00F44B9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Gestion des stocks et des entrées de marchandises</w:t>
            </w:r>
          </w:p>
          <w:p w14:paraId="4BA9AD3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Excel, Word, messagerie, prise en main rapide d'un ERP</w:t>
            </w:r>
          </w:p>
        </w:tc>
        <w:tc>
          <w:tcPr>
            <w:tcW w:w="2500" w:type="pct"/>
            <w:tcMar>
              <w:top w:w="0" w:type="dxa"/>
              <w:left w:w="240" w:type="dxa"/>
              <w:bottom w:w="0" w:type="dxa"/>
              <w:right w:w="0" w:type="dxa"/>
            </w:tcMar>
            <w:hideMark/>
          </w:tcPr>
          <w:p w14:paraId="47661342" w14:textId="77777777" w:rsidR="00B81E72" w:rsidRDefault="00B81E72">
            <w:pPr>
              <w:pStyle w:val="Titre2"/>
              <w:rPr>
                <w:rFonts w:eastAsia="Times New Roman"/>
              </w:rPr>
            </w:pPr>
            <w:r>
              <w:rPr>
                <w:rFonts w:eastAsia="Times New Roman"/>
              </w:rPr>
              <w:t>FORMATION</w:t>
            </w:r>
          </w:p>
          <w:p w14:paraId="31FD9861" w14:textId="77777777" w:rsidR="00B81E72" w:rsidRDefault="00B81E72">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68CB8D10" w14:textId="77777777" w:rsidR="00B81E72" w:rsidRDefault="00B81E72">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63EF981F" w14:textId="77777777" w:rsidR="00B81E72" w:rsidRDefault="00B81E72">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79ABBA05" w14:textId="77777777" w:rsidR="00B81E72" w:rsidRDefault="00B81E72">
            <w:pPr>
              <w:pStyle w:val="Titre2"/>
              <w:rPr>
                <w:rFonts w:eastAsia="Times New Roman"/>
              </w:rPr>
            </w:pPr>
            <w:r>
              <w:rPr>
                <w:rFonts w:eastAsia="Times New Roman"/>
              </w:rPr>
              <w:t>LANGUES ET QUALITÉS</w:t>
            </w:r>
          </w:p>
          <w:p w14:paraId="4C0C4D13" w14:textId="77777777" w:rsidR="00B81E72" w:rsidRDefault="00B81E72">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EF5A41A" w14:textId="77777777" w:rsidR="00B81E72" w:rsidRDefault="00B81E72">
            <w:pPr>
              <w:pStyle w:val="petit"/>
              <w:spacing w:before="40" w:after="0"/>
              <w:rPr>
                <w:rFonts w:ascii="Calibri" w:hAnsi="Calibri" w:cs="Calibri"/>
                <w:color w:val="262626"/>
              </w:rPr>
            </w:pPr>
            <w:r>
              <w:rPr>
                <w:rFonts w:ascii="Calibri" w:hAnsi="Calibri" w:cs="Calibri"/>
                <w:color w:val="262626"/>
              </w:rPr>
              <w:t>Rigoureux, organisé, sens du service client</w:t>
            </w:r>
          </w:p>
        </w:tc>
      </w:tr>
    </w:tbl>
    <w:p w14:paraId="5D377A34" w14:textId="77777777" w:rsidR="00B81E72" w:rsidRDefault="00B81E72">
      <w:pPr>
        <w:rPr>
          <w:rFonts w:eastAsia="Times New Roman"/>
        </w:rPr>
      </w:pPr>
    </w:p>
    <w:sectPr w:rsidR="00B81E72">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0A"/>
    <w:multiLevelType w:val="multilevel"/>
    <w:tmpl w:val="A29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23F04"/>
    <w:multiLevelType w:val="multilevel"/>
    <w:tmpl w:val="72C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7E9D"/>
    <w:multiLevelType w:val="multilevel"/>
    <w:tmpl w:val="3B1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8057C"/>
    <w:multiLevelType w:val="multilevel"/>
    <w:tmpl w:val="1C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1532">
    <w:abstractNumId w:val="0"/>
  </w:num>
  <w:num w:numId="2" w16cid:durableId="902567791">
    <w:abstractNumId w:val="3"/>
  </w:num>
  <w:num w:numId="3" w16cid:durableId="820846111">
    <w:abstractNumId w:val="1"/>
  </w:num>
  <w:num w:numId="4" w16cid:durableId="15792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6"/>
    <w:rsid w:val="00040970"/>
    <w:rsid w:val="00064ABE"/>
    <w:rsid w:val="003D5D41"/>
    <w:rsid w:val="004E68C6"/>
    <w:rsid w:val="005668A0"/>
    <w:rsid w:val="0085644E"/>
    <w:rsid w:val="00B81E72"/>
    <w:rsid w:val="00C4082C"/>
    <w:rsid w:val="00F44B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F3EFF"/>
  <w15:chartTrackingRefBased/>
  <w15:docId w15:val="{16D1D583-0DE1-4D27-871D-3894DB86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427</Words>
  <Characters>2353</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5</cp:revision>
  <dcterms:created xsi:type="dcterms:W3CDTF">2026-10-08T16:52:00Z</dcterms:created>
  <dcterms:modified xsi:type="dcterms:W3CDTF">2026-10-14T09:02:00Z</dcterms:modified>
</cp:coreProperties>
</file>