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C9C4" w14:textId="77777777" w:rsidR="00FF7357" w:rsidRDefault="00FF7357">
      <w:pPr>
        <w:spacing w:before="0" w:beforeAutospacing="0" w:after="0" w:afterAutospacing="0"/>
        <w:rPr>
          <w:b/>
          <w:bCs/>
          <w:color w:val="1F3A5F"/>
          <w:sz w:val="48"/>
          <w:szCs w:val="48"/>
        </w:rPr>
      </w:pPr>
      <w:r>
        <w:rPr>
          <w:b/>
          <w:bCs/>
          <w:color w:val="1F3A5F"/>
          <w:sz w:val="48"/>
          <w:szCs w:val="48"/>
        </w:rPr>
        <w:t>Nicolas BIDEAU</w:t>
      </w:r>
    </w:p>
    <w:p w14:paraId="5C9232CD" w14:textId="77777777" w:rsidR="00FF7357" w:rsidRDefault="00FF7357">
      <w:pPr>
        <w:spacing w:before="40" w:beforeAutospacing="0" w:after="0" w:afterAutospacing="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Gestionnaire de stocks / Assistant logistique</w:t>
      </w:r>
    </w:p>
    <w:p w14:paraId="6FB3D110" w14:textId="77777777" w:rsidR="00FF7357" w:rsidRDefault="00FF7357">
      <w:pPr>
        <w:spacing w:before="80" w:beforeAutospacing="0" w:after="0" w:afterAutospacing="0"/>
        <w:rPr>
          <w:color w:val="444444"/>
        </w:rPr>
      </w:pPr>
      <w:r>
        <w:rPr>
          <w:color w:val="444444"/>
        </w:rPr>
        <w:t>Villepreux (78) | 06 69 31 72 94 | nicobidax@gmail.com | Permis B</w:t>
      </w:r>
    </w:p>
    <w:p w14:paraId="606856E9" w14:textId="77777777" w:rsidR="00FF7357" w:rsidRDefault="00FF7357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Profil</w:t>
      </w:r>
    </w:p>
    <w:p w14:paraId="1DDB0B7A" w14:textId="77777777" w:rsidR="00FF7357" w:rsidRDefault="00FF7357">
      <w:pPr>
        <w:spacing w:before="0" w:beforeAutospacing="0" w:after="0" w:afterAutospacing="0"/>
        <w:jc w:val="both"/>
        <w:rPr>
          <w:color w:val="222222"/>
        </w:rPr>
      </w:pPr>
      <w:r>
        <w:rPr>
          <w:color w:val="222222"/>
        </w:rPr>
        <w:t>Ancien responsable logistique et magasinier, j'ai aussi dirigé ma propre entreprise et encadré des équipes. Rigoureux, organisé et à l'aise avec les outils informatiques, je recherche un poste de gestionnaire de stocks ou d'assistant logistique dans les Yvelines.</w:t>
      </w:r>
    </w:p>
    <w:p w14:paraId="77541132" w14:textId="77777777" w:rsidR="00FF7357" w:rsidRDefault="00FF7357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Compétences</w:t>
      </w:r>
    </w:p>
    <w:p w14:paraId="6F24AF1C" w14:textId="77777777" w:rsidR="00FF7357" w:rsidRDefault="00FF7357" w:rsidP="009941AA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Réception, contrôle de conformité, expédition</w:t>
      </w:r>
    </w:p>
    <w:p w14:paraId="6D5EC06D" w14:textId="77777777" w:rsidR="00FF7357" w:rsidRDefault="00FF7357" w:rsidP="009941AA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et suivi des stocks</w:t>
      </w:r>
    </w:p>
    <w:p w14:paraId="67090E28" w14:textId="77777777" w:rsidR="00FF7357" w:rsidRDefault="00FF7357" w:rsidP="009941AA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Préparation de maté</w:t>
      </w:r>
      <w:r>
        <w:rPr>
          <w:rFonts w:eastAsia="Times New Roman"/>
          <w:color w:val="222222"/>
        </w:rPr>
        <w:t>riel et approvisionnement</w:t>
      </w:r>
    </w:p>
    <w:p w14:paraId="6170F869" w14:textId="77777777" w:rsidR="00FF7357" w:rsidRDefault="00FF7357" w:rsidP="009941AA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Planification et organisation</w:t>
      </w:r>
    </w:p>
    <w:p w14:paraId="45F6B2DB" w14:textId="77777777" w:rsidR="00FF7357" w:rsidRDefault="00FF7357" w:rsidP="009941AA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Encadrement et formation d'équipe</w:t>
      </w:r>
    </w:p>
    <w:p w14:paraId="243845D1" w14:textId="77777777" w:rsidR="00FF7357" w:rsidRDefault="00FF7357" w:rsidP="009941AA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Relation fournisseurs</w:t>
      </w:r>
    </w:p>
    <w:p w14:paraId="1DDB16A1" w14:textId="77777777" w:rsidR="00FF7357" w:rsidRDefault="00FF7357" w:rsidP="009941AA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Bureautique : Excel, Pack Office, Access</w:t>
      </w:r>
    </w:p>
    <w:p w14:paraId="78FFDEB3" w14:textId="77777777" w:rsidR="00FF7357" w:rsidRDefault="00FF7357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Expérience professionnelle</w:t>
      </w:r>
    </w:p>
    <w:p w14:paraId="0B0F6C6C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2022 - 2026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de chantier / Formateur</w:t>
      </w:r>
    </w:p>
    <w:p w14:paraId="69BF1438" w14:textId="77777777" w:rsidR="00FF7357" w:rsidRDefault="00FF7357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AS Résine Pro Tech, Les Clayes-sous-Bois</w:t>
      </w:r>
    </w:p>
    <w:p w14:paraId="62778FE5" w14:textId="77777777" w:rsidR="00FF7357" w:rsidRDefault="00FF7357" w:rsidP="009941AA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des plannings et de l'équipe</w:t>
      </w:r>
    </w:p>
    <w:p w14:paraId="1FD81F15" w14:textId="77777777" w:rsidR="00FF7357" w:rsidRDefault="00FF7357" w:rsidP="009941AA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Organisation de l'approvisionnement des chantiers</w:t>
      </w:r>
    </w:p>
    <w:p w14:paraId="412D28C5" w14:textId="77777777" w:rsidR="00FF7357" w:rsidRDefault="00FF7357" w:rsidP="009941AA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Formation des collaborateurs aux métiers de la résine</w:t>
      </w:r>
    </w:p>
    <w:p w14:paraId="7C81D39F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2019 - 2021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logistique</w:t>
      </w:r>
    </w:p>
    <w:p w14:paraId="1BA07499" w14:textId="77777777" w:rsidR="00FF7357" w:rsidRDefault="00FF7357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Alperel, Trappes</w:t>
      </w:r>
    </w:p>
    <w:p w14:paraId="75A5D28B" w14:textId="77777777" w:rsidR="00FF7357" w:rsidRDefault="00FF7357" w:rsidP="009941AA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Contrôle de conformité des réceptions et des exp</w:t>
      </w:r>
      <w:r>
        <w:rPr>
          <w:rFonts w:eastAsia="Times New Roman"/>
          <w:color w:val="222222"/>
        </w:rPr>
        <w:t>éditions</w:t>
      </w:r>
    </w:p>
    <w:p w14:paraId="758B0AD7" w14:textId="77777777" w:rsidR="00FF7357" w:rsidRDefault="00FF7357" w:rsidP="009941AA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Suivi et mise à jour des stocks</w:t>
      </w:r>
    </w:p>
    <w:p w14:paraId="722BCD1E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2013 - 2019</w:t>
      </w:r>
      <w:r>
        <w:rPr>
          <w:color w:val="222222"/>
        </w:rPr>
        <w:t>  </w:t>
      </w:r>
      <w:r>
        <w:rPr>
          <w:b/>
          <w:bCs/>
          <w:color w:val="222222"/>
        </w:rPr>
        <w:t>Gérant d'entreprise</w:t>
      </w:r>
    </w:p>
    <w:p w14:paraId="1568F136" w14:textId="77777777" w:rsidR="00FF7357" w:rsidRDefault="00FF7357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Batidax, Bois-d'Arcy</w:t>
      </w:r>
    </w:p>
    <w:p w14:paraId="75FA5B16" w14:textId="77777777" w:rsidR="00FF7357" w:rsidRDefault="00FF7357" w:rsidP="009941AA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des achats et des fournisseurs</w:t>
      </w:r>
    </w:p>
    <w:p w14:paraId="20855D38" w14:textId="77777777" w:rsidR="00FF7357" w:rsidRDefault="00FF7357" w:rsidP="009941AA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Devis, facturation, relation clientèle</w:t>
      </w:r>
    </w:p>
    <w:p w14:paraId="3755FB7F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2010 - 2012</w:t>
      </w:r>
      <w:r>
        <w:rPr>
          <w:color w:val="222222"/>
        </w:rPr>
        <w:t>  </w:t>
      </w:r>
      <w:r>
        <w:rPr>
          <w:b/>
          <w:bCs/>
          <w:color w:val="222222"/>
        </w:rPr>
        <w:t>Magasinier / Applicateur</w:t>
      </w:r>
    </w:p>
    <w:p w14:paraId="789DFBEB" w14:textId="77777777" w:rsidR="00FF7357" w:rsidRDefault="00FF7357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Résine 2000, Élancourt</w:t>
      </w:r>
    </w:p>
    <w:p w14:paraId="5FD65CD5" w14:textId="77777777" w:rsidR="00FF7357" w:rsidRDefault="00FF7357" w:rsidP="009941AA">
      <w:pPr>
        <w:numPr>
          <w:ilvl w:val="0"/>
          <w:numId w:val="5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Réception des marchandises</w:t>
      </w:r>
    </w:p>
    <w:p w14:paraId="3DB437F6" w14:textId="77777777" w:rsidR="00FF7357" w:rsidRDefault="00FF7357" w:rsidP="009941AA">
      <w:pPr>
        <w:numPr>
          <w:ilvl w:val="0"/>
          <w:numId w:val="5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Préparation du matériel et des matières premières pour les chantiers</w:t>
      </w:r>
    </w:p>
    <w:p w14:paraId="45D3B760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2007 - 2009</w:t>
      </w:r>
      <w:r>
        <w:rPr>
          <w:color w:val="222222"/>
        </w:rPr>
        <w:t>  </w:t>
      </w:r>
      <w:r>
        <w:rPr>
          <w:b/>
          <w:bCs/>
          <w:color w:val="222222"/>
        </w:rPr>
        <w:t>Gestionnaire applicatif, puis testeur / développeur</w:t>
      </w:r>
    </w:p>
    <w:p w14:paraId="662EC400" w14:textId="77777777" w:rsidR="00FF7357" w:rsidRDefault="00FF7357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Prosodie (Vélizy), ViaMichelin (Boulogne-Billancourt)</w:t>
      </w:r>
    </w:p>
    <w:p w14:paraId="2B2223F2" w14:textId="77777777" w:rsidR="00FF7357" w:rsidRDefault="00FF7357" w:rsidP="009941AA">
      <w:pPr>
        <w:numPr>
          <w:ilvl w:val="0"/>
          <w:numId w:val="6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Automatisation de serveurs, tests d'applications</w:t>
      </w:r>
    </w:p>
    <w:p w14:paraId="57C9BCA0" w14:textId="77777777" w:rsidR="00FF7357" w:rsidRDefault="00FF7357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Formation</w:t>
      </w:r>
    </w:p>
    <w:p w14:paraId="71562B6D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lastRenderedPageBreak/>
        <w:t>2009 - 2010</w:t>
      </w:r>
      <w:r>
        <w:rPr>
          <w:color w:val="222222"/>
        </w:rPr>
        <w:t>  </w:t>
      </w:r>
      <w:r>
        <w:rPr>
          <w:b/>
          <w:bCs/>
          <w:color w:val="222222"/>
        </w:rPr>
        <w:t>Concepteur administrateur de bases de données</w:t>
      </w:r>
      <w:r>
        <w:rPr>
          <w:i/>
          <w:iCs/>
          <w:color w:val="555555"/>
        </w:rPr>
        <w:t>, IUT de Vélizy</w:t>
      </w:r>
    </w:p>
    <w:p w14:paraId="11CCE49E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2005 - 2007</w:t>
      </w:r>
      <w:r>
        <w:rPr>
          <w:color w:val="222222"/>
        </w:rPr>
        <w:t>  </w:t>
      </w:r>
      <w:r>
        <w:rPr>
          <w:b/>
          <w:bCs/>
          <w:color w:val="222222"/>
        </w:rPr>
        <w:t>BTS Informatique de Gestion, option développement d'applications</w:t>
      </w:r>
      <w:r>
        <w:rPr>
          <w:i/>
          <w:iCs/>
          <w:color w:val="555555"/>
        </w:rPr>
        <w:t>, ETS, Paris 17e</w:t>
      </w:r>
    </w:p>
    <w:p w14:paraId="7C6B4A27" w14:textId="77777777" w:rsidR="00FF7357" w:rsidRDefault="00FF7357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2004</w:t>
      </w:r>
      <w:r>
        <w:rPr>
          <w:color w:val="222222"/>
        </w:rPr>
        <w:t>  </w:t>
      </w:r>
      <w:r>
        <w:rPr>
          <w:b/>
          <w:bCs/>
          <w:color w:val="222222"/>
        </w:rPr>
        <w:t>Bac STI Électronique</w:t>
      </w:r>
      <w:r>
        <w:rPr>
          <w:i/>
          <w:iCs/>
          <w:color w:val="555555"/>
        </w:rPr>
        <w:t>, Lycée Jules Ferry, Versailles</w:t>
      </w:r>
    </w:p>
    <w:p w14:paraId="3B08A252" w14:textId="77777777" w:rsidR="00FF7357" w:rsidRDefault="00FF7357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Langues, qualités et centres d'intérêt</w:t>
      </w:r>
    </w:p>
    <w:p w14:paraId="5547E9D9" w14:textId="77777777" w:rsidR="00FF7357" w:rsidRDefault="00FF7357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Langues : anglais, espagnol, portugais (en perfectionnement) | Qualités : À l'écoute, patient, esprit d'initiative</w:t>
      </w:r>
    </w:p>
    <w:p w14:paraId="42E2FD4D" w14:textId="77777777" w:rsidR="00FF7357" w:rsidRDefault="00FF7357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Centres d'intérêt : Sport, langues étrangères, intelligence artificielle, voyages</w:t>
      </w:r>
    </w:p>
    <w:sectPr w:rsidR="00FF7357" w:rsidSect="009941AA">
      <w:pgSz w:w="11906" w:h="16838"/>
      <w:pgMar w:top="560" w:right="680" w:bottom="56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BA3"/>
    <w:multiLevelType w:val="multilevel"/>
    <w:tmpl w:val="D6D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F4367"/>
    <w:multiLevelType w:val="multilevel"/>
    <w:tmpl w:val="330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8237D"/>
    <w:multiLevelType w:val="multilevel"/>
    <w:tmpl w:val="4F4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003AB"/>
    <w:multiLevelType w:val="multilevel"/>
    <w:tmpl w:val="CC6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52C0F"/>
    <w:multiLevelType w:val="multilevel"/>
    <w:tmpl w:val="ECF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F24A6"/>
    <w:multiLevelType w:val="multilevel"/>
    <w:tmpl w:val="47C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71121">
    <w:abstractNumId w:val="0"/>
  </w:num>
  <w:num w:numId="2" w16cid:durableId="184683920">
    <w:abstractNumId w:val="1"/>
  </w:num>
  <w:num w:numId="3" w16cid:durableId="975792033">
    <w:abstractNumId w:val="5"/>
  </w:num>
  <w:num w:numId="4" w16cid:durableId="158813934">
    <w:abstractNumId w:val="3"/>
  </w:num>
  <w:num w:numId="5" w16cid:durableId="2040465496">
    <w:abstractNumId w:val="4"/>
  </w:num>
  <w:num w:numId="6" w16cid:durableId="583300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A"/>
    <w:rsid w:val="002374FC"/>
    <w:rsid w:val="009941AA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BBA0AD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8" w:space="1" w:color="2E75B6"/>
      </w:pBdr>
      <w:spacing w:before="180" w:beforeAutospacing="0" w:after="40" w:afterAutospacing="0"/>
      <w:outlineLvl w:val="1"/>
    </w:pPr>
    <w:rPr>
      <w:rFonts w:ascii="Times New Roman" w:hAnsi="Times New Roman" w:cs="Times New Roman"/>
      <w:b/>
      <w:bCs/>
      <w:color w:val="1F3A5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1718</Characters>
  <Application>Microsoft Office Word</Application>
  <DocSecurity>0</DocSecurity>
  <Lines>59</Lines>
  <Paragraphs>53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2026-10-08T13:26:00Z</dcterms:created>
  <dcterms:modified xsi:type="dcterms:W3CDTF">2026-10-08T13:26:00Z</dcterms:modified>
</cp:coreProperties>
</file>