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1枚のイラストからのLive2Dアニメーション生成：初心者向け技術、手法、および自動化ワークフローに関する包括的調査報告書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エグゼクティブサマリー</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2024年後半から2025年にかけての2Dアニメーション技術、特にLive2Dに代表される「イラストを立体的に動かす技術」の民主化は、人工知能（AI）と手続き型生成ツールの進化により特異点（シンギュラリティ）を迎えている。かつては高度な専門スキルを持つテクニカルアーティストやリガー（Rigging Artist）のみが可能としていた「1枚の静止画からのアニメーション生成」は、今や初心者でもアクセス可能な領域となりつつある。</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報告書は、ユーザーからの要求である「初心者でも1枚のイラストからLive2Dを作成できるツールや手法」に対し、現在の技術ランドスケープを網羅的に調査・分析したものである。調査の結果、利用可能な手法は主に以下の3つの層に分類されることが判明した。</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ニューラルレンダリングと生成AIによるアプローチ:</w:t>
      </w:r>
      <w:r w:rsidDel="00000000" w:rsidR="00000000" w:rsidRPr="00000000">
        <w:rPr>
          <w:rFonts w:ascii="Arial Unicode MS" w:cs="Arial Unicode MS" w:eastAsia="Arial Unicode MS" w:hAnsi="Arial Unicode MS"/>
          <w:rtl w:val="0"/>
        </w:rPr>
        <w:t xml:space="preserve"> リギング（骨組み設定）のプロセスを完全に排除し、Deep Learning（深層学習）モデルを用いて静止画から直接ビデオやインタラクティブな動作を生成する手法。「Talking Head Anime」シリーズや「SeaArt」「GoEnhance」などがこれに該当する。これらは即時性が高い反面、細かい制御や商用レベルの品質維持に課題が残る場合がある。</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AI支援によるパーツ分離とテンプレート適用のアプローチ:</w:t>
      </w:r>
      <w:r w:rsidDel="00000000" w:rsidR="00000000" w:rsidRPr="00000000">
        <w:rPr>
          <w:rFonts w:ascii="Arial Unicode MS" w:cs="Arial Unicode MS" w:eastAsia="Arial Unicode MS" w:hAnsi="Arial Unicode MS"/>
          <w:rtl w:val="0"/>
        </w:rPr>
        <w:t xml:space="preserve"> Live2D Cubismの正規ワークフローを簡略化した手法。「Segment Anything Model (SAM)」や「Stable Diffusion」を用いた自動パーツ分離（LayerDivider等）と、Live2D Cubism 5.0の「テンプレート機能」を組み合わせることで、専門的なリギング知識なしに、Vtuber活動等で使用可能な「.moc3」ファイルを生成する。これが現在、品質と手軽さのバランスにおいて最も推奨される「王道」の初心者向けルートである。</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簡易アニメーションとモバイルエコシステム:</w:t>
      </w:r>
      <w:r w:rsidDel="00000000" w:rsidR="00000000" w:rsidRPr="00000000">
        <w:rPr>
          <w:rFonts w:ascii="Arial Unicode MS" w:cs="Arial Unicode MS" w:eastAsia="Arial Unicode MS" w:hAnsi="Arial Unicode MS"/>
          <w:rtl w:val="0"/>
        </w:rPr>
        <w:t xml:space="preserve"> 「Wallpaper Engine」のパペットワープ機能や、モバイルアプリ（VTube Studio、Revive）を用いた簡易的な動的化手法。Live2Dのような複雑なパラメータ制御を必要とせず、直感的な操作で視覚的な動きを作成する。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報告書では、これら3つのアプローチについて、基礎となる技術理論（オクルージョン処理、メッシュ変形アルゴリズム、知識蒸留など）から、具体的なツール操作のステップ、さらには将来的な技術動向までを約15,000字にわたり詳細に解説する。特に、単なるツールの羅列にとどまらず、なぜそのツールが初心者にとって有効なのか、背後にある技術的ブレイクスルー（SAMによるセグメンテーション革命など）を含めて体系化する。</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2. 序論：2Dアニメーションにおけるパラダイムシフト</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「1枚絵」の技術的制約とオクルージョン問題</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伝統的な2Dアニメーション、特にLive2D Cubismを用いた制作において、最大の障壁となってきたのが「原画のパーツ分け（Part Separation）」である。1枚のJPEGやPNG画像として統合されたイラストを動かす際、技術的に解決しなければならない根本的な問題が「オクルージョン（遮蔽）」である。</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例えば、キャラクターが顔を右に向けたとき、正面顔のイラストでは「鼻の奥にある左頬」や「後頭部の髪」は描かれていない。これらは物理的に存在しない情報である。従来の手法では、イラストレーターやモデラーが想像力を働かせ、見えない部分（隠れたパーツ）を別レイヤーとして加筆・着彩する必要があった 。この工程は「パーツ分け（Kirituki）」と呼ばれ、Live2Dモデリング全体の工数の約30〜50%を占めると言われるほど負荷が高い作業である。</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AIによる「情報の幻覚（Hallucination）」と民主化</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近年の画像生成AI技術、特にインペインティング（Inpainting）技術の進化は、この「存在しない情報を描く」という工程を自動化した。AIは大量の画像データから学習した統計的モデルに基づき、「髪の裏側には額があるはずだ」「首の下には体があるはずだ」という推論を行い、欠損部分を補完（幻覚生成）する。</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れにより、「イラストを描けないユーザー」や「パーツ分けの知識がない初心者」であっても、1枚の統合された画像から、動かすために必要な「深さ」を持った多層レイヤー構造を生成することが可能となった。本報告書では、この技術的進歩がいかにして初心者向けのワークフローに組み込まれているかを分析する。</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アプローチA：ニューラルレンダリングと生成AIによる「リギング不要」の手法</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最も参入障壁が低く、即座に結果を得られるのが、従来のリギング（メッシュ割りやボーン設定）を一切行わず、ニューラルネットワークに動きを推論させる手法である。これは厳密には「Live2Dデータの作成」ではないが、ユーザーが求める「静止画をLive2Dのように動かす」という体験を最も手軽に提供する。</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「Talking Head Anime」プロジェクトの技術的特異点</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Googleの研究者Pramook Khungurn氏らによって開発された「Talking Head Anime from a Single Image」プロジェクトは、この分野における金字塔的な研究である。現在はバージョン4（Talking Head Anime 4）まで進化しており、その技術仕様と初心者への応用可能性について詳述する。</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3.1.1 システムアーキテクチャと動作原理</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このシステムは、U-Net構造を持つニューラルネットワークと注意機構（Attention Mechanism）を組み合わせ、入力された1枚のキャラクター画像と、45次元のポーズベクトル（顔の角度、目の開閉、口の動きを指定する数値群）から、新たなポーズのアニメーションフレームを合成する 。</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バージョン3までの課題:</w:t>
      </w:r>
      <w:r w:rsidDel="00000000" w:rsidR="00000000" w:rsidRPr="00000000">
        <w:rPr>
          <w:rFonts w:ascii="Arial Unicode MS" w:cs="Arial Unicode MS" w:eastAsia="Arial Unicode MS" w:hAnsi="Arial Unicode MS"/>
          <w:rtl w:val="0"/>
        </w:rPr>
        <w:t xml:space="preserve"> 初期バージョンでは画質の維持が難しく、また計算コストが高いため、一般的なPC環境でのリアルタイム動作が困難であった。</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バージョン4における「知識蒸留（Knowledge Distillation）」:</w:t>
      </w:r>
      <w:r w:rsidDel="00000000" w:rsidR="00000000" w:rsidRPr="00000000">
        <w:rPr>
          <w:rFonts w:ascii="Arial Unicode MS" w:cs="Arial Unicode MS" w:eastAsia="Arial Unicode MS" w:hAnsi="Arial Unicode MS"/>
          <w:rtl w:val="0"/>
        </w:rPr>
        <w:t xml:space="preserve"> 最新のバージョン4では、「教師モデル（Teacher Model）」と呼ばれる巨大で高精度なネットワークの知識を、「生徒モデル（Student Model）」と呼ばれる軽量なネットワーク（2MB以下）に圧縮・継承させる手法が採用された 。これにより、GeForceなどのコンシューマー向けGPU上でも30FPS以上のリアルタイム動作が可能となった。</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3.1.2 初心者にとっての利点と制約</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の技術の最大の利点は、Live2Dのような「パラメータ設定」や「物理演算設定」が一切不要である点である。ユーザーはスライダーを操作するだけで、キャラクターがまるで3Dモデルのように滑らかに振り向き、瞬きをする。</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一方で、以下の厳格な制約が存在する ：</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入力画像の解像度:</w:t>
      </w:r>
      <w:r w:rsidDel="00000000" w:rsidR="00000000" w:rsidRPr="00000000">
        <w:rPr>
          <w:rFonts w:ascii="Arial Unicode MS" w:cs="Arial Unicode MS" w:eastAsia="Arial Unicode MS" w:hAnsi="Arial Unicode MS"/>
          <w:rtl w:val="0"/>
        </w:rPr>
        <w:t xml:space="preserve"> 512×512ピクセルに最適化されており、それ以外の解像度ではリサイズが必要となる。</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画像の構成:</w:t>
      </w:r>
      <w:r w:rsidDel="00000000" w:rsidR="00000000" w:rsidRPr="00000000">
        <w:rPr>
          <w:rFonts w:ascii="Arial Unicode MS" w:cs="Arial Unicode MS" w:eastAsia="Arial Unicode MS" w:hAnsi="Arial Unicode MS"/>
          <w:rtl w:val="0"/>
        </w:rPr>
        <w:t xml:space="preserve"> アルファチャンネル（透明背景）を持つPNGであり、キャラクターが直立し、顔が画像の上半分中央の128×128ボックス内に収まっている必要がある。</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出力形式:</w:t>
      </w:r>
      <w:r w:rsidDel="00000000" w:rsidR="00000000" w:rsidRPr="00000000">
        <w:rPr>
          <w:rFonts w:ascii="Arial Unicode MS" w:cs="Arial Unicode MS" w:eastAsia="Arial Unicode MS" w:hAnsi="Arial Unicode MS"/>
          <w:rtl w:val="0"/>
        </w:rPr>
        <w:t xml:space="preserve"> 生成されるのは映像またはリアルタイムのレンダリング結果であり、VTube Studio等で読み込める汎用的なモデルファイル（.moc3など）は出力されない。</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利用方法:</w:t>
      </w:r>
      <w:r w:rsidDel="00000000" w:rsidR="00000000" w:rsidRPr="00000000">
        <w:rPr>
          <w:rFonts w:ascii="Arial Unicode MS" w:cs="Arial Unicode MS" w:eastAsia="Arial Unicode MS" w:hAnsi="Arial Unicode MS"/>
          <w:rtl w:val="0"/>
        </w:rPr>
        <w:t xml:space="preserve"> GitHub上で公開されているコードを利用するか、有志によって作成されたGoogle Colabノートブック を使用することで、ブラウザ上で試行が可能である。プログラミング知識がない場合、後述するWebサービス版の利用が推奨される。</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商用Webサービスによる実装（SeaArt, GoEnhance）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「Talking Head Anime」のような基盤技術を応用し、よりユーザーフレンドリーなインターフェースで提供しているのが、SeaArtやGoEnhanceといったAIプラットフォームである。</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3.2.1 SeaArt AI「Anime Live2D」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SeaArtは画像生成AIプラットフォームとして知られるが、「Anime Live2D」という特化機能を提供している 。</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ワークフロー:</w:t>
      </w:r>
      <w:r w:rsidDel="00000000" w:rsidR="00000000" w:rsidRPr="00000000">
        <w:rPr>
          <w:rFonts w:ascii="Arial Unicode MS" w:cs="Arial Unicode MS" w:eastAsia="Arial Unicode MS" w:hAnsi="Arial Unicode MS"/>
          <w:rtl w:val="0"/>
        </w:rPr>
        <w:t xml:space="preserve"> ユーザーは静止画をアップロードするだけでよい。AIが自動的にキャラクターと背景を識別し、深度情報を推定して動きを付与する。</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特徴:</w:t>
      </w:r>
      <w:r w:rsidDel="00000000" w:rsidR="00000000" w:rsidRPr="00000000">
        <w:rPr>
          <w:rFonts w:ascii="Arial Unicode MS" w:cs="Arial Unicode MS" w:eastAsia="Arial Unicode MS" w:hAnsi="Arial Unicode MS"/>
          <w:rtl w:val="0"/>
        </w:rPr>
        <w:t xml:space="preserve"> BGMの自動選定機能があり、SNS（TikTokやYouTube Shorts）向けの動画素材として完結している点が特徴である。</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技術的洞察:</w:t>
      </w:r>
      <w:r w:rsidDel="00000000" w:rsidR="00000000" w:rsidRPr="00000000">
        <w:rPr>
          <w:rFonts w:ascii="Arial Unicode MS" w:cs="Arial Unicode MS" w:eastAsia="Arial Unicode MS" w:hAnsi="Arial Unicode MS"/>
          <w:rtl w:val="0"/>
        </w:rPr>
        <w:t xml:space="preserve"> ここで使用されている技術は、完全なニューラルレンダリングというよりは、深度マップ（Depth Map）推定に基づく2.5D的な変形処理に近い挙動を示す。これにより、元画像の画風を崩さずに自然な「揺れ」や「呼吸」を表現している。</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3.2.2 GoEnhance / Artificial Studio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GoEnhanceも同様に、「Image-to-Video」技術を用いてアニメキャラクターを動かす 。</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スタイル保持:</w:t>
      </w:r>
      <w:r w:rsidDel="00000000" w:rsidR="00000000" w:rsidRPr="00000000">
        <w:rPr>
          <w:rFonts w:ascii="Arial Unicode MS" w:cs="Arial Unicode MS" w:eastAsia="Arial Unicode MS" w:hAnsi="Arial Unicode MS"/>
          <w:rtl w:val="0"/>
        </w:rPr>
        <w:t xml:space="preserve"> 従来の手動Live2Dリギングでは、メッシュの変形によって絵柄が歪む（テクスチャが伸びる）リスクがあるが、GoEnhanceのようなAI生成ツールはピクセル単位での再合成を行うため、元絵のアイデンティティや筆致を高度に保持する傾向がある 。</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出力:</w:t>
      </w:r>
      <w:r w:rsidDel="00000000" w:rsidR="00000000" w:rsidRPr="00000000">
        <w:rPr>
          <w:rFonts w:ascii="Arial Unicode MS" w:cs="Arial Unicode MS" w:eastAsia="Arial Unicode MS" w:hAnsi="Arial Unicode MS"/>
          <w:rtl w:val="0"/>
        </w:rPr>
        <w:t xml:space="preserve"> 主にMP4ビデオ形式での出力となり、インタラクティブなアバターとしての利用はできない。</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 比較分析：生成AIツールの適用領域</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ツール名称</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主な機能</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出力形式</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初心者への推奨度</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特記事項</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Talking Head Anime 4</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リアルタイムポージング</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画面描画 / 連番画像</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中（要Colab操作）</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3D的な回転表現に優れるが、セットアップに手間がかかる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SeaArt AI</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1クリック動画化</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MP4</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音楽も含めたパッケージングが自動。即時性に優れる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GoEnhance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スタイル維持動画化</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MP4 / GIF</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元絵の画風を崩さない微細な動き（Micro-movements）が得意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Kaiber</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アートスタイル変換動画</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MP4</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低（目的が異なる）</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キャラクターを動かすというより、映像全体のスタイルをモーフィングさせる用途向け 。</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アプローチB：AI支援によるパーツ分離とLive2Dモデリング（王道ルート）</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「動画を作る」だけでなく、「自分の顔の動きに合わせてキャラクターを動かしたい（VTuberになりたい）」というニーズに対しては、やはりLive2D Cubism Editorを用いた正規のモデル作成が不可欠である。ここで初心者を救うのが、前述の「オクルージョン問題」を解決する</w:t>
      </w:r>
      <w:r w:rsidDel="00000000" w:rsidR="00000000" w:rsidRPr="00000000">
        <w:rPr>
          <w:rFonts w:ascii="Arial Unicode MS" w:cs="Arial Unicode MS" w:eastAsia="Arial Unicode MS" w:hAnsi="Arial Unicode MS"/>
          <w:b w:val="1"/>
          <w:bCs w:val="1"/>
          <w:rtl w:val="0"/>
        </w:rPr>
        <w:t xml:space="preserve">AIパーツ分離技術</w:t>
      </w:r>
      <w:r w:rsidDel="00000000" w:rsidR="00000000" w:rsidRPr="00000000">
        <w:rPr>
          <w:rFonts w:ascii="Arial Unicode MS" w:cs="Arial Unicode MS" w:eastAsia="Arial Unicode MS" w:hAnsi="Arial Unicode MS"/>
          <w:rtl w:val="0"/>
        </w:rPr>
        <w:t xml:space="preserve">である。</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セマンティック・セグメンテーションの革命：SAMとLayerDivider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2023年にMeta社が公開した「Segment Anything Model (SAM)」は、画像内の「意味のある領域」を自動認識して切り抜く技術を一変させた。これをStable Diffusion WebUIの拡張機能として実装した</w:t>
      </w:r>
      <w:r w:rsidDel="00000000" w:rsidR="00000000" w:rsidRPr="00000000">
        <w:rPr>
          <w:b w:val="1"/>
          <w:bCs w:val="1"/>
          <w:rtl w:val="0"/>
        </w:rPr>
        <w:t xml:space="preserve">LayerDivider</w:t>
      </w:r>
      <w:r w:rsidDel="00000000" w:rsidR="00000000" w:rsidRPr="00000000">
        <w:rPr>
          <w:rFonts w:ascii="Arial Unicode MS" w:cs="Arial Unicode MS" w:eastAsia="Arial Unicode MS" w:hAnsi="Arial Unicode MS"/>
          <w:rtl w:val="0"/>
        </w:rPr>
        <w:t xml:space="preserve">は、Live2D制作の第一工程を劇的に短縮する 。</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4.1.1 LayerDividerの技術的ワークフロー</w:t>
      </w:r>
    </w:p>
    <w:p w:rsidR="00000000" w:rsidDel="00000000" w:rsidP="00000000" w:rsidRDefault="00000000" w:rsidRPr="00000000" w14:paraId="000000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入力:</w:t>
      </w:r>
      <w:r w:rsidDel="00000000" w:rsidR="00000000" w:rsidRPr="00000000">
        <w:rPr>
          <w:rFonts w:ascii="Arial Unicode MS" w:cs="Arial Unicode MS" w:eastAsia="Arial Unicode MS" w:hAnsi="Arial Unicode MS"/>
          <w:rtl w:val="0"/>
        </w:rPr>
        <w:t xml:space="preserve"> 統合された1枚のキャラクター画像をLayerDividerに入力する。</w:t>
      </w:r>
    </w:p>
    <w:p w:rsidR="00000000" w:rsidDel="00000000" w:rsidP="00000000" w:rsidRDefault="00000000" w:rsidRPr="00000000" w14: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セグメンテーション:</w:t>
      </w:r>
      <w:r w:rsidDel="00000000" w:rsidR="00000000" w:rsidRPr="00000000">
        <w:rPr>
          <w:rFonts w:ascii="Arial Unicode MS" w:cs="Arial Unicode MS" w:eastAsia="Arial Unicode MS" w:hAnsi="Arial Unicode MS"/>
          <w:rtl w:val="0"/>
        </w:rPr>
        <w:t xml:space="preserve"> SAMが画像内の「髪」「顔」「服」「背景」といった領域をマスクとして検出する。パラメータpred_iou_thresh（予測の確信度）やstability_score_thresh（マスクの安定性）を調整することで、検出精度を制御できる 。</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レイヤー分割とインペインティング:</w:t>
      </w:r>
      <w:r w:rsidDel="00000000" w:rsidR="00000000" w:rsidRPr="00000000">
        <w:rPr>
          <w:rFonts w:ascii="Arial Unicode MS" w:cs="Arial Unicode MS" w:eastAsia="Arial Unicode MS" w:hAnsi="Arial Unicode MS"/>
          <w:rtl w:val="0"/>
        </w:rPr>
        <w:t xml:space="preserve"> ツールは検出したマスクに基づいて画像を切り抜く。ここが重要であるが、例えば「前髪」を切り抜いた後、顔レイヤーに残る「前髪があった場所の空白」に対し、Stable Diffusionのインペインティング機能を用いて「額の皮膚」を自動生成して埋める処理を行う。</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PSD出力:</w:t>
      </w:r>
      <w:r w:rsidDel="00000000" w:rsidR="00000000" w:rsidRPr="00000000">
        <w:rPr>
          <w:rFonts w:ascii="Arial Unicode MS" w:cs="Arial Unicode MS" w:eastAsia="Arial Unicode MS" w:hAnsi="Arial Unicode MS"/>
          <w:rtl w:val="0"/>
        </w:rPr>
        <w:t xml:space="preserve"> 最終的に、パーツごとに分割され、かつ隠れた部分が補完されたPhotoshop形式（PSD）ファイルが出力される。</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のプロセスにより、手作業で数時間〜数日かかっていた「切り抜き」と「描き足し」の作業が、数分〜数十分の計算処理と確認作業に短縮される。これは初心者がLive2D制作に挫折する最大の要因を取り除くものである。</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Live2D純正「素材分けプラグイン」の活用</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Live2D社自身もこの課題を認識しており、Photoshop用の公式プラグイン「Live2D Cubism Material Separation Plugin」を提供している（Cubism 5.0以降対応強化） 。</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4.2.1 トランスペアレンシー・フィル（透明領域の塗り足し）</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Live2Dモデルにおいて、パーツの輪郭ギリギリで画像を切り抜いてしまうと、動いた際にエッジに白いギザギザ（ジャギー）が見えたり、背景が透けてしまったりする問題が発生する。これを防ぐために、輪郭の外側に色を少し広げて塗る処理が必要となる。 公式プラグインの「Transparency Fill（塗り足し）」機能は、選択範囲に基づいてこの処理を半自動化する。初心者は「髪」などのパーツを選択し、ボタンを押すだけで、Live2Dに適した「糊代（のりしろ）」のあるパーツ画像を生成できる 。</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4.2.2 Photoshop「オブジェクト選択ツール」との連携</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Adobe Photoshop自体のAI機能（Adobe Sensei）も強力な味方となる。「オブジェクト選択ツール」を使用すれば、ドラッグ＆ドロップでキャラクターの概形を選択できる 。 推奨される手順は以下の通りである：</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Photoshopのオブジェクト選択ツールで大まかなパーツ（例：右腕）を選択。</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Live2Dプラグインの「Cut Out」を実行してレイヤー化。</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残った胴体レイヤーの穴を、Photoshopの「生成塗りつぶし（Generative Fill）」で修復。</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4.3 推奨されるパーツ分けの粒度（初心者向け）</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初心者が最初に取り組むべきパーツ分けの粒度は、プロレベル（数百パーツ）である必要はない。以下に示す「最低限動くセット」を目指すべきである。</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必須:</w:t>
      </w:r>
    </w:p>
    <w:p w:rsidR="00000000" w:rsidDel="00000000" w:rsidP="00000000" w:rsidRDefault="00000000" w:rsidRPr="00000000" w14:paraId="0000005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後髪 (Back Hair)</w:t>
      </w:r>
    </w:p>
    <w:p w:rsidR="00000000" w:rsidDel="00000000" w:rsidP="00000000" w:rsidRDefault="00000000" w:rsidRPr="00000000" w14:paraId="0000005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体 (Body)</w:t>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輪郭 (Face Base)</w:t>
      </w:r>
    </w:p>
    <w:p w:rsidR="00000000" w:rsidDel="00000000" w:rsidP="00000000" w:rsidRDefault="00000000" w:rsidRPr="00000000" w14:paraId="0000005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白目 (Eye White)</w:t>
      </w:r>
      <w:r w:rsidDel="00000000" w:rsidR="00000000" w:rsidRPr="00000000">
        <w:rPr>
          <w:rFonts w:ascii="Arial Unicode MS" w:cs="Arial Unicode MS" w:eastAsia="Arial Unicode MS" w:hAnsi="Arial Unicode MS"/>
          <w:rtl w:val="0"/>
        </w:rPr>
        <w:t xml:space="preserve"> - 左右別</w:t>
      </w:r>
    </w:p>
    <w:p w:rsidR="00000000" w:rsidDel="00000000" w:rsidP="00000000" w:rsidRDefault="00000000" w:rsidRPr="00000000" w14:paraId="0000005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黒目 (Iris)</w:t>
      </w:r>
      <w:r w:rsidDel="00000000" w:rsidR="00000000" w:rsidRPr="00000000">
        <w:rPr>
          <w:rFonts w:ascii="Arial Unicode MS" w:cs="Arial Unicode MS" w:eastAsia="Arial Unicode MS" w:hAnsi="Arial Unicode MS"/>
          <w:rtl w:val="0"/>
        </w:rPr>
        <w:t xml:space="preserve"> - 左右別</w:t>
      </w:r>
    </w:p>
    <w:p w:rsidR="00000000" w:rsidDel="00000000" w:rsidP="00000000" w:rsidRDefault="00000000" w:rsidRPr="00000000" w14:paraId="0000005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上瞼 (Eyelash Top)</w:t>
      </w:r>
      <w:r w:rsidDel="00000000" w:rsidR="00000000" w:rsidRPr="00000000">
        <w:rPr>
          <w:rFonts w:ascii="Arial Unicode MS" w:cs="Arial Unicode MS" w:eastAsia="Arial Unicode MS" w:hAnsi="Arial Unicode MS"/>
          <w:rtl w:val="0"/>
        </w:rPr>
        <w:t xml:space="preserve"> - 左右別、瞬きに必要</w:t>
      </w:r>
    </w:p>
    <w:p w:rsidR="00000000" w:rsidDel="00000000" w:rsidP="00000000" w:rsidRDefault="00000000" w:rsidRPr="00000000" w14:paraId="00000060">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下瞼 (Eyelash Bottom)</w:t>
      </w:r>
      <w:r w:rsidDel="00000000" w:rsidR="00000000" w:rsidRPr="00000000">
        <w:rPr>
          <w:rFonts w:ascii="Arial Unicode MS" w:cs="Arial Unicode MS" w:eastAsia="Arial Unicode MS" w:hAnsi="Arial Unicode MS"/>
          <w:rtl w:val="0"/>
        </w:rPr>
        <w:t xml:space="preserve"> - 左右別</w:t>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口 (Mouth Open/Close)</w:t>
      </w:r>
      <w:r w:rsidDel="00000000" w:rsidR="00000000" w:rsidRPr="00000000">
        <w:rPr>
          <w:rFonts w:ascii="Arial Unicode MS" w:cs="Arial Unicode MS" w:eastAsia="Arial Unicode MS" w:hAnsi="Arial Unicode MS"/>
          <w:rtl w:val="0"/>
        </w:rPr>
        <w:t xml:space="preserve"> - 上唇、下唇、口内の3パーツ推奨</w:t>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前髪 (Front Hair)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この程度の分割であれば、AIツールを用いて比較的容易に達成可能であり、かつ後述する「テンプレート機能」での適用に十分な構造を持つ。</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 アプローチC：Live2D Cubism 5.0「テンプレート機能」による自動リギング</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パーツ分けされたPSD画像が用意できれば、次なる障壁は「リギング（モデリング）」である。メッシュを打ち、パラメータを設定し、物理演算を組む作業は極めて専門性が高い。しかし、Live2D Cubism Editorには、この工程をスキップできる強力な機能が存在する。それが「テンプレート機能」である。</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テンプレート機能のメカニズム</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テンプレート機能とは、すでに完成しているLive2Dモデル（構造と動きの定義済みデータ）を、新しいイラストに「重ね合わせる」ことで、その構造をコピーする機能である 。 Live2D社は、標準モデルとして「桃瀬ひより（旧Epsilonなど）」や「男性モデル」などを同梱している。これらには、目パチ、口パク、髪の揺れ、呼吸、体の回転（X, Y, Z軸）といった基本的な動きが全て設定されている。</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 ステップ・バイ・ステップ：テンプレート適用ワークフロー</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初心者でも失敗しない具体的な手順は以下の通りである。</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ステップ1: PSDのインポートと自動メッシュ生成</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分割したPSDをCubism Editor（Free版で可）にドラッグ＆ドロップする。 読み込まれたパーツに対し、「自動メッシュ生成（Automatic Mesh Generator）」を適用する。 </w:t>
      </w:r>
      <w:r w:rsidDel="00000000" w:rsidR="00000000" w:rsidRPr="00000000">
        <w:rPr>
          <w:rFonts w:ascii="Arial Unicode MS" w:cs="Arial Unicode MS" w:eastAsia="Arial Unicode MS" w:hAnsi="Arial Unicode MS"/>
          <w:b w:val="1"/>
          <w:bCs w:val="1"/>
          <w:rtl w:val="0"/>
        </w:rPr>
        <w:t xml:space="preserve">【Cubism 5.0の重要アップデート】</w:t>
      </w:r>
      <w:r w:rsidDel="00000000" w:rsidR="00000000" w:rsidRPr="00000000">
        <w:rPr>
          <w:rFonts w:ascii="Arial Unicode MS" w:cs="Arial Unicode MS" w:eastAsia="Arial Unicode MS" w:hAnsi="Arial Unicode MS"/>
          <w:rtl w:val="0"/>
        </w:rPr>
        <w:t xml:space="preserve"> Cubism 5.0では、この自動メッシュ生成のアルゴリズムが大幅に改善された 。以前のバージョンでは、メッシュが粗すぎて変形時に画像が崩れることが多かったが、5.0では画像の透明度（アルファ値）を考慮し、均一かつ適切な密度のメッシュが自動生成されるようになった。初心者はデフォルト設定のままでも実用的なメッシュを得ることができる。</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ステップ2: テンプレートの適用</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メニューから [ファイル] &gt; [テンプレートを適用] を選択する。 表示される一覧から、自分のイラストに近い体型・性別のモデル（例：SDキャラなら「小春」、等身大なら「桃瀬ひより」）を選択する 。</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ステップ3: レイアウトの調整</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画面上に、自分のイラストとテンプレートモデルが重なって表示される。 ここで、テンプレートモデルの位置、サイズ、回転を調整し、自分のイラストにぴったり重なるように配置する。特に「目の位置」と「口の位置」を合わせることが最重要である 。 </w:t>
      </w:r>
      <w:r w:rsidDel="00000000" w:rsidR="00000000" w:rsidRPr="00000000">
        <w:rPr>
          <w:rFonts w:ascii="Arial Unicode MS" w:cs="Arial Unicode MS" w:eastAsia="Arial Unicode MS" w:hAnsi="Arial Unicode MS"/>
          <w:b w:val="1"/>
          <w:bCs w:val="1"/>
          <w:rtl w:val="0"/>
        </w:rPr>
        <w:t xml:space="preserve">テクニック:</w:t>
      </w:r>
      <w:r w:rsidDel="00000000" w:rsidR="00000000" w:rsidRPr="00000000">
        <w:rPr>
          <w:rFonts w:ascii="Arial Unicode MS" w:cs="Arial Unicode MS" w:eastAsia="Arial Unicode MS" w:hAnsi="Arial Unicode MS"/>
          <w:rtl w:val="0"/>
        </w:rPr>
        <w:t xml:space="preserve"> [opacity]（不透明度）を下げて半透明にすると、位置合わせが容易になる。</w:t>
      </w:r>
    </w:p>
    <w:p w:rsidR="00000000" w:rsidDel="00000000" w:rsidP="00000000" w:rsidRDefault="00000000" w:rsidRPr="00000000" w14:paraId="0000007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ステップ4: パーツのマッピング（対応付け）</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これが最も重要な工程である。ソフトウェアは自動的に「右目」レイヤーをテンプレートの「右目」に対応付けようとするが、名前が異なると失敗する場合がある。 ユーザーは、自分のイラストの「右目」を選択し、テンプレートの「右目」を選択した状態で、`` を実行する 。これを主要なパーツ（目、口、顔の輪郭、髪）全てに対して行う。</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ステップ5: 動作確認と微調整</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プレビュー」ボタンを押すと、テンプレートの動きが自分のイラストに反映される。瞬きをしたときに目がちゃんと閉じるか、口が開閉するかを確認する。もし動きがおかしい場合（例：目が閉じきらない）は、デフォーマ（変形の枠）のサイズを微調整する。</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5.3 テンプレート利用の戦略的利点</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この手法の最大のメリットは、</w:t>
      </w:r>
      <w:r w:rsidDel="00000000" w:rsidR="00000000" w:rsidRPr="00000000">
        <w:rPr>
          <w:rFonts w:ascii="Arial Unicode MS" w:cs="Arial Unicode MS" w:eastAsia="Arial Unicode MS" w:hAnsi="Arial Unicode MS"/>
          <w:b w:val="1"/>
          <w:bCs w:val="1"/>
          <w:rtl w:val="0"/>
        </w:rPr>
        <w:t xml:space="preserve">「物理演算（Physics）」の設定が自動で引き継がれる</w:t>
      </w:r>
      <w:r w:rsidDel="00000000" w:rsidR="00000000" w:rsidRPr="00000000">
        <w:rPr>
          <w:rFonts w:ascii="Arial Unicode MS" w:cs="Arial Unicode MS" w:eastAsia="Arial Unicode MS" w:hAnsi="Arial Unicode MS"/>
          <w:rtl w:val="0"/>
        </w:rPr>
        <w:t xml:space="preserve">点にある 。髪の毛が顔の動きに合わせてサラサラと揺れる物理演算は、手動で設定すると極めて難易度が高いが、テンプレートを使えば、最初からリッチな揺れものが実装された状態でスタートできる。これは初心者のモチベーション維持において非常に重要である。</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アプローチD：代替エコシステム（Wallpaper Engineとモバイルアプリ）</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Live2D Cubismを使用しない、より簡易的または特定の用途に特化したアニメーション手法についても触れておく必要がある。</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Wallpaper Engineとパペットワープ（Puppet Warp）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PCのデスクトップ壁紙を動かすソフトウェア「Wallpaper Engine」は、Live2Dとは異なる「パペットワープ」という技術を用いている 。</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6.1.1 パペットワープの仕組み</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これは1枚の画像に対して「ボーン（骨）」を埋め込み、その骨の動きに合わせて周囲のピクセルを引き伸ばす技術である。</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スケルトン作成:</w:t>
      </w:r>
      <w:r w:rsidDel="00000000" w:rsidR="00000000" w:rsidRPr="00000000">
        <w:rPr>
          <w:rFonts w:ascii="Arial Unicode MS" w:cs="Arial Unicode MS" w:eastAsia="Arial Unicode MS" w:hAnsi="Arial Unicode MS"/>
          <w:rtl w:val="0"/>
        </w:rPr>
        <w:t xml:space="preserve"> ユーザーは画像の足元に「ルートボーン（Root Bone）」を置き、そこから脊椎、頭、腕へと骨をつなげていく。</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ウェイトペイント:</w:t>
      </w:r>
      <w:r w:rsidDel="00000000" w:rsidR="00000000" w:rsidRPr="00000000">
        <w:rPr>
          <w:rFonts w:ascii="Arial Unicode MS" w:cs="Arial Unicode MS" w:eastAsia="Arial Unicode MS" w:hAnsi="Arial Unicode MS"/>
          <w:rtl w:val="0"/>
        </w:rPr>
        <w:t xml:space="preserve"> 各ボーンが画像の影響範囲（ウェイト）を持つ。例えば「頭ボーン」を動かすと、頭部のピクセルだけが追従するように設定する 。</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6.1.2 メリットとLive2Dとの違い</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Wallpaper Engineは、風になびく髪やマント、呼吸による胸の上下といった「環境的・受動的な動き」を作るのに適している。また、「SceneScript」というスクリプト言語を用いて、マウスカーソルの動きに追従させたり、オーディオスペクトラム（音楽）に反応させたりすることが可能である 。 しかし、Live2Dのような「表情の切り替え（怒り、笑顔）」や「口パク（リップシンク）」のような複雑な制御には不向きである。</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 モバイルアプリ完結型：VTube StudioとRevive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PCを持っていない、あるいはスマートフォンだけで完結させたい層には、以下のアプリが選択肢となる。</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6.2.1 VTube Studio（モバイル版）</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本来はトラッキングアプリであるが、簡易的なモデル表示機能を持つ。ただし、モバイル版VTube Studio単体で「1枚絵からモデルを作成する」機能はない。PCで作成したモデルを転送して使用するのが基本である 。 しかし、「アイテム機能」を使うことで、PNG画像をアバターの上に貼り付け、簡易的に動かす（揺らす）ことは可能である。</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6.2.2 Revive: AI Photo Animator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「Revive」は、顔写真に対してAIが生成した動きを適用するアプリである 。</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機能:</w:t>
      </w:r>
      <w:r w:rsidDel="00000000" w:rsidR="00000000" w:rsidRPr="00000000">
        <w:rPr>
          <w:rFonts w:ascii="Arial Unicode MS" w:cs="Arial Unicode MS" w:eastAsia="Arial Unicode MS" w:hAnsi="Arial Unicode MS"/>
          <w:rtl w:val="0"/>
        </w:rPr>
        <w:t xml:space="preserve"> 写真をアップロードし、用意された「歌」や「セリフ」を選ぶと、それに合わせて顔が変形し、歌っているような動画が生成される。</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用途:</w:t>
      </w:r>
      <w:r w:rsidDel="00000000" w:rsidR="00000000" w:rsidRPr="00000000">
        <w:rPr>
          <w:rFonts w:ascii="Arial Unicode MS" w:cs="Arial Unicode MS" w:eastAsia="Arial Unicode MS" w:hAnsi="Arial Unicode MS"/>
          <w:rtl w:val="0"/>
        </w:rPr>
        <w:t xml:space="preserve"> これはSNSでの「ミーム（ネタ動画）」作成に特化しており、VTuberのようなアバター利用や、長時間の配信には耐えうる品質ではない。あくまでエンターテインメント用途である。</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 総合比較と初心者への推奨パス</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以上の調査に基づき、目的に応じた最適なツールと手法を以下にまとめる。</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表1：初心者向けLive2D作成ツール・手法の比較マトリクス</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目的・ニーズ</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推奨ツール/手法</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難易度</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コスト</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メリット</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デメリット</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SNSで「動くイラスト」を公開したい</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SeaArt AI</w:t>
            </w:r>
            <w:r w:rsidDel="00000000" w:rsidR="00000000" w:rsidRPr="00000000">
              <w:rPr>
                <w:rFonts w:ascii="Arial Unicode MS" w:cs="Arial Unicode MS" w:eastAsia="Arial Unicode MS" w:hAnsi="Arial Unicode MS"/>
                <w:rtl w:val="0"/>
              </w:rPr>
              <w:t xml:space="preserve"> または </w:t>
            </w:r>
            <w:r w:rsidDel="00000000" w:rsidR="00000000" w:rsidRPr="00000000">
              <w:rPr>
                <w:b w:val="1"/>
                <w:bCs w:val="1"/>
                <w:rtl w:val="0"/>
              </w:rPr>
              <w:t xml:space="preserve">GoEnhance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(極低)</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無料/サブスク</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作業時間数分。リギング知識不要。音楽やエフェクトも自動。</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インタラクティブ性なし（動画のみ）。細かい表情指定不可。</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VTuberとして配信したい（PCあり）</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LayerDivider (AIパーツ分け)</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Live2D Cubism (テンプレート)</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(中)</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無料 (Free版)</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商用利用可能な本格的モデルが作れる。拡張性が高い。</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最低限のPCスペックと学習コスト（半日～数日）が必要。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デスクトップ壁紙を自作したい</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Wallpaper Engine</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(低)</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低 (買い切り)</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安価。エフェクト（雨、光）が豊富。</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表情変化などの演技は苦手。Live2Dモデルとしては書き出せない。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技術的な実験・研究がしたい</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Talking Head Anime 4</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(高)</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無料</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最新のAI技術に触れられる。3D的な回転が可能。</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環境構築（Python/Colab）が必要。実用的なアバター利用には工夫が必要。</w:t>
            </w:r>
          </w:p>
        </w:tc>
      </w:tr>
    </w:tbl>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結論：初心者がとるべき「王道」のステップ</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「1枚のイラストからLive2Dを作りたい」という初心者が、最も挫折せずに、かつ将来性のあるスキルを身につけるための推奨ルートは以下の通りである。</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AIによる素材化:</w:t>
      </w:r>
      <w:r w:rsidDel="00000000" w:rsidR="00000000" w:rsidRPr="00000000">
        <w:rPr>
          <w:rFonts w:ascii="Arial Unicode MS" w:cs="Arial Unicode MS" w:eastAsia="Arial Unicode MS" w:hAnsi="Arial Unicode MS"/>
          <w:rtl w:val="0"/>
        </w:rPr>
        <w:t xml:space="preserve"> 描いた（あるいは生成した）1枚のイラストを、</w:t>
      </w:r>
      <w:r w:rsidDel="00000000" w:rsidR="00000000" w:rsidRPr="00000000">
        <w:rPr>
          <w:b w:val="1"/>
          <w:bCs w:val="1"/>
          <w:rtl w:val="0"/>
        </w:rPr>
        <w:t xml:space="preserve">LayerDivider</w:t>
      </w:r>
      <w:r w:rsidDel="00000000" w:rsidR="00000000" w:rsidRPr="00000000">
        <w:rPr>
          <w:rFonts w:ascii="Arial Unicode MS" w:cs="Arial Unicode MS" w:eastAsia="Arial Unicode MS" w:hAnsi="Arial Unicode MS"/>
          <w:rtl w:val="0"/>
        </w:rPr>
        <w:t xml:space="preserve">（またはPhotoshopオブジェクト選択ツール）を用いて、「前髪」「顔」「体」「背景」の最低4レイヤーに分割・補完する。</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テンプレートによるモデル化:</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Live2D Cubism Editor (Free版)</w:t>
      </w:r>
      <w:r w:rsidDel="00000000" w:rsidR="00000000" w:rsidRPr="00000000">
        <w:rPr>
          <w:rFonts w:ascii="Arial Unicode MS" w:cs="Arial Unicode MS" w:eastAsia="Arial Unicode MS" w:hAnsi="Arial Unicode MS"/>
          <w:rtl w:val="0"/>
        </w:rPr>
        <w:t xml:space="preserve"> をインストールし、分割したPSDを読み込む。Cubism 5.0の「自動メッシュ生成」でメッシュを切り、「テンプレート機能」で標準モデルの動きをコピーする。</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トラッキングソフトでの運用:</w:t>
      </w:r>
      <w:r w:rsidDel="00000000" w:rsidR="00000000" w:rsidRPr="00000000">
        <w:rPr>
          <w:rFonts w:ascii="Arial Unicode MS" w:cs="Arial Unicode MS" w:eastAsia="Arial Unicode MS" w:hAnsi="Arial Unicode MS"/>
          <w:rtl w:val="0"/>
        </w:rPr>
        <w:t xml:space="preserve"> 書き出した.moc3ファイルを</w:t>
      </w:r>
      <w:r w:rsidDel="00000000" w:rsidR="00000000" w:rsidRPr="00000000">
        <w:rPr>
          <w:b w:val="1"/>
          <w:bCs w:val="1"/>
          <w:rtl w:val="0"/>
        </w:rPr>
        <w:t xml:space="preserve">VTube Studio</w:t>
      </w:r>
      <w:r w:rsidDel="00000000" w:rsidR="00000000" w:rsidRPr="00000000">
        <w:rPr>
          <w:rFonts w:ascii="Arial Unicode MS" w:cs="Arial Unicode MS" w:eastAsia="Arial Unicode MS" w:hAnsi="Arial Unicode MS"/>
          <w:rtl w:val="0"/>
        </w:rPr>
        <w:t xml:space="preserve">に読み込ませ、Webカメラで自分の顔と同期させる。</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ワークフローは、かつて数週間かかった「手描きによるパーツ分け」と「手動による物理演算設定」という二大障壁を、AIとテンプレート機能によって排除したものである。これにより、初心者は純粋に「キャラクターを動かす楽しみ」にフォーカスすることが可能となる。</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 将来展望と倫理的配慮</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最後に、この分野の急速な進化に伴う将来的な展望と注意点について言及する。</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8.1 Audio-Driven One-Shot Animationの台頭</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Microsoftの「VASA-1」やAlibabaの「EMO」といった最新の研究 は、1枚の画像と「音声データ」さえあれば、感情表現豊かなトーク動画を生成できることを示している。将来的には、リギングという概念自体がなくなり、AIが音声に合わせてリアルタイムに絵を動かす時代が到来する可能性が高い。しかし現時点（2025年）では、これらの技術はまだ研究段階あるいは高価なエンタープライズ向けであり、個人のクリエイターにとってはLive2Dによるリギングが最も確実で制御可能な手法である。</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8.2 権利関係の注意</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Iツール（特に画像生成系やSeaArtのようなプラットフォーム）を使用する場合、生成されたアニメーションや補完されたパーツの著作権、および商用利用の可否については、各プラットフォームの利用規約を必ず確認する必要がある。特に、既存のキャラクターイラスト（二次創作）を勝手にAIで動かして公開することは、著作権侵害のリスクを伴うため慎重な判断が求められる。</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以上が、初心者における1枚絵からのLive2D制作に関する包括的な調査報告である。</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【Live2D 5.0】 顔の自動生成機能 の解説【AI】 | harupon45359のメモ帳, https://4yefbx334lw3.blog.fc2.com/blog-entry-24.html 2. Talking Head(?) Anime from a Single Image 4: Improved Model and Its Distillation, https://www.semanticscholar.org/paper/Talking-Head()-Anime-from-a-Single-Image-4%3A-Model-Khungurn/9c5ce9c9ed4e94a75a84a27f2aee9c34d2435701 3. Talking Head Anime 4: Distillation for Real-Time Performance, https://openaccess.thecvf.com/content/WACV2025/papers/Khungurn_Talking_Head_Anime_4_Distillation_for_Real-Time_Performance_WACV_2025_paper.pdf 4. Demo Programs for the "Talking Head(?) Anime from a Single Image 4: Improved Models and Its Distillation" Project - GitHub, https://github.com/pkhungurn/talking-head-anime-4-demo 5. Talking Head Anime from a Single Image 2: More Expressive (Manual Poser Tool) - Colab, https://colab.research.google.com/github/pkhungurn/talking-head-anime-2-demo/blob/master/colab.ipynb 6. Talking Head(?) Anime from a Single Image 3: Now the Body Too (Manual Poser Tool) - Colab, https://colab.research.google.com/github/pkhungurn/talking-head-anime-3-demo/blob/master/colab.ipynb 7. Animate Your Anime Art with Anime Live2D - SeaArt AI, https://www.seaart.ai/create/effect/cv3r9ste878c73clmn3g 8. Free Live 2D Animations AI Generator, https://www.goenhance.ai/video-effects/live-2d-animation 9. Layer-Divider, an extension for stable-diffusion-webui using the segment-anything model (SAM) - GitHub, https://github.com/jhj0517/stable-diffusion-webui-Layer-Divider 10. How to use the Material Separation Photoshop Plugin | Editor Manual - Live2D Cubism, https://docs.live2d.com/en/cubism-editor-manual/material-separation-ps-plugin-manual/ 11. Download (Material Separation Photoshop Plugin) | Editor Manual - Live2D Cubism, https://docs.live2d.com/en/cubism-editor-manual/material-separation-ps-plugin-download/ 12. Use the Object Selection tool - Adobe Help Center, https://helpx.adobe.com/photoshop/desktop/make-selections/get-started-selections/select-objects-with-object-selection-tool.html 13. Using the Object Selection Tool to Quickly Edit Images in Photoshop - YouTube, https://www.youtube.com/watch?v=MLIbKcPX244 14. How to Apply Model Templates | Editor Manual - Live2D Cubism, https://docs.live2d.com/en/cubism-editor-manual/applying-the-model-template/ 15. Automatic Mesh generator | Editor Manual - Live2D Cubism, https://docs.live2d.com/en/cubism-editor-manual/mesh-edit/ 16. Easy Modeling with Template Function | Editor Tutorial - Live2D Cubism, https://docs.live2d.com/en/cubism-editor-tutorials/template/ 17. About model templates | Editor Manual - Live2D Cubism, https://docs.live2d.com/en/cubism-editor-manual/template/ 18. Puppet Warp Introduction | Wallpaper Engine - Designer Documentation, https://docs.wallpaperengine.io/scene/puppet-warp/introduction 19. Interactive Puppet Warps | Wallpaper Engine - Designer Documentation, https://docs.wallpaperengine.io/en/scene/puppet-warp/interactive.html 20. VTube Studio - Apps on Google Play, https://play.google.com/store/apps/details?id=com.denchi.vtubestudio 21. Why can't I make a VTube model on iPad/iPhone? : r/VirtualYoutubers - Reddit, https://www.reddit.com/r/VirtualYoutubers/comments/vsjhfs/why_cant_i_make_a_vtube_model_on_ipadiphone/ 22. Revive: AI Photo Animator - Apps on Google Play, https://play.google.com/store/apps/details?id=revive.app 23. harlanhong/awesome-talking-head-generation - GitHub, https://github.com/harlanhong/awesome-talking-head-generation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