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X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#Y</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Olivia Judah - ogj21 - ojudah</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Caballero - nc19m</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Felipe Lima - fnl21</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ListPix. Social media application where the user gets a list of goals to complete (a bucket list) of random activities when making an account. Users post pictures of themselves completing these tasks, aiming to complete as many bucket list items as possible.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implement some of the basic functionality of the project which is required for further development. We have created the user login page and functionality, along with a sign up page. We also have the basic explore or “feed” page along with a “post” page. The user’s can’t actually post anything just yet in the post page and we haven’t yet configured the feed page to display anything other than buttons to move to different templates. We have created a page which allows you to view your profile along with your profile picture, username, and bio. There is also the functionality for users to edit their profiles (username, email, bio, and profile picture) in a separate “update user” template. If the user decides to remove their profile picture, a default profile picture will be displayed. We also have a csv file with various “bucket list” items, and a mechanism to randomly assign several bucket list items to each user (although this isn’t usable in the app just yet). Overall, we are much further ahead than we were on increment 1. We have most of the basic functionality figured out besides creating posts with pictures/comments/likes, and our feed page and login page look fairly professional already. We decided to add bootstrap to the project to make the website look appealing.</w:t>
      </w:r>
    </w:p>
    <w:p w:rsidR="00000000" w:rsidDel="00000000" w:rsidP="00000000" w:rsidRDefault="00000000" w:rsidRPr="00000000" w14:paraId="00000010">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sz w:val="10"/>
          <w:szCs w:val="10"/>
          <w:rtl w:val="0"/>
        </w:rPr>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Caballero - My main challenge was with learning how to use Django, however once I learned how to use it, it became much easier to work on the project. I spent quite a while figuring out how to get static images working because I wanted the user profile picture to display a default image when they didn’t have a profile picture. Turns out that I was missing a few lines of code in the settings.py file. I also had trouble specifically with creating forms for the user to update their information. I am fairly new to Django and Python as well, so it took me a while to figure out how to make a form where the user can update their account details.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Olivia Judah - Learning how to use bootstrap and understand how to implement the base.html with each template. I also struggled with some of the errors that Django was giving me on the web page, I wasn't understanding what the errors actually meant.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Felipe Lima- I struggled learning Django and how it works. I also had a bit of a learning curve with VS Code as I hadn't used it all that much before. I've never worked on a project nearly as big as this one so figuring out how to do all of it took some time. Since all of it was so unfamiliar, it took a while for me to figure out how to fix issues with the code.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progress report, including the sections they wrote or contributed 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Nicolas Caballero - 1,2,3,4,5,6,7,8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Olivia Judah - 4,8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Felipe Lima - 4,8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requirements and design document, including the sections they wrote or contributed 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Nicolas Caballero - 1,2,3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Olivia Judah - 1,2,3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Felipe Lima - 1,2,3,4,5,6,7</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implementation and testing document, including the sections they wrote or contributed 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Nicolas Caballero - 1,2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Olivia Judah - 1,2,3,4,5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Felipe Lima - 1,2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source code (be detailed about which parts of the system each team member contributed to and how)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Caballero - Created user profile screen and update profile pages, added functionality for updating user details in the web app.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Olivia Judah - Created the user login, signup, and feed pages, added functionality for creating a user and logging in, made the web app look good with bootstrap templates.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Filipe Lima - Created several bucket list items to assign to the users, added functionality for randomly assigning bucket list items to the users.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the video or presentation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of us contributed in the video presentation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2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plans for the next increment are to figure out how to get the user’s feed working, and also how to display the user’s profile and their posts. A great effort will also be put into making the website look more professional, as we have mainly focused on getting basic functionality working for this increment and not so much the aesthetics.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currently have most of the basic functionality for the Lispix app complete, the users are able to create accounts and log into their accounts using the web app. They are also able to view their profiles and edit their username, email, bio, and profile pic if they so desire. We have a page for the user’s feed however it doesn’t display any posts yet, and the functionality for creating posts hasn’t yet been created. We also now have a mechanism to assign bucket list items to each user. A few of the setbacks we encountered were with learning how to use Django and also implementing bootstrap templates to make the web app look visually appealing. We decided to use bootstrap (a collection of reusable code to make a website look better) in order to get a professional look for the website, as the basic html templates look dated. I think we mostly understand how to use Django at this point, most of our setbacks will probably occur with bootstrap as all of us are new to it. In the future we will be focused on  creating a mechanism for searching for users, creating a mechanism for the user to add posts with pictures included, and displaying those posts in the profile with the ability to view completed bucket list items and incomplete bucket list items. We will also focus on making the website look better with bootstrap templates so it doesn’t look simple. Most of the naive mistakes we thought were possible in the first iteration were avoided thanks to the django framework handling most of the difficulty for us. It’s unlikely that we will have a large complication in the development project which would delay the launch of our product on the final increment. We should have a fully working and professional looking product before the final increment.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rPr>
      </w:pPr>
      <w:hyperlink r:id="rId6">
        <w:r w:rsidDel="00000000" w:rsidR="00000000" w:rsidRPr="00000000">
          <w:rPr>
            <w:rFonts w:ascii="Arial" w:cs="Arial" w:eastAsia="Arial" w:hAnsi="Arial"/>
            <w:b w:val="1"/>
            <w:i w:val="1"/>
            <w:color w:val="0e71eb"/>
            <w:sz w:val="18"/>
            <w:szCs w:val="18"/>
            <w:highlight w:val="white"/>
            <w:u w:val="single"/>
            <w:rtl w:val="0"/>
          </w:rPr>
          <w:t xml:space="preserve">https://us06web.zoom.us/rec/share/h6LnINojscLC6I35wR4mxIbeN9xHX1dEYWvt1A8PPsSiKnYp4Vg1-5ZgU1ja0_3t.W4yw-4kiIFjKXecK</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Passcode: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Arial" w:cs="Arial" w:eastAsia="Arial" w:hAnsi="Arial"/>
          <w:color w:val="6e7680"/>
          <w:sz w:val="18"/>
          <w:szCs w:val="18"/>
          <w:highlight w:val="white"/>
          <w:rtl w:val="0"/>
        </w:rPr>
        <w:t xml:space="preserve">!55H6&amp;BT</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06web.zoom.us/rec/share/h6LnINojscLC6I35wR4mxIbeN9xHX1dEYWvt1A8PPsSiKnYp4Vg1-5ZgU1ja0_3t.W4yw-4kiIFjKX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