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3FFF2" w14:textId="77777777" w:rsidR="0086266D" w:rsidRDefault="00D53B6F">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1673FFF3" w14:textId="2A203936" w:rsidR="0086266D" w:rsidRDefault="00D53B6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3</w:t>
      </w:r>
      <w:r>
        <w:rPr>
          <w:rFonts w:ascii="Times New Roman" w:eastAsia="Times New Roman" w:hAnsi="Times New Roman" w:cs="Times New Roman"/>
          <w:b/>
          <w:sz w:val="24"/>
          <w:szCs w:val="24"/>
        </w:rPr>
        <w:t xml:space="preserve"> -</w:t>
      </w:r>
    </w:p>
    <w:p w14:paraId="1673FFF4" w14:textId="2AD90E5E" w:rsidR="0086266D" w:rsidRDefault="00D53B6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#22</w:t>
      </w:r>
    </w:p>
    <w:p w14:paraId="1673FFF5" w14:textId="77777777" w:rsidR="0086266D" w:rsidRDefault="0086266D">
      <w:pPr>
        <w:spacing w:after="0"/>
        <w:ind w:left="360"/>
        <w:rPr>
          <w:rFonts w:ascii="Times New Roman" w:eastAsia="Times New Roman" w:hAnsi="Times New Roman" w:cs="Times New Roman"/>
          <w:b/>
        </w:rPr>
      </w:pPr>
    </w:p>
    <w:p w14:paraId="1673FFF6" w14:textId="77777777" w:rsidR="0086266D" w:rsidRDefault="00D53B6F">
      <w:pPr>
        <w:pBdr>
          <w:top w:val="nil"/>
          <w:left w:val="nil"/>
          <w:bottom w:val="nil"/>
          <w:right w:val="nil"/>
          <w:between w:val="nil"/>
        </w:pBdr>
        <w:spacing w:before="240" w:after="240"/>
        <w:ind w:left="36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Please use this template to describe your progress on the group project in the latest increment. Please do not change the font, font size, margins or line spacing. All the text in italic should be removed from your final submission. </w:t>
      </w:r>
    </w:p>
    <w:p w14:paraId="1673FFF7" w14:textId="77777777" w:rsidR="0086266D" w:rsidRDefault="00D53B6F">
      <w:pPr>
        <w:pStyle w:val="Heading1"/>
        <w:numPr>
          <w:ilvl w:val="0"/>
          <w:numId w:val="1"/>
        </w:numPr>
        <w:spacing w:before="120" w:after="120"/>
        <w:rPr>
          <w:sz w:val="22"/>
          <w:szCs w:val="22"/>
        </w:rPr>
      </w:pPr>
      <w:r>
        <w:rPr>
          <w:sz w:val="22"/>
          <w:szCs w:val="22"/>
        </w:rPr>
        <w:t>Team Members</w:t>
      </w:r>
    </w:p>
    <w:p w14:paraId="1673FFF8" w14:textId="77777777" w:rsidR="0086266D" w:rsidRDefault="00D53B6F">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Olivia Judah - ogj21 - </w:t>
      </w:r>
      <w:proofErr w:type="spellStart"/>
      <w:r>
        <w:rPr>
          <w:rFonts w:ascii="Times New Roman" w:eastAsia="Times New Roman" w:hAnsi="Times New Roman" w:cs="Times New Roman"/>
        </w:rPr>
        <w:t>ojudah</w:t>
      </w:r>
      <w:proofErr w:type="spellEnd"/>
    </w:p>
    <w:p w14:paraId="1673FFF9" w14:textId="77777777" w:rsidR="0086266D" w:rsidRDefault="00D53B6F">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Nicolas Caballero - nc19m</w:t>
      </w:r>
    </w:p>
    <w:p w14:paraId="1673FFFA" w14:textId="77777777" w:rsidR="0086266D" w:rsidRDefault="00D53B6F">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Felipe Lima - fnl21</w:t>
      </w:r>
    </w:p>
    <w:p w14:paraId="1673FFFB" w14:textId="77777777" w:rsidR="0086266D" w:rsidRDefault="00D53B6F">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1673FFFC" w14:textId="77777777" w:rsidR="0086266D" w:rsidRDefault="0086266D">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1673FFFD" w14:textId="77777777" w:rsidR="0086266D" w:rsidRDefault="00D53B6F">
      <w:pPr>
        <w:pBdr>
          <w:top w:val="nil"/>
          <w:left w:val="nil"/>
          <w:bottom w:val="nil"/>
          <w:right w:val="nil"/>
          <w:between w:val="nil"/>
        </w:pBdr>
        <w:spacing w:after="0" w:line="240" w:lineRule="auto"/>
        <w:ind w:left="360"/>
        <w:rPr>
          <w:rFonts w:ascii="Times New Roman" w:eastAsia="Times New Roman" w:hAnsi="Times New Roman" w:cs="Times New Roman"/>
          <w:color w:val="000000"/>
        </w:rPr>
      </w:pPr>
      <w:proofErr w:type="spellStart"/>
      <w:r>
        <w:rPr>
          <w:rFonts w:ascii="Times New Roman" w:eastAsia="Times New Roman" w:hAnsi="Times New Roman" w:cs="Times New Roman"/>
        </w:rPr>
        <w:t>ListPix</w:t>
      </w:r>
      <w:proofErr w:type="spellEnd"/>
      <w:r>
        <w:rPr>
          <w:rFonts w:ascii="Times New Roman" w:eastAsia="Times New Roman" w:hAnsi="Times New Roman" w:cs="Times New Roman"/>
        </w:rPr>
        <w:t xml:space="preserve">. Social media </w:t>
      </w:r>
      <w:proofErr w:type="gramStart"/>
      <w:r>
        <w:rPr>
          <w:rFonts w:ascii="Times New Roman" w:eastAsia="Times New Roman" w:hAnsi="Times New Roman" w:cs="Times New Roman"/>
        </w:rPr>
        <w:t>application</w:t>
      </w:r>
      <w:proofErr w:type="gramEnd"/>
      <w:r>
        <w:rPr>
          <w:rFonts w:ascii="Times New Roman" w:eastAsia="Times New Roman" w:hAnsi="Times New Roman" w:cs="Times New Roman"/>
        </w:rPr>
        <w:t xml:space="preserve"> where the user gets a list of goals to complete (a bucket list) of random activities when making an account. Users post pictures of themselves completing these tasks, aiming to complete as many bucket list items as possible. </w:t>
      </w:r>
    </w:p>
    <w:p w14:paraId="1673FFFE" w14:textId="77777777" w:rsidR="0086266D" w:rsidRDefault="0086266D">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1673FFFF" w14:textId="77777777" w:rsidR="0086266D" w:rsidRPr="00836BB1" w:rsidRDefault="00D53B6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highlight w:val="yellow"/>
        </w:rPr>
      </w:pPr>
      <w:r w:rsidRPr="00836BB1">
        <w:rPr>
          <w:rFonts w:ascii="Times New Roman" w:eastAsia="Times New Roman" w:hAnsi="Times New Roman" w:cs="Times New Roman"/>
          <w:b/>
          <w:color w:val="000000"/>
          <w:highlight w:val="yellow"/>
        </w:rPr>
        <w:t xml:space="preserve">Accomplishments and overall project status during this increment </w:t>
      </w:r>
    </w:p>
    <w:p w14:paraId="16740001" w14:textId="77777777" w:rsidR="0086266D" w:rsidRDefault="0086266D">
      <w:pPr>
        <w:spacing w:before="120" w:after="120" w:line="240" w:lineRule="auto"/>
        <w:rPr>
          <w:rFonts w:ascii="Times New Roman" w:eastAsia="Times New Roman" w:hAnsi="Times New Roman" w:cs="Times New Roman"/>
        </w:rPr>
      </w:pPr>
    </w:p>
    <w:p w14:paraId="16740002" w14:textId="77777777" w:rsidR="0086266D" w:rsidRPr="00836BB1" w:rsidRDefault="00D53B6F">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highlight w:val="yellow"/>
        </w:rPr>
      </w:pPr>
      <w:r w:rsidRPr="00836BB1">
        <w:rPr>
          <w:rFonts w:ascii="Times New Roman" w:eastAsia="Times New Roman" w:hAnsi="Times New Roman" w:cs="Times New Roman"/>
          <w:b/>
          <w:color w:val="000000"/>
          <w:highlight w:val="yellow"/>
        </w:rPr>
        <w:t>Challenges, changes in the plan and scope of the project and things that went wrong during this increment</w:t>
      </w:r>
    </w:p>
    <w:p w14:paraId="16740003" w14:textId="77777777" w:rsidR="0086266D" w:rsidRDefault="00D53B6F">
      <w:pPr>
        <w:pBdr>
          <w:top w:val="nil"/>
          <w:left w:val="nil"/>
          <w:bottom w:val="nil"/>
          <w:right w:val="nil"/>
          <w:between w:val="nil"/>
        </w:pBdr>
        <w:spacing w:after="0" w:line="240" w:lineRule="auto"/>
        <w:rPr>
          <w:rFonts w:ascii="Times New Roman" w:eastAsia="Times New Roman" w:hAnsi="Times New Roman" w:cs="Times New Roman"/>
          <w:b/>
          <w:color w:val="000000"/>
          <w:sz w:val="10"/>
          <w:szCs w:val="10"/>
        </w:rPr>
      </w:pPr>
      <w:r>
        <w:rPr>
          <w:rFonts w:ascii="Times New Roman" w:eastAsia="Times New Roman" w:hAnsi="Times New Roman" w:cs="Times New Roman"/>
          <w:b/>
          <w:sz w:val="10"/>
          <w:szCs w:val="10"/>
        </w:rPr>
        <w:tab/>
      </w:r>
    </w:p>
    <w:p w14:paraId="16740009" w14:textId="77777777" w:rsidR="0086266D" w:rsidRDefault="0086266D">
      <w:pPr>
        <w:pBdr>
          <w:top w:val="nil"/>
          <w:left w:val="nil"/>
          <w:bottom w:val="nil"/>
          <w:right w:val="nil"/>
          <w:between w:val="nil"/>
        </w:pBdr>
        <w:spacing w:after="0" w:line="240" w:lineRule="auto"/>
        <w:ind w:left="360"/>
        <w:rPr>
          <w:rFonts w:ascii="Times New Roman" w:eastAsia="Times New Roman" w:hAnsi="Times New Roman" w:cs="Times New Roman"/>
        </w:rPr>
      </w:pPr>
    </w:p>
    <w:p w14:paraId="1674000A" w14:textId="77777777" w:rsidR="0086266D" w:rsidRDefault="0086266D">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1674000B" w14:textId="77777777" w:rsidR="0086266D" w:rsidRPr="00836BB1" w:rsidRDefault="00D53B6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highlight w:val="yellow"/>
        </w:rPr>
      </w:pPr>
      <w:r w:rsidRPr="00836BB1">
        <w:rPr>
          <w:rFonts w:ascii="Times New Roman" w:eastAsia="Times New Roman" w:hAnsi="Times New Roman" w:cs="Times New Roman"/>
          <w:b/>
          <w:color w:val="000000"/>
          <w:highlight w:val="yellow"/>
        </w:rPr>
        <w:t>Team Member Contribution for this increment</w:t>
      </w:r>
    </w:p>
    <w:p w14:paraId="1674000C" w14:textId="7777777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 the progress report, including the sections they wrote or contributed to</w:t>
      </w:r>
    </w:p>
    <w:p w14:paraId="1674000D" w14:textId="549D06B1"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Nicolas Caballero - </w:t>
      </w:r>
    </w:p>
    <w:p w14:paraId="1674000E" w14:textId="64DB857D"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Olivia Judah - </w:t>
      </w:r>
    </w:p>
    <w:p w14:paraId="1674000F" w14:textId="036BBBFA"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Felipe Lima - </w:t>
      </w:r>
    </w:p>
    <w:p w14:paraId="16740010" w14:textId="7777777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b) the requirements and design document, including the sections they wrote or contributed to</w:t>
      </w:r>
    </w:p>
    <w:p w14:paraId="16740011" w14:textId="202B48BF"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Nicolas Caballero - </w:t>
      </w:r>
    </w:p>
    <w:p w14:paraId="16740012" w14:textId="4A06DE1D"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Olivia Judah - </w:t>
      </w:r>
    </w:p>
    <w:p w14:paraId="16740013" w14:textId="5363B1C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Felipe Lima </w:t>
      </w:r>
      <w:r w:rsidR="00836BB1">
        <w:rPr>
          <w:rFonts w:ascii="Times New Roman" w:eastAsia="Times New Roman" w:hAnsi="Times New Roman" w:cs="Times New Roman"/>
        </w:rPr>
        <w:t>-</w:t>
      </w:r>
    </w:p>
    <w:p w14:paraId="16740014" w14:textId="7777777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c) the implementation and testing document, including the sections they wrote or contributed to</w:t>
      </w:r>
    </w:p>
    <w:p w14:paraId="16740015" w14:textId="7414BA74"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Nicolas Caballero - </w:t>
      </w:r>
    </w:p>
    <w:p w14:paraId="16740016" w14:textId="2C2E4969"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Olivia Judah </w:t>
      </w:r>
      <w:r w:rsidR="00836BB1">
        <w:rPr>
          <w:rFonts w:ascii="Times New Roman" w:eastAsia="Times New Roman" w:hAnsi="Times New Roman" w:cs="Times New Roman"/>
        </w:rPr>
        <w:t>-</w:t>
      </w:r>
      <w:r>
        <w:rPr>
          <w:rFonts w:ascii="Times New Roman" w:eastAsia="Times New Roman" w:hAnsi="Times New Roman" w:cs="Times New Roman"/>
        </w:rPr>
        <w:t xml:space="preserve"> </w:t>
      </w:r>
    </w:p>
    <w:p w14:paraId="16740017" w14:textId="2E6050E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Felipe Lima - </w:t>
      </w:r>
    </w:p>
    <w:p w14:paraId="16740018" w14:textId="7777777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d) the source code (be detailed about which parts of the system each team member contributed to and how)</w:t>
      </w:r>
    </w:p>
    <w:p w14:paraId="16740019" w14:textId="77777777" w:rsidR="0086266D" w:rsidRDefault="00D53B6F">
      <w:pPr>
        <w:pBdr>
          <w:top w:val="nil"/>
          <w:left w:val="nil"/>
          <w:bottom w:val="nil"/>
          <w:right w:val="nil"/>
          <w:between w:val="nil"/>
        </w:pBdr>
        <w:spacing w:after="120" w:line="240" w:lineRule="auto"/>
        <w:ind w:left="720"/>
        <w:rPr>
          <w:rFonts w:ascii="Times New Roman" w:eastAsia="Times New Roman" w:hAnsi="Times New Roman" w:cs="Times New Roman"/>
        </w:rPr>
      </w:pPr>
      <w:r>
        <w:rPr>
          <w:rFonts w:ascii="Times New Roman" w:eastAsia="Times New Roman" w:hAnsi="Times New Roman" w:cs="Times New Roman"/>
        </w:rPr>
        <w:t xml:space="preserve">Nicolas Caballero - Created user profile screen and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 xml:space="preserve"> profile pages, added functionality for updating user details in the web app.</w:t>
      </w:r>
    </w:p>
    <w:p w14:paraId="1674001A" w14:textId="77777777" w:rsidR="0086266D" w:rsidRDefault="00D53B6F">
      <w:pPr>
        <w:pBdr>
          <w:top w:val="nil"/>
          <w:left w:val="nil"/>
          <w:bottom w:val="nil"/>
          <w:right w:val="nil"/>
          <w:between w:val="nil"/>
        </w:pBdr>
        <w:spacing w:after="12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Olivia Judah - Created the user login, signup, and feed pages, added functionality for creating a user and logging in, made the web app look good with bootstrap templates.</w:t>
      </w:r>
    </w:p>
    <w:p w14:paraId="1674001B" w14:textId="77777777" w:rsidR="0086266D" w:rsidRDefault="00D53B6F">
      <w:pPr>
        <w:pBdr>
          <w:top w:val="nil"/>
          <w:left w:val="nil"/>
          <w:bottom w:val="nil"/>
          <w:right w:val="nil"/>
          <w:between w:val="nil"/>
        </w:pBdr>
        <w:spacing w:after="120" w:line="240" w:lineRule="auto"/>
        <w:ind w:left="720"/>
        <w:rPr>
          <w:rFonts w:ascii="Times New Roman" w:eastAsia="Times New Roman" w:hAnsi="Times New Roman" w:cs="Times New Roman"/>
        </w:rPr>
      </w:pPr>
      <w:r>
        <w:rPr>
          <w:rFonts w:ascii="Times New Roman" w:eastAsia="Times New Roman" w:hAnsi="Times New Roman" w:cs="Times New Roman"/>
        </w:rPr>
        <w:t>Filipe Lima - Created several bucket list items to assign to the users, added functionality for randomly assigning bucket list items to the users.</w:t>
      </w:r>
    </w:p>
    <w:p w14:paraId="1674001C" w14:textId="7777777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e) the video or presentation</w:t>
      </w:r>
    </w:p>
    <w:p w14:paraId="1674001D" w14:textId="77777777" w:rsidR="0086266D" w:rsidRDefault="00D53B6F">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ab/>
        <w:t xml:space="preserve">All of us contributed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video presentation</w:t>
      </w:r>
    </w:p>
    <w:p w14:paraId="1674001E" w14:textId="77777777" w:rsidR="0086266D" w:rsidRDefault="0086266D">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1674001F" w14:textId="77777777" w:rsidR="0086266D" w:rsidRPr="00CE6540" w:rsidRDefault="00D53B6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highlight w:val="yellow"/>
        </w:rPr>
      </w:pPr>
      <w:r w:rsidRPr="00CE6540">
        <w:rPr>
          <w:rFonts w:ascii="Times New Roman" w:eastAsia="Times New Roman" w:hAnsi="Times New Roman" w:cs="Times New Roman"/>
          <w:b/>
          <w:color w:val="000000"/>
          <w:highlight w:val="yellow"/>
        </w:rPr>
        <w:t>Plans for the next increment</w:t>
      </w:r>
    </w:p>
    <w:p w14:paraId="16740020" w14:textId="77BF14E5" w:rsidR="0086266D" w:rsidRDefault="00D53B6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ur plans</w:t>
      </w:r>
      <w:r w:rsidR="005F4E65">
        <w:rPr>
          <w:rFonts w:ascii="Times New Roman" w:eastAsia="Times New Roman" w:hAnsi="Times New Roman" w:cs="Times New Roman"/>
        </w:rPr>
        <w:t xml:space="preserve"> for any future revisions…</w:t>
      </w:r>
    </w:p>
    <w:p w14:paraId="054DC7BC" w14:textId="7E8E9973" w:rsidR="005F4E65" w:rsidRDefault="005F4E65">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The unresolved issues/features </w:t>
      </w:r>
      <w:r w:rsidR="00CE6540">
        <w:rPr>
          <w:rFonts w:ascii="Times New Roman" w:eastAsia="Times New Roman" w:hAnsi="Times New Roman" w:cs="Times New Roman"/>
        </w:rPr>
        <w:t xml:space="preserve">in our </w:t>
      </w:r>
      <w:proofErr w:type="spellStart"/>
      <w:r w:rsidR="00CE6540">
        <w:rPr>
          <w:rFonts w:ascii="Times New Roman" w:eastAsia="Times New Roman" w:hAnsi="Times New Roman" w:cs="Times New Roman"/>
        </w:rPr>
        <w:t>github</w:t>
      </w:r>
      <w:proofErr w:type="spellEnd"/>
      <w:r w:rsidR="00CE6540">
        <w:rPr>
          <w:rFonts w:ascii="Times New Roman" w:eastAsia="Times New Roman" w:hAnsi="Times New Roman" w:cs="Times New Roman"/>
        </w:rPr>
        <w:t xml:space="preserve"> would be </w:t>
      </w:r>
      <w:proofErr w:type="gramStart"/>
      <w:r w:rsidR="00CE6540">
        <w:rPr>
          <w:rFonts w:ascii="Times New Roman" w:eastAsia="Times New Roman" w:hAnsi="Times New Roman" w:cs="Times New Roman"/>
        </w:rPr>
        <w:t>first priority</w:t>
      </w:r>
      <w:proofErr w:type="gramEnd"/>
      <w:r w:rsidR="00CE6540">
        <w:rPr>
          <w:rFonts w:ascii="Times New Roman" w:eastAsia="Times New Roman" w:hAnsi="Times New Roman" w:cs="Times New Roman"/>
        </w:rPr>
        <w:t>. These are features we did not get the chance to implement within the designated timeline.</w:t>
      </w:r>
    </w:p>
    <w:p w14:paraId="16740021" w14:textId="77777777" w:rsidR="0086266D" w:rsidRPr="00CE6540" w:rsidRDefault="00D53B6F">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highlight w:val="yellow"/>
        </w:rPr>
      </w:pPr>
      <w:r w:rsidRPr="00CE6540">
        <w:rPr>
          <w:rFonts w:ascii="Times New Roman" w:eastAsia="Times New Roman" w:hAnsi="Times New Roman" w:cs="Times New Roman"/>
          <w:b/>
          <w:color w:val="000000"/>
          <w:highlight w:val="yellow"/>
        </w:rPr>
        <w:t>Stakeholder Communication</w:t>
      </w:r>
    </w:p>
    <w:p w14:paraId="16740023" w14:textId="77777777" w:rsidR="0086266D" w:rsidRDefault="0086266D">
      <w:pPr>
        <w:pBdr>
          <w:top w:val="nil"/>
          <w:left w:val="nil"/>
          <w:bottom w:val="nil"/>
          <w:right w:val="nil"/>
          <w:between w:val="nil"/>
        </w:pBdr>
        <w:spacing w:before="120" w:after="0" w:line="240" w:lineRule="auto"/>
        <w:ind w:left="360"/>
        <w:rPr>
          <w:rFonts w:ascii="Times New Roman" w:eastAsia="Times New Roman" w:hAnsi="Times New Roman" w:cs="Times New Roman"/>
        </w:rPr>
      </w:pPr>
    </w:p>
    <w:p w14:paraId="16740024" w14:textId="77777777" w:rsidR="0086266D" w:rsidRDefault="00D53B6F">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16740027" w14:textId="00A0B596" w:rsidR="0086266D" w:rsidRDefault="0086266D">
      <w:pPr>
        <w:pBdr>
          <w:top w:val="nil"/>
          <w:left w:val="nil"/>
          <w:bottom w:val="nil"/>
          <w:right w:val="nil"/>
          <w:between w:val="nil"/>
        </w:pBdr>
        <w:spacing w:after="120" w:line="240" w:lineRule="auto"/>
        <w:ind w:left="360"/>
        <w:rPr>
          <w:rFonts w:ascii="Times New Roman" w:eastAsia="Times New Roman" w:hAnsi="Times New Roman" w:cs="Times New Roman"/>
        </w:rPr>
      </w:pPr>
    </w:p>
    <w:sectPr w:rsidR="0086266D">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D48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829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66D"/>
    <w:rsid w:val="005F4E65"/>
    <w:rsid w:val="00836BB1"/>
    <w:rsid w:val="0086266D"/>
    <w:rsid w:val="00B6315D"/>
    <w:rsid w:val="00CE6540"/>
    <w:rsid w:val="00D53B6F"/>
    <w:rsid w:val="00DB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FFF2"/>
  <w15:docId w15:val="{A221FAD4-ED75-48E2-B367-BE1C6CA4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ogjud</dc:creator>
  <cp:lastModifiedBy>Olivia Judah</cp:lastModifiedBy>
  <cp:revision>3</cp:revision>
  <dcterms:created xsi:type="dcterms:W3CDTF">2024-12-12T20:31:00Z</dcterms:created>
  <dcterms:modified xsi:type="dcterms:W3CDTF">2024-12-12T20:31:00Z</dcterms:modified>
</cp:coreProperties>
</file>