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886548" cy="127783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548" cy="127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La configuración de los equipos de interconexión de red</w:t>
      </w:r>
    </w:p>
    <w:p w:rsidR="00000000" w:rsidDel="00000000" w:rsidP="00000000" w:rsidRDefault="00000000" w:rsidRPr="00000000" w14:paraId="0000000A">
      <w:pPr>
        <w:spacing w:line="3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Interconexión de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spacing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Regina Fernanda Portela Palacios (A01786698),</w:t>
      </w:r>
    </w:p>
    <w:p w:rsidR="00000000" w:rsidDel="00000000" w:rsidP="00000000" w:rsidRDefault="00000000" w:rsidRPr="00000000" w14:paraId="00000010">
      <w:pPr>
        <w:spacing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Aixa Elenka Mendoza Filisola (A01782727),</w:t>
      </w:r>
    </w:p>
    <w:p w:rsidR="00000000" w:rsidDel="00000000" w:rsidP="00000000" w:rsidRDefault="00000000" w:rsidRPr="00000000" w14:paraId="00000011">
      <w:pPr>
        <w:spacing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Paulina Cortez Balvanera (A01782041),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Nicolás Casillas Larrañaga (A01787292).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Configuración de Equipos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6351" cy="330842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51" cy="3308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8942" cy="3298896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42" cy="32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6198" cy="33670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198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6105" cy="336708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105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8810" cy="346184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810" cy="346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2987" cy="34623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987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838" cy="3420824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42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9143" cy="341980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143" cy="3419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9764" cy="339742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764" cy="339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9967" cy="33879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967" cy="33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Equipo 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788" cy="3386729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38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1313" cy="3373004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37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Central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8310" cy="3405188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31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1313" cy="339822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398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Central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2738" cy="337691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37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6693" cy="334936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693" cy="334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Switch Central 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6070" cy="3191382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070" cy="319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7181" cy="3191382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181" cy="319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Router Central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9413" cy="3447596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44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0214" cy="343509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214" cy="343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43321" cy="3414713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321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Access Point Coaches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Pruebas de Conectividad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1 a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2 a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3 a 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4 a 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Jueces a Admins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Coaches a Admins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Coaches a Jueces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6 a Coaches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1 a Internet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Equipo 5 a Internet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Admins a Internet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Coaches a Internet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Anexos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Evidencia del Trabajo Colaborativo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Información Importante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Todas las contraseñas para los routers y switches son </w:t>
      </w:r>
      <w:r w:rsidDel="00000000" w:rsidR="00000000" w:rsidRPr="00000000">
        <w:rPr>
          <w:highlight w:val="yellow"/>
          <w:rtl w:val="0"/>
        </w:rPr>
        <w:t xml:space="preserve">cisco</w:t>
      </w:r>
      <w:r w:rsidDel="00000000" w:rsidR="00000000" w:rsidRPr="00000000">
        <w:rPr>
          <w:rtl w:val="0"/>
        </w:rPr>
        <w:t xml:space="preserve">, para fines prácticos.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contraseña para el access point inalámbrico es </w:t>
      </w:r>
      <w:r w:rsidDel="00000000" w:rsidR="00000000" w:rsidRPr="00000000">
        <w:rPr>
          <w:highlight w:val="yellow"/>
          <w:rtl w:val="0"/>
        </w:rPr>
        <w:t xml:space="preserve">Cisco123!</w:t>
      </w:r>
      <w:r w:rsidDel="00000000" w:rsidR="00000000" w:rsidRPr="00000000">
        <w:rPr>
          <w:rtl w:val="0"/>
        </w:rPr>
        <w:t xml:space="preserve">, debido a que esta sección requiere parámetros específicos al configurarla.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2.png"/><Relationship Id="rId41" Type="http://schemas.openxmlformats.org/officeDocument/2006/relationships/image" Target="media/image5.jp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9.png"/><Relationship Id="rId25" Type="http://schemas.openxmlformats.org/officeDocument/2006/relationships/image" Target="media/image31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31" Type="http://schemas.openxmlformats.org/officeDocument/2006/relationships/image" Target="media/image36.png"/><Relationship Id="rId30" Type="http://schemas.openxmlformats.org/officeDocument/2006/relationships/image" Target="media/image21.png"/><Relationship Id="rId11" Type="http://schemas.openxmlformats.org/officeDocument/2006/relationships/image" Target="media/image26.png"/><Relationship Id="rId33" Type="http://schemas.openxmlformats.org/officeDocument/2006/relationships/image" Target="media/image14.png"/><Relationship Id="rId10" Type="http://schemas.openxmlformats.org/officeDocument/2006/relationships/image" Target="media/image11.png"/><Relationship Id="rId32" Type="http://schemas.openxmlformats.org/officeDocument/2006/relationships/image" Target="media/image13.png"/><Relationship Id="rId13" Type="http://schemas.openxmlformats.org/officeDocument/2006/relationships/image" Target="media/image18.png"/><Relationship Id="rId35" Type="http://schemas.openxmlformats.org/officeDocument/2006/relationships/image" Target="media/image27.png"/><Relationship Id="rId12" Type="http://schemas.openxmlformats.org/officeDocument/2006/relationships/image" Target="media/image1.png"/><Relationship Id="rId34" Type="http://schemas.openxmlformats.org/officeDocument/2006/relationships/image" Target="media/image10.png"/><Relationship Id="rId15" Type="http://schemas.openxmlformats.org/officeDocument/2006/relationships/image" Target="media/image33.png"/><Relationship Id="rId37" Type="http://schemas.openxmlformats.org/officeDocument/2006/relationships/image" Target="media/image32.png"/><Relationship Id="rId14" Type="http://schemas.openxmlformats.org/officeDocument/2006/relationships/image" Target="media/image6.png"/><Relationship Id="rId36" Type="http://schemas.openxmlformats.org/officeDocument/2006/relationships/image" Target="media/image30.png"/><Relationship Id="rId17" Type="http://schemas.openxmlformats.org/officeDocument/2006/relationships/image" Target="media/image25.png"/><Relationship Id="rId39" Type="http://schemas.openxmlformats.org/officeDocument/2006/relationships/image" Target="media/image34.png"/><Relationship Id="rId16" Type="http://schemas.openxmlformats.org/officeDocument/2006/relationships/image" Target="media/image28.png"/><Relationship Id="rId38" Type="http://schemas.openxmlformats.org/officeDocument/2006/relationships/image" Target="media/image29.png"/><Relationship Id="rId19" Type="http://schemas.openxmlformats.org/officeDocument/2006/relationships/image" Target="media/image20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